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0" w:lineRule="auto" w:before="42"/>
        <w:rPr>
          <w:sz w:val="32"/>
        </w:rPr>
      </w:pPr>
    </w:p>
    <w:p>
      <w:pPr>
        <w:pStyle w:val="Title"/>
      </w:pPr>
      <w:r>
        <w:rPr/>
        <w:drawing>
          <wp:anchor distT="0" distB="0" distL="0" distR="0" allowOverlap="1" layoutInCell="1" locked="0" behindDoc="0" simplePos="0" relativeHeight="15730688">
            <wp:simplePos x="0" y="0"/>
            <wp:positionH relativeFrom="page">
              <wp:posOffset>5972175</wp:posOffset>
            </wp:positionH>
            <wp:positionV relativeFrom="paragraph">
              <wp:posOffset>-258065</wp:posOffset>
            </wp:positionV>
            <wp:extent cx="1082040" cy="1366795"/>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82040" cy="1366795"/>
                    </a:xfrm>
                    <a:prstGeom prst="rect">
                      <a:avLst/>
                    </a:prstGeom>
                  </pic:spPr>
                </pic:pic>
              </a:graphicData>
            </a:graphic>
          </wp:anchor>
        </w:drawing>
      </w:r>
      <w:r>
        <w:rPr/>
        <w:t>SUSHOVAN</w:t>
      </w:r>
      <w:r>
        <w:rPr>
          <w:spacing w:val="-19"/>
        </w:rPr>
        <w:t> </w:t>
      </w:r>
      <w:r>
        <w:rPr>
          <w:spacing w:val="-5"/>
        </w:rPr>
        <w:t>SEN</w:t>
      </w:r>
    </w:p>
    <w:p>
      <w:pPr>
        <w:spacing w:before="2"/>
        <w:ind w:left="192" w:right="7387" w:firstLine="0"/>
        <w:jc w:val="left"/>
        <w:rPr>
          <w:rFonts w:ascii="Cambria"/>
          <w:sz w:val="22"/>
        </w:rPr>
      </w:pPr>
      <w:r>
        <w:rPr>
          <w:rFonts w:ascii="Cambria"/>
          <w:sz w:val="22"/>
        </w:rPr>
        <w:t>SAP ABAP Developer Experience:</w:t>
      </w:r>
      <w:r>
        <w:rPr>
          <w:rFonts w:ascii="Cambria"/>
          <w:spacing w:val="-8"/>
          <w:sz w:val="22"/>
        </w:rPr>
        <w:t> </w:t>
      </w:r>
      <w:r>
        <w:rPr>
          <w:rFonts w:ascii="Cambria"/>
          <w:sz w:val="22"/>
        </w:rPr>
        <w:t>8</w:t>
      </w:r>
      <w:r>
        <w:rPr>
          <w:rFonts w:ascii="Cambria"/>
          <w:spacing w:val="-8"/>
          <w:sz w:val="22"/>
        </w:rPr>
        <w:t> </w:t>
      </w:r>
      <w:r>
        <w:rPr>
          <w:rFonts w:ascii="Cambria"/>
          <w:sz w:val="22"/>
        </w:rPr>
        <w:t>years</w:t>
      </w:r>
      <w:r>
        <w:rPr>
          <w:rFonts w:ascii="Cambria"/>
          <w:spacing w:val="-7"/>
          <w:sz w:val="22"/>
        </w:rPr>
        <w:t> </w:t>
      </w:r>
      <w:r>
        <w:rPr>
          <w:rFonts w:ascii="Cambria"/>
          <w:sz w:val="22"/>
        </w:rPr>
        <w:t>5</w:t>
      </w:r>
      <w:r>
        <w:rPr>
          <w:rFonts w:ascii="Cambria"/>
          <w:spacing w:val="-9"/>
          <w:sz w:val="22"/>
        </w:rPr>
        <w:t> </w:t>
      </w:r>
      <w:r>
        <w:rPr>
          <w:rFonts w:ascii="Cambria"/>
          <w:sz w:val="22"/>
        </w:rPr>
        <w:t>months</w:t>
      </w:r>
    </w:p>
    <w:p>
      <w:pPr>
        <w:spacing w:line="257" w:lineRule="exact" w:before="1"/>
        <w:ind w:left="192" w:right="0" w:firstLine="0"/>
        <w:jc w:val="left"/>
        <w:rPr>
          <w:rFonts w:ascii="Cambria"/>
          <w:sz w:val="22"/>
        </w:rPr>
      </w:pPr>
      <w:r>
        <w:rPr>
          <w:rFonts w:ascii="Cambria"/>
          <w:sz w:val="22"/>
        </w:rPr>
        <w:t>Mobile:</w:t>
      </w:r>
      <w:r>
        <w:rPr>
          <w:rFonts w:ascii="Cambria"/>
          <w:spacing w:val="-5"/>
          <w:sz w:val="22"/>
        </w:rPr>
        <w:t> </w:t>
      </w:r>
      <w:r>
        <w:rPr>
          <w:rFonts w:ascii="Cambria"/>
          <w:sz w:val="22"/>
        </w:rPr>
        <w:t>+91</w:t>
      </w:r>
      <w:r>
        <w:rPr>
          <w:rFonts w:ascii="Cambria"/>
          <w:spacing w:val="-3"/>
          <w:sz w:val="22"/>
        </w:rPr>
        <w:t> </w:t>
      </w:r>
      <w:r>
        <w:rPr>
          <w:rFonts w:ascii="Cambria"/>
          <w:spacing w:val="-2"/>
          <w:sz w:val="22"/>
        </w:rPr>
        <w:t>9735871743/7908272466</w:t>
      </w:r>
    </w:p>
    <w:p>
      <w:pPr>
        <w:spacing w:line="257" w:lineRule="exact" w:before="0"/>
        <w:ind w:left="192" w:right="0" w:firstLine="0"/>
        <w:jc w:val="left"/>
        <w:rPr>
          <w:rFonts w:ascii="Cambria"/>
          <w:sz w:val="22"/>
        </w:rPr>
      </w:pPr>
      <w:r>
        <w:rPr>
          <w:rFonts w:ascii="Cambria"/>
          <w:sz w:val="22"/>
        </w:rPr>
        <w:t>Email:</w:t>
      </w:r>
      <w:r>
        <w:rPr>
          <w:rFonts w:ascii="Cambria"/>
          <w:spacing w:val="35"/>
          <w:sz w:val="22"/>
        </w:rPr>
        <w:t>  </w:t>
      </w:r>
      <w:hyperlink r:id="rId6">
        <w:r>
          <w:rPr>
            <w:rFonts w:ascii="Cambria"/>
            <w:color w:val="0462C1"/>
            <w:spacing w:val="-2"/>
            <w:sz w:val="22"/>
            <w:u w:val="single" w:color="0462C1"/>
          </w:rPr>
          <w:t>sushovansen16@gmail.com</w:t>
        </w:r>
      </w:hyperlink>
    </w:p>
    <w:p>
      <w:pPr>
        <w:pStyle w:val="BodyText"/>
        <w:rPr>
          <w:rFonts w:ascii="Cambria"/>
          <w:b w:val="0"/>
          <w:sz w:val="20"/>
        </w:rPr>
      </w:pPr>
    </w:p>
    <w:p>
      <w:pPr>
        <w:pStyle w:val="BodyText"/>
        <w:spacing w:before="7"/>
        <w:rPr>
          <w:rFonts w:ascii="Cambria"/>
          <w:b w:val="0"/>
          <w:sz w:val="20"/>
        </w:rPr>
      </w:pPr>
      <w:r>
        <w:rPr>
          <w:rFonts w:ascii="Cambria"/>
          <w:b w:val="0"/>
          <w:sz w:val="20"/>
        </w:rPr>
        <mc:AlternateContent>
          <mc:Choice Requires="wps">
            <w:drawing>
              <wp:anchor distT="0" distB="0" distL="0" distR="0" allowOverlap="1" layoutInCell="1" locked="0" behindDoc="1" simplePos="0" relativeHeight="487587840">
                <wp:simplePos x="0" y="0"/>
                <wp:positionH relativeFrom="page">
                  <wp:posOffset>499872</wp:posOffset>
                </wp:positionH>
                <wp:positionV relativeFrom="paragraph">
                  <wp:posOffset>172230</wp:posOffset>
                </wp:positionV>
                <wp:extent cx="6630670" cy="146685"/>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6630670" cy="146685"/>
                        </a:xfrm>
                        <a:prstGeom prst="rect">
                          <a:avLst/>
                        </a:prstGeom>
                        <a:solidFill>
                          <a:srgbClr val="C0C0C0"/>
                        </a:solidFill>
                        <a:ln w="6095">
                          <a:solidFill>
                            <a:srgbClr val="000000"/>
                          </a:solidFill>
                          <a:prstDash val="solid"/>
                        </a:ln>
                      </wps:spPr>
                      <wps:txbx>
                        <w:txbxContent>
                          <w:p>
                            <w:pPr>
                              <w:spacing w:before="1"/>
                              <w:ind w:left="103" w:right="0" w:firstLine="0"/>
                              <w:jc w:val="left"/>
                              <w:rPr>
                                <w:rFonts w:ascii="Verdana"/>
                                <w:b/>
                                <w:color w:val="000000"/>
                                <w:sz w:val="18"/>
                              </w:rPr>
                            </w:pPr>
                            <w:r>
                              <w:rPr>
                                <w:rFonts w:ascii="Verdana"/>
                                <w:b/>
                                <w:color w:val="000000"/>
                                <w:sz w:val="18"/>
                              </w:rPr>
                              <w:t>Profile</w:t>
                            </w:r>
                            <w:r>
                              <w:rPr>
                                <w:rFonts w:ascii="Verdana"/>
                                <w:b/>
                                <w:color w:val="000000"/>
                                <w:spacing w:val="-3"/>
                                <w:sz w:val="18"/>
                              </w:rPr>
                              <w:t> </w:t>
                            </w:r>
                            <w:r>
                              <w:rPr>
                                <w:rFonts w:ascii="Verdana"/>
                                <w:b/>
                                <w:color w:val="000000"/>
                                <w:spacing w:val="-2"/>
                                <w:sz w:val="18"/>
                              </w:rPr>
                              <w:t>Summary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360001pt;margin-top:13.561472pt;width:522.1pt;height:11.55pt;mso-position-horizontal-relative:page;mso-position-vertical-relative:paragraph;z-index:-15728640;mso-wrap-distance-left:0;mso-wrap-distance-right:0" type="#_x0000_t202" id="docshape1" filled="true" fillcolor="#c0c0c0" stroked="true" strokeweight=".47998pt" strokecolor="#000000">
                <v:textbox inset="0,0,0,0">
                  <w:txbxContent>
                    <w:p>
                      <w:pPr>
                        <w:spacing w:before="1"/>
                        <w:ind w:left="103" w:right="0" w:firstLine="0"/>
                        <w:jc w:val="left"/>
                        <w:rPr>
                          <w:rFonts w:ascii="Verdana"/>
                          <w:b/>
                          <w:color w:val="000000"/>
                          <w:sz w:val="18"/>
                        </w:rPr>
                      </w:pPr>
                      <w:r>
                        <w:rPr>
                          <w:rFonts w:ascii="Verdana"/>
                          <w:b/>
                          <w:color w:val="000000"/>
                          <w:sz w:val="18"/>
                        </w:rPr>
                        <w:t>Profile</w:t>
                      </w:r>
                      <w:r>
                        <w:rPr>
                          <w:rFonts w:ascii="Verdana"/>
                          <w:b/>
                          <w:color w:val="000000"/>
                          <w:spacing w:val="-3"/>
                          <w:sz w:val="18"/>
                        </w:rPr>
                        <w:t> </w:t>
                      </w:r>
                      <w:r>
                        <w:rPr>
                          <w:rFonts w:ascii="Verdana"/>
                          <w:b/>
                          <w:color w:val="000000"/>
                          <w:spacing w:val="-2"/>
                          <w:sz w:val="18"/>
                        </w:rPr>
                        <w:t>Summary</w:t>
                      </w:r>
                    </w:p>
                  </w:txbxContent>
                </v:textbox>
                <v:fill type="solid"/>
                <v:stroke dashstyle="solid"/>
                <w10:wrap type="topAndBottom"/>
              </v:shape>
            </w:pict>
          </mc:Fallback>
        </mc:AlternateContent>
      </w:r>
    </w:p>
    <w:p>
      <w:pPr>
        <w:pStyle w:val="BodyText"/>
        <w:spacing w:before="176"/>
        <w:rPr>
          <w:rFonts w:ascii="Cambria"/>
          <w:b w:val="0"/>
        </w:rPr>
      </w:pPr>
    </w:p>
    <w:p>
      <w:pPr>
        <w:pStyle w:val="ListParagraph"/>
        <w:numPr>
          <w:ilvl w:val="0"/>
          <w:numId w:val="1"/>
        </w:numPr>
        <w:tabs>
          <w:tab w:pos="912" w:val="left" w:leader="none"/>
        </w:tabs>
        <w:spacing w:line="240" w:lineRule="auto" w:before="0" w:after="0"/>
        <w:ind w:left="912" w:right="290" w:hanging="360"/>
        <w:jc w:val="left"/>
        <w:rPr>
          <w:rFonts w:ascii="Symbol" w:hAnsi="Symbol"/>
          <w:sz w:val="22"/>
        </w:rPr>
      </w:pPr>
      <w:r>
        <w:rPr>
          <w:b/>
          <w:sz w:val="22"/>
        </w:rPr>
        <w:t>SAP ABAP </w:t>
      </w:r>
      <w:r>
        <w:rPr>
          <w:sz w:val="22"/>
        </w:rPr>
        <w:t>Technical with more than 8 years of experience in Utilities Industry and Retail Industry - project</w:t>
      </w:r>
      <w:r>
        <w:rPr>
          <w:spacing w:val="-4"/>
          <w:sz w:val="22"/>
        </w:rPr>
        <w:t> </w:t>
      </w:r>
      <w:r>
        <w:rPr>
          <w:sz w:val="22"/>
        </w:rPr>
        <w:t>comprising</w:t>
      </w:r>
      <w:r>
        <w:rPr>
          <w:spacing w:val="-5"/>
          <w:sz w:val="22"/>
        </w:rPr>
        <w:t> </w:t>
      </w:r>
      <w:r>
        <w:rPr>
          <w:sz w:val="22"/>
        </w:rPr>
        <w:t>Electricity</w:t>
      </w:r>
      <w:r>
        <w:rPr>
          <w:spacing w:val="-5"/>
          <w:sz w:val="22"/>
        </w:rPr>
        <w:t> </w:t>
      </w:r>
      <w:r>
        <w:rPr>
          <w:sz w:val="22"/>
        </w:rPr>
        <w:t>&amp;</w:t>
      </w:r>
      <w:r>
        <w:rPr>
          <w:spacing w:val="-4"/>
          <w:sz w:val="22"/>
        </w:rPr>
        <w:t> </w:t>
      </w:r>
      <w:r>
        <w:rPr>
          <w:sz w:val="22"/>
        </w:rPr>
        <w:t>Gas market.</w:t>
      </w:r>
      <w:r>
        <w:rPr>
          <w:spacing w:val="-2"/>
          <w:sz w:val="22"/>
        </w:rPr>
        <w:t> </w:t>
      </w:r>
      <w:r>
        <w:rPr>
          <w:sz w:val="22"/>
        </w:rPr>
        <w:t>Effectively</w:t>
      </w:r>
      <w:r>
        <w:rPr>
          <w:spacing w:val="-5"/>
          <w:sz w:val="22"/>
        </w:rPr>
        <w:t> </w:t>
      </w:r>
      <w:r>
        <w:rPr>
          <w:sz w:val="22"/>
        </w:rPr>
        <w:t>involved</w:t>
      </w:r>
      <w:r>
        <w:rPr>
          <w:spacing w:val="-2"/>
          <w:sz w:val="22"/>
        </w:rPr>
        <w:t> </w:t>
      </w:r>
      <w:r>
        <w:rPr>
          <w:sz w:val="22"/>
        </w:rPr>
        <w:t>in</w:t>
      </w:r>
      <w:r>
        <w:rPr>
          <w:spacing w:val="-2"/>
          <w:sz w:val="22"/>
        </w:rPr>
        <w:t> </w:t>
      </w:r>
      <w:r>
        <w:rPr>
          <w:sz w:val="22"/>
        </w:rPr>
        <w:t>SAP</w:t>
      </w:r>
      <w:r>
        <w:rPr>
          <w:spacing w:val="-1"/>
          <w:sz w:val="22"/>
        </w:rPr>
        <w:t> </w:t>
      </w:r>
      <w:r>
        <w:rPr>
          <w:b/>
          <w:sz w:val="22"/>
        </w:rPr>
        <w:t>Implementation</w:t>
      </w:r>
      <w:r>
        <w:rPr>
          <w:b/>
          <w:spacing w:val="-1"/>
          <w:sz w:val="22"/>
        </w:rPr>
        <w:t> </w:t>
      </w:r>
      <w:r>
        <w:rPr>
          <w:b/>
          <w:sz w:val="22"/>
        </w:rPr>
        <w:t>Enhancement </w:t>
      </w:r>
      <w:r>
        <w:rPr>
          <w:sz w:val="22"/>
        </w:rPr>
        <w:t>and </w:t>
      </w:r>
      <w:r>
        <w:rPr>
          <w:b/>
          <w:sz w:val="22"/>
        </w:rPr>
        <w:t>Support Projects</w:t>
      </w:r>
      <w:r>
        <w:rPr>
          <w:sz w:val="22"/>
        </w:rPr>
        <w:t>.</w:t>
      </w:r>
    </w:p>
    <w:p>
      <w:pPr>
        <w:pStyle w:val="ListParagraph"/>
        <w:numPr>
          <w:ilvl w:val="0"/>
          <w:numId w:val="1"/>
        </w:numPr>
        <w:tabs>
          <w:tab w:pos="912" w:val="left" w:leader="none"/>
        </w:tabs>
        <w:spacing w:line="240" w:lineRule="auto" w:before="0" w:after="0"/>
        <w:ind w:left="912" w:right="243" w:hanging="360"/>
        <w:jc w:val="left"/>
        <w:rPr>
          <w:rFonts w:ascii="Symbol" w:hAnsi="Symbol"/>
          <w:sz w:val="22"/>
        </w:rPr>
      </w:pPr>
      <w:r>
        <w:rPr>
          <w:sz w:val="22"/>
        </w:rPr>
        <w:t>Capacity</w:t>
      </w:r>
      <w:r>
        <w:rPr>
          <w:spacing w:val="-4"/>
          <w:sz w:val="22"/>
        </w:rPr>
        <w:t> </w:t>
      </w:r>
      <w:r>
        <w:rPr>
          <w:sz w:val="22"/>
        </w:rPr>
        <w:t>to</w:t>
      </w:r>
      <w:r>
        <w:rPr>
          <w:spacing w:val="-1"/>
          <w:sz w:val="22"/>
        </w:rPr>
        <w:t> </w:t>
      </w:r>
      <w:r>
        <w:rPr>
          <w:sz w:val="22"/>
        </w:rPr>
        <w:t>work</w:t>
      </w:r>
      <w:r>
        <w:rPr>
          <w:spacing w:val="-4"/>
          <w:sz w:val="22"/>
        </w:rPr>
        <w:t> </w:t>
      </w:r>
      <w:r>
        <w:rPr>
          <w:sz w:val="22"/>
        </w:rPr>
        <w:t>in</w:t>
      </w:r>
      <w:r>
        <w:rPr>
          <w:spacing w:val="-2"/>
          <w:sz w:val="22"/>
        </w:rPr>
        <w:t> </w:t>
      </w:r>
      <w:r>
        <w:rPr>
          <w:sz w:val="22"/>
        </w:rPr>
        <w:t>Team</w:t>
      </w:r>
      <w:r>
        <w:rPr>
          <w:spacing w:val="-5"/>
          <w:sz w:val="22"/>
        </w:rPr>
        <w:t> </w:t>
      </w:r>
      <w:r>
        <w:rPr>
          <w:sz w:val="22"/>
        </w:rPr>
        <w:t>or as</w:t>
      </w:r>
      <w:r>
        <w:rPr>
          <w:spacing w:val="-3"/>
          <w:sz w:val="22"/>
        </w:rPr>
        <w:t> </w:t>
      </w:r>
      <w:r>
        <w:rPr>
          <w:sz w:val="22"/>
        </w:rPr>
        <w:t>an</w:t>
      </w:r>
      <w:r>
        <w:rPr>
          <w:spacing w:val="-1"/>
          <w:sz w:val="22"/>
        </w:rPr>
        <w:t> </w:t>
      </w:r>
      <w:r>
        <w:rPr>
          <w:sz w:val="22"/>
        </w:rPr>
        <w:t>Individual</w:t>
      </w:r>
      <w:r>
        <w:rPr>
          <w:spacing w:val="-2"/>
          <w:sz w:val="22"/>
        </w:rPr>
        <w:t> </w:t>
      </w:r>
      <w:r>
        <w:rPr>
          <w:sz w:val="22"/>
        </w:rPr>
        <w:t>and</w:t>
      </w:r>
      <w:r>
        <w:rPr>
          <w:spacing w:val="-3"/>
          <w:sz w:val="22"/>
        </w:rPr>
        <w:t> </w:t>
      </w:r>
      <w:r>
        <w:rPr>
          <w:sz w:val="22"/>
        </w:rPr>
        <w:t>take</w:t>
      </w:r>
      <w:r>
        <w:rPr>
          <w:spacing w:val="-1"/>
          <w:sz w:val="22"/>
        </w:rPr>
        <w:t> </w:t>
      </w:r>
      <w:r>
        <w:rPr>
          <w:sz w:val="22"/>
        </w:rPr>
        <w:t>up responsibilities.</w:t>
      </w:r>
      <w:r>
        <w:rPr>
          <w:spacing w:val="-4"/>
          <w:sz w:val="22"/>
        </w:rPr>
        <w:t> </w:t>
      </w:r>
      <w:r>
        <w:rPr>
          <w:sz w:val="22"/>
        </w:rPr>
        <w:t>Hard working</w:t>
      </w:r>
      <w:r>
        <w:rPr>
          <w:spacing w:val="-4"/>
          <w:sz w:val="22"/>
        </w:rPr>
        <w:t> </w:t>
      </w:r>
      <w:r>
        <w:rPr>
          <w:sz w:val="22"/>
        </w:rPr>
        <w:t>and</w:t>
      </w:r>
      <w:r>
        <w:rPr>
          <w:spacing w:val="-1"/>
          <w:sz w:val="22"/>
        </w:rPr>
        <w:t> </w:t>
      </w:r>
      <w:r>
        <w:rPr>
          <w:sz w:val="22"/>
        </w:rPr>
        <w:t>committed</w:t>
      </w:r>
      <w:r>
        <w:rPr>
          <w:spacing w:val="-3"/>
          <w:sz w:val="22"/>
        </w:rPr>
        <w:t> </w:t>
      </w:r>
      <w:r>
        <w:rPr>
          <w:sz w:val="22"/>
        </w:rPr>
        <w:t>for my work, always try to meet the expectations.</w:t>
      </w:r>
    </w:p>
    <w:p>
      <w:pPr>
        <w:pStyle w:val="ListParagraph"/>
        <w:numPr>
          <w:ilvl w:val="0"/>
          <w:numId w:val="1"/>
        </w:numPr>
        <w:tabs>
          <w:tab w:pos="912" w:val="left" w:leader="none"/>
        </w:tabs>
        <w:spacing w:line="240" w:lineRule="auto" w:before="0" w:after="0"/>
        <w:ind w:left="912" w:right="804" w:hanging="360"/>
        <w:jc w:val="left"/>
        <w:rPr>
          <w:rFonts w:ascii="Symbol" w:hAnsi="Symbol"/>
          <w:sz w:val="22"/>
        </w:rPr>
      </w:pPr>
      <w:r>
        <w:rPr>
          <w:sz w:val="22"/>
        </w:rPr>
        <w:t>A</w:t>
      </w:r>
      <w:r>
        <w:rPr>
          <w:spacing w:val="-2"/>
          <w:sz w:val="22"/>
        </w:rPr>
        <w:t> </w:t>
      </w:r>
      <w:r>
        <w:rPr>
          <w:sz w:val="22"/>
        </w:rPr>
        <w:t>Proactive</w:t>
      </w:r>
      <w:r>
        <w:rPr>
          <w:spacing w:val="-2"/>
          <w:sz w:val="22"/>
        </w:rPr>
        <w:t> </w:t>
      </w:r>
      <w:r>
        <w:rPr>
          <w:sz w:val="22"/>
        </w:rPr>
        <w:t>Learner</w:t>
      </w:r>
      <w:r>
        <w:rPr>
          <w:spacing w:val="-2"/>
          <w:sz w:val="22"/>
        </w:rPr>
        <w:t> </w:t>
      </w:r>
      <w:r>
        <w:rPr>
          <w:sz w:val="22"/>
        </w:rPr>
        <w:t>with</w:t>
      </w:r>
      <w:r>
        <w:rPr>
          <w:spacing w:val="-2"/>
          <w:sz w:val="22"/>
        </w:rPr>
        <w:t> </w:t>
      </w:r>
      <w:r>
        <w:rPr>
          <w:sz w:val="22"/>
        </w:rPr>
        <w:t>a</w:t>
      </w:r>
      <w:r>
        <w:rPr>
          <w:spacing w:val="-3"/>
          <w:sz w:val="22"/>
        </w:rPr>
        <w:t> </w:t>
      </w:r>
      <w:r>
        <w:rPr>
          <w:sz w:val="22"/>
        </w:rPr>
        <w:t>flair</w:t>
      </w:r>
      <w:r>
        <w:rPr>
          <w:spacing w:val="-3"/>
          <w:sz w:val="22"/>
        </w:rPr>
        <w:t> </w:t>
      </w:r>
      <w:r>
        <w:rPr>
          <w:sz w:val="22"/>
        </w:rPr>
        <w:t>for </w:t>
      </w:r>
      <w:r>
        <w:rPr>
          <w:b/>
          <w:sz w:val="22"/>
        </w:rPr>
        <w:t>adapting</w:t>
      </w:r>
      <w:r>
        <w:rPr>
          <w:b/>
          <w:spacing w:val="-4"/>
          <w:sz w:val="22"/>
        </w:rPr>
        <w:t> </w:t>
      </w:r>
      <w:r>
        <w:rPr>
          <w:sz w:val="22"/>
        </w:rPr>
        <w:t>emerging</w:t>
      </w:r>
      <w:r>
        <w:rPr>
          <w:spacing w:val="-2"/>
          <w:sz w:val="22"/>
        </w:rPr>
        <w:t> </w:t>
      </w:r>
      <w:r>
        <w:rPr>
          <w:sz w:val="22"/>
        </w:rPr>
        <w:t>trends</w:t>
      </w:r>
      <w:r>
        <w:rPr>
          <w:spacing w:val="-2"/>
          <w:sz w:val="22"/>
        </w:rPr>
        <w:t> </w:t>
      </w:r>
      <w:r>
        <w:rPr>
          <w:sz w:val="22"/>
        </w:rPr>
        <w:t>&amp;</w:t>
      </w:r>
      <w:r>
        <w:rPr>
          <w:spacing w:val="-2"/>
          <w:sz w:val="22"/>
        </w:rPr>
        <w:t> </w:t>
      </w:r>
      <w:r>
        <w:rPr>
          <w:sz w:val="22"/>
        </w:rPr>
        <w:t>addressing</w:t>
      </w:r>
      <w:r>
        <w:rPr>
          <w:spacing w:val="-4"/>
          <w:sz w:val="22"/>
        </w:rPr>
        <w:t> </w:t>
      </w:r>
      <w:r>
        <w:rPr>
          <w:sz w:val="22"/>
        </w:rPr>
        <w:t>industry</w:t>
      </w:r>
      <w:r>
        <w:rPr>
          <w:spacing w:val="-4"/>
          <w:sz w:val="22"/>
        </w:rPr>
        <w:t> </w:t>
      </w:r>
      <w:r>
        <w:rPr>
          <w:sz w:val="22"/>
        </w:rPr>
        <w:t>requirements</w:t>
      </w:r>
      <w:r>
        <w:rPr>
          <w:spacing w:val="-3"/>
          <w:sz w:val="22"/>
        </w:rPr>
        <w:t> </w:t>
      </w:r>
      <w:r>
        <w:rPr>
          <w:sz w:val="22"/>
        </w:rPr>
        <w:t>to achieve </w:t>
      </w:r>
      <w:r>
        <w:rPr>
          <w:b/>
          <w:sz w:val="22"/>
        </w:rPr>
        <w:t>Organizational </w:t>
      </w:r>
      <w:r>
        <w:rPr>
          <w:sz w:val="22"/>
        </w:rPr>
        <w:t>objectives &amp; </w:t>
      </w:r>
      <w:r>
        <w:rPr>
          <w:b/>
          <w:sz w:val="22"/>
        </w:rPr>
        <w:t>Profitability </w:t>
      </w:r>
      <w:r>
        <w:rPr>
          <w:sz w:val="22"/>
        </w:rPr>
        <w:t>norms. .</w:t>
      </w:r>
    </w:p>
    <w:p>
      <w:pPr>
        <w:pStyle w:val="ListParagraph"/>
        <w:numPr>
          <w:ilvl w:val="0"/>
          <w:numId w:val="1"/>
        </w:numPr>
        <w:tabs>
          <w:tab w:pos="912" w:val="left" w:leader="none"/>
        </w:tabs>
        <w:spacing w:line="240" w:lineRule="auto" w:before="0" w:after="0"/>
        <w:ind w:left="912" w:right="349" w:hanging="360"/>
        <w:jc w:val="left"/>
        <w:rPr>
          <w:rFonts w:ascii="Symbol" w:hAnsi="Symbol"/>
          <w:sz w:val="22"/>
        </w:rPr>
      </w:pPr>
      <w:r>
        <w:rPr>
          <w:sz w:val="22"/>
        </w:rPr>
        <w:t>Dynamic,</w:t>
      </w:r>
      <w:r>
        <w:rPr>
          <w:spacing w:val="-3"/>
          <w:sz w:val="22"/>
        </w:rPr>
        <w:t> </w:t>
      </w:r>
      <w:r>
        <w:rPr>
          <w:sz w:val="22"/>
        </w:rPr>
        <w:t>result-oriented</w:t>
      </w:r>
      <w:r>
        <w:rPr>
          <w:spacing w:val="-3"/>
          <w:sz w:val="22"/>
        </w:rPr>
        <w:t> </w:t>
      </w:r>
      <w:r>
        <w:rPr>
          <w:sz w:val="22"/>
        </w:rPr>
        <w:t>with</w:t>
      </w:r>
      <w:r>
        <w:rPr>
          <w:spacing w:val="-3"/>
          <w:sz w:val="22"/>
        </w:rPr>
        <w:t> </w:t>
      </w:r>
      <w:r>
        <w:rPr>
          <w:sz w:val="22"/>
        </w:rPr>
        <w:t>good</w:t>
      </w:r>
      <w:r>
        <w:rPr>
          <w:spacing w:val="-3"/>
          <w:sz w:val="22"/>
        </w:rPr>
        <w:t> </w:t>
      </w:r>
      <w:r>
        <w:rPr>
          <w:sz w:val="22"/>
        </w:rPr>
        <w:t>communication</w:t>
      </w:r>
      <w:r>
        <w:rPr>
          <w:spacing w:val="-3"/>
          <w:sz w:val="22"/>
        </w:rPr>
        <w:t> </w:t>
      </w:r>
      <w:r>
        <w:rPr>
          <w:sz w:val="22"/>
        </w:rPr>
        <w:t>and</w:t>
      </w:r>
      <w:r>
        <w:rPr>
          <w:spacing w:val="-3"/>
          <w:sz w:val="22"/>
        </w:rPr>
        <w:t> </w:t>
      </w:r>
      <w:r>
        <w:rPr>
          <w:sz w:val="22"/>
        </w:rPr>
        <w:t>interpersonal</w:t>
      </w:r>
      <w:r>
        <w:rPr>
          <w:spacing w:val="-2"/>
          <w:sz w:val="22"/>
        </w:rPr>
        <w:t> </w:t>
      </w:r>
      <w:r>
        <w:rPr>
          <w:sz w:val="22"/>
        </w:rPr>
        <w:t>skills,</w:t>
      </w:r>
      <w:r>
        <w:rPr>
          <w:spacing w:val="-5"/>
          <w:sz w:val="22"/>
        </w:rPr>
        <w:t> </w:t>
      </w:r>
      <w:r>
        <w:rPr>
          <w:sz w:val="22"/>
        </w:rPr>
        <w:t>systemic</w:t>
      </w:r>
      <w:r>
        <w:rPr>
          <w:spacing w:val="-3"/>
          <w:sz w:val="22"/>
        </w:rPr>
        <w:t> </w:t>
      </w:r>
      <w:r>
        <w:rPr>
          <w:sz w:val="22"/>
        </w:rPr>
        <w:t>thinker</w:t>
      </w:r>
      <w:r>
        <w:rPr>
          <w:spacing w:val="-2"/>
          <w:sz w:val="22"/>
        </w:rPr>
        <w:t> </w:t>
      </w:r>
      <w:r>
        <w:rPr>
          <w:sz w:val="22"/>
        </w:rPr>
        <w:t>and</w:t>
      </w:r>
      <w:r>
        <w:rPr>
          <w:spacing w:val="-3"/>
          <w:sz w:val="22"/>
        </w:rPr>
        <w:t> </w:t>
      </w:r>
      <w:r>
        <w:rPr>
          <w:sz w:val="22"/>
        </w:rPr>
        <w:t>believes in value creation and team work.</w:t>
      </w:r>
    </w:p>
    <w:p>
      <w:pPr>
        <w:spacing w:line="240" w:lineRule="auto" w:before="4"/>
        <w:rPr>
          <w:sz w:val="17"/>
        </w:rPr>
      </w:pPr>
      <w:r>
        <w:rPr>
          <w:sz w:val="17"/>
        </w:rPr>
        <mc:AlternateContent>
          <mc:Choice Requires="wps">
            <w:drawing>
              <wp:anchor distT="0" distB="0" distL="0" distR="0" allowOverlap="1" layoutInCell="1" locked="0" behindDoc="1" simplePos="0" relativeHeight="487588352">
                <wp:simplePos x="0" y="0"/>
                <wp:positionH relativeFrom="page">
                  <wp:posOffset>499872</wp:posOffset>
                </wp:positionH>
                <wp:positionV relativeFrom="paragraph">
                  <wp:posOffset>145098</wp:posOffset>
                </wp:positionV>
                <wp:extent cx="6630670" cy="146685"/>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6630670" cy="146685"/>
                        </a:xfrm>
                        <a:prstGeom prst="rect">
                          <a:avLst/>
                        </a:prstGeom>
                        <a:solidFill>
                          <a:srgbClr val="C0C0C0"/>
                        </a:solidFill>
                        <a:ln w="6095">
                          <a:solidFill>
                            <a:srgbClr val="000000"/>
                          </a:solidFill>
                          <a:prstDash val="solid"/>
                        </a:ln>
                      </wps:spPr>
                      <wps:txbx>
                        <w:txbxContent>
                          <w:p>
                            <w:pPr>
                              <w:spacing w:before="1"/>
                              <w:ind w:left="103" w:right="0" w:firstLine="0"/>
                              <w:jc w:val="left"/>
                              <w:rPr>
                                <w:rFonts w:ascii="Verdana"/>
                                <w:b/>
                                <w:color w:val="000000"/>
                                <w:sz w:val="18"/>
                              </w:rPr>
                            </w:pPr>
                            <w:r>
                              <w:rPr>
                                <w:rFonts w:ascii="Verdana"/>
                                <w:b/>
                                <w:color w:val="000000"/>
                                <w:sz w:val="18"/>
                              </w:rPr>
                              <w:t>Job</w:t>
                            </w:r>
                            <w:r>
                              <w:rPr>
                                <w:rFonts w:ascii="Verdana"/>
                                <w:b/>
                                <w:color w:val="000000"/>
                                <w:spacing w:val="-2"/>
                                <w:sz w:val="18"/>
                              </w:rPr>
                              <w:t> Objective</w:t>
                            </w:r>
                          </w:p>
                        </w:txbxContent>
                      </wps:txbx>
                      <wps:bodyPr wrap="square" lIns="0" tIns="0" rIns="0" bIns="0" rtlCol="0">
                        <a:noAutofit/>
                      </wps:bodyPr>
                    </wps:wsp>
                  </a:graphicData>
                </a:graphic>
              </wp:anchor>
            </w:drawing>
          </mc:Choice>
          <mc:Fallback>
            <w:pict>
              <v:shape style="position:absolute;margin-left:39.360001pt;margin-top:11.425088pt;width:522.1pt;height:11.55pt;mso-position-horizontal-relative:page;mso-position-vertical-relative:paragraph;z-index:-15728128;mso-wrap-distance-left:0;mso-wrap-distance-right:0" type="#_x0000_t202" id="docshape2" filled="true" fillcolor="#c0c0c0" stroked="true" strokeweight=".47998pt" strokecolor="#000000">
                <v:textbox inset="0,0,0,0">
                  <w:txbxContent>
                    <w:p>
                      <w:pPr>
                        <w:spacing w:before="1"/>
                        <w:ind w:left="103" w:right="0" w:firstLine="0"/>
                        <w:jc w:val="left"/>
                        <w:rPr>
                          <w:rFonts w:ascii="Verdana"/>
                          <w:b/>
                          <w:color w:val="000000"/>
                          <w:sz w:val="18"/>
                        </w:rPr>
                      </w:pPr>
                      <w:r>
                        <w:rPr>
                          <w:rFonts w:ascii="Verdana"/>
                          <w:b/>
                          <w:color w:val="000000"/>
                          <w:sz w:val="18"/>
                        </w:rPr>
                        <w:t>Job</w:t>
                      </w:r>
                      <w:r>
                        <w:rPr>
                          <w:rFonts w:ascii="Verdana"/>
                          <w:b/>
                          <w:color w:val="000000"/>
                          <w:spacing w:val="-2"/>
                          <w:sz w:val="18"/>
                        </w:rPr>
                        <w:t> Objective</w:t>
                      </w:r>
                    </w:p>
                  </w:txbxContent>
                </v:textbox>
                <v:fill type="solid"/>
                <v:stroke dashstyle="solid"/>
                <w10:wrap type="topAndBottom"/>
              </v:shape>
            </w:pict>
          </mc:Fallback>
        </mc:AlternateContent>
      </w:r>
    </w:p>
    <w:p>
      <w:pPr>
        <w:pStyle w:val="ListParagraph"/>
        <w:numPr>
          <w:ilvl w:val="0"/>
          <w:numId w:val="1"/>
        </w:numPr>
        <w:tabs>
          <w:tab w:pos="912" w:val="left" w:leader="none"/>
        </w:tabs>
        <w:spacing w:line="240" w:lineRule="auto" w:before="239" w:after="0"/>
        <w:ind w:left="912" w:right="256" w:hanging="360"/>
        <w:jc w:val="left"/>
        <w:rPr>
          <w:rFonts w:ascii="Symbol" w:hAnsi="Symbol"/>
          <w:sz w:val="22"/>
        </w:rPr>
      </w:pPr>
      <w:r>
        <w:rPr>
          <w:sz w:val="22"/>
        </w:rPr>
        <w:t>To</w:t>
      </w:r>
      <w:r>
        <w:rPr>
          <w:spacing w:val="-2"/>
          <w:sz w:val="22"/>
        </w:rPr>
        <w:t> </w:t>
      </w:r>
      <w:r>
        <w:rPr>
          <w:sz w:val="22"/>
        </w:rPr>
        <w:t>obtain</w:t>
      </w:r>
      <w:r>
        <w:rPr>
          <w:spacing w:val="-2"/>
          <w:sz w:val="22"/>
        </w:rPr>
        <w:t> </w:t>
      </w:r>
      <w:r>
        <w:rPr>
          <w:sz w:val="22"/>
        </w:rPr>
        <w:t>a</w:t>
      </w:r>
      <w:r>
        <w:rPr>
          <w:spacing w:val="-4"/>
          <w:sz w:val="22"/>
        </w:rPr>
        <w:t> </w:t>
      </w:r>
      <w:r>
        <w:rPr>
          <w:sz w:val="22"/>
        </w:rPr>
        <w:t>position</w:t>
      </w:r>
      <w:r>
        <w:rPr>
          <w:spacing w:val="-5"/>
          <w:sz w:val="22"/>
        </w:rPr>
        <w:t> </w:t>
      </w:r>
      <w:r>
        <w:rPr>
          <w:sz w:val="22"/>
        </w:rPr>
        <w:t>that</w:t>
      </w:r>
      <w:r>
        <w:rPr>
          <w:spacing w:val="-1"/>
          <w:sz w:val="22"/>
        </w:rPr>
        <w:t> </w:t>
      </w:r>
      <w:r>
        <w:rPr>
          <w:sz w:val="22"/>
        </w:rPr>
        <w:t>meets</w:t>
      </w:r>
      <w:r>
        <w:rPr>
          <w:spacing w:val="-4"/>
          <w:sz w:val="22"/>
        </w:rPr>
        <w:t> </w:t>
      </w:r>
      <w:r>
        <w:rPr>
          <w:sz w:val="22"/>
        </w:rPr>
        <w:t>organization’s</w:t>
      </w:r>
      <w:r>
        <w:rPr>
          <w:spacing w:val="-2"/>
          <w:sz w:val="22"/>
        </w:rPr>
        <w:t> </w:t>
      </w:r>
      <w:r>
        <w:rPr>
          <w:sz w:val="22"/>
        </w:rPr>
        <w:t>objectives</w:t>
      </w:r>
      <w:r>
        <w:rPr>
          <w:spacing w:val="-2"/>
          <w:sz w:val="22"/>
        </w:rPr>
        <w:t> </w:t>
      </w:r>
      <w:r>
        <w:rPr>
          <w:sz w:val="22"/>
        </w:rPr>
        <w:t>and</w:t>
      </w:r>
      <w:r>
        <w:rPr>
          <w:spacing w:val="-4"/>
          <w:sz w:val="22"/>
        </w:rPr>
        <w:t> </w:t>
      </w:r>
      <w:r>
        <w:rPr>
          <w:sz w:val="22"/>
        </w:rPr>
        <w:t>compliments</w:t>
      </w:r>
      <w:r>
        <w:rPr>
          <w:spacing w:val="-2"/>
          <w:sz w:val="22"/>
        </w:rPr>
        <w:t> </w:t>
      </w:r>
      <w:r>
        <w:rPr>
          <w:sz w:val="22"/>
        </w:rPr>
        <w:t>my</w:t>
      </w:r>
      <w:r>
        <w:rPr>
          <w:spacing w:val="-5"/>
          <w:sz w:val="22"/>
        </w:rPr>
        <w:t> </w:t>
      </w:r>
      <w:r>
        <w:rPr>
          <w:sz w:val="22"/>
        </w:rPr>
        <w:t>professional</w:t>
      </w:r>
      <w:r>
        <w:rPr>
          <w:spacing w:val="-1"/>
          <w:sz w:val="22"/>
        </w:rPr>
        <w:t> </w:t>
      </w:r>
      <w:r>
        <w:rPr>
          <w:sz w:val="22"/>
        </w:rPr>
        <w:t>growth,</w:t>
      </w:r>
      <w:r>
        <w:rPr>
          <w:spacing w:val="-2"/>
          <w:sz w:val="22"/>
        </w:rPr>
        <w:t> </w:t>
      </w:r>
      <w:r>
        <w:rPr>
          <w:sz w:val="22"/>
        </w:rPr>
        <w:t>where</w:t>
      </w:r>
      <w:r>
        <w:rPr>
          <w:spacing w:val="-2"/>
          <w:sz w:val="22"/>
        </w:rPr>
        <w:t> </w:t>
      </w:r>
      <w:r>
        <w:rPr>
          <w:sz w:val="22"/>
        </w:rPr>
        <w:t>I can utilize my knowledge and experience for achieving the company’s objectives with teamwork.</w:t>
      </w:r>
    </w:p>
    <w:p>
      <w:pPr>
        <w:pStyle w:val="ListParagraph"/>
        <w:numPr>
          <w:ilvl w:val="0"/>
          <w:numId w:val="1"/>
        </w:numPr>
        <w:tabs>
          <w:tab w:pos="912" w:val="left" w:leader="none"/>
        </w:tabs>
        <w:spacing w:line="240" w:lineRule="auto" w:before="0" w:after="0"/>
        <w:ind w:left="912" w:right="322" w:hanging="360"/>
        <w:jc w:val="left"/>
        <w:rPr>
          <w:rFonts w:ascii="Symbol" w:hAnsi="Symbol"/>
          <w:sz w:val="18"/>
        </w:rPr>
      </w:pPr>
      <w:r>
        <w:rPr>
          <w:sz w:val="22"/>
        </w:rPr>
        <w:t>Grab</w:t>
      </w:r>
      <w:r>
        <w:rPr>
          <w:spacing w:val="-2"/>
          <w:sz w:val="22"/>
        </w:rPr>
        <w:t> </w:t>
      </w:r>
      <w:r>
        <w:rPr>
          <w:sz w:val="22"/>
        </w:rPr>
        <w:t>and</w:t>
      </w:r>
      <w:r>
        <w:rPr>
          <w:spacing w:val="-5"/>
          <w:sz w:val="22"/>
        </w:rPr>
        <w:t> </w:t>
      </w:r>
      <w:r>
        <w:rPr>
          <w:sz w:val="22"/>
        </w:rPr>
        <w:t>enhance</w:t>
      </w:r>
      <w:r>
        <w:rPr>
          <w:spacing w:val="-4"/>
          <w:sz w:val="22"/>
        </w:rPr>
        <w:t> </w:t>
      </w:r>
      <w:r>
        <w:rPr>
          <w:sz w:val="22"/>
        </w:rPr>
        <w:t>new</w:t>
      </w:r>
      <w:r>
        <w:rPr>
          <w:spacing w:val="-2"/>
          <w:sz w:val="22"/>
        </w:rPr>
        <w:t> </w:t>
      </w:r>
      <w:r>
        <w:rPr>
          <w:sz w:val="22"/>
        </w:rPr>
        <w:t>skills/tools/technologies in</w:t>
      </w:r>
      <w:r>
        <w:rPr>
          <w:spacing w:val="-2"/>
          <w:sz w:val="22"/>
        </w:rPr>
        <w:t> </w:t>
      </w:r>
      <w:r>
        <w:rPr>
          <w:sz w:val="22"/>
        </w:rPr>
        <w:t>the</w:t>
      </w:r>
      <w:r>
        <w:rPr>
          <w:spacing w:val="-2"/>
          <w:sz w:val="22"/>
        </w:rPr>
        <w:t> </w:t>
      </w:r>
      <w:r>
        <w:rPr>
          <w:sz w:val="22"/>
        </w:rPr>
        <w:t>field</w:t>
      </w:r>
      <w:r>
        <w:rPr>
          <w:spacing w:val="-2"/>
          <w:sz w:val="22"/>
        </w:rPr>
        <w:t> </w:t>
      </w:r>
      <w:r>
        <w:rPr>
          <w:sz w:val="22"/>
        </w:rPr>
        <w:t>of</w:t>
      </w:r>
      <w:r>
        <w:rPr>
          <w:spacing w:val="-2"/>
          <w:sz w:val="22"/>
        </w:rPr>
        <w:t> </w:t>
      </w:r>
      <w:r>
        <w:rPr>
          <w:sz w:val="22"/>
        </w:rPr>
        <w:t>SAP</w:t>
      </w:r>
      <w:r>
        <w:rPr>
          <w:spacing w:val="-2"/>
          <w:sz w:val="22"/>
        </w:rPr>
        <w:t> </w:t>
      </w:r>
      <w:r>
        <w:rPr>
          <w:sz w:val="22"/>
        </w:rPr>
        <w:t>Utilities</w:t>
      </w:r>
      <w:r>
        <w:rPr>
          <w:spacing w:val="-1"/>
          <w:sz w:val="22"/>
        </w:rPr>
        <w:t> </w:t>
      </w:r>
      <w:r>
        <w:rPr>
          <w:sz w:val="22"/>
        </w:rPr>
        <w:t>and</w:t>
      </w:r>
      <w:r>
        <w:rPr>
          <w:spacing w:val="-2"/>
          <w:sz w:val="22"/>
        </w:rPr>
        <w:t> </w:t>
      </w:r>
      <w:r>
        <w:rPr>
          <w:sz w:val="22"/>
        </w:rPr>
        <w:t>make</w:t>
      </w:r>
      <w:r>
        <w:rPr>
          <w:spacing w:val="-2"/>
          <w:sz w:val="22"/>
        </w:rPr>
        <w:t> </w:t>
      </w:r>
      <w:r>
        <w:rPr>
          <w:sz w:val="22"/>
        </w:rPr>
        <w:t>proper</w:t>
      </w:r>
      <w:r>
        <w:rPr>
          <w:spacing w:val="-2"/>
          <w:sz w:val="22"/>
        </w:rPr>
        <w:t> </w:t>
      </w:r>
      <w:r>
        <w:rPr>
          <w:sz w:val="22"/>
        </w:rPr>
        <w:t>and</w:t>
      </w:r>
      <w:r>
        <w:rPr>
          <w:spacing w:val="-4"/>
          <w:sz w:val="22"/>
        </w:rPr>
        <w:t> </w:t>
      </w:r>
      <w:r>
        <w:rPr>
          <w:sz w:val="22"/>
        </w:rPr>
        <w:t>effective application of these skills.</w:t>
      </w:r>
    </w:p>
    <w:p>
      <w:pPr>
        <w:spacing w:line="240" w:lineRule="auto" w:before="5"/>
        <w:rPr>
          <w:sz w:val="17"/>
        </w:rPr>
      </w:pPr>
      <w:r>
        <w:rPr>
          <w:sz w:val="17"/>
        </w:rPr>
        <mc:AlternateContent>
          <mc:Choice Requires="wps">
            <w:drawing>
              <wp:anchor distT="0" distB="0" distL="0" distR="0" allowOverlap="1" layoutInCell="1" locked="0" behindDoc="1" simplePos="0" relativeHeight="487588864">
                <wp:simplePos x="0" y="0"/>
                <wp:positionH relativeFrom="page">
                  <wp:posOffset>499872</wp:posOffset>
                </wp:positionH>
                <wp:positionV relativeFrom="paragraph">
                  <wp:posOffset>146140</wp:posOffset>
                </wp:positionV>
                <wp:extent cx="6630670" cy="14668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6630670" cy="146685"/>
                        </a:xfrm>
                        <a:prstGeom prst="rect">
                          <a:avLst/>
                        </a:prstGeom>
                        <a:solidFill>
                          <a:srgbClr val="C0C0C0"/>
                        </a:solidFill>
                        <a:ln w="6095">
                          <a:solidFill>
                            <a:srgbClr val="000000"/>
                          </a:solidFill>
                          <a:prstDash val="solid"/>
                        </a:ln>
                      </wps:spPr>
                      <wps:txbx>
                        <w:txbxContent>
                          <w:p>
                            <w:pPr>
                              <w:spacing w:before="1"/>
                              <w:ind w:left="103" w:right="0" w:firstLine="0"/>
                              <w:jc w:val="left"/>
                              <w:rPr>
                                <w:rFonts w:ascii="Verdana"/>
                                <w:b/>
                                <w:color w:val="000000"/>
                                <w:sz w:val="18"/>
                              </w:rPr>
                            </w:pPr>
                            <w:r>
                              <w:rPr>
                                <w:rFonts w:ascii="Verdana"/>
                                <w:b/>
                                <w:color w:val="000000"/>
                                <w:sz w:val="18"/>
                              </w:rPr>
                              <w:t>SAP</w:t>
                            </w:r>
                            <w:r>
                              <w:rPr>
                                <w:rFonts w:ascii="Verdana"/>
                                <w:b/>
                                <w:color w:val="000000"/>
                                <w:spacing w:val="-3"/>
                                <w:sz w:val="18"/>
                              </w:rPr>
                              <w:t> </w:t>
                            </w:r>
                            <w:r>
                              <w:rPr>
                                <w:rFonts w:ascii="Verdana"/>
                                <w:b/>
                                <w:color w:val="000000"/>
                                <w:spacing w:val="-2"/>
                                <w:sz w:val="18"/>
                              </w:rPr>
                              <w:t>Exposure</w:t>
                            </w:r>
                          </w:p>
                        </w:txbxContent>
                      </wps:txbx>
                      <wps:bodyPr wrap="square" lIns="0" tIns="0" rIns="0" bIns="0" rtlCol="0">
                        <a:noAutofit/>
                      </wps:bodyPr>
                    </wps:wsp>
                  </a:graphicData>
                </a:graphic>
              </wp:anchor>
            </w:drawing>
          </mc:Choice>
          <mc:Fallback>
            <w:pict>
              <v:shape style="position:absolute;margin-left:39.360001pt;margin-top:11.507149pt;width:522.1pt;height:11.55pt;mso-position-horizontal-relative:page;mso-position-vertical-relative:paragraph;z-index:-15727616;mso-wrap-distance-left:0;mso-wrap-distance-right:0" type="#_x0000_t202" id="docshape3" filled="true" fillcolor="#c0c0c0" stroked="true" strokeweight=".47998pt" strokecolor="#000000">
                <v:textbox inset="0,0,0,0">
                  <w:txbxContent>
                    <w:p>
                      <w:pPr>
                        <w:spacing w:before="1"/>
                        <w:ind w:left="103" w:right="0" w:firstLine="0"/>
                        <w:jc w:val="left"/>
                        <w:rPr>
                          <w:rFonts w:ascii="Verdana"/>
                          <w:b/>
                          <w:color w:val="000000"/>
                          <w:sz w:val="18"/>
                        </w:rPr>
                      </w:pPr>
                      <w:r>
                        <w:rPr>
                          <w:rFonts w:ascii="Verdana"/>
                          <w:b/>
                          <w:color w:val="000000"/>
                          <w:sz w:val="18"/>
                        </w:rPr>
                        <w:t>SAP</w:t>
                      </w:r>
                      <w:r>
                        <w:rPr>
                          <w:rFonts w:ascii="Verdana"/>
                          <w:b/>
                          <w:color w:val="000000"/>
                          <w:spacing w:val="-3"/>
                          <w:sz w:val="18"/>
                        </w:rPr>
                        <w:t> </w:t>
                      </w:r>
                      <w:r>
                        <w:rPr>
                          <w:rFonts w:ascii="Verdana"/>
                          <w:b/>
                          <w:color w:val="000000"/>
                          <w:spacing w:val="-2"/>
                          <w:sz w:val="18"/>
                        </w:rPr>
                        <w:t>Exposure</w:t>
                      </w:r>
                    </w:p>
                  </w:txbxContent>
                </v:textbox>
                <v:fill type="solid"/>
                <v:stroke dashstyle="solid"/>
                <w10:wrap type="topAndBottom"/>
              </v:shape>
            </w:pict>
          </mc:Fallback>
        </mc:AlternateContent>
      </w:r>
    </w:p>
    <w:p>
      <w:pPr>
        <w:pStyle w:val="ListParagraph"/>
        <w:numPr>
          <w:ilvl w:val="0"/>
          <w:numId w:val="1"/>
        </w:numPr>
        <w:tabs>
          <w:tab w:pos="912" w:val="left" w:leader="none"/>
        </w:tabs>
        <w:spacing w:line="240" w:lineRule="auto" w:before="220" w:after="0"/>
        <w:ind w:left="912" w:right="223" w:hanging="360"/>
        <w:jc w:val="left"/>
        <w:rPr>
          <w:rFonts w:ascii="Symbol" w:hAnsi="Symbol"/>
          <w:sz w:val="22"/>
        </w:rPr>
      </w:pPr>
      <w:r>
        <w:rPr>
          <w:b/>
          <w:sz w:val="22"/>
        </w:rPr>
        <w:t>Having</w:t>
      </w:r>
      <w:r>
        <w:rPr>
          <w:b/>
          <w:spacing w:val="38"/>
          <w:sz w:val="22"/>
        </w:rPr>
        <w:t> </w:t>
      </w:r>
      <w:r>
        <w:rPr>
          <w:b/>
          <w:sz w:val="22"/>
        </w:rPr>
        <w:t>in</w:t>
      </w:r>
      <w:r>
        <w:rPr>
          <w:b/>
          <w:spacing w:val="40"/>
          <w:sz w:val="22"/>
        </w:rPr>
        <w:t> </w:t>
      </w:r>
      <w:r>
        <w:rPr>
          <w:b/>
          <w:sz w:val="22"/>
        </w:rPr>
        <w:t>depth</w:t>
      </w:r>
      <w:r>
        <w:rPr>
          <w:b/>
          <w:spacing w:val="40"/>
          <w:sz w:val="22"/>
        </w:rPr>
        <w:t> </w:t>
      </w:r>
      <w:r>
        <w:rPr>
          <w:b/>
          <w:sz w:val="22"/>
        </w:rPr>
        <w:t>knowledge</w:t>
      </w:r>
      <w:r>
        <w:rPr>
          <w:b/>
          <w:spacing w:val="40"/>
          <w:sz w:val="22"/>
        </w:rPr>
        <w:t> </w:t>
      </w:r>
      <w:r>
        <w:rPr>
          <w:b/>
          <w:sz w:val="22"/>
        </w:rPr>
        <w:t>of</w:t>
      </w:r>
      <w:r>
        <w:rPr>
          <w:b/>
          <w:spacing w:val="40"/>
          <w:sz w:val="22"/>
        </w:rPr>
        <w:t> </w:t>
      </w:r>
      <w:r>
        <w:rPr>
          <w:b/>
          <w:sz w:val="22"/>
        </w:rPr>
        <w:t>Data</w:t>
      </w:r>
      <w:r>
        <w:rPr>
          <w:b/>
          <w:spacing w:val="38"/>
          <w:sz w:val="22"/>
        </w:rPr>
        <w:t> </w:t>
      </w:r>
      <w:r>
        <w:rPr>
          <w:b/>
          <w:sz w:val="22"/>
        </w:rPr>
        <w:t>Dictionary</w:t>
      </w:r>
      <w:r>
        <w:rPr>
          <w:b/>
          <w:spacing w:val="39"/>
          <w:sz w:val="22"/>
        </w:rPr>
        <w:t> </w:t>
      </w:r>
      <w:r>
        <w:rPr>
          <w:b/>
          <w:sz w:val="22"/>
        </w:rPr>
        <w:t>(DDIC)</w:t>
      </w:r>
      <w:r>
        <w:rPr>
          <w:b/>
          <w:spacing w:val="40"/>
          <w:sz w:val="22"/>
        </w:rPr>
        <w:t> </w:t>
      </w:r>
      <w:r>
        <w:rPr>
          <w:b/>
          <w:sz w:val="22"/>
        </w:rPr>
        <w:t>Object</w:t>
      </w:r>
      <w:r>
        <w:rPr>
          <w:b/>
          <w:spacing w:val="39"/>
          <w:sz w:val="22"/>
        </w:rPr>
        <w:t> </w:t>
      </w:r>
      <w:r>
        <w:rPr>
          <w:b/>
          <w:sz w:val="22"/>
        </w:rPr>
        <w:t>like</w:t>
      </w:r>
      <w:r>
        <w:rPr>
          <w:b/>
          <w:spacing w:val="38"/>
          <w:sz w:val="22"/>
        </w:rPr>
        <w:t> </w:t>
      </w:r>
      <w:r>
        <w:rPr>
          <w:b/>
          <w:sz w:val="22"/>
        </w:rPr>
        <w:t>Search</w:t>
      </w:r>
      <w:r>
        <w:rPr>
          <w:b/>
          <w:spacing w:val="40"/>
          <w:sz w:val="22"/>
        </w:rPr>
        <w:t> </w:t>
      </w:r>
      <w:r>
        <w:rPr>
          <w:b/>
          <w:sz w:val="22"/>
        </w:rPr>
        <w:t>Help,</w:t>
      </w:r>
      <w:r>
        <w:rPr>
          <w:b/>
          <w:spacing w:val="40"/>
          <w:sz w:val="22"/>
        </w:rPr>
        <w:t> </w:t>
      </w:r>
      <w:r>
        <w:rPr>
          <w:b/>
          <w:sz w:val="22"/>
        </w:rPr>
        <w:t>Domains,</w:t>
      </w:r>
      <w:r>
        <w:rPr>
          <w:b/>
          <w:spacing w:val="40"/>
          <w:sz w:val="22"/>
        </w:rPr>
        <w:t> </w:t>
      </w:r>
      <w:r>
        <w:rPr>
          <w:b/>
          <w:sz w:val="22"/>
        </w:rPr>
        <w:t>Data Elements, Structure, Tables, Views and Lock Objects</w:t>
      </w:r>
    </w:p>
    <w:p>
      <w:pPr>
        <w:pStyle w:val="ListParagraph"/>
        <w:numPr>
          <w:ilvl w:val="0"/>
          <w:numId w:val="1"/>
        </w:numPr>
        <w:tabs>
          <w:tab w:pos="912" w:val="left" w:leader="none"/>
        </w:tabs>
        <w:spacing w:line="240" w:lineRule="auto" w:before="0" w:after="0"/>
        <w:ind w:left="912" w:right="217" w:hanging="360"/>
        <w:jc w:val="left"/>
        <w:rPr>
          <w:rFonts w:ascii="Symbol" w:hAnsi="Symbol"/>
          <w:sz w:val="22"/>
        </w:rPr>
      </w:pPr>
      <w:r>
        <w:rPr>
          <w:b/>
          <w:sz w:val="22"/>
        </w:rPr>
        <w:t>Hands</w:t>
      </w:r>
      <w:r>
        <w:rPr>
          <w:b/>
          <w:spacing w:val="73"/>
          <w:sz w:val="22"/>
        </w:rPr>
        <w:t> </w:t>
      </w:r>
      <w:r>
        <w:rPr>
          <w:b/>
          <w:sz w:val="22"/>
        </w:rPr>
        <w:t>on</w:t>
      </w:r>
      <w:r>
        <w:rPr>
          <w:b/>
          <w:spacing w:val="75"/>
          <w:sz w:val="22"/>
        </w:rPr>
        <w:t> </w:t>
      </w:r>
      <w:r>
        <w:rPr>
          <w:b/>
          <w:sz w:val="22"/>
        </w:rPr>
        <w:t>experience</w:t>
      </w:r>
      <w:r>
        <w:rPr>
          <w:b/>
          <w:spacing w:val="73"/>
          <w:sz w:val="22"/>
        </w:rPr>
        <w:t> </w:t>
      </w:r>
      <w:r>
        <w:rPr>
          <w:b/>
          <w:sz w:val="22"/>
        </w:rPr>
        <w:t>in</w:t>
      </w:r>
      <w:r>
        <w:rPr>
          <w:b/>
          <w:spacing w:val="75"/>
          <w:sz w:val="22"/>
        </w:rPr>
        <w:t> </w:t>
      </w:r>
      <w:r>
        <w:rPr>
          <w:b/>
          <w:sz w:val="22"/>
        </w:rPr>
        <w:t>RICEF</w:t>
      </w:r>
      <w:r>
        <w:rPr>
          <w:b/>
          <w:spacing w:val="75"/>
          <w:sz w:val="22"/>
        </w:rPr>
        <w:t> </w:t>
      </w:r>
      <w:r>
        <w:rPr>
          <w:b/>
          <w:sz w:val="22"/>
        </w:rPr>
        <w:t>(Reports,</w:t>
      </w:r>
      <w:r>
        <w:rPr>
          <w:b/>
          <w:spacing w:val="73"/>
          <w:sz w:val="22"/>
        </w:rPr>
        <w:t> </w:t>
      </w:r>
      <w:r>
        <w:rPr>
          <w:b/>
          <w:sz w:val="22"/>
        </w:rPr>
        <w:t>Interface</w:t>
      </w:r>
      <w:r>
        <w:rPr>
          <w:b/>
          <w:spacing w:val="73"/>
          <w:sz w:val="22"/>
        </w:rPr>
        <w:t> </w:t>
      </w:r>
      <w:r>
        <w:rPr>
          <w:b/>
          <w:sz w:val="22"/>
        </w:rPr>
        <w:t>(RFC,</w:t>
      </w:r>
      <w:r>
        <w:rPr>
          <w:b/>
          <w:spacing w:val="73"/>
          <w:sz w:val="22"/>
        </w:rPr>
        <w:t> </w:t>
      </w:r>
      <w:r>
        <w:rPr>
          <w:b/>
          <w:sz w:val="22"/>
        </w:rPr>
        <w:t>BAPI,</w:t>
      </w:r>
      <w:r>
        <w:rPr>
          <w:b/>
          <w:spacing w:val="75"/>
          <w:sz w:val="22"/>
        </w:rPr>
        <w:t> </w:t>
      </w:r>
      <w:r>
        <w:rPr>
          <w:b/>
          <w:sz w:val="22"/>
        </w:rPr>
        <w:t>IDOC),</w:t>
      </w:r>
      <w:r>
        <w:rPr>
          <w:b/>
          <w:spacing w:val="75"/>
          <w:sz w:val="22"/>
        </w:rPr>
        <w:t> </w:t>
      </w:r>
      <w:r>
        <w:rPr>
          <w:b/>
          <w:sz w:val="22"/>
        </w:rPr>
        <w:t>Conversion</w:t>
      </w:r>
      <w:r>
        <w:rPr>
          <w:b/>
          <w:spacing w:val="72"/>
          <w:sz w:val="22"/>
        </w:rPr>
        <w:t> </w:t>
      </w:r>
      <w:r>
        <w:rPr>
          <w:b/>
          <w:sz w:val="22"/>
        </w:rPr>
        <w:t>(BDC), Enhancement (Customer Exit, BADI) and Forms (Smart forms, Adobe Forms)) objects.</w:t>
      </w:r>
    </w:p>
    <w:p>
      <w:pPr>
        <w:pStyle w:val="ListParagraph"/>
        <w:numPr>
          <w:ilvl w:val="0"/>
          <w:numId w:val="1"/>
        </w:numPr>
        <w:tabs>
          <w:tab w:pos="912" w:val="left" w:leader="none"/>
        </w:tabs>
        <w:spacing w:line="240" w:lineRule="auto" w:before="0" w:after="0"/>
        <w:ind w:left="912" w:right="216" w:hanging="360"/>
        <w:jc w:val="left"/>
        <w:rPr>
          <w:rFonts w:ascii="Symbol" w:hAnsi="Symbol"/>
          <w:sz w:val="22"/>
        </w:rPr>
      </w:pPr>
      <w:r>
        <w:rPr>
          <w:b/>
          <w:sz w:val="22"/>
        </w:rPr>
        <w:t>Having</w:t>
      </w:r>
      <w:r>
        <w:rPr>
          <w:b/>
          <w:spacing w:val="39"/>
          <w:sz w:val="22"/>
        </w:rPr>
        <w:t> </w:t>
      </w:r>
      <w:r>
        <w:rPr>
          <w:b/>
          <w:sz w:val="22"/>
        </w:rPr>
        <w:t>knowledge</w:t>
      </w:r>
      <w:r>
        <w:rPr>
          <w:b/>
          <w:spacing w:val="37"/>
          <w:sz w:val="22"/>
        </w:rPr>
        <w:t> </w:t>
      </w:r>
      <w:r>
        <w:rPr>
          <w:b/>
          <w:sz w:val="22"/>
        </w:rPr>
        <w:t>of</w:t>
      </w:r>
      <w:r>
        <w:rPr>
          <w:b/>
          <w:spacing w:val="40"/>
          <w:sz w:val="22"/>
        </w:rPr>
        <w:t> </w:t>
      </w:r>
      <w:r>
        <w:rPr>
          <w:b/>
          <w:sz w:val="22"/>
        </w:rPr>
        <w:t>Dialogue</w:t>
      </w:r>
      <w:r>
        <w:rPr>
          <w:b/>
          <w:spacing w:val="37"/>
          <w:sz w:val="22"/>
        </w:rPr>
        <w:t> </w:t>
      </w:r>
      <w:r>
        <w:rPr>
          <w:b/>
          <w:sz w:val="22"/>
        </w:rPr>
        <w:t>programs</w:t>
      </w:r>
      <w:r>
        <w:rPr>
          <w:b/>
          <w:spacing w:val="40"/>
          <w:sz w:val="22"/>
        </w:rPr>
        <w:t> </w:t>
      </w:r>
      <w:r>
        <w:rPr>
          <w:b/>
          <w:sz w:val="22"/>
        </w:rPr>
        <w:t>using</w:t>
      </w:r>
      <w:r>
        <w:rPr>
          <w:b/>
          <w:spacing w:val="36"/>
          <w:sz w:val="22"/>
        </w:rPr>
        <w:t> </w:t>
      </w:r>
      <w:r>
        <w:rPr>
          <w:b/>
          <w:sz w:val="22"/>
        </w:rPr>
        <w:t>screen</w:t>
      </w:r>
      <w:r>
        <w:rPr>
          <w:b/>
          <w:spacing w:val="36"/>
          <w:sz w:val="22"/>
        </w:rPr>
        <w:t> </w:t>
      </w:r>
      <w:r>
        <w:rPr>
          <w:b/>
          <w:sz w:val="22"/>
        </w:rPr>
        <w:t>painter</w:t>
      </w:r>
      <w:r>
        <w:rPr>
          <w:b/>
          <w:spacing w:val="38"/>
          <w:sz w:val="22"/>
        </w:rPr>
        <w:t> </w:t>
      </w:r>
      <w:r>
        <w:rPr>
          <w:b/>
          <w:sz w:val="22"/>
        </w:rPr>
        <w:t>,</w:t>
      </w:r>
      <w:r>
        <w:rPr>
          <w:b/>
          <w:spacing w:val="37"/>
          <w:sz w:val="22"/>
        </w:rPr>
        <w:t> </w:t>
      </w:r>
      <w:r>
        <w:rPr>
          <w:b/>
          <w:sz w:val="22"/>
        </w:rPr>
        <w:t>flow</w:t>
      </w:r>
      <w:r>
        <w:rPr>
          <w:b/>
          <w:spacing w:val="38"/>
          <w:sz w:val="22"/>
        </w:rPr>
        <w:t> </w:t>
      </w:r>
      <w:r>
        <w:rPr>
          <w:b/>
          <w:sz w:val="22"/>
        </w:rPr>
        <w:t>logic</w:t>
      </w:r>
      <w:r>
        <w:rPr>
          <w:b/>
          <w:spacing w:val="40"/>
          <w:sz w:val="22"/>
        </w:rPr>
        <w:t> </w:t>
      </w:r>
      <w:r>
        <w:rPr>
          <w:b/>
          <w:sz w:val="22"/>
        </w:rPr>
        <w:t>–</w:t>
      </w:r>
      <w:r>
        <w:rPr>
          <w:b/>
          <w:spacing w:val="37"/>
          <w:sz w:val="22"/>
        </w:rPr>
        <w:t> </w:t>
      </w:r>
      <w:r>
        <w:rPr>
          <w:b/>
          <w:sz w:val="22"/>
        </w:rPr>
        <w:t>with</w:t>
      </w:r>
      <w:r>
        <w:rPr>
          <w:b/>
          <w:spacing w:val="38"/>
          <w:sz w:val="22"/>
        </w:rPr>
        <w:t> </w:t>
      </w:r>
      <w:r>
        <w:rPr>
          <w:b/>
          <w:sz w:val="22"/>
        </w:rPr>
        <w:t>PBO,</w:t>
      </w:r>
      <w:r>
        <w:rPr>
          <w:b/>
          <w:spacing w:val="37"/>
          <w:sz w:val="22"/>
        </w:rPr>
        <w:t> </w:t>
      </w:r>
      <w:r>
        <w:rPr>
          <w:b/>
          <w:sz w:val="22"/>
        </w:rPr>
        <w:t>PAI</w:t>
      </w:r>
      <w:r>
        <w:rPr>
          <w:b/>
          <w:spacing w:val="37"/>
          <w:sz w:val="22"/>
        </w:rPr>
        <w:t> </w:t>
      </w:r>
      <w:r>
        <w:rPr>
          <w:b/>
          <w:sz w:val="22"/>
        </w:rPr>
        <w:t>and Transaction Code and Subroutine and Menu Painter</w:t>
      </w:r>
    </w:p>
    <w:p>
      <w:pPr>
        <w:pStyle w:val="ListParagraph"/>
        <w:numPr>
          <w:ilvl w:val="0"/>
          <w:numId w:val="1"/>
        </w:numPr>
        <w:tabs>
          <w:tab w:pos="912" w:val="left" w:leader="none"/>
        </w:tabs>
        <w:spacing w:line="267" w:lineRule="exact" w:before="0" w:after="0"/>
        <w:ind w:left="912" w:right="0" w:hanging="360"/>
        <w:jc w:val="left"/>
        <w:rPr>
          <w:rFonts w:ascii="Symbol" w:hAnsi="Symbol"/>
          <w:sz w:val="22"/>
        </w:rPr>
      </w:pPr>
      <w:r>
        <w:rPr>
          <w:b/>
          <w:sz w:val="22"/>
        </w:rPr>
        <w:t>Knowledge</w:t>
      </w:r>
      <w:r>
        <w:rPr>
          <w:b/>
          <w:spacing w:val="-4"/>
          <w:sz w:val="22"/>
        </w:rPr>
        <w:t> </w:t>
      </w:r>
      <w:r>
        <w:rPr>
          <w:b/>
          <w:sz w:val="22"/>
        </w:rPr>
        <w:t>of</w:t>
      </w:r>
      <w:r>
        <w:rPr>
          <w:b/>
          <w:spacing w:val="-4"/>
          <w:sz w:val="22"/>
        </w:rPr>
        <w:t> </w:t>
      </w:r>
      <w:r>
        <w:rPr>
          <w:b/>
          <w:sz w:val="22"/>
        </w:rPr>
        <w:t>BDC</w:t>
      </w:r>
      <w:r>
        <w:rPr>
          <w:b/>
          <w:spacing w:val="-3"/>
          <w:sz w:val="22"/>
        </w:rPr>
        <w:t> </w:t>
      </w:r>
      <w:r>
        <w:rPr>
          <w:b/>
          <w:sz w:val="22"/>
        </w:rPr>
        <w:t>(</w:t>
      </w:r>
      <w:r>
        <w:rPr>
          <w:b/>
          <w:spacing w:val="-2"/>
          <w:sz w:val="22"/>
        </w:rPr>
        <w:t> </w:t>
      </w:r>
      <w:r>
        <w:rPr>
          <w:b/>
          <w:sz w:val="22"/>
        </w:rPr>
        <w:t>Call</w:t>
      </w:r>
      <w:r>
        <w:rPr>
          <w:b/>
          <w:spacing w:val="-2"/>
          <w:sz w:val="22"/>
        </w:rPr>
        <w:t> </w:t>
      </w:r>
      <w:r>
        <w:rPr>
          <w:b/>
          <w:sz w:val="22"/>
        </w:rPr>
        <w:t>Transaction</w:t>
      </w:r>
      <w:r>
        <w:rPr>
          <w:b/>
          <w:spacing w:val="-5"/>
          <w:sz w:val="22"/>
        </w:rPr>
        <w:t> </w:t>
      </w:r>
      <w:r>
        <w:rPr>
          <w:b/>
          <w:sz w:val="22"/>
        </w:rPr>
        <w:t>and</w:t>
      </w:r>
      <w:r>
        <w:rPr>
          <w:b/>
          <w:spacing w:val="-3"/>
          <w:sz w:val="22"/>
        </w:rPr>
        <w:t> </w:t>
      </w:r>
      <w:r>
        <w:rPr>
          <w:b/>
          <w:sz w:val="22"/>
        </w:rPr>
        <w:t>Session</w:t>
      </w:r>
      <w:r>
        <w:rPr>
          <w:b/>
          <w:spacing w:val="-4"/>
          <w:sz w:val="22"/>
        </w:rPr>
        <w:t> </w:t>
      </w:r>
      <w:r>
        <w:rPr>
          <w:b/>
          <w:spacing w:val="-2"/>
          <w:sz w:val="22"/>
        </w:rPr>
        <w:t>Method)</w:t>
      </w:r>
    </w:p>
    <w:p>
      <w:pPr>
        <w:pStyle w:val="ListParagraph"/>
        <w:numPr>
          <w:ilvl w:val="0"/>
          <w:numId w:val="1"/>
        </w:numPr>
        <w:tabs>
          <w:tab w:pos="912" w:val="left" w:leader="none"/>
        </w:tabs>
        <w:spacing w:line="269" w:lineRule="exact" w:before="0" w:after="0"/>
        <w:ind w:left="912" w:right="0" w:hanging="360"/>
        <w:jc w:val="left"/>
        <w:rPr>
          <w:rFonts w:ascii="Symbol" w:hAnsi="Symbol"/>
          <w:sz w:val="22"/>
        </w:rPr>
      </w:pPr>
      <w:r>
        <w:rPr>
          <w:b/>
          <w:sz w:val="22"/>
        </w:rPr>
        <w:t>Basic</w:t>
      </w:r>
      <w:r>
        <w:rPr>
          <w:b/>
          <w:spacing w:val="-4"/>
          <w:sz w:val="22"/>
        </w:rPr>
        <w:t> </w:t>
      </w:r>
      <w:r>
        <w:rPr>
          <w:b/>
          <w:sz w:val="22"/>
        </w:rPr>
        <w:t>knowledge</w:t>
      </w:r>
      <w:r>
        <w:rPr>
          <w:b/>
          <w:spacing w:val="-4"/>
          <w:sz w:val="22"/>
        </w:rPr>
        <w:t> </w:t>
      </w:r>
      <w:r>
        <w:rPr>
          <w:b/>
          <w:sz w:val="22"/>
        </w:rPr>
        <w:t>of</w:t>
      </w:r>
      <w:r>
        <w:rPr>
          <w:b/>
          <w:spacing w:val="-3"/>
          <w:sz w:val="22"/>
        </w:rPr>
        <w:t> </w:t>
      </w:r>
      <w:r>
        <w:rPr>
          <w:b/>
          <w:sz w:val="22"/>
        </w:rPr>
        <w:t>BAPI,</w:t>
      </w:r>
      <w:r>
        <w:rPr>
          <w:b/>
          <w:spacing w:val="-5"/>
          <w:sz w:val="22"/>
        </w:rPr>
        <w:t> </w:t>
      </w:r>
      <w:r>
        <w:rPr>
          <w:b/>
          <w:sz w:val="22"/>
        </w:rPr>
        <w:t>WebDynPro,</w:t>
      </w:r>
      <w:r>
        <w:rPr>
          <w:b/>
          <w:spacing w:val="-4"/>
          <w:sz w:val="22"/>
        </w:rPr>
        <w:t> </w:t>
      </w:r>
      <w:r>
        <w:rPr>
          <w:b/>
          <w:sz w:val="22"/>
        </w:rPr>
        <w:t>User</w:t>
      </w:r>
      <w:r>
        <w:rPr>
          <w:b/>
          <w:spacing w:val="-3"/>
          <w:sz w:val="22"/>
        </w:rPr>
        <w:t> </w:t>
      </w:r>
      <w:r>
        <w:rPr>
          <w:b/>
          <w:spacing w:val="-4"/>
          <w:sz w:val="22"/>
        </w:rPr>
        <w:t>Exits</w:t>
      </w:r>
    </w:p>
    <w:p>
      <w:pPr>
        <w:pStyle w:val="ListParagraph"/>
        <w:numPr>
          <w:ilvl w:val="0"/>
          <w:numId w:val="1"/>
        </w:numPr>
        <w:tabs>
          <w:tab w:pos="912" w:val="left" w:leader="none"/>
        </w:tabs>
        <w:spacing w:line="269" w:lineRule="exact" w:before="0" w:after="0"/>
        <w:ind w:left="912" w:right="0" w:hanging="360"/>
        <w:jc w:val="left"/>
        <w:rPr>
          <w:rFonts w:ascii="Symbol" w:hAnsi="Symbol"/>
          <w:sz w:val="22"/>
        </w:rPr>
      </w:pPr>
      <w:r>
        <w:rPr>
          <w:b/>
          <w:sz w:val="22"/>
        </w:rPr>
        <w:t>Skill</w:t>
      </w:r>
      <w:r>
        <w:rPr>
          <w:b/>
          <w:spacing w:val="-4"/>
          <w:sz w:val="22"/>
        </w:rPr>
        <w:t> </w:t>
      </w:r>
      <w:r>
        <w:rPr>
          <w:b/>
          <w:sz w:val="22"/>
        </w:rPr>
        <w:t>in</w:t>
      </w:r>
      <w:r>
        <w:rPr>
          <w:b/>
          <w:spacing w:val="-3"/>
          <w:sz w:val="22"/>
        </w:rPr>
        <w:t> </w:t>
      </w:r>
      <w:r>
        <w:rPr>
          <w:b/>
          <w:sz w:val="22"/>
        </w:rPr>
        <w:t>Debugging</w:t>
      </w:r>
      <w:r>
        <w:rPr>
          <w:b/>
          <w:spacing w:val="-3"/>
          <w:sz w:val="22"/>
        </w:rPr>
        <w:t> </w:t>
      </w:r>
      <w:r>
        <w:rPr>
          <w:b/>
          <w:sz w:val="22"/>
        </w:rPr>
        <w:t>and</w:t>
      </w:r>
      <w:r>
        <w:rPr>
          <w:b/>
          <w:spacing w:val="-4"/>
          <w:sz w:val="22"/>
        </w:rPr>
        <w:t> </w:t>
      </w:r>
      <w:r>
        <w:rPr>
          <w:b/>
          <w:sz w:val="22"/>
        </w:rPr>
        <w:t>performance</w:t>
      </w:r>
      <w:r>
        <w:rPr>
          <w:b/>
          <w:spacing w:val="-3"/>
          <w:sz w:val="22"/>
        </w:rPr>
        <w:t> </w:t>
      </w:r>
      <w:r>
        <w:rPr>
          <w:b/>
          <w:sz w:val="22"/>
        </w:rPr>
        <w:t>tuning</w:t>
      </w:r>
      <w:r>
        <w:rPr>
          <w:b/>
          <w:spacing w:val="-3"/>
          <w:sz w:val="22"/>
        </w:rPr>
        <w:t> </w:t>
      </w:r>
      <w:r>
        <w:rPr>
          <w:b/>
          <w:sz w:val="22"/>
        </w:rPr>
        <w:t>and</w:t>
      </w:r>
      <w:r>
        <w:rPr>
          <w:b/>
          <w:spacing w:val="-3"/>
          <w:sz w:val="22"/>
        </w:rPr>
        <w:t> </w:t>
      </w:r>
      <w:r>
        <w:rPr>
          <w:b/>
          <w:sz w:val="22"/>
        </w:rPr>
        <w:t>Extended</w:t>
      </w:r>
      <w:r>
        <w:rPr>
          <w:b/>
          <w:spacing w:val="-5"/>
          <w:sz w:val="22"/>
        </w:rPr>
        <w:t> </w:t>
      </w:r>
      <w:r>
        <w:rPr>
          <w:b/>
          <w:sz w:val="22"/>
        </w:rPr>
        <w:t>Program</w:t>
      </w:r>
      <w:r>
        <w:rPr>
          <w:b/>
          <w:spacing w:val="-4"/>
          <w:sz w:val="22"/>
        </w:rPr>
        <w:t> </w:t>
      </w:r>
      <w:r>
        <w:rPr>
          <w:b/>
          <w:sz w:val="22"/>
        </w:rPr>
        <w:t>Check</w:t>
      </w:r>
      <w:r>
        <w:rPr>
          <w:b/>
          <w:spacing w:val="-6"/>
          <w:sz w:val="22"/>
        </w:rPr>
        <w:t> </w:t>
      </w:r>
      <w:r>
        <w:rPr>
          <w:b/>
          <w:sz w:val="22"/>
        </w:rPr>
        <w:t>for</w:t>
      </w:r>
      <w:r>
        <w:rPr>
          <w:b/>
          <w:spacing w:val="-5"/>
          <w:sz w:val="22"/>
        </w:rPr>
        <w:t> </w:t>
      </w:r>
      <w:r>
        <w:rPr>
          <w:b/>
          <w:sz w:val="22"/>
        </w:rPr>
        <w:t>better</w:t>
      </w:r>
      <w:r>
        <w:rPr>
          <w:b/>
          <w:spacing w:val="-2"/>
          <w:sz w:val="22"/>
        </w:rPr>
        <w:t> performance</w:t>
      </w:r>
    </w:p>
    <w:p>
      <w:pPr>
        <w:pStyle w:val="ListParagraph"/>
        <w:numPr>
          <w:ilvl w:val="0"/>
          <w:numId w:val="1"/>
        </w:numPr>
        <w:tabs>
          <w:tab w:pos="912" w:val="left" w:leader="none"/>
        </w:tabs>
        <w:spacing w:line="269" w:lineRule="exact" w:before="0" w:after="0"/>
        <w:ind w:left="912" w:right="0" w:hanging="360"/>
        <w:jc w:val="left"/>
        <w:rPr>
          <w:rFonts w:ascii="Symbol" w:hAnsi="Symbol"/>
          <w:sz w:val="22"/>
        </w:rPr>
      </w:pPr>
      <w:r>
        <w:rPr>
          <w:b/>
          <w:sz w:val="22"/>
        </w:rPr>
        <w:t>Basic</w:t>
      </w:r>
      <w:r>
        <w:rPr>
          <w:b/>
          <w:spacing w:val="-4"/>
          <w:sz w:val="22"/>
        </w:rPr>
        <w:t> </w:t>
      </w:r>
      <w:r>
        <w:rPr>
          <w:b/>
          <w:sz w:val="22"/>
        </w:rPr>
        <w:t>knowledge</w:t>
      </w:r>
      <w:r>
        <w:rPr>
          <w:b/>
          <w:spacing w:val="-4"/>
          <w:sz w:val="22"/>
        </w:rPr>
        <w:t> </w:t>
      </w:r>
      <w:r>
        <w:rPr>
          <w:b/>
          <w:sz w:val="22"/>
        </w:rPr>
        <w:t>of</w:t>
      </w:r>
      <w:r>
        <w:rPr>
          <w:b/>
          <w:spacing w:val="-3"/>
          <w:sz w:val="22"/>
        </w:rPr>
        <w:t> </w:t>
      </w:r>
      <w:r>
        <w:rPr>
          <w:b/>
          <w:sz w:val="22"/>
        </w:rPr>
        <w:t>Basis</w:t>
      </w:r>
      <w:r>
        <w:rPr>
          <w:b/>
          <w:spacing w:val="-6"/>
          <w:sz w:val="22"/>
        </w:rPr>
        <w:t> </w:t>
      </w:r>
      <w:r>
        <w:rPr>
          <w:b/>
          <w:sz w:val="22"/>
        </w:rPr>
        <w:t>activity</w:t>
      </w:r>
      <w:r>
        <w:rPr>
          <w:b/>
          <w:spacing w:val="-3"/>
          <w:sz w:val="22"/>
        </w:rPr>
        <w:t> </w:t>
      </w:r>
      <w:r>
        <w:rPr>
          <w:b/>
          <w:sz w:val="22"/>
        </w:rPr>
        <w:t>like</w:t>
      </w:r>
      <w:r>
        <w:rPr>
          <w:b/>
          <w:spacing w:val="-4"/>
          <w:sz w:val="22"/>
        </w:rPr>
        <w:t> </w:t>
      </w:r>
      <w:r>
        <w:rPr>
          <w:b/>
          <w:sz w:val="22"/>
        </w:rPr>
        <w:t>Transport</w:t>
      </w:r>
      <w:r>
        <w:rPr>
          <w:b/>
          <w:spacing w:val="-5"/>
          <w:sz w:val="22"/>
        </w:rPr>
        <w:t> </w:t>
      </w:r>
      <w:r>
        <w:rPr>
          <w:b/>
          <w:spacing w:val="-2"/>
          <w:sz w:val="22"/>
        </w:rPr>
        <w:t>Management</w:t>
      </w:r>
    </w:p>
    <w:p>
      <w:pPr>
        <w:pStyle w:val="ListParagraph"/>
        <w:numPr>
          <w:ilvl w:val="0"/>
          <w:numId w:val="1"/>
        </w:numPr>
        <w:tabs>
          <w:tab w:pos="912" w:val="left" w:leader="none"/>
        </w:tabs>
        <w:spacing w:line="269" w:lineRule="exact" w:before="0" w:after="0"/>
        <w:ind w:left="912" w:right="0" w:hanging="360"/>
        <w:jc w:val="left"/>
        <w:rPr>
          <w:rFonts w:ascii="Symbol" w:hAnsi="Symbol"/>
          <w:sz w:val="22"/>
        </w:rPr>
      </w:pPr>
      <w:r>
        <w:rPr>
          <w:b/>
          <w:sz w:val="22"/>
        </w:rPr>
        <w:t>Hands</w:t>
      </w:r>
      <w:r>
        <w:rPr>
          <w:b/>
          <w:spacing w:val="-5"/>
          <w:sz w:val="22"/>
        </w:rPr>
        <w:t> </w:t>
      </w:r>
      <w:r>
        <w:rPr>
          <w:b/>
          <w:sz w:val="22"/>
        </w:rPr>
        <w:t>on</w:t>
      </w:r>
      <w:r>
        <w:rPr>
          <w:b/>
          <w:spacing w:val="-6"/>
          <w:sz w:val="22"/>
        </w:rPr>
        <w:t> </w:t>
      </w:r>
      <w:r>
        <w:rPr>
          <w:b/>
          <w:sz w:val="22"/>
        </w:rPr>
        <w:t>experience</w:t>
      </w:r>
      <w:r>
        <w:rPr>
          <w:b/>
          <w:spacing w:val="-4"/>
          <w:sz w:val="22"/>
        </w:rPr>
        <w:t> </w:t>
      </w:r>
      <w:r>
        <w:rPr>
          <w:b/>
          <w:sz w:val="22"/>
        </w:rPr>
        <w:t>in</w:t>
      </w:r>
      <w:r>
        <w:rPr>
          <w:b/>
          <w:spacing w:val="-3"/>
          <w:sz w:val="22"/>
        </w:rPr>
        <w:t> </w:t>
      </w:r>
      <w:r>
        <w:rPr>
          <w:b/>
          <w:sz w:val="22"/>
        </w:rPr>
        <w:t>Creating</w:t>
      </w:r>
      <w:r>
        <w:rPr>
          <w:b/>
          <w:spacing w:val="-2"/>
          <w:sz w:val="22"/>
        </w:rPr>
        <w:t> </w:t>
      </w:r>
      <w:r>
        <w:rPr>
          <w:b/>
          <w:sz w:val="22"/>
        </w:rPr>
        <w:t>Table,</w:t>
      </w:r>
      <w:r>
        <w:rPr>
          <w:b/>
          <w:spacing w:val="-5"/>
          <w:sz w:val="22"/>
        </w:rPr>
        <w:t> </w:t>
      </w:r>
      <w:r>
        <w:rPr>
          <w:b/>
          <w:sz w:val="22"/>
        </w:rPr>
        <w:t>Procedure</w:t>
      </w:r>
      <w:r>
        <w:rPr>
          <w:b/>
          <w:spacing w:val="-4"/>
          <w:sz w:val="22"/>
        </w:rPr>
        <w:t> </w:t>
      </w:r>
      <w:r>
        <w:rPr>
          <w:b/>
          <w:sz w:val="22"/>
        </w:rPr>
        <w:t>and</w:t>
      </w:r>
      <w:r>
        <w:rPr>
          <w:b/>
          <w:spacing w:val="-4"/>
          <w:sz w:val="22"/>
        </w:rPr>
        <w:t> </w:t>
      </w:r>
      <w:r>
        <w:rPr>
          <w:b/>
          <w:sz w:val="22"/>
        </w:rPr>
        <w:t>various</w:t>
      </w:r>
      <w:r>
        <w:rPr>
          <w:b/>
          <w:spacing w:val="-4"/>
          <w:sz w:val="22"/>
        </w:rPr>
        <w:t> </w:t>
      </w:r>
      <w:r>
        <w:rPr>
          <w:b/>
          <w:spacing w:val="-2"/>
          <w:sz w:val="22"/>
        </w:rPr>
        <w:t>Objects</w:t>
      </w:r>
    </w:p>
    <w:p>
      <w:pPr>
        <w:pStyle w:val="ListParagraph"/>
        <w:numPr>
          <w:ilvl w:val="0"/>
          <w:numId w:val="1"/>
        </w:numPr>
        <w:tabs>
          <w:tab w:pos="912" w:val="left" w:leader="none"/>
        </w:tabs>
        <w:spacing w:line="269" w:lineRule="exact" w:before="0" w:after="0"/>
        <w:ind w:left="912" w:right="0" w:hanging="360"/>
        <w:jc w:val="left"/>
        <w:rPr>
          <w:rFonts w:ascii="Symbol" w:hAnsi="Symbol"/>
          <w:sz w:val="22"/>
        </w:rPr>
      </w:pPr>
      <w:r>
        <w:rPr>
          <w:b/>
          <w:sz w:val="22"/>
        </w:rPr>
        <w:t>Knowledge</w:t>
      </w:r>
      <w:r>
        <w:rPr>
          <w:b/>
          <w:spacing w:val="-5"/>
          <w:sz w:val="22"/>
        </w:rPr>
        <w:t> </w:t>
      </w:r>
      <w:r>
        <w:rPr>
          <w:b/>
          <w:sz w:val="22"/>
        </w:rPr>
        <w:t>of</w:t>
      </w:r>
      <w:r>
        <w:rPr>
          <w:b/>
          <w:spacing w:val="-3"/>
          <w:sz w:val="22"/>
        </w:rPr>
        <w:t> </w:t>
      </w:r>
      <w:r>
        <w:rPr>
          <w:b/>
          <w:sz w:val="22"/>
        </w:rPr>
        <w:t>AMDP</w:t>
      </w:r>
      <w:r>
        <w:rPr>
          <w:b/>
          <w:spacing w:val="-1"/>
          <w:sz w:val="22"/>
        </w:rPr>
        <w:t> </w:t>
      </w:r>
      <w:r>
        <w:rPr>
          <w:b/>
          <w:sz w:val="22"/>
        </w:rPr>
        <w:t>and</w:t>
      </w:r>
      <w:r>
        <w:rPr>
          <w:b/>
          <w:spacing w:val="-6"/>
          <w:sz w:val="22"/>
        </w:rPr>
        <w:t> </w:t>
      </w:r>
      <w:r>
        <w:rPr>
          <w:b/>
          <w:sz w:val="22"/>
        </w:rPr>
        <w:t>CDS</w:t>
      </w:r>
      <w:r>
        <w:rPr>
          <w:b/>
          <w:spacing w:val="-2"/>
          <w:sz w:val="22"/>
        </w:rPr>
        <w:t> </w:t>
      </w:r>
      <w:r>
        <w:rPr>
          <w:b/>
          <w:sz w:val="22"/>
        </w:rPr>
        <w:t>View</w:t>
      </w:r>
      <w:r>
        <w:rPr>
          <w:b/>
          <w:spacing w:val="-2"/>
          <w:sz w:val="22"/>
        </w:rPr>
        <w:t> </w:t>
      </w:r>
      <w:r>
        <w:rPr>
          <w:b/>
          <w:sz w:val="22"/>
        </w:rPr>
        <w:t>created</w:t>
      </w:r>
      <w:r>
        <w:rPr>
          <w:b/>
          <w:spacing w:val="-5"/>
          <w:sz w:val="22"/>
        </w:rPr>
        <w:t> </w:t>
      </w:r>
      <w:r>
        <w:rPr>
          <w:b/>
          <w:sz w:val="22"/>
        </w:rPr>
        <w:t>in</w:t>
      </w:r>
      <w:r>
        <w:rPr>
          <w:b/>
          <w:spacing w:val="-3"/>
          <w:sz w:val="22"/>
        </w:rPr>
        <w:t> </w:t>
      </w:r>
      <w:r>
        <w:rPr>
          <w:b/>
          <w:sz w:val="22"/>
        </w:rPr>
        <w:t>DDL</w:t>
      </w:r>
      <w:r>
        <w:rPr>
          <w:b/>
          <w:spacing w:val="-3"/>
          <w:sz w:val="22"/>
        </w:rPr>
        <w:t> </w:t>
      </w:r>
      <w:r>
        <w:rPr>
          <w:b/>
          <w:sz w:val="22"/>
        </w:rPr>
        <w:t>source</w:t>
      </w:r>
      <w:r>
        <w:rPr>
          <w:b/>
          <w:spacing w:val="-4"/>
          <w:sz w:val="22"/>
        </w:rPr>
        <w:t> </w:t>
      </w:r>
      <w:r>
        <w:rPr>
          <w:b/>
          <w:spacing w:val="-2"/>
          <w:sz w:val="22"/>
        </w:rPr>
        <w:t>editor</w:t>
      </w:r>
    </w:p>
    <w:p>
      <w:pPr>
        <w:pStyle w:val="ListParagraph"/>
        <w:numPr>
          <w:ilvl w:val="0"/>
          <w:numId w:val="1"/>
        </w:numPr>
        <w:tabs>
          <w:tab w:pos="912" w:val="left" w:leader="none"/>
        </w:tabs>
        <w:spacing w:line="269" w:lineRule="exact" w:before="0" w:after="0"/>
        <w:ind w:left="912" w:right="0" w:hanging="360"/>
        <w:jc w:val="left"/>
        <w:rPr>
          <w:rFonts w:ascii="Symbol" w:hAnsi="Symbol"/>
          <w:sz w:val="22"/>
        </w:rPr>
      </w:pPr>
      <w:r>
        <w:rPr>
          <w:b/>
          <w:sz w:val="22"/>
        </w:rPr>
        <w:t>Programming</w:t>
      </w:r>
      <w:r>
        <w:rPr>
          <w:b/>
          <w:spacing w:val="-2"/>
          <w:sz w:val="22"/>
        </w:rPr>
        <w:t> </w:t>
      </w:r>
      <w:r>
        <w:rPr>
          <w:b/>
          <w:sz w:val="22"/>
        </w:rPr>
        <w:t>knowledge</w:t>
      </w:r>
      <w:r>
        <w:rPr>
          <w:b/>
          <w:spacing w:val="-7"/>
          <w:sz w:val="22"/>
        </w:rPr>
        <w:t> </w:t>
      </w:r>
      <w:r>
        <w:rPr>
          <w:b/>
          <w:sz w:val="22"/>
        </w:rPr>
        <w:t>in</w:t>
      </w:r>
      <w:r>
        <w:rPr>
          <w:b/>
          <w:spacing w:val="-1"/>
          <w:sz w:val="22"/>
        </w:rPr>
        <w:t> </w:t>
      </w:r>
      <w:r>
        <w:rPr>
          <w:b/>
          <w:sz w:val="22"/>
        </w:rPr>
        <w:t>MM,</w:t>
      </w:r>
      <w:r>
        <w:rPr>
          <w:b/>
          <w:spacing w:val="-2"/>
          <w:sz w:val="22"/>
        </w:rPr>
        <w:t> </w:t>
      </w:r>
      <w:r>
        <w:rPr>
          <w:b/>
          <w:sz w:val="22"/>
        </w:rPr>
        <w:t>SD,</w:t>
      </w:r>
      <w:r>
        <w:rPr>
          <w:b/>
          <w:spacing w:val="-5"/>
          <w:sz w:val="22"/>
        </w:rPr>
        <w:t> </w:t>
      </w:r>
      <w:r>
        <w:rPr>
          <w:b/>
          <w:sz w:val="22"/>
        </w:rPr>
        <w:t>PS and</w:t>
      </w:r>
      <w:r>
        <w:rPr>
          <w:b/>
          <w:spacing w:val="-5"/>
          <w:sz w:val="22"/>
        </w:rPr>
        <w:t> </w:t>
      </w:r>
      <w:r>
        <w:rPr>
          <w:b/>
          <w:sz w:val="22"/>
        </w:rPr>
        <w:t>FI</w:t>
      </w:r>
      <w:r>
        <w:rPr>
          <w:b/>
          <w:spacing w:val="-3"/>
          <w:sz w:val="22"/>
        </w:rPr>
        <w:t> </w:t>
      </w:r>
      <w:r>
        <w:rPr>
          <w:b/>
          <w:spacing w:val="-2"/>
          <w:sz w:val="22"/>
        </w:rPr>
        <w:t>Module</w:t>
      </w:r>
    </w:p>
    <w:p>
      <w:pPr>
        <w:pStyle w:val="ListParagraph"/>
        <w:numPr>
          <w:ilvl w:val="0"/>
          <w:numId w:val="1"/>
        </w:numPr>
        <w:tabs>
          <w:tab w:pos="912" w:val="left" w:leader="none"/>
        </w:tabs>
        <w:spacing w:line="240" w:lineRule="auto" w:before="0" w:after="0"/>
        <w:ind w:left="912" w:right="224" w:hanging="360"/>
        <w:jc w:val="left"/>
        <w:rPr>
          <w:rFonts w:ascii="Symbol" w:hAnsi="Symbol"/>
          <w:sz w:val="22"/>
        </w:rPr>
      </w:pPr>
      <w:r>
        <w:rPr>
          <w:b/>
          <w:sz w:val="22"/>
        </w:rPr>
        <w:t>Coordinating</w:t>
      </w:r>
      <w:r>
        <w:rPr>
          <w:b/>
          <w:spacing w:val="40"/>
          <w:sz w:val="22"/>
        </w:rPr>
        <w:t> </w:t>
      </w:r>
      <w:r>
        <w:rPr>
          <w:b/>
          <w:sz w:val="22"/>
        </w:rPr>
        <w:t>with</w:t>
      </w:r>
      <w:r>
        <w:rPr>
          <w:b/>
          <w:spacing w:val="40"/>
          <w:sz w:val="22"/>
        </w:rPr>
        <w:t> </w:t>
      </w:r>
      <w:r>
        <w:rPr>
          <w:b/>
          <w:sz w:val="22"/>
        </w:rPr>
        <w:t>Functional</w:t>
      </w:r>
      <w:r>
        <w:rPr>
          <w:b/>
          <w:spacing w:val="40"/>
          <w:sz w:val="22"/>
        </w:rPr>
        <w:t> </w:t>
      </w:r>
      <w:r>
        <w:rPr>
          <w:b/>
          <w:sz w:val="22"/>
        </w:rPr>
        <w:t>Team</w:t>
      </w:r>
      <w:r>
        <w:rPr>
          <w:b/>
          <w:spacing w:val="40"/>
          <w:sz w:val="22"/>
        </w:rPr>
        <w:t> </w:t>
      </w:r>
      <w:r>
        <w:rPr>
          <w:b/>
          <w:sz w:val="22"/>
        </w:rPr>
        <w:t>to</w:t>
      </w:r>
      <w:r>
        <w:rPr>
          <w:b/>
          <w:spacing w:val="40"/>
          <w:sz w:val="22"/>
        </w:rPr>
        <w:t> </w:t>
      </w:r>
      <w:r>
        <w:rPr>
          <w:b/>
          <w:sz w:val="22"/>
        </w:rPr>
        <w:t>understand</w:t>
      </w:r>
      <w:r>
        <w:rPr>
          <w:b/>
          <w:spacing w:val="40"/>
          <w:sz w:val="22"/>
        </w:rPr>
        <w:t> </w:t>
      </w:r>
      <w:r>
        <w:rPr>
          <w:b/>
          <w:sz w:val="22"/>
        </w:rPr>
        <w:t>the</w:t>
      </w:r>
      <w:r>
        <w:rPr>
          <w:b/>
          <w:spacing w:val="40"/>
          <w:sz w:val="22"/>
        </w:rPr>
        <w:t> </w:t>
      </w:r>
      <w:r>
        <w:rPr>
          <w:b/>
          <w:sz w:val="22"/>
        </w:rPr>
        <w:t>functional</w:t>
      </w:r>
      <w:r>
        <w:rPr>
          <w:b/>
          <w:spacing w:val="40"/>
          <w:sz w:val="22"/>
        </w:rPr>
        <w:t> </w:t>
      </w:r>
      <w:r>
        <w:rPr>
          <w:b/>
          <w:sz w:val="22"/>
        </w:rPr>
        <w:t>requirements</w:t>
      </w:r>
      <w:r>
        <w:rPr>
          <w:b/>
          <w:spacing w:val="40"/>
          <w:sz w:val="22"/>
        </w:rPr>
        <w:t> </w:t>
      </w:r>
      <w:r>
        <w:rPr>
          <w:b/>
          <w:sz w:val="22"/>
        </w:rPr>
        <w:t>end</w:t>
      </w:r>
      <w:r>
        <w:rPr>
          <w:b/>
          <w:spacing w:val="40"/>
          <w:sz w:val="22"/>
        </w:rPr>
        <w:t> </w:t>
      </w:r>
      <w:r>
        <w:rPr>
          <w:b/>
          <w:sz w:val="22"/>
        </w:rPr>
        <w:t>to</w:t>
      </w:r>
      <w:r>
        <w:rPr>
          <w:b/>
          <w:spacing w:val="40"/>
          <w:sz w:val="22"/>
        </w:rPr>
        <w:t> </w:t>
      </w:r>
      <w:r>
        <w:rPr>
          <w:b/>
          <w:sz w:val="22"/>
        </w:rPr>
        <w:t>end</w:t>
      </w:r>
      <w:r>
        <w:rPr>
          <w:b/>
          <w:spacing w:val="40"/>
          <w:sz w:val="22"/>
        </w:rPr>
        <w:t> </w:t>
      </w:r>
      <w:r>
        <w:rPr>
          <w:b/>
          <w:sz w:val="22"/>
        </w:rPr>
        <w:t>for complex projects within and suggesting for better way of achieving the requirements</w:t>
      </w:r>
    </w:p>
    <w:p>
      <w:pPr>
        <w:spacing w:line="240" w:lineRule="auto" w:before="0"/>
        <w:rPr>
          <w:b/>
          <w:sz w:val="22"/>
        </w:rPr>
      </w:pPr>
    </w:p>
    <w:p>
      <w:pPr>
        <w:spacing w:line="240" w:lineRule="auto" w:before="62"/>
        <w:rPr>
          <w:b/>
          <w:sz w:val="22"/>
        </w:rPr>
      </w:pPr>
    </w:p>
    <w:p>
      <w:pPr>
        <w:spacing w:before="0"/>
        <w:ind w:left="192" w:right="0" w:firstLine="0"/>
        <w:jc w:val="left"/>
        <w:rPr>
          <w:sz w:val="22"/>
        </w:rPr>
      </w:pPr>
      <w:r>
        <w:rPr>
          <w:sz w:val="22"/>
        </w:rPr>
        <w:t>Have</w:t>
      </w:r>
      <w:r>
        <w:rPr>
          <w:spacing w:val="-4"/>
          <w:sz w:val="22"/>
        </w:rPr>
        <w:t> </w:t>
      </w:r>
      <w:r>
        <w:rPr>
          <w:sz w:val="22"/>
        </w:rPr>
        <w:t>fair</w:t>
      </w:r>
      <w:r>
        <w:rPr>
          <w:spacing w:val="-5"/>
          <w:sz w:val="22"/>
        </w:rPr>
        <w:t> </w:t>
      </w:r>
      <w:r>
        <w:rPr>
          <w:sz w:val="22"/>
        </w:rPr>
        <w:t>knowledge</w:t>
      </w:r>
      <w:r>
        <w:rPr>
          <w:spacing w:val="-2"/>
          <w:sz w:val="22"/>
        </w:rPr>
        <w:t> </w:t>
      </w:r>
      <w:r>
        <w:rPr>
          <w:sz w:val="22"/>
        </w:rPr>
        <w:t>in</w:t>
      </w:r>
      <w:r>
        <w:rPr>
          <w:spacing w:val="-3"/>
          <w:sz w:val="22"/>
        </w:rPr>
        <w:t> </w:t>
      </w:r>
      <w:r>
        <w:rPr>
          <w:sz w:val="22"/>
        </w:rPr>
        <w:t>various</w:t>
      </w:r>
      <w:r>
        <w:rPr>
          <w:spacing w:val="-5"/>
          <w:sz w:val="22"/>
        </w:rPr>
        <w:t> </w:t>
      </w:r>
      <w:r>
        <w:rPr>
          <w:sz w:val="22"/>
        </w:rPr>
        <w:t>areas</w:t>
      </w:r>
      <w:r>
        <w:rPr>
          <w:spacing w:val="-2"/>
          <w:sz w:val="22"/>
        </w:rPr>
        <w:t> </w:t>
      </w:r>
      <w:r>
        <w:rPr>
          <w:sz w:val="22"/>
        </w:rPr>
        <w:t>of</w:t>
      </w:r>
      <w:r>
        <w:rPr>
          <w:spacing w:val="-3"/>
          <w:sz w:val="22"/>
        </w:rPr>
        <w:t> </w:t>
      </w:r>
      <w:r>
        <w:rPr>
          <w:sz w:val="22"/>
        </w:rPr>
        <w:t>SAP</w:t>
      </w:r>
      <w:r>
        <w:rPr>
          <w:spacing w:val="-1"/>
          <w:sz w:val="22"/>
        </w:rPr>
        <w:t> </w:t>
      </w:r>
      <w:r>
        <w:rPr>
          <w:sz w:val="22"/>
        </w:rPr>
        <w:t>Logistics.</w:t>
      </w:r>
      <w:r>
        <w:rPr>
          <w:spacing w:val="-2"/>
          <w:sz w:val="22"/>
        </w:rPr>
        <w:t> </w:t>
      </w:r>
      <w:r>
        <w:rPr>
          <w:sz w:val="22"/>
        </w:rPr>
        <w:t>I’ve</w:t>
      </w:r>
      <w:r>
        <w:rPr>
          <w:spacing w:val="-3"/>
          <w:sz w:val="22"/>
        </w:rPr>
        <w:t> </w:t>
      </w:r>
      <w:r>
        <w:rPr>
          <w:sz w:val="22"/>
        </w:rPr>
        <w:t>worked</w:t>
      </w:r>
      <w:r>
        <w:rPr>
          <w:spacing w:val="-3"/>
          <w:sz w:val="22"/>
        </w:rPr>
        <w:t> </w:t>
      </w:r>
      <w:r>
        <w:rPr>
          <w:sz w:val="22"/>
        </w:rPr>
        <w:t>as</w:t>
      </w:r>
      <w:r>
        <w:rPr>
          <w:spacing w:val="-2"/>
          <w:sz w:val="22"/>
        </w:rPr>
        <w:t> </w:t>
      </w:r>
      <w:r>
        <w:rPr>
          <w:sz w:val="22"/>
        </w:rPr>
        <w:t>an</w:t>
      </w:r>
      <w:r>
        <w:rPr>
          <w:spacing w:val="-3"/>
          <w:sz w:val="22"/>
        </w:rPr>
        <w:t> </w:t>
      </w:r>
      <w:r>
        <w:rPr>
          <w:sz w:val="22"/>
        </w:rPr>
        <w:t>ABAP</w:t>
      </w:r>
      <w:r>
        <w:rPr>
          <w:spacing w:val="-6"/>
          <w:sz w:val="22"/>
        </w:rPr>
        <w:t> </w:t>
      </w:r>
      <w:r>
        <w:rPr>
          <w:sz w:val="22"/>
        </w:rPr>
        <w:t>developer</w:t>
      </w:r>
      <w:r>
        <w:rPr>
          <w:spacing w:val="-1"/>
          <w:sz w:val="22"/>
        </w:rPr>
        <w:t> </w:t>
      </w:r>
      <w:r>
        <w:rPr>
          <w:sz w:val="22"/>
        </w:rPr>
        <w:t>mainly</w:t>
      </w:r>
      <w:r>
        <w:rPr>
          <w:spacing w:val="-6"/>
          <w:sz w:val="22"/>
        </w:rPr>
        <w:t> </w:t>
      </w:r>
      <w:r>
        <w:rPr>
          <w:sz w:val="22"/>
        </w:rPr>
        <w:t>in</w:t>
      </w:r>
      <w:r>
        <w:rPr>
          <w:spacing w:val="-1"/>
          <w:sz w:val="22"/>
        </w:rPr>
        <w:t> </w:t>
      </w:r>
      <w:r>
        <w:rPr>
          <w:spacing w:val="-2"/>
          <w:sz w:val="22"/>
        </w:rPr>
        <w:t>Logistics.</w:t>
      </w:r>
    </w:p>
    <w:p>
      <w:pPr>
        <w:spacing w:line="240" w:lineRule="auto" w:before="0"/>
        <w:rPr>
          <w:sz w:val="20"/>
        </w:rPr>
      </w:pPr>
    </w:p>
    <w:p>
      <w:pPr>
        <w:spacing w:line="240" w:lineRule="auto" w:before="0"/>
        <w:rPr>
          <w:sz w:val="20"/>
        </w:rPr>
      </w:pPr>
    </w:p>
    <w:p>
      <w:pPr>
        <w:spacing w:line="240" w:lineRule="auto" w:before="222"/>
        <w:rPr>
          <w:sz w:val="20"/>
        </w:rPr>
      </w:pPr>
      <w:r>
        <w:rPr>
          <w:sz w:val="20"/>
        </w:rPr>
        <mc:AlternateContent>
          <mc:Choice Requires="wps">
            <w:drawing>
              <wp:anchor distT="0" distB="0" distL="0" distR="0" allowOverlap="1" layoutInCell="1" locked="0" behindDoc="1" simplePos="0" relativeHeight="487589376">
                <wp:simplePos x="0" y="0"/>
                <wp:positionH relativeFrom="page">
                  <wp:posOffset>499872</wp:posOffset>
                </wp:positionH>
                <wp:positionV relativeFrom="paragraph">
                  <wp:posOffset>305970</wp:posOffset>
                </wp:positionV>
                <wp:extent cx="6630670" cy="14478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6630670" cy="144780"/>
                        </a:xfrm>
                        <a:prstGeom prst="rect">
                          <a:avLst/>
                        </a:prstGeom>
                        <a:solidFill>
                          <a:srgbClr val="C0C0C0"/>
                        </a:solidFill>
                        <a:ln w="6095">
                          <a:solidFill>
                            <a:srgbClr val="000000"/>
                          </a:solidFill>
                          <a:prstDash val="solid"/>
                        </a:ln>
                      </wps:spPr>
                      <wps:txbx>
                        <w:txbxContent>
                          <w:p>
                            <w:pPr>
                              <w:spacing w:line="217" w:lineRule="exact" w:before="1"/>
                              <w:ind w:left="103" w:right="0" w:firstLine="0"/>
                              <w:jc w:val="left"/>
                              <w:rPr>
                                <w:rFonts w:ascii="Verdana"/>
                                <w:b/>
                                <w:color w:val="000000"/>
                                <w:sz w:val="18"/>
                              </w:rPr>
                            </w:pPr>
                            <w:r>
                              <w:rPr>
                                <w:rFonts w:ascii="Verdana"/>
                                <w:b/>
                                <w:color w:val="000000"/>
                                <w:sz w:val="18"/>
                              </w:rPr>
                              <w:t>Organizational</w:t>
                            </w:r>
                            <w:r>
                              <w:rPr>
                                <w:rFonts w:ascii="Verdana"/>
                                <w:b/>
                                <w:color w:val="000000"/>
                                <w:spacing w:val="-9"/>
                                <w:sz w:val="18"/>
                              </w:rPr>
                              <w:t> </w:t>
                            </w:r>
                            <w:r>
                              <w:rPr>
                                <w:rFonts w:ascii="Verdana"/>
                                <w:b/>
                                <w:color w:val="000000"/>
                                <w:spacing w:val="-2"/>
                                <w:sz w:val="18"/>
                              </w:rPr>
                              <w:t>Experience</w:t>
                            </w:r>
                          </w:p>
                        </w:txbxContent>
                      </wps:txbx>
                      <wps:bodyPr wrap="square" lIns="0" tIns="0" rIns="0" bIns="0" rtlCol="0">
                        <a:noAutofit/>
                      </wps:bodyPr>
                    </wps:wsp>
                  </a:graphicData>
                </a:graphic>
              </wp:anchor>
            </w:drawing>
          </mc:Choice>
          <mc:Fallback>
            <w:pict>
              <v:shape style="position:absolute;margin-left:39.360001pt;margin-top:24.092152pt;width:522.1pt;height:11.4pt;mso-position-horizontal-relative:page;mso-position-vertical-relative:paragraph;z-index:-15727104;mso-wrap-distance-left:0;mso-wrap-distance-right:0" type="#_x0000_t202" id="docshape4" filled="true" fillcolor="#c0c0c0" stroked="true" strokeweight=".47998pt" strokecolor="#000000">
                <v:textbox inset="0,0,0,0">
                  <w:txbxContent>
                    <w:p>
                      <w:pPr>
                        <w:spacing w:line="217" w:lineRule="exact" w:before="1"/>
                        <w:ind w:left="103" w:right="0" w:firstLine="0"/>
                        <w:jc w:val="left"/>
                        <w:rPr>
                          <w:rFonts w:ascii="Verdana"/>
                          <w:b/>
                          <w:color w:val="000000"/>
                          <w:sz w:val="18"/>
                        </w:rPr>
                      </w:pPr>
                      <w:r>
                        <w:rPr>
                          <w:rFonts w:ascii="Verdana"/>
                          <w:b/>
                          <w:color w:val="000000"/>
                          <w:sz w:val="18"/>
                        </w:rPr>
                        <w:t>Organizational</w:t>
                      </w:r>
                      <w:r>
                        <w:rPr>
                          <w:rFonts w:ascii="Verdana"/>
                          <w:b/>
                          <w:color w:val="000000"/>
                          <w:spacing w:val="-9"/>
                          <w:sz w:val="18"/>
                        </w:rPr>
                        <w:t> </w:t>
                      </w:r>
                      <w:r>
                        <w:rPr>
                          <w:rFonts w:ascii="Verdana"/>
                          <w:b/>
                          <w:color w:val="000000"/>
                          <w:spacing w:val="-2"/>
                          <w:sz w:val="18"/>
                        </w:rPr>
                        <w:t>Experience</w:t>
                      </w:r>
                    </w:p>
                  </w:txbxContent>
                </v:textbox>
                <v:fill type="solid"/>
                <v:stroke dashstyle="solid"/>
                <w10:wrap type="topAndBottom"/>
              </v:shape>
            </w:pict>
          </mc:Fallback>
        </mc:AlternateContent>
      </w:r>
    </w:p>
    <w:p>
      <w:pPr>
        <w:pStyle w:val="ListParagraph"/>
        <w:numPr>
          <w:ilvl w:val="0"/>
          <w:numId w:val="2"/>
        </w:numPr>
        <w:tabs>
          <w:tab w:pos="552" w:val="left" w:leader="none"/>
        </w:tabs>
        <w:spacing w:line="240" w:lineRule="auto" w:before="246" w:after="0"/>
        <w:ind w:left="552" w:right="6968" w:hanging="361"/>
        <w:jc w:val="left"/>
        <w:rPr>
          <w:b/>
          <w:sz w:val="22"/>
        </w:rPr>
      </w:pPr>
      <w:r>
        <w:rPr>
          <w:b/>
          <w:sz w:val="22"/>
        </w:rPr>
        <w:t>Company:</w:t>
      </w:r>
      <w:r>
        <w:rPr>
          <w:b/>
          <w:spacing w:val="-14"/>
          <w:sz w:val="22"/>
        </w:rPr>
        <w:t> </w:t>
      </w:r>
      <w:r>
        <w:rPr>
          <w:b/>
          <w:sz w:val="22"/>
        </w:rPr>
        <w:t>LTIMindtree</w:t>
      </w:r>
      <w:r>
        <w:rPr>
          <w:b/>
          <w:spacing w:val="-14"/>
          <w:sz w:val="22"/>
        </w:rPr>
        <w:t> </w:t>
      </w:r>
      <w:r>
        <w:rPr>
          <w:b/>
          <w:sz w:val="22"/>
        </w:rPr>
        <w:t>Limited Designation: Module Lead</w:t>
      </w:r>
    </w:p>
    <w:p>
      <w:pPr>
        <w:spacing w:line="249" w:lineRule="exact" w:before="0"/>
        <w:ind w:left="552" w:right="0" w:firstLine="0"/>
        <w:jc w:val="left"/>
        <w:rPr>
          <w:sz w:val="22"/>
        </w:rPr>
      </w:pPr>
      <w:r>
        <w:rPr>
          <w:b/>
          <w:sz w:val="22"/>
        </w:rPr>
        <w:t>Role:</w:t>
      </w:r>
      <w:r>
        <w:rPr>
          <w:b/>
          <w:spacing w:val="-3"/>
          <w:sz w:val="22"/>
        </w:rPr>
        <w:t> </w:t>
      </w:r>
      <w:r>
        <w:rPr>
          <w:sz w:val="22"/>
        </w:rPr>
        <w:t>SAP</w:t>
      </w:r>
      <w:r>
        <w:rPr>
          <w:spacing w:val="-3"/>
          <w:sz w:val="22"/>
        </w:rPr>
        <w:t> </w:t>
      </w:r>
      <w:r>
        <w:rPr>
          <w:sz w:val="22"/>
        </w:rPr>
        <w:t>ABAP</w:t>
      </w:r>
      <w:r>
        <w:rPr>
          <w:spacing w:val="-3"/>
          <w:sz w:val="22"/>
        </w:rPr>
        <w:t> </w:t>
      </w:r>
      <w:r>
        <w:rPr>
          <w:spacing w:val="-2"/>
          <w:sz w:val="22"/>
        </w:rPr>
        <w:t>Developer.</w:t>
      </w:r>
    </w:p>
    <w:p>
      <w:pPr>
        <w:spacing w:line="252" w:lineRule="exact" w:before="1"/>
        <w:ind w:left="552" w:right="0" w:firstLine="0"/>
        <w:jc w:val="left"/>
        <w:rPr>
          <w:sz w:val="22"/>
        </w:rPr>
      </w:pPr>
      <w:r>
        <w:rPr>
          <w:b/>
          <w:sz w:val="22"/>
        </w:rPr>
        <w:t>Skill</w:t>
      </w:r>
      <w:r>
        <w:rPr>
          <w:sz w:val="22"/>
        </w:rPr>
        <w:t>:</w:t>
      </w:r>
      <w:r>
        <w:rPr>
          <w:spacing w:val="-2"/>
          <w:sz w:val="22"/>
        </w:rPr>
        <w:t> </w:t>
      </w:r>
      <w:r>
        <w:rPr>
          <w:sz w:val="22"/>
        </w:rPr>
        <w:t>SAP</w:t>
      </w:r>
      <w:r>
        <w:rPr>
          <w:spacing w:val="-2"/>
          <w:sz w:val="22"/>
        </w:rPr>
        <w:t> </w:t>
      </w:r>
      <w:r>
        <w:rPr>
          <w:spacing w:val="-4"/>
          <w:sz w:val="22"/>
        </w:rPr>
        <w:t>ABAP</w:t>
      </w:r>
    </w:p>
    <w:p>
      <w:pPr>
        <w:spacing w:line="252" w:lineRule="exact" w:before="0"/>
        <w:ind w:left="552" w:right="0" w:firstLine="0"/>
        <w:jc w:val="left"/>
        <w:rPr>
          <w:sz w:val="22"/>
        </w:rPr>
      </w:pPr>
      <w:r>
        <w:rPr>
          <w:b/>
          <w:sz w:val="22"/>
        </w:rPr>
        <w:t>Duration</w:t>
      </w:r>
      <w:r>
        <w:rPr>
          <w:sz w:val="22"/>
        </w:rPr>
        <w:t>:</w:t>
      </w:r>
      <w:r>
        <w:rPr>
          <w:spacing w:val="-3"/>
          <w:sz w:val="22"/>
        </w:rPr>
        <w:t> </w:t>
      </w:r>
      <w:r>
        <w:rPr>
          <w:sz w:val="22"/>
        </w:rPr>
        <w:t>August</w:t>
      </w:r>
      <w:r>
        <w:rPr>
          <w:spacing w:val="-2"/>
          <w:sz w:val="22"/>
        </w:rPr>
        <w:t> </w:t>
      </w:r>
      <w:r>
        <w:rPr>
          <w:sz w:val="22"/>
        </w:rPr>
        <w:t>2022</w:t>
      </w:r>
      <w:r>
        <w:rPr>
          <w:spacing w:val="-5"/>
          <w:sz w:val="22"/>
        </w:rPr>
        <w:t> </w:t>
      </w:r>
      <w:r>
        <w:rPr>
          <w:sz w:val="22"/>
        </w:rPr>
        <w:t>to</w:t>
      </w:r>
      <w:r>
        <w:rPr>
          <w:spacing w:val="-6"/>
          <w:sz w:val="22"/>
        </w:rPr>
        <w:t> </w:t>
      </w:r>
      <w:r>
        <w:rPr>
          <w:spacing w:val="-2"/>
          <w:sz w:val="22"/>
        </w:rPr>
        <w:t>Present.</w:t>
      </w:r>
    </w:p>
    <w:p>
      <w:pPr>
        <w:spacing w:after="0" w:line="252" w:lineRule="exact"/>
        <w:jc w:val="left"/>
        <w:rPr>
          <w:sz w:val="22"/>
        </w:rPr>
        <w:sectPr>
          <w:type w:val="continuous"/>
          <w:pgSz w:w="11910" w:h="16840"/>
          <w:pgMar w:top="480" w:bottom="280" w:left="708" w:right="566"/>
        </w:sectPr>
      </w:pPr>
    </w:p>
    <w:p>
      <w:pPr>
        <w:pStyle w:val="ListParagraph"/>
        <w:numPr>
          <w:ilvl w:val="0"/>
          <w:numId w:val="2"/>
        </w:numPr>
        <w:tabs>
          <w:tab w:pos="552" w:val="left" w:leader="none"/>
        </w:tabs>
        <w:spacing w:line="240" w:lineRule="auto" w:before="81" w:after="0"/>
        <w:ind w:left="552" w:right="6364" w:hanging="361"/>
        <w:jc w:val="left"/>
        <w:rPr>
          <w:b/>
          <w:sz w:val="22"/>
        </w:rPr>
      </w:pPr>
      <w:r>
        <w:rPr>
          <w:b/>
          <w:sz w:val="22"/>
        </w:rPr>
        <w:t>Company:</w:t>
      </w:r>
      <w:r>
        <w:rPr>
          <w:b/>
          <w:spacing w:val="-11"/>
          <w:sz w:val="22"/>
        </w:rPr>
        <w:t> </w:t>
      </w:r>
      <w:r>
        <w:rPr>
          <w:b/>
          <w:sz w:val="22"/>
        </w:rPr>
        <w:t>TATA</w:t>
      </w:r>
      <w:r>
        <w:rPr>
          <w:b/>
          <w:spacing w:val="-10"/>
          <w:sz w:val="22"/>
        </w:rPr>
        <w:t> </w:t>
      </w:r>
      <w:r>
        <w:rPr>
          <w:b/>
          <w:sz w:val="22"/>
        </w:rPr>
        <w:t>Consultancy</w:t>
      </w:r>
      <w:r>
        <w:rPr>
          <w:b/>
          <w:spacing w:val="-10"/>
          <w:sz w:val="22"/>
        </w:rPr>
        <w:t> </w:t>
      </w:r>
      <w:r>
        <w:rPr>
          <w:b/>
          <w:sz w:val="22"/>
        </w:rPr>
        <w:t>Services Designation: IT Analyst</w:t>
      </w:r>
    </w:p>
    <w:p>
      <w:pPr>
        <w:spacing w:line="249" w:lineRule="exact" w:before="0"/>
        <w:ind w:left="552" w:right="0" w:firstLine="0"/>
        <w:jc w:val="left"/>
        <w:rPr>
          <w:sz w:val="22"/>
        </w:rPr>
      </w:pPr>
      <w:r>
        <w:rPr>
          <w:b/>
          <w:sz w:val="22"/>
        </w:rPr>
        <w:t>Role:</w:t>
      </w:r>
      <w:r>
        <w:rPr>
          <w:b/>
          <w:spacing w:val="-3"/>
          <w:sz w:val="22"/>
        </w:rPr>
        <w:t> </w:t>
      </w:r>
      <w:r>
        <w:rPr>
          <w:sz w:val="22"/>
        </w:rPr>
        <w:t>SAP</w:t>
      </w:r>
      <w:r>
        <w:rPr>
          <w:spacing w:val="-3"/>
          <w:sz w:val="22"/>
        </w:rPr>
        <w:t> </w:t>
      </w:r>
      <w:r>
        <w:rPr>
          <w:sz w:val="22"/>
        </w:rPr>
        <w:t>ABAP</w:t>
      </w:r>
      <w:r>
        <w:rPr>
          <w:spacing w:val="-3"/>
          <w:sz w:val="22"/>
        </w:rPr>
        <w:t> </w:t>
      </w:r>
      <w:r>
        <w:rPr>
          <w:spacing w:val="-2"/>
          <w:sz w:val="22"/>
        </w:rPr>
        <w:t>Developer.</w:t>
      </w:r>
    </w:p>
    <w:p>
      <w:pPr>
        <w:spacing w:line="252" w:lineRule="exact" w:before="0"/>
        <w:ind w:left="552" w:right="0" w:firstLine="0"/>
        <w:jc w:val="left"/>
        <w:rPr>
          <w:sz w:val="22"/>
        </w:rPr>
      </w:pPr>
      <w:r>
        <w:rPr>
          <w:b/>
          <w:sz w:val="22"/>
        </w:rPr>
        <w:t>Skill</w:t>
      </w:r>
      <w:r>
        <w:rPr>
          <w:sz w:val="22"/>
        </w:rPr>
        <w:t>:</w:t>
      </w:r>
      <w:r>
        <w:rPr>
          <w:spacing w:val="-2"/>
          <w:sz w:val="22"/>
        </w:rPr>
        <w:t> </w:t>
      </w:r>
      <w:r>
        <w:rPr>
          <w:sz w:val="22"/>
        </w:rPr>
        <w:t>SAP</w:t>
      </w:r>
      <w:r>
        <w:rPr>
          <w:spacing w:val="-2"/>
          <w:sz w:val="22"/>
        </w:rPr>
        <w:t> </w:t>
      </w:r>
      <w:r>
        <w:rPr>
          <w:spacing w:val="-4"/>
          <w:sz w:val="22"/>
        </w:rPr>
        <w:t>ABAP</w:t>
      </w:r>
    </w:p>
    <w:p>
      <w:pPr>
        <w:spacing w:before="1"/>
        <w:ind w:left="552" w:right="0" w:firstLine="0"/>
        <w:jc w:val="left"/>
        <w:rPr>
          <w:sz w:val="22"/>
        </w:rPr>
      </w:pPr>
      <w:r>
        <w:rPr>
          <w:b/>
          <w:sz w:val="22"/>
        </w:rPr>
        <w:t>Duration</w:t>
      </w:r>
      <w:r>
        <w:rPr>
          <w:sz w:val="22"/>
        </w:rPr>
        <w:t>:</w:t>
      </w:r>
      <w:r>
        <w:rPr>
          <w:spacing w:val="-4"/>
          <w:sz w:val="22"/>
        </w:rPr>
        <w:t> </w:t>
      </w:r>
      <w:r>
        <w:rPr>
          <w:sz w:val="22"/>
        </w:rPr>
        <w:t>August</w:t>
      </w:r>
      <w:r>
        <w:rPr>
          <w:spacing w:val="-2"/>
          <w:sz w:val="22"/>
        </w:rPr>
        <w:t> </w:t>
      </w:r>
      <w:r>
        <w:rPr>
          <w:sz w:val="22"/>
        </w:rPr>
        <w:t>2016</w:t>
      </w:r>
      <w:r>
        <w:rPr>
          <w:spacing w:val="-5"/>
          <w:sz w:val="22"/>
        </w:rPr>
        <w:t> </w:t>
      </w:r>
      <w:r>
        <w:rPr>
          <w:sz w:val="22"/>
        </w:rPr>
        <w:t>to</w:t>
      </w:r>
      <w:r>
        <w:rPr>
          <w:spacing w:val="-6"/>
          <w:sz w:val="22"/>
        </w:rPr>
        <w:t> </w:t>
      </w:r>
      <w:r>
        <w:rPr>
          <w:sz w:val="22"/>
        </w:rPr>
        <w:t>July</w:t>
      </w:r>
      <w:r>
        <w:rPr>
          <w:spacing w:val="-5"/>
          <w:sz w:val="22"/>
        </w:rPr>
        <w:t> </w:t>
      </w:r>
      <w:r>
        <w:rPr>
          <w:spacing w:val="-2"/>
          <w:sz w:val="22"/>
        </w:rPr>
        <w:t>2022.</w:t>
      </w:r>
    </w:p>
    <w:p>
      <w:pPr>
        <w:spacing w:line="240" w:lineRule="auto" w:before="3"/>
        <w:rPr>
          <w:sz w:val="22"/>
        </w:rPr>
      </w:pPr>
    </w:p>
    <w:p>
      <w:pPr>
        <w:spacing w:before="1"/>
        <w:ind w:left="595" w:right="0" w:firstLine="0"/>
        <w:jc w:val="left"/>
        <w:rPr>
          <w:b/>
          <w:sz w:val="24"/>
        </w:rPr>
      </w:pPr>
      <w:r>
        <w:rPr>
          <w:b/>
          <w:spacing w:val="-2"/>
          <w:sz w:val="24"/>
          <w:u w:val="single"/>
        </w:rPr>
        <w:t>PROJECT-</w:t>
      </w:r>
      <w:r>
        <w:rPr>
          <w:b/>
          <w:spacing w:val="-10"/>
          <w:sz w:val="24"/>
          <w:u w:val="single"/>
        </w:rPr>
        <w:t>4</w:t>
      </w:r>
    </w:p>
    <w:p>
      <w:pPr>
        <w:spacing w:line="240" w:lineRule="auto" w:before="119" w:after="1"/>
        <w:rPr>
          <w:b/>
          <w:sz w:val="20"/>
        </w:rPr>
      </w:pPr>
    </w:p>
    <w:tbl>
      <w:tblPr>
        <w:tblW w:w="0" w:type="auto"/>
        <w:jc w:val="left"/>
        <w:tblInd w:w="592"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top w:w="0" w:type="dxa"/>
          <w:left w:w="0" w:type="dxa"/>
          <w:bottom w:w="0" w:type="dxa"/>
          <w:right w:w="0" w:type="dxa"/>
        </w:tblCellMar>
        <w:tblLook w:val="01E0"/>
      </w:tblPr>
      <w:tblGrid>
        <w:gridCol w:w="1810"/>
        <w:gridCol w:w="7641"/>
      </w:tblGrid>
      <w:tr>
        <w:trPr>
          <w:trHeight w:val="832" w:hRule="atLeast"/>
        </w:trPr>
        <w:tc>
          <w:tcPr>
            <w:tcW w:w="9451" w:type="dxa"/>
            <w:gridSpan w:val="2"/>
            <w:tcBorders>
              <w:bottom w:val="single" w:sz="18" w:space="0" w:color="999999"/>
            </w:tcBorders>
            <w:shd w:val="clear" w:color="auto" w:fill="F1F1F1"/>
          </w:tcPr>
          <w:p>
            <w:pPr>
              <w:pStyle w:val="TableParagraph"/>
              <w:spacing w:line="250" w:lineRule="exact"/>
              <w:rPr>
                <w:b/>
                <w:sz w:val="22"/>
              </w:rPr>
            </w:pPr>
            <w:r>
              <w:rPr>
                <w:rFonts w:ascii="Verdana"/>
                <w:b/>
                <w:sz w:val="20"/>
                <w:u w:val="single"/>
              </w:rPr>
              <w:t>CLIENT:</w:t>
            </w:r>
            <w:r>
              <w:rPr>
                <w:rFonts w:ascii="Verdana"/>
                <w:b/>
                <w:spacing w:val="43"/>
                <w:sz w:val="20"/>
                <w:u w:val="single"/>
              </w:rPr>
              <w:t> </w:t>
            </w:r>
            <w:r>
              <w:rPr>
                <w:b/>
                <w:spacing w:val="-2"/>
                <w:sz w:val="22"/>
                <w:u w:val="single"/>
              </w:rPr>
              <w:t>UNILEVER</w:t>
            </w:r>
          </w:p>
          <w:p>
            <w:pPr>
              <w:pStyle w:val="TableParagraph"/>
              <w:spacing w:line="250" w:lineRule="exact"/>
              <w:rPr>
                <w:sz w:val="22"/>
              </w:rPr>
            </w:pPr>
            <w:r>
              <w:rPr>
                <w:sz w:val="22"/>
              </w:rPr>
              <w:t>Unilever</w:t>
            </w:r>
            <w:r>
              <w:rPr>
                <w:spacing w:val="-8"/>
                <w:sz w:val="22"/>
              </w:rPr>
              <w:t> </w:t>
            </w:r>
            <w:r>
              <w:rPr>
                <w:sz w:val="22"/>
              </w:rPr>
              <w:t>plc</w:t>
            </w:r>
            <w:r>
              <w:rPr>
                <w:spacing w:val="-5"/>
                <w:sz w:val="22"/>
              </w:rPr>
              <w:t> </w:t>
            </w:r>
            <w:r>
              <w:rPr>
                <w:sz w:val="22"/>
              </w:rPr>
              <w:t>is</w:t>
            </w:r>
            <w:r>
              <w:rPr>
                <w:spacing w:val="-5"/>
                <w:sz w:val="22"/>
              </w:rPr>
              <w:t> </w:t>
            </w:r>
            <w:r>
              <w:rPr>
                <w:sz w:val="22"/>
              </w:rPr>
              <w:t>a</w:t>
            </w:r>
            <w:r>
              <w:rPr>
                <w:spacing w:val="-3"/>
                <w:sz w:val="22"/>
              </w:rPr>
              <w:t> </w:t>
            </w:r>
            <w:r>
              <w:rPr>
                <w:sz w:val="22"/>
              </w:rPr>
              <w:t>British</w:t>
            </w:r>
            <w:r>
              <w:rPr>
                <w:spacing w:val="-4"/>
                <w:sz w:val="22"/>
              </w:rPr>
              <w:t> </w:t>
            </w:r>
            <w:r>
              <w:rPr>
                <w:sz w:val="22"/>
              </w:rPr>
              <w:t>multinational</w:t>
            </w:r>
            <w:r>
              <w:rPr>
                <w:spacing w:val="-5"/>
                <w:sz w:val="22"/>
              </w:rPr>
              <w:t> </w:t>
            </w:r>
            <w:r>
              <w:rPr>
                <w:sz w:val="22"/>
              </w:rPr>
              <w:t>consumer</w:t>
            </w:r>
            <w:r>
              <w:rPr>
                <w:spacing w:val="-2"/>
                <w:sz w:val="22"/>
              </w:rPr>
              <w:t> </w:t>
            </w:r>
            <w:r>
              <w:rPr>
                <w:sz w:val="22"/>
              </w:rPr>
              <w:t>goods</w:t>
            </w:r>
            <w:r>
              <w:rPr>
                <w:spacing w:val="-5"/>
                <w:sz w:val="22"/>
              </w:rPr>
              <w:t> </w:t>
            </w:r>
            <w:r>
              <w:rPr>
                <w:sz w:val="22"/>
              </w:rPr>
              <w:t>company</w:t>
            </w:r>
            <w:r>
              <w:rPr>
                <w:spacing w:val="-5"/>
                <w:sz w:val="22"/>
              </w:rPr>
              <w:t> </w:t>
            </w:r>
            <w:r>
              <w:rPr>
                <w:sz w:val="22"/>
              </w:rPr>
              <w:t>with</w:t>
            </w:r>
            <w:r>
              <w:rPr>
                <w:spacing w:val="-4"/>
                <w:sz w:val="22"/>
              </w:rPr>
              <w:t> </w:t>
            </w:r>
            <w:r>
              <w:rPr>
                <w:sz w:val="22"/>
              </w:rPr>
              <w:t>headquarters</w:t>
            </w:r>
            <w:r>
              <w:rPr>
                <w:spacing w:val="-5"/>
                <w:sz w:val="22"/>
              </w:rPr>
              <w:t> </w:t>
            </w:r>
            <w:r>
              <w:rPr>
                <w:sz w:val="22"/>
              </w:rPr>
              <w:t>in</w:t>
            </w:r>
            <w:r>
              <w:rPr>
                <w:spacing w:val="-3"/>
                <w:sz w:val="22"/>
              </w:rPr>
              <w:t> </w:t>
            </w:r>
            <w:r>
              <w:rPr>
                <w:sz w:val="22"/>
              </w:rPr>
              <w:t>London,</w:t>
            </w:r>
            <w:r>
              <w:rPr>
                <w:spacing w:val="-3"/>
                <w:sz w:val="22"/>
              </w:rPr>
              <w:t> </w:t>
            </w:r>
            <w:r>
              <w:rPr>
                <w:spacing w:val="-2"/>
                <w:sz w:val="22"/>
              </w:rPr>
              <w:t>England.</w:t>
            </w:r>
          </w:p>
        </w:tc>
      </w:tr>
      <w:tr>
        <w:trPr>
          <w:trHeight w:val="441" w:hRule="atLeast"/>
        </w:trPr>
        <w:tc>
          <w:tcPr>
            <w:tcW w:w="1810" w:type="dxa"/>
            <w:tcBorders>
              <w:top w:val="single" w:sz="18" w:space="0" w:color="999999"/>
              <w:bottom w:val="single" w:sz="4" w:space="0" w:color="999999"/>
              <w:right w:val="single" w:sz="6" w:space="0" w:color="999999"/>
            </w:tcBorders>
          </w:tcPr>
          <w:p>
            <w:pPr>
              <w:pStyle w:val="TableParagraph"/>
              <w:spacing w:before="59"/>
              <w:rPr>
                <w:b/>
                <w:sz w:val="22"/>
              </w:rPr>
            </w:pPr>
            <w:r>
              <w:rPr>
                <w:b/>
                <w:spacing w:val="-2"/>
                <w:sz w:val="22"/>
              </w:rPr>
              <w:t>Environment</w:t>
            </w:r>
          </w:p>
        </w:tc>
        <w:tc>
          <w:tcPr>
            <w:tcW w:w="7641" w:type="dxa"/>
            <w:tcBorders>
              <w:top w:val="single" w:sz="18" w:space="0" w:color="999999"/>
              <w:left w:val="single" w:sz="6" w:space="0" w:color="999999"/>
              <w:bottom w:val="single" w:sz="4" w:space="0" w:color="999999"/>
            </w:tcBorders>
          </w:tcPr>
          <w:p>
            <w:pPr>
              <w:pStyle w:val="TableParagraph"/>
              <w:spacing w:before="85"/>
              <w:ind w:left="112"/>
              <w:rPr>
                <w:sz w:val="22"/>
              </w:rPr>
            </w:pPr>
            <w:r>
              <w:rPr>
                <w:sz w:val="22"/>
              </w:rPr>
              <w:t>SAP</w:t>
            </w:r>
            <w:r>
              <w:rPr>
                <w:spacing w:val="53"/>
                <w:sz w:val="22"/>
              </w:rPr>
              <w:t> </w:t>
            </w:r>
            <w:r>
              <w:rPr>
                <w:spacing w:val="-4"/>
                <w:sz w:val="22"/>
              </w:rPr>
              <w:t>7.4.0</w:t>
            </w:r>
          </w:p>
        </w:tc>
      </w:tr>
      <w:tr>
        <w:trPr>
          <w:trHeight w:val="378" w:hRule="atLeast"/>
        </w:trPr>
        <w:tc>
          <w:tcPr>
            <w:tcW w:w="1810" w:type="dxa"/>
            <w:tcBorders>
              <w:top w:val="single" w:sz="4" w:space="0" w:color="999999"/>
              <w:bottom w:val="single" w:sz="2" w:space="0" w:color="999999"/>
              <w:right w:val="single" w:sz="4" w:space="0" w:color="999999"/>
            </w:tcBorders>
          </w:tcPr>
          <w:p>
            <w:pPr>
              <w:pStyle w:val="TableParagraph"/>
              <w:spacing w:before="65"/>
              <w:rPr>
                <w:b/>
                <w:sz w:val="22"/>
              </w:rPr>
            </w:pPr>
            <w:r>
              <w:rPr>
                <w:b/>
                <w:spacing w:val="-2"/>
                <w:sz w:val="22"/>
              </w:rPr>
              <w:t>Duration</w:t>
            </w:r>
          </w:p>
        </w:tc>
        <w:tc>
          <w:tcPr>
            <w:tcW w:w="7641" w:type="dxa"/>
            <w:tcBorders>
              <w:top w:val="single" w:sz="4" w:space="0" w:color="999999"/>
              <w:left w:val="single" w:sz="4" w:space="0" w:color="999999"/>
              <w:bottom w:val="single" w:sz="2" w:space="0" w:color="999999"/>
            </w:tcBorders>
          </w:tcPr>
          <w:p>
            <w:pPr>
              <w:pStyle w:val="TableParagraph"/>
              <w:spacing w:before="56"/>
              <w:ind w:left="114"/>
              <w:rPr>
                <w:sz w:val="22"/>
              </w:rPr>
            </w:pPr>
            <w:r>
              <w:rPr>
                <w:sz w:val="22"/>
              </w:rPr>
              <w:t>August</w:t>
            </w:r>
            <w:r>
              <w:rPr>
                <w:spacing w:val="-2"/>
                <w:sz w:val="22"/>
              </w:rPr>
              <w:t> </w:t>
            </w:r>
            <w:r>
              <w:rPr>
                <w:sz w:val="22"/>
              </w:rPr>
              <w:t>2022</w:t>
            </w:r>
            <w:r>
              <w:rPr>
                <w:spacing w:val="-2"/>
                <w:sz w:val="22"/>
              </w:rPr>
              <w:t> </w:t>
            </w:r>
            <w:r>
              <w:rPr>
                <w:sz w:val="22"/>
              </w:rPr>
              <w:t>to</w:t>
            </w:r>
            <w:r>
              <w:rPr>
                <w:spacing w:val="-2"/>
                <w:sz w:val="22"/>
              </w:rPr>
              <w:t> Present.</w:t>
            </w:r>
          </w:p>
        </w:tc>
      </w:tr>
      <w:tr>
        <w:trPr>
          <w:trHeight w:val="381" w:hRule="atLeast"/>
        </w:trPr>
        <w:tc>
          <w:tcPr>
            <w:tcW w:w="1810" w:type="dxa"/>
            <w:tcBorders>
              <w:top w:val="single" w:sz="2" w:space="0" w:color="999999"/>
              <w:bottom w:val="single" w:sz="4" w:space="0" w:color="999999"/>
              <w:right w:val="single" w:sz="4" w:space="0" w:color="999999"/>
            </w:tcBorders>
          </w:tcPr>
          <w:p>
            <w:pPr>
              <w:pStyle w:val="TableParagraph"/>
              <w:spacing w:before="65"/>
              <w:rPr>
                <w:b/>
                <w:sz w:val="22"/>
              </w:rPr>
            </w:pPr>
            <w:r>
              <w:rPr>
                <w:b/>
                <w:sz w:val="22"/>
              </w:rPr>
              <w:t>SAP</w:t>
            </w:r>
            <w:r>
              <w:rPr>
                <w:b/>
                <w:spacing w:val="-1"/>
                <w:sz w:val="22"/>
              </w:rPr>
              <w:t> </w:t>
            </w:r>
            <w:r>
              <w:rPr>
                <w:b/>
                <w:spacing w:val="-2"/>
                <w:sz w:val="22"/>
              </w:rPr>
              <w:t>Modules</w:t>
            </w:r>
          </w:p>
        </w:tc>
        <w:tc>
          <w:tcPr>
            <w:tcW w:w="7641" w:type="dxa"/>
            <w:tcBorders>
              <w:top w:val="single" w:sz="2" w:space="0" w:color="999999"/>
              <w:left w:val="single" w:sz="4" w:space="0" w:color="999999"/>
              <w:bottom w:val="single" w:sz="4" w:space="0" w:color="999999"/>
            </w:tcBorders>
          </w:tcPr>
          <w:p>
            <w:pPr>
              <w:pStyle w:val="TableParagraph"/>
              <w:spacing w:before="58"/>
              <w:ind w:left="114"/>
              <w:rPr>
                <w:sz w:val="22"/>
              </w:rPr>
            </w:pPr>
            <w:r>
              <w:rPr>
                <w:sz w:val="22"/>
              </w:rPr>
              <w:t>SAP</w:t>
            </w:r>
            <w:r>
              <w:rPr>
                <w:spacing w:val="-2"/>
                <w:sz w:val="22"/>
              </w:rPr>
              <w:t> </w:t>
            </w:r>
            <w:r>
              <w:rPr>
                <w:spacing w:val="-4"/>
                <w:sz w:val="22"/>
              </w:rPr>
              <w:t>ABAP</w:t>
            </w:r>
          </w:p>
        </w:tc>
      </w:tr>
      <w:tr>
        <w:trPr>
          <w:trHeight w:val="496" w:hRule="atLeast"/>
        </w:trPr>
        <w:tc>
          <w:tcPr>
            <w:tcW w:w="1810" w:type="dxa"/>
            <w:tcBorders>
              <w:top w:val="single" w:sz="4" w:space="0" w:color="999999"/>
              <w:bottom w:val="single" w:sz="18" w:space="0" w:color="999999"/>
              <w:right w:val="single" w:sz="6" w:space="0" w:color="999999"/>
            </w:tcBorders>
          </w:tcPr>
          <w:p>
            <w:pPr>
              <w:pStyle w:val="TableParagraph"/>
              <w:spacing w:before="65"/>
              <w:rPr>
                <w:b/>
                <w:sz w:val="22"/>
              </w:rPr>
            </w:pPr>
            <w:r>
              <w:rPr>
                <w:b/>
                <w:spacing w:val="-2"/>
                <w:sz w:val="22"/>
              </w:rPr>
              <w:t>Responsibilities</w:t>
            </w:r>
          </w:p>
        </w:tc>
        <w:tc>
          <w:tcPr>
            <w:tcW w:w="7641" w:type="dxa"/>
            <w:tcBorders>
              <w:top w:val="single" w:sz="4" w:space="0" w:color="999999"/>
              <w:left w:val="single" w:sz="6" w:space="0" w:color="999999"/>
              <w:bottom w:val="single" w:sz="18" w:space="0" w:color="999999"/>
            </w:tcBorders>
          </w:tcPr>
          <w:p>
            <w:pPr>
              <w:pStyle w:val="TableParagraph"/>
              <w:spacing w:line="246" w:lineRule="exact"/>
              <w:ind w:left="112"/>
              <w:rPr>
                <w:sz w:val="22"/>
              </w:rPr>
            </w:pPr>
            <w:r>
              <w:rPr>
                <w:sz w:val="22"/>
              </w:rPr>
              <w:t>Involved</w:t>
            </w:r>
            <w:r>
              <w:rPr>
                <w:spacing w:val="6"/>
                <w:sz w:val="22"/>
              </w:rPr>
              <w:t> </w:t>
            </w:r>
            <w:r>
              <w:rPr>
                <w:sz w:val="22"/>
              </w:rPr>
              <w:t>in</w:t>
            </w:r>
            <w:r>
              <w:rPr>
                <w:spacing w:val="9"/>
                <w:sz w:val="22"/>
              </w:rPr>
              <w:t> </w:t>
            </w:r>
            <w:r>
              <w:rPr>
                <w:sz w:val="22"/>
              </w:rPr>
              <w:t>SAP</w:t>
            </w:r>
            <w:r>
              <w:rPr>
                <w:spacing w:val="7"/>
                <w:sz w:val="22"/>
              </w:rPr>
              <w:t> </w:t>
            </w:r>
            <w:r>
              <w:rPr>
                <w:sz w:val="22"/>
              </w:rPr>
              <w:t>ABAP</w:t>
            </w:r>
            <w:r>
              <w:rPr>
                <w:spacing w:val="7"/>
                <w:sz w:val="22"/>
              </w:rPr>
              <w:t> </w:t>
            </w:r>
            <w:r>
              <w:rPr>
                <w:sz w:val="22"/>
              </w:rPr>
              <w:t>related</w:t>
            </w:r>
            <w:r>
              <w:rPr>
                <w:spacing w:val="6"/>
                <w:sz w:val="22"/>
              </w:rPr>
              <w:t> </w:t>
            </w:r>
            <w:r>
              <w:rPr>
                <w:sz w:val="22"/>
              </w:rPr>
              <w:t>development</w:t>
            </w:r>
            <w:r>
              <w:rPr>
                <w:spacing w:val="9"/>
                <w:sz w:val="22"/>
              </w:rPr>
              <w:t> </w:t>
            </w:r>
            <w:r>
              <w:rPr>
                <w:sz w:val="22"/>
              </w:rPr>
              <w:t>in</w:t>
            </w:r>
            <w:r>
              <w:rPr>
                <w:spacing w:val="5"/>
                <w:sz w:val="22"/>
              </w:rPr>
              <w:t> </w:t>
            </w:r>
            <w:r>
              <w:rPr>
                <w:sz w:val="22"/>
              </w:rPr>
              <w:t>various</w:t>
            </w:r>
            <w:r>
              <w:rPr>
                <w:spacing w:val="8"/>
                <w:sz w:val="22"/>
              </w:rPr>
              <w:t> </w:t>
            </w:r>
            <w:r>
              <w:rPr>
                <w:sz w:val="22"/>
              </w:rPr>
              <w:t>module</w:t>
            </w:r>
            <w:r>
              <w:rPr>
                <w:spacing w:val="6"/>
                <w:sz w:val="22"/>
              </w:rPr>
              <w:t> </w:t>
            </w:r>
            <w:r>
              <w:rPr>
                <w:sz w:val="22"/>
              </w:rPr>
              <w:t>like</w:t>
            </w:r>
            <w:r>
              <w:rPr>
                <w:spacing w:val="5"/>
                <w:sz w:val="22"/>
              </w:rPr>
              <w:t> </w:t>
            </w:r>
            <w:r>
              <w:rPr>
                <w:sz w:val="22"/>
              </w:rPr>
              <w:t>MM</w:t>
            </w:r>
            <w:r>
              <w:rPr>
                <w:spacing w:val="7"/>
                <w:sz w:val="22"/>
              </w:rPr>
              <w:t> </w:t>
            </w:r>
            <w:r>
              <w:rPr>
                <w:spacing w:val="-2"/>
                <w:sz w:val="22"/>
              </w:rPr>
              <w:t>(Material</w:t>
            </w:r>
          </w:p>
          <w:p>
            <w:pPr>
              <w:pStyle w:val="TableParagraph"/>
              <w:spacing w:line="231" w:lineRule="exact"/>
              <w:ind w:left="112"/>
              <w:rPr>
                <w:sz w:val="22"/>
              </w:rPr>
            </w:pPr>
            <w:r>
              <w:rPr>
                <w:sz w:val="22"/>
              </w:rPr>
              <w:t>Management),</w:t>
            </w:r>
            <w:r>
              <w:rPr>
                <w:spacing w:val="-6"/>
                <w:sz w:val="22"/>
              </w:rPr>
              <w:t> </w:t>
            </w:r>
            <w:r>
              <w:rPr>
                <w:sz w:val="22"/>
              </w:rPr>
              <w:t>SD(Sales</w:t>
            </w:r>
            <w:r>
              <w:rPr>
                <w:spacing w:val="-6"/>
                <w:sz w:val="22"/>
              </w:rPr>
              <w:t> </w:t>
            </w:r>
            <w:r>
              <w:rPr>
                <w:spacing w:val="-2"/>
                <w:sz w:val="22"/>
              </w:rPr>
              <w:t>Distribution)</w:t>
            </w:r>
          </w:p>
        </w:tc>
      </w:tr>
      <w:tr>
        <w:trPr>
          <w:trHeight w:val="2081" w:hRule="atLeast"/>
        </w:trPr>
        <w:tc>
          <w:tcPr>
            <w:tcW w:w="1810" w:type="dxa"/>
            <w:tcBorders>
              <w:top w:val="single" w:sz="18" w:space="0" w:color="999999"/>
              <w:bottom w:val="single" w:sz="18" w:space="0" w:color="999999"/>
              <w:right w:val="single" w:sz="6" w:space="0" w:color="999999"/>
            </w:tcBorders>
          </w:tcPr>
          <w:p>
            <w:pPr>
              <w:pStyle w:val="TableParagraph"/>
              <w:spacing w:before="59"/>
              <w:rPr>
                <w:b/>
                <w:sz w:val="22"/>
              </w:rPr>
            </w:pPr>
            <w:r>
              <w:rPr>
                <w:b/>
                <w:spacing w:val="-2"/>
                <w:sz w:val="22"/>
              </w:rPr>
              <w:t>Projects</w:t>
            </w:r>
          </w:p>
        </w:tc>
        <w:tc>
          <w:tcPr>
            <w:tcW w:w="7641" w:type="dxa"/>
            <w:tcBorders>
              <w:top w:val="single" w:sz="18" w:space="0" w:color="999999"/>
              <w:left w:val="single" w:sz="6" w:space="0" w:color="999999"/>
              <w:bottom w:val="single" w:sz="18" w:space="0" w:color="999999"/>
            </w:tcBorders>
          </w:tcPr>
          <w:p>
            <w:pPr>
              <w:pStyle w:val="TableParagraph"/>
              <w:spacing w:line="243" w:lineRule="exact"/>
              <w:ind w:left="112"/>
              <w:rPr>
                <w:b/>
                <w:sz w:val="22"/>
              </w:rPr>
            </w:pPr>
            <w:r>
              <w:rPr>
                <w:b/>
                <w:sz w:val="22"/>
              </w:rPr>
              <w:t>Technical</w:t>
            </w:r>
            <w:r>
              <w:rPr>
                <w:b/>
                <w:spacing w:val="-3"/>
                <w:sz w:val="22"/>
              </w:rPr>
              <w:t> </w:t>
            </w:r>
            <w:r>
              <w:rPr>
                <w:b/>
                <w:spacing w:val="-2"/>
                <w:sz w:val="22"/>
              </w:rPr>
              <w:t>Area:</w:t>
            </w:r>
          </w:p>
          <w:p>
            <w:pPr>
              <w:pStyle w:val="TableParagraph"/>
              <w:numPr>
                <w:ilvl w:val="0"/>
                <w:numId w:val="3"/>
              </w:numPr>
              <w:tabs>
                <w:tab w:pos="831" w:val="left" w:leader="none"/>
              </w:tabs>
              <w:spacing w:line="251" w:lineRule="exact" w:before="0" w:after="0"/>
              <w:ind w:left="831" w:right="0" w:hanging="359"/>
              <w:jc w:val="left"/>
              <w:rPr>
                <w:sz w:val="22"/>
              </w:rPr>
            </w:pPr>
            <w:r>
              <w:rPr>
                <w:spacing w:val="-2"/>
                <w:sz w:val="22"/>
              </w:rPr>
              <w:t>Report</w:t>
            </w:r>
          </w:p>
          <w:p>
            <w:pPr>
              <w:pStyle w:val="TableParagraph"/>
              <w:numPr>
                <w:ilvl w:val="0"/>
                <w:numId w:val="3"/>
              </w:numPr>
              <w:tabs>
                <w:tab w:pos="831" w:val="left" w:leader="none"/>
              </w:tabs>
              <w:spacing w:line="252" w:lineRule="exact" w:before="0" w:after="0"/>
              <w:ind w:left="831" w:right="0" w:hanging="359"/>
              <w:jc w:val="left"/>
              <w:rPr>
                <w:sz w:val="22"/>
              </w:rPr>
            </w:pPr>
            <w:r>
              <w:rPr>
                <w:spacing w:val="-2"/>
                <w:sz w:val="22"/>
              </w:rPr>
              <w:t>Webdynpro</w:t>
            </w:r>
          </w:p>
          <w:p>
            <w:pPr>
              <w:pStyle w:val="TableParagraph"/>
              <w:numPr>
                <w:ilvl w:val="0"/>
                <w:numId w:val="3"/>
              </w:numPr>
              <w:tabs>
                <w:tab w:pos="831" w:val="left" w:leader="none"/>
              </w:tabs>
              <w:spacing w:line="252" w:lineRule="exact" w:before="0" w:after="0"/>
              <w:ind w:left="831" w:right="0" w:hanging="359"/>
              <w:jc w:val="left"/>
              <w:rPr>
                <w:sz w:val="22"/>
              </w:rPr>
            </w:pPr>
            <w:r>
              <w:rPr>
                <w:spacing w:val="-2"/>
                <w:sz w:val="22"/>
              </w:rPr>
              <w:t>Debugging</w:t>
            </w:r>
          </w:p>
          <w:p>
            <w:pPr>
              <w:pStyle w:val="TableParagraph"/>
              <w:numPr>
                <w:ilvl w:val="0"/>
                <w:numId w:val="3"/>
              </w:numPr>
              <w:tabs>
                <w:tab w:pos="831" w:val="left" w:leader="none"/>
              </w:tabs>
              <w:spacing w:line="252" w:lineRule="exact" w:before="1" w:after="0"/>
              <w:ind w:left="831" w:right="0" w:hanging="359"/>
              <w:jc w:val="left"/>
              <w:rPr>
                <w:sz w:val="22"/>
              </w:rPr>
            </w:pPr>
            <w:r>
              <w:rPr>
                <w:sz w:val="22"/>
              </w:rPr>
              <w:t>ABAP</w:t>
            </w:r>
            <w:r>
              <w:rPr>
                <w:spacing w:val="-5"/>
                <w:sz w:val="22"/>
              </w:rPr>
              <w:t> </w:t>
            </w:r>
            <w:r>
              <w:rPr>
                <w:spacing w:val="-2"/>
                <w:sz w:val="22"/>
              </w:rPr>
              <w:t>Proxy</w:t>
            </w:r>
          </w:p>
          <w:p>
            <w:pPr>
              <w:pStyle w:val="TableParagraph"/>
              <w:numPr>
                <w:ilvl w:val="0"/>
                <w:numId w:val="3"/>
              </w:numPr>
              <w:tabs>
                <w:tab w:pos="831" w:val="left" w:leader="none"/>
              </w:tabs>
              <w:spacing w:line="252" w:lineRule="exact" w:before="0" w:after="0"/>
              <w:ind w:left="831" w:right="0" w:hanging="359"/>
              <w:jc w:val="left"/>
              <w:rPr>
                <w:sz w:val="22"/>
              </w:rPr>
            </w:pPr>
            <w:r>
              <w:rPr>
                <w:sz w:val="22"/>
              </w:rPr>
              <w:t>CDS</w:t>
            </w:r>
            <w:r>
              <w:rPr>
                <w:spacing w:val="-4"/>
                <w:sz w:val="22"/>
              </w:rPr>
              <w:t> </w:t>
            </w:r>
            <w:r>
              <w:rPr>
                <w:sz w:val="22"/>
              </w:rPr>
              <w:t>View</w:t>
            </w:r>
            <w:r>
              <w:rPr>
                <w:spacing w:val="-3"/>
                <w:sz w:val="22"/>
              </w:rPr>
              <w:t> </w:t>
            </w:r>
            <w:r>
              <w:rPr>
                <w:sz w:val="22"/>
              </w:rPr>
              <w:t>and</w:t>
            </w:r>
            <w:r>
              <w:rPr>
                <w:spacing w:val="-1"/>
                <w:sz w:val="22"/>
              </w:rPr>
              <w:t> </w:t>
            </w:r>
            <w:r>
              <w:rPr>
                <w:spacing w:val="-4"/>
                <w:sz w:val="22"/>
              </w:rPr>
              <w:t>AMDP</w:t>
            </w:r>
          </w:p>
        </w:tc>
      </w:tr>
    </w:tbl>
    <w:p>
      <w:pPr>
        <w:spacing w:before="249"/>
        <w:ind w:left="595" w:right="0" w:firstLine="0"/>
        <w:jc w:val="left"/>
        <w:rPr>
          <w:b/>
          <w:sz w:val="24"/>
        </w:rPr>
      </w:pPr>
      <w:r>
        <w:rPr>
          <w:b/>
          <w:spacing w:val="-2"/>
          <w:sz w:val="24"/>
          <w:u w:val="single"/>
        </w:rPr>
        <w:t>PROJECT-</w:t>
      </w:r>
      <w:r>
        <w:rPr>
          <w:b/>
          <w:spacing w:val="-10"/>
          <w:sz w:val="24"/>
          <w:u w:val="single"/>
        </w:rPr>
        <w:t>3</w:t>
      </w:r>
    </w:p>
    <w:p>
      <w:pPr>
        <w:spacing w:line="240" w:lineRule="auto" w:before="123" w:after="1"/>
        <w:rPr>
          <w:b/>
          <w:sz w:val="20"/>
        </w:rPr>
      </w:pPr>
    </w:p>
    <w:tbl>
      <w:tblPr>
        <w:tblW w:w="0" w:type="auto"/>
        <w:jc w:val="left"/>
        <w:tblInd w:w="592" w:type="dxa"/>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ayout w:type="fixed"/>
        <w:tblCellMar>
          <w:top w:w="0" w:type="dxa"/>
          <w:left w:w="0" w:type="dxa"/>
          <w:bottom w:w="0" w:type="dxa"/>
          <w:right w:w="0" w:type="dxa"/>
        </w:tblCellMar>
        <w:tblLook w:val="01E0"/>
      </w:tblPr>
      <w:tblGrid>
        <w:gridCol w:w="1810"/>
        <w:gridCol w:w="7641"/>
      </w:tblGrid>
      <w:tr>
        <w:trPr>
          <w:trHeight w:val="821" w:hRule="atLeast"/>
        </w:trPr>
        <w:tc>
          <w:tcPr>
            <w:tcW w:w="9451" w:type="dxa"/>
            <w:gridSpan w:val="2"/>
            <w:tcBorders>
              <w:left w:val="single" w:sz="12" w:space="0" w:color="999999"/>
              <w:right w:val="single" w:sz="12" w:space="0" w:color="999999"/>
            </w:tcBorders>
          </w:tcPr>
          <w:p>
            <w:pPr>
              <w:pStyle w:val="TableParagraph"/>
              <w:spacing w:line="241" w:lineRule="exact"/>
              <w:rPr>
                <w:b/>
                <w:sz w:val="22"/>
              </w:rPr>
            </w:pPr>
            <w:r>
              <w:rPr>
                <w:b/>
                <w:sz w:val="22"/>
              </w:rPr>
              <mc:AlternateContent>
                <mc:Choice Requires="wps">
                  <w:drawing>
                    <wp:anchor distT="0" distB="0" distL="0" distR="0" allowOverlap="1" layoutInCell="1" locked="0" behindDoc="1" simplePos="0" relativeHeight="487420416">
                      <wp:simplePos x="0" y="0"/>
                      <wp:positionH relativeFrom="column">
                        <wp:posOffset>9144</wp:posOffset>
                      </wp:positionH>
                      <wp:positionV relativeFrom="paragraph">
                        <wp:posOffset>-5956</wp:posOffset>
                      </wp:positionV>
                      <wp:extent cx="5981700" cy="534035"/>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5981700" cy="534035"/>
                                <a:chExt cx="5981700" cy="534035"/>
                              </a:xfrm>
                            </wpg:grpSpPr>
                            <wps:wsp>
                              <wps:cNvPr id="7" name="Graphic 7"/>
                              <wps:cNvSpPr/>
                              <wps:spPr>
                                <a:xfrm>
                                  <a:off x="0" y="0"/>
                                  <a:ext cx="5981700" cy="534035"/>
                                </a:xfrm>
                                <a:custGeom>
                                  <a:avLst/>
                                  <a:gdLst/>
                                  <a:ahLst/>
                                  <a:cxnLst/>
                                  <a:rect l="l" t="t" r="r" b="b"/>
                                  <a:pathLst>
                                    <a:path w="5981700" h="534035">
                                      <a:moveTo>
                                        <a:pt x="5981141" y="0"/>
                                      </a:moveTo>
                                      <a:lnTo>
                                        <a:pt x="5923229" y="0"/>
                                      </a:lnTo>
                                      <a:lnTo>
                                        <a:pt x="5923229" y="481888"/>
                                      </a:lnTo>
                                      <a:lnTo>
                                        <a:pt x="5923153" y="321868"/>
                                      </a:lnTo>
                                      <a:lnTo>
                                        <a:pt x="3604895" y="321868"/>
                                      </a:lnTo>
                                      <a:lnTo>
                                        <a:pt x="3604895" y="481888"/>
                                      </a:lnTo>
                                      <a:lnTo>
                                        <a:pt x="59436" y="481888"/>
                                      </a:lnTo>
                                      <a:lnTo>
                                        <a:pt x="59436" y="157289"/>
                                      </a:lnTo>
                                      <a:lnTo>
                                        <a:pt x="5923153" y="157289"/>
                                      </a:lnTo>
                                      <a:lnTo>
                                        <a:pt x="5923153" y="12"/>
                                      </a:lnTo>
                                      <a:lnTo>
                                        <a:pt x="59436" y="12"/>
                                      </a:lnTo>
                                      <a:lnTo>
                                        <a:pt x="0" y="0"/>
                                      </a:lnTo>
                                      <a:lnTo>
                                        <a:pt x="0" y="481888"/>
                                      </a:lnTo>
                                      <a:lnTo>
                                        <a:pt x="0" y="533704"/>
                                      </a:lnTo>
                                      <a:lnTo>
                                        <a:pt x="5981065" y="533704"/>
                                      </a:lnTo>
                                      <a:lnTo>
                                        <a:pt x="5981065" y="481888"/>
                                      </a:lnTo>
                                      <a:lnTo>
                                        <a:pt x="5981141" y="0"/>
                                      </a:lnTo>
                                      <a:close/>
                                    </a:path>
                                  </a:pathLst>
                                </a:custGeom>
                                <a:solidFill>
                                  <a:srgbClr val="F1F1F1"/>
                                </a:solidFill>
                              </wps:spPr>
                              <wps:bodyPr wrap="square" lIns="0" tIns="0" rIns="0" bIns="0" rtlCol="0">
                                <a:prstTxWarp prst="textNoShape">
                                  <a:avLst/>
                                </a:prstTxWarp>
                                <a:noAutofit/>
                              </wps:bodyPr>
                            </wps:wsp>
                          </wpg:wgp>
                        </a:graphicData>
                      </a:graphic>
                    </wp:anchor>
                  </w:drawing>
                </mc:Choice>
                <mc:Fallback>
                  <w:pict>
                    <v:group style="position:absolute;margin-left:.72pt;margin-top:-.469pt;width:471pt;height:42.05pt;mso-position-horizontal-relative:column;mso-position-vertical-relative:paragraph;z-index:-15896064" id="docshapegroup5" coordorigin="14,-9" coordsize="9420,841">
                      <v:shape style="position:absolute;left:14;top:-10;width:9420;height:841" id="docshape6" coordorigin="14,-9" coordsize="9420,841" path="m9434,-9l9342,-9,9342,749,9342,497,5691,497,5691,749,108,749,108,238,9342,238,9342,-9,108,-9,14,-9,14,749,14,831,9433,831,9433,749,9434,-9xe" filled="true" fillcolor="#f1f1f1" stroked="false">
                        <v:path arrowok="t"/>
                        <v:fill type="solid"/>
                      </v:shape>
                      <w10:wrap type="none"/>
                    </v:group>
                  </w:pict>
                </mc:Fallback>
              </mc:AlternateContent>
            </w:r>
            <w:r>
              <w:rPr>
                <w:rFonts w:ascii="Verdana"/>
                <w:b/>
                <w:sz w:val="20"/>
                <w:u w:val="single"/>
              </w:rPr>
              <w:t>CLIENT:</w:t>
            </w:r>
            <w:r>
              <w:rPr>
                <w:rFonts w:ascii="Verdana"/>
                <w:b/>
                <w:spacing w:val="43"/>
                <w:sz w:val="20"/>
                <w:u w:val="single"/>
              </w:rPr>
              <w:t> </w:t>
            </w:r>
            <w:r>
              <w:rPr>
                <w:b/>
                <w:sz w:val="22"/>
                <w:u w:val="single"/>
              </w:rPr>
              <w:t>SATLUJ</w:t>
            </w:r>
            <w:r>
              <w:rPr>
                <w:b/>
                <w:spacing w:val="-4"/>
                <w:sz w:val="22"/>
                <w:u w:val="single"/>
              </w:rPr>
              <w:t> </w:t>
            </w:r>
            <w:r>
              <w:rPr>
                <w:b/>
                <w:sz w:val="22"/>
                <w:u w:val="single"/>
              </w:rPr>
              <w:t>JAL</w:t>
            </w:r>
            <w:r>
              <w:rPr>
                <w:b/>
                <w:spacing w:val="-2"/>
                <w:sz w:val="22"/>
                <w:u w:val="single"/>
              </w:rPr>
              <w:t> </w:t>
            </w:r>
            <w:r>
              <w:rPr>
                <w:b/>
                <w:sz w:val="22"/>
                <w:u w:val="single"/>
              </w:rPr>
              <w:t>VIDYUT</w:t>
            </w:r>
            <w:r>
              <w:rPr>
                <w:b/>
                <w:spacing w:val="-5"/>
                <w:sz w:val="22"/>
                <w:u w:val="single"/>
              </w:rPr>
              <w:t> </w:t>
            </w:r>
            <w:r>
              <w:rPr>
                <w:b/>
                <w:sz w:val="22"/>
                <w:u w:val="single"/>
              </w:rPr>
              <w:t>NIGAM</w:t>
            </w:r>
            <w:r>
              <w:rPr>
                <w:b/>
                <w:spacing w:val="-4"/>
                <w:sz w:val="22"/>
                <w:u w:val="single"/>
              </w:rPr>
              <w:t> </w:t>
            </w:r>
            <w:r>
              <w:rPr>
                <w:b/>
                <w:sz w:val="22"/>
                <w:u w:val="single"/>
              </w:rPr>
              <w:t>LIMITED</w:t>
            </w:r>
            <w:r>
              <w:rPr>
                <w:b/>
                <w:spacing w:val="-5"/>
                <w:sz w:val="22"/>
                <w:u w:val="single"/>
              </w:rPr>
              <w:t> </w:t>
            </w:r>
            <w:r>
              <w:rPr>
                <w:b/>
                <w:spacing w:val="-2"/>
                <w:sz w:val="22"/>
                <w:u w:val="single"/>
              </w:rPr>
              <w:t>(SJVNL)</w:t>
            </w:r>
          </w:p>
          <w:p>
            <w:pPr>
              <w:pStyle w:val="TableParagraph"/>
              <w:rPr>
                <w:sz w:val="22"/>
              </w:rPr>
            </w:pPr>
            <w:r>
              <w:rPr>
                <w:color w:val="1F2021"/>
                <w:sz w:val="22"/>
              </w:rPr>
              <w:t>SJVNL</w:t>
            </w:r>
            <w:r>
              <w:rPr>
                <w:color w:val="1F2021"/>
                <w:spacing w:val="40"/>
                <w:sz w:val="22"/>
              </w:rPr>
              <w:t> </w:t>
            </w:r>
            <w:r>
              <w:rPr>
                <w:color w:val="1F2021"/>
                <w:sz w:val="22"/>
              </w:rPr>
              <w:t>(Formerly</w:t>
            </w:r>
            <w:r>
              <w:rPr>
                <w:color w:val="1F2021"/>
                <w:spacing w:val="40"/>
                <w:sz w:val="22"/>
              </w:rPr>
              <w:t> </w:t>
            </w:r>
            <w:r>
              <w:rPr>
                <w:color w:val="1F2021"/>
                <w:sz w:val="22"/>
              </w:rPr>
              <w:t>Nathpa</w:t>
            </w:r>
            <w:r>
              <w:rPr>
                <w:color w:val="1F2021"/>
                <w:spacing w:val="40"/>
                <w:sz w:val="22"/>
              </w:rPr>
              <w:t> </w:t>
            </w:r>
            <w:r>
              <w:rPr>
                <w:color w:val="1F2021"/>
                <w:sz w:val="22"/>
              </w:rPr>
              <w:t>Jhakri</w:t>
            </w:r>
            <w:r>
              <w:rPr>
                <w:color w:val="1F2021"/>
                <w:spacing w:val="40"/>
                <w:sz w:val="22"/>
              </w:rPr>
              <w:t> </w:t>
            </w:r>
            <w:r>
              <w:rPr>
                <w:color w:val="1F2021"/>
                <w:sz w:val="22"/>
              </w:rPr>
              <w:t>Power</w:t>
            </w:r>
            <w:r>
              <w:rPr>
                <w:color w:val="1F2021"/>
                <w:spacing w:val="40"/>
                <w:sz w:val="22"/>
              </w:rPr>
              <w:t> </w:t>
            </w:r>
            <w:r>
              <w:rPr>
                <w:color w:val="1F2021"/>
                <w:sz w:val="22"/>
              </w:rPr>
              <w:t>Corporation)</w:t>
            </w:r>
            <w:r>
              <w:rPr>
                <w:color w:val="1F2021"/>
                <w:spacing w:val="40"/>
                <w:sz w:val="22"/>
              </w:rPr>
              <w:t> </w:t>
            </w:r>
            <w:r>
              <w:rPr>
                <w:color w:val="1F2021"/>
                <w:sz w:val="22"/>
              </w:rPr>
              <w:t>is</w:t>
            </w:r>
            <w:r>
              <w:rPr>
                <w:color w:val="1F2021"/>
                <w:spacing w:val="40"/>
                <w:sz w:val="22"/>
              </w:rPr>
              <w:t> </w:t>
            </w:r>
            <w:r>
              <w:rPr>
                <w:color w:val="1F2021"/>
                <w:sz w:val="22"/>
              </w:rPr>
              <w:t>Power</w:t>
            </w:r>
            <w:r>
              <w:rPr>
                <w:color w:val="1F2021"/>
                <w:spacing w:val="40"/>
                <w:sz w:val="22"/>
              </w:rPr>
              <w:t> </w:t>
            </w:r>
            <w:r>
              <w:rPr>
                <w:color w:val="1F2021"/>
                <w:sz w:val="22"/>
              </w:rPr>
              <w:t>Sector</w:t>
            </w:r>
            <w:r>
              <w:rPr>
                <w:color w:val="1F2021"/>
                <w:spacing w:val="40"/>
                <w:sz w:val="22"/>
              </w:rPr>
              <w:t> </w:t>
            </w:r>
            <w:r>
              <w:rPr>
                <w:color w:val="1F2021"/>
                <w:sz w:val="22"/>
              </w:rPr>
              <w:t>Schedule'A'</w:t>
            </w:r>
            <w:r>
              <w:rPr>
                <w:color w:val="1F2021"/>
                <w:spacing w:val="40"/>
                <w:sz w:val="22"/>
              </w:rPr>
              <w:t> </w:t>
            </w:r>
            <w:r>
              <w:rPr>
                <w:color w:val="1F2021"/>
                <w:sz w:val="22"/>
              </w:rPr>
              <w:t>MiniRatna</w:t>
            </w:r>
            <w:r>
              <w:rPr>
                <w:color w:val="1F2021"/>
                <w:spacing w:val="40"/>
                <w:sz w:val="22"/>
              </w:rPr>
              <w:t> </w:t>
            </w:r>
            <w:r>
              <w:rPr>
                <w:color w:val="1F2021"/>
                <w:sz w:val="22"/>
              </w:rPr>
              <w:t>PSU working currently in hydropower sector based in Shimla, India.</w:t>
            </w:r>
          </w:p>
        </w:tc>
      </w:tr>
      <w:tr>
        <w:trPr>
          <w:trHeight w:val="441" w:hRule="atLeast"/>
        </w:trPr>
        <w:tc>
          <w:tcPr>
            <w:tcW w:w="1810" w:type="dxa"/>
            <w:tcBorders>
              <w:left w:val="single" w:sz="12" w:space="0" w:color="999999"/>
              <w:bottom w:val="single" w:sz="4" w:space="0" w:color="999999"/>
              <w:right w:val="single" w:sz="6" w:space="0" w:color="999999"/>
            </w:tcBorders>
          </w:tcPr>
          <w:p>
            <w:pPr>
              <w:pStyle w:val="TableParagraph"/>
              <w:spacing w:before="61"/>
              <w:rPr>
                <w:b/>
                <w:sz w:val="22"/>
              </w:rPr>
            </w:pPr>
            <w:r>
              <w:rPr>
                <w:b/>
                <w:spacing w:val="-2"/>
                <w:sz w:val="22"/>
              </w:rPr>
              <w:t>Environment</w:t>
            </w:r>
          </w:p>
        </w:tc>
        <w:tc>
          <w:tcPr>
            <w:tcW w:w="7641" w:type="dxa"/>
            <w:tcBorders>
              <w:left w:val="single" w:sz="6" w:space="0" w:color="999999"/>
              <w:bottom w:val="single" w:sz="4" w:space="0" w:color="999999"/>
              <w:right w:val="single" w:sz="12" w:space="0" w:color="999999"/>
            </w:tcBorders>
          </w:tcPr>
          <w:p>
            <w:pPr>
              <w:pStyle w:val="TableParagraph"/>
              <w:spacing w:before="85"/>
              <w:ind w:left="112"/>
              <w:rPr>
                <w:sz w:val="22"/>
              </w:rPr>
            </w:pPr>
            <w:r>
              <w:rPr>
                <w:sz w:val="22"/>
              </w:rPr>
              <w:t>SAP</w:t>
            </w:r>
            <w:r>
              <w:rPr>
                <w:spacing w:val="53"/>
                <w:sz w:val="22"/>
              </w:rPr>
              <w:t> </w:t>
            </w:r>
            <w:r>
              <w:rPr>
                <w:spacing w:val="-4"/>
                <w:sz w:val="22"/>
              </w:rPr>
              <w:t>7.4.0</w:t>
            </w:r>
          </w:p>
        </w:tc>
      </w:tr>
      <w:tr>
        <w:trPr>
          <w:trHeight w:val="378" w:hRule="atLeast"/>
        </w:trPr>
        <w:tc>
          <w:tcPr>
            <w:tcW w:w="1810" w:type="dxa"/>
            <w:tcBorders>
              <w:top w:val="single" w:sz="4" w:space="0" w:color="999999"/>
              <w:left w:val="single" w:sz="12" w:space="0" w:color="999999"/>
              <w:bottom w:val="single" w:sz="2" w:space="0" w:color="999999"/>
              <w:right w:val="single" w:sz="4" w:space="0" w:color="999999"/>
            </w:tcBorders>
          </w:tcPr>
          <w:p>
            <w:pPr>
              <w:pStyle w:val="TableParagraph"/>
              <w:spacing w:before="65"/>
              <w:rPr>
                <w:b/>
                <w:sz w:val="22"/>
              </w:rPr>
            </w:pPr>
            <w:r>
              <w:rPr>
                <w:b/>
                <w:spacing w:val="-2"/>
                <w:sz w:val="22"/>
              </w:rPr>
              <w:t>Duration</w:t>
            </w:r>
          </w:p>
        </w:tc>
        <w:tc>
          <w:tcPr>
            <w:tcW w:w="7641" w:type="dxa"/>
            <w:tcBorders>
              <w:top w:val="single" w:sz="4" w:space="0" w:color="999999"/>
              <w:left w:val="single" w:sz="4" w:space="0" w:color="999999"/>
              <w:bottom w:val="single" w:sz="2" w:space="0" w:color="999999"/>
              <w:right w:val="single" w:sz="12" w:space="0" w:color="999999"/>
            </w:tcBorders>
          </w:tcPr>
          <w:p>
            <w:pPr>
              <w:pStyle w:val="TableParagraph"/>
              <w:spacing w:before="58"/>
              <w:ind w:left="114"/>
              <w:rPr>
                <w:sz w:val="22"/>
              </w:rPr>
            </w:pPr>
            <w:r>
              <w:rPr>
                <w:sz w:val="22"/>
              </w:rPr>
              <w:t>July</w:t>
            </w:r>
            <w:r>
              <w:rPr>
                <w:spacing w:val="-4"/>
                <w:sz w:val="22"/>
              </w:rPr>
              <w:t> </w:t>
            </w:r>
            <w:r>
              <w:rPr>
                <w:sz w:val="22"/>
              </w:rPr>
              <w:t>2018</w:t>
            </w:r>
            <w:r>
              <w:rPr>
                <w:spacing w:val="-2"/>
                <w:sz w:val="22"/>
              </w:rPr>
              <w:t> </w:t>
            </w:r>
            <w:r>
              <w:rPr>
                <w:sz w:val="22"/>
              </w:rPr>
              <w:t>to</w:t>
            </w:r>
            <w:r>
              <w:rPr>
                <w:spacing w:val="-4"/>
                <w:sz w:val="22"/>
              </w:rPr>
              <w:t> </w:t>
            </w:r>
            <w:r>
              <w:rPr>
                <w:sz w:val="22"/>
              </w:rPr>
              <w:t>July</w:t>
            </w:r>
            <w:r>
              <w:rPr>
                <w:spacing w:val="-3"/>
                <w:sz w:val="22"/>
              </w:rPr>
              <w:t> </w:t>
            </w:r>
            <w:r>
              <w:rPr>
                <w:spacing w:val="-4"/>
                <w:sz w:val="22"/>
              </w:rPr>
              <w:t>2022</w:t>
            </w:r>
          </w:p>
        </w:tc>
      </w:tr>
      <w:tr>
        <w:trPr>
          <w:trHeight w:val="381" w:hRule="atLeast"/>
        </w:trPr>
        <w:tc>
          <w:tcPr>
            <w:tcW w:w="1810" w:type="dxa"/>
            <w:tcBorders>
              <w:top w:val="single" w:sz="2" w:space="0" w:color="999999"/>
              <w:left w:val="single" w:sz="12" w:space="0" w:color="999999"/>
              <w:bottom w:val="single" w:sz="4" w:space="0" w:color="999999"/>
              <w:right w:val="single" w:sz="4" w:space="0" w:color="999999"/>
            </w:tcBorders>
          </w:tcPr>
          <w:p>
            <w:pPr>
              <w:pStyle w:val="TableParagraph"/>
              <w:spacing w:before="68"/>
              <w:rPr>
                <w:b/>
                <w:sz w:val="22"/>
              </w:rPr>
            </w:pPr>
            <w:r>
              <w:rPr>
                <w:b/>
                <w:sz w:val="22"/>
              </w:rPr>
              <w:t>SAP</w:t>
            </w:r>
            <w:r>
              <w:rPr>
                <w:b/>
                <w:spacing w:val="-1"/>
                <w:sz w:val="22"/>
              </w:rPr>
              <w:t> </w:t>
            </w:r>
            <w:r>
              <w:rPr>
                <w:b/>
                <w:spacing w:val="-2"/>
                <w:sz w:val="22"/>
              </w:rPr>
              <w:t>Modules</w:t>
            </w:r>
          </w:p>
        </w:tc>
        <w:tc>
          <w:tcPr>
            <w:tcW w:w="7641" w:type="dxa"/>
            <w:tcBorders>
              <w:top w:val="single" w:sz="2" w:space="0" w:color="999999"/>
              <w:left w:val="single" w:sz="4" w:space="0" w:color="999999"/>
              <w:bottom w:val="single" w:sz="4" w:space="0" w:color="999999"/>
              <w:right w:val="single" w:sz="12" w:space="0" w:color="999999"/>
            </w:tcBorders>
          </w:tcPr>
          <w:p>
            <w:pPr>
              <w:pStyle w:val="TableParagraph"/>
              <w:spacing w:before="58"/>
              <w:ind w:left="114"/>
              <w:rPr>
                <w:sz w:val="22"/>
              </w:rPr>
            </w:pPr>
            <w:r>
              <w:rPr>
                <w:sz w:val="22"/>
              </w:rPr>
              <w:t>SAP</w:t>
            </w:r>
            <w:r>
              <w:rPr>
                <w:spacing w:val="-2"/>
                <w:sz w:val="22"/>
              </w:rPr>
              <w:t> </w:t>
            </w:r>
            <w:r>
              <w:rPr>
                <w:spacing w:val="-4"/>
                <w:sz w:val="22"/>
              </w:rPr>
              <w:t>ABAP</w:t>
            </w:r>
          </w:p>
        </w:tc>
      </w:tr>
      <w:tr>
        <w:trPr>
          <w:trHeight w:val="748" w:hRule="atLeast"/>
        </w:trPr>
        <w:tc>
          <w:tcPr>
            <w:tcW w:w="1810" w:type="dxa"/>
            <w:tcBorders>
              <w:top w:val="single" w:sz="4" w:space="0" w:color="999999"/>
              <w:left w:val="single" w:sz="12" w:space="0" w:color="999999"/>
              <w:right w:val="single" w:sz="6" w:space="0" w:color="999999"/>
            </w:tcBorders>
          </w:tcPr>
          <w:p>
            <w:pPr>
              <w:pStyle w:val="TableParagraph"/>
              <w:spacing w:before="65"/>
              <w:rPr>
                <w:b/>
                <w:sz w:val="22"/>
              </w:rPr>
            </w:pPr>
            <w:r>
              <w:rPr>
                <w:b/>
                <w:spacing w:val="-2"/>
                <w:sz w:val="22"/>
              </w:rPr>
              <w:t>Responsibilities</w:t>
            </w:r>
          </w:p>
        </w:tc>
        <w:tc>
          <w:tcPr>
            <w:tcW w:w="7641" w:type="dxa"/>
            <w:tcBorders>
              <w:top w:val="single" w:sz="4" w:space="0" w:color="999999"/>
              <w:left w:val="single" w:sz="6" w:space="0" w:color="999999"/>
              <w:right w:val="single" w:sz="12" w:space="0" w:color="999999"/>
            </w:tcBorders>
          </w:tcPr>
          <w:p>
            <w:pPr>
              <w:pStyle w:val="TableParagraph"/>
              <w:ind w:left="112"/>
              <w:rPr>
                <w:sz w:val="22"/>
              </w:rPr>
            </w:pPr>
            <w:r>
              <w:rPr>
                <w:sz w:val="22"/>
              </w:rPr>
              <w:t>Involved in SAP ABAP related development in various module like MM (Material Management),</w:t>
            </w:r>
            <w:r>
              <w:rPr>
                <w:spacing w:val="-1"/>
                <w:sz w:val="22"/>
              </w:rPr>
              <w:t> </w:t>
            </w:r>
            <w:r>
              <w:rPr>
                <w:sz w:val="22"/>
              </w:rPr>
              <w:t>PS(Project</w:t>
            </w:r>
            <w:r>
              <w:rPr>
                <w:spacing w:val="-2"/>
                <w:sz w:val="22"/>
              </w:rPr>
              <w:t> </w:t>
            </w:r>
            <w:r>
              <w:rPr>
                <w:sz w:val="22"/>
              </w:rPr>
              <w:t>System),</w:t>
            </w:r>
            <w:r>
              <w:rPr>
                <w:spacing w:val="-1"/>
                <w:sz w:val="22"/>
              </w:rPr>
              <w:t> </w:t>
            </w:r>
            <w:r>
              <w:rPr>
                <w:sz w:val="22"/>
              </w:rPr>
              <w:t>SD(Sales Distribution),</w:t>
            </w:r>
            <w:r>
              <w:rPr>
                <w:spacing w:val="-1"/>
                <w:sz w:val="22"/>
              </w:rPr>
              <w:t> </w:t>
            </w:r>
            <w:r>
              <w:rPr>
                <w:sz w:val="22"/>
              </w:rPr>
              <w:t>FICO(</w:t>
            </w:r>
            <w:r>
              <w:rPr>
                <w:color w:val="212121"/>
                <w:sz w:val="22"/>
              </w:rPr>
              <w:t>Finance and</w:t>
            </w:r>
            <w:r>
              <w:rPr>
                <w:color w:val="212121"/>
                <w:spacing w:val="1"/>
                <w:sz w:val="22"/>
              </w:rPr>
              <w:t> </w:t>
            </w:r>
            <w:r>
              <w:rPr>
                <w:color w:val="212121"/>
                <w:spacing w:val="-4"/>
                <w:sz w:val="22"/>
              </w:rPr>
              <w:t>Cost</w:t>
            </w:r>
          </w:p>
          <w:p>
            <w:pPr>
              <w:pStyle w:val="TableParagraph"/>
              <w:spacing w:line="229" w:lineRule="exact"/>
              <w:ind w:left="112"/>
              <w:rPr>
                <w:sz w:val="22"/>
              </w:rPr>
            </w:pPr>
            <w:r>
              <w:rPr>
                <w:color w:val="212121"/>
                <w:sz w:val="22"/>
              </w:rPr>
              <w:t>controlling</w:t>
            </w:r>
            <w:r>
              <w:rPr>
                <w:color w:val="212121"/>
                <w:spacing w:val="-9"/>
                <w:sz w:val="22"/>
              </w:rPr>
              <w:t> </w:t>
            </w:r>
            <w:r>
              <w:rPr>
                <w:color w:val="212121"/>
                <w:sz w:val="22"/>
              </w:rPr>
              <w:t>module</w:t>
            </w:r>
            <w:r>
              <w:rPr>
                <w:sz w:val="22"/>
              </w:rPr>
              <w:t>),</w:t>
            </w:r>
            <w:r>
              <w:rPr>
                <w:spacing w:val="-6"/>
                <w:sz w:val="22"/>
              </w:rPr>
              <w:t> </w:t>
            </w:r>
            <w:r>
              <w:rPr>
                <w:sz w:val="22"/>
              </w:rPr>
              <w:t>HR(</w:t>
            </w:r>
            <w:r>
              <w:rPr>
                <w:color w:val="212121"/>
                <w:sz w:val="22"/>
              </w:rPr>
              <w:t>Human</w:t>
            </w:r>
            <w:r>
              <w:rPr>
                <w:color w:val="212121"/>
                <w:spacing w:val="-6"/>
                <w:sz w:val="22"/>
              </w:rPr>
              <w:t> </w:t>
            </w:r>
            <w:r>
              <w:rPr>
                <w:color w:val="212121"/>
                <w:sz w:val="22"/>
              </w:rPr>
              <w:t>Resources</w:t>
            </w:r>
            <w:r>
              <w:rPr>
                <w:sz w:val="22"/>
              </w:rPr>
              <w:t>),</w:t>
            </w:r>
            <w:r>
              <w:rPr>
                <w:spacing w:val="-6"/>
                <w:sz w:val="22"/>
              </w:rPr>
              <w:t> </w:t>
            </w:r>
            <w:r>
              <w:rPr>
                <w:sz w:val="22"/>
              </w:rPr>
              <w:t>HCM(</w:t>
            </w:r>
            <w:r>
              <w:rPr>
                <w:color w:val="212121"/>
                <w:sz w:val="22"/>
              </w:rPr>
              <w:t>Human</w:t>
            </w:r>
            <w:r>
              <w:rPr>
                <w:color w:val="212121"/>
                <w:spacing w:val="-6"/>
                <w:sz w:val="22"/>
              </w:rPr>
              <w:t> </w:t>
            </w:r>
            <w:r>
              <w:rPr>
                <w:color w:val="212121"/>
                <w:sz w:val="22"/>
              </w:rPr>
              <w:t>Capital</w:t>
            </w:r>
            <w:r>
              <w:rPr>
                <w:color w:val="212121"/>
                <w:spacing w:val="-4"/>
                <w:sz w:val="22"/>
              </w:rPr>
              <w:t> </w:t>
            </w:r>
            <w:r>
              <w:rPr>
                <w:color w:val="212121"/>
                <w:spacing w:val="-2"/>
                <w:sz w:val="22"/>
              </w:rPr>
              <w:t>Management</w:t>
            </w:r>
            <w:r>
              <w:rPr>
                <w:spacing w:val="-2"/>
                <w:sz w:val="22"/>
              </w:rPr>
              <w:t>)</w:t>
            </w:r>
          </w:p>
        </w:tc>
      </w:tr>
      <w:tr>
        <w:trPr>
          <w:trHeight w:val="3097" w:hRule="atLeast"/>
        </w:trPr>
        <w:tc>
          <w:tcPr>
            <w:tcW w:w="1810" w:type="dxa"/>
            <w:tcBorders>
              <w:left w:val="single" w:sz="12" w:space="0" w:color="999999"/>
              <w:right w:val="single" w:sz="6" w:space="0" w:color="999999"/>
            </w:tcBorders>
          </w:tcPr>
          <w:p>
            <w:pPr>
              <w:pStyle w:val="TableParagraph"/>
              <w:spacing w:before="61"/>
              <w:rPr>
                <w:b/>
                <w:sz w:val="22"/>
              </w:rPr>
            </w:pPr>
            <w:r>
              <w:rPr>
                <w:b/>
                <w:spacing w:val="-2"/>
                <w:sz w:val="22"/>
              </w:rPr>
              <w:t>Projects</w:t>
            </w:r>
          </w:p>
        </w:tc>
        <w:tc>
          <w:tcPr>
            <w:tcW w:w="7641" w:type="dxa"/>
            <w:tcBorders>
              <w:left w:val="single" w:sz="6" w:space="0" w:color="999999"/>
              <w:right w:val="single" w:sz="12" w:space="0" w:color="999999"/>
            </w:tcBorders>
          </w:tcPr>
          <w:p>
            <w:pPr>
              <w:pStyle w:val="TableParagraph"/>
              <w:spacing w:line="244" w:lineRule="exact"/>
              <w:ind w:left="112"/>
              <w:rPr>
                <w:b/>
                <w:sz w:val="22"/>
              </w:rPr>
            </w:pPr>
            <w:r>
              <w:rPr>
                <w:b/>
                <w:sz w:val="22"/>
              </w:rPr>
              <w:t>Technical</w:t>
            </w:r>
            <w:r>
              <w:rPr>
                <w:b/>
                <w:spacing w:val="-3"/>
                <w:sz w:val="22"/>
              </w:rPr>
              <w:t> </w:t>
            </w:r>
            <w:r>
              <w:rPr>
                <w:b/>
                <w:spacing w:val="-2"/>
                <w:sz w:val="22"/>
              </w:rPr>
              <w:t>Area:</w:t>
            </w:r>
          </w:p>
          <w:p>
            <w:pPr>
              <w:pStyle w:val="TableParagraph"/>
              <w:numPr>
                <w:ilvl w:val="0"/>
                <w:numId w:val="4"/>
              </w:numPr>
              <w:tabs>
                <w:tab w:pos="831" w:val="left" w:leader="none"/>
              </w:tabs>
              <w:spacing w:line="250" w:lineRule="exact" w:before="0" w:after="0"/>
              <w:ind w:left="831" w:right="0" w:hanging="359"/>
              <w:jc w:val="left"/>
              <w:rPr>
                <w:sz w:val="22"/>
              </w:rPr>
            </w:pPr>
            <w:r>
              <w:rPr>
                <w:spacing w:val="-2"/>
                <w:sz w:val="22"/>
              </w:rPr>
              <w:t>Report</w:t>
            </w:r>
          </w:p>
          <w:p>
            <w:pPr>
              <w:pStyle w:val="TableParagraph"/>
              <w:numPr>
                <w:ilvl w:val="0"/>
                <w:numId w:val="4"/>
              </w:numPr>
              <w:tabs>
                <w:tab w:pos="831" w:val="left" w:leader="none"/>
              </w:tabs>
              <w:spacing w:line="252" w:lineRule="exact" w:before="1" w:after="0"/>
              <w:ind w:left="831" w:right="0" w:hanging="359"/>
              <w:jc w:val="left"/>
              <w:rPr>
                <w:sz w:val="22"/>
              </w:rPr>
            </w:pPr>
            <w:r>
              <w:rPr>
                <w:sz w:val="22"/>
              </w:rPr>
              <w:t>Module</w:t>
            </w:r>
            <w:r>
              <w:rPr>
                <w:spacing w:val="-2"/>
                <w:sz w:val="22"/>
              </w:rPr>
              <w:t> </w:t>
            </w:r>
            <w:r>
              <w:rPr>
                <w:spacing w:val="-4"/>
                <w:sz w:val="22"/>
              </w:rPr>
              <w:t>Pool</w:t>
            </w:r>
          </w:p>
          <w:p>
            <w:pPr>
              <w:pStyle w:val="TableParagraph"/>
              <w:numPr>
                <w:ilvl w:val="0"/>
                <w:numId w:val="4"/>
              </w:numPr>
              <w:tabs>
                <w:tab w:pos="831" w:val="left" w:leader="none"/>
              </w:tabs>
              <w:spacing w:line="252" w:lineRule="exact" w:before="0" w:after="0"/>
              <w:ind w:left="831" w:right="0" w:hanging="359"/>
              <w:jc w:val="left"/>
              <w:rPr>
                <w:sz w:val="22"/>
              </w:rPr>
            </w:pPr>
            <w:r>
              <w:rPr>
                <w:sz w:val="22"/>
              </w:rPr>
              <w:t>Function</w:t>
            </w:r>
            <w:r>
              <w:rPr>
                <w:spacing w:val="-5"/>
                <w:sz w:val="22"/>
              </w:rPr>
              <w:t> </w:t>
            </w:r>
            <w:r>
              <w:rPr>
                <w:spacing w:val="-2"/>
                <w:sz w:val="22"/>
              </w:rPr>
              <w:t>Module</w:t>
            </w:r>
          </w:p>
          <w:p>
            <w:pPr>
              <w:pStyle w:val="TableParagraph"/>
              <w:numPr>
                <w:ilvl w:val="0"/>
                <w:numId w:val="4"/>
              </w:numPr>
              <w:tabs>
                <w:tab w:pos="831" w:val="left" w:leader="none"/>
              </w:tabs>
              <w:spacing w:line="240" w:lineRule="auto" w:before="0" w:after="0"/>
              <w:ind w:left="831" w:right="0" w:hanging="359"/>
              <w:jc w:val="left"/>
              <w:rPr>
                <w:sz w:val="22"/>
              </w:rPr>
            </w:pPr>
            <w:r>
              <w:rPr>
                <w:spacing w:val="-5"/>
                <w:sz w:val="22"/>
              </w:rPr>
              <w:t>RFC</w:t>
            </w:r>
          </w:p>
          <w:p>
            <w:pPr>
              <w:pStyle w:val="TableParagraph"/>
              <w:numPr>
                <w:ilvl w:val="0"/>
                <w:numId w:val="4"/>
              </w:numPr>
              <w:tabs>
                <w:tab w:pos="832" w:val="left" w:leader="none"/>
              </w:tabs>
              <w:spacing w:line="252" w:lineRule="exact" w:before="1" w:after="0"/>
              <w:ind w:left="832" w:right="0" w:hanging="360"/>
              <w:jc w:val="left"/>
              <w:rPr>
                <w:sz w:val="22"/>
              </w:rPr>
            </w:pPr>
            <w:r>
              <w:rPr>
                <w:sz w:val="22"/>
              </w:rPr>
              <w:t>Smart</w:t>
            </w:r>
            <w:r>
              <w:rPr>
                <w:spacing w:val="-3"/>
                <w:sz w:val="22"/>
              </w:rPr>
              <w:t> </w:t>
            </w:r>
            <w:r>
              <w:rPr>
                <w:spacing w:val="-2"/>
                <w:sz w:val="22"/>
              </w:rPr>
              <w:t>forms</w:t>
            </w:r>
          </w:p>
          <w:p>
            <w:pPr>
              <w:pStyle w:val="TableParagraph"/>
              <w:numPr>
                <w:ilvl w:val="0"/>
                <w:numId w:val="4"/>
              </w:numPr>
              <w:tabs>
                <w:tab w:pos="832" w:val="left" w:leader="none"/>
              </w:tabs>
              <w:spacing w:line="252" w:lineRule="exact" w:before="0" w:after="0"/>
              <w:ind w:left="832" w:right="0" w:hanging="360"/>
              <w:jc w:val="left"/>
              <w:rPr>
                <w:sz w:val="22"/>
              </w:rPr>
            </w:pPr>
            <w:r>
              <w:rPr>
                <w:spacing w:val="-5"/>
                <w:sz w:val="22"/>
              </w:rPr>
              <w:t>BDC</w:t>
            </w:r>
          </w:p>
          <w:p>
            <w:pPr>
              <w:pStyle w:val="TableParagraph"/>
              <w:numPr>
                <w:ilvl w:val="0"/>
                <w:numId w:val="4"/>
              </w:numPr>
              <w:tabs>
                <w:tab w:pos="832" w:val="left" w:leader="none"/>
              </w:tabs>
              <w:spacing w:line="252" w:lineRule="exact" w:before="2" w:after="0"/>
              <w:ind w:left="832" w:right="0" w:hanging="360"/>
              <w:jc w:val="left"/>
              <w:rPr>
                <w:sz w:val="22"/>
              </w:rPr>
            </w:pPr>
            <w:r>
              <w:rPr>
                <w:spacing w:val="-2"/>
                <w:sz w:val="22"/>
              </w:rPr>
              <w:t>Enhancement</w:t>
            </w:r>
          </w:p>
          <w:p>
            <w:pPr>
              <w:pStyle w:val="TableParagraph"/>
              <w:numPr>
                <w:ilvl w:val="0"/>
                <w:numId w:val="4"/>
              </w:numPr>
              <w:tabs>
                <w:tab w:pos="832" w:val="left" w:leader="none"/>
              </w:tabs>
              <w:spacing w:line="252" w:lineRule="exact" w:before="0" w:after="0"/>
              <w:ind w:left="832" w:right="0" w:hanging="360"/>
              <w:jc w:val="left"/>
              <w:rPr>
                <w:sz w:val="22"/>
              </w:rPr>
            </w:pPr>
            <w:r>
              <w:rPr>
                <w:spacing w:val="-4"/>
                <w:sz w:val="22"/>
              </w:rPr>
              <w:t>Badi</w:t>
            </w:r>
          </w:p>
          <w:p>
            <w:pPr>
              <w:pStyle w:val="TableParagraph"/>
              <w:numPr>
                <w:ilvl w:val="0"/>
                <w:numId w:val="4"/>
              </w:numPr>
              <w:tabs>
                <w:tab w:pos="832" w:val="left" w:leader="none"/>
              </w:tabs>
              <w:spacing w:line="252" w:lineRule="exact" w:before="0" w:after="0"/>
              <w:ind w:left="832" w:right="0" w:hanging="360"/>
              <w:jc w:val="left"/>
              <w:rPr>
                <w:sz w:val="22"/>
              </w:rPr>
            </w:pPr>
            <w:r>
              <w:rPr>
                <w:spacing w:val="-2"/>
                <w:sz w:val="22"/>
              </w:rPr>
              <w:t>Debugging</w:t>
            </w:r>
          </w:p>
        </w:tc>
      </w:tr>
    </w:tbl>
    <w:p>
      <w:pPr>
        <w:spacing w:before="238"/>
        <w:ind w:left="552" w:right="0" w:firstLine="0"/>
        <w:jc w:val="left"/>
        <w:rPr>
          <w:b/>
          <w:sz w:val="24"/>
        </w:rPr>
      </w:pPr>
      <w:r>
        <w:rPr>
          <w:b/>
          <w:spacing w:val="-2"/>
          <w:sz w:val="24"/>
          <w:u w:val="single"/>
        </w:rPr>
        <w:t>PROJECT-</w:t>
      </w:r>
      <w:r>
        <w:rPr>
          <w:b/>
          <w:spacing w:val="-10"/>
          <w:sz w:val="24"/>
          <w:u w:val="single"/>
        </w:rPr>
        <w:t>2</w:t>
      </w:r>
    </w:p>
    <w:p>
      <w:pPr>
        <w:spacing w:after="0"/>
        <w:jc w:val="left"/>
        <w:rPr>
          <w:b/>
          <w:sz w:val="24"/>
        </w:rPr>
        <w:sectPr>
          <w:pgSz w:w="11910" w:h="16840"/>
          <w:pgMar w:top="1200" w:bottom="280" w:left="708" w:right="566"/>
        </w:sectPr>
      </w:pPr>
    </w:p>
    <w:tbl>
      <w:tblPr>
        <w:tblW w:w="0" w:type="auto"/>
        <w:jc w:val="left"/>
        <w:tblInd w:w="592"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top w:w="0" w:type="dxa"/>
          <w:left w:w="0" w:type="dxa"/>
          <w:bottom w:w="0" w:type="dxa"/>
          <w:right w:w="0" w:type="dxa"/>
        </w:tblCellMar>
        <w:tblLook w:val="01E0"/>
      </w:tblPr>
      <w:tblGrid>
        <w:gridCol w:w="1808"/>
        <w:gridCol w:w="7642"/>
      </w:tblGrid>
      <w:tr>
        <w:trPr>
          <w:trHeight w:val="1500" w:hRule="atLeast"/>
        </w:trPr>
        <w:tc>
          <w:tcPr>
            <w:tcW w:w="9450" w:type="dxa"/>
            <w:gridSpan w:val="2"/>
            <w:tcBorders>
              <w:bottom w:val="single" w:sz="18" w:space="0" w:color="999999"/>
            </w:tcBorders>
            <w:shd w:val="clear" w:color="auto" w:fill="F1F1F1"/>
          </w:tcPr>
          <w:p>
            <w:pPr>
              <w:pStyle w:val="TableParagraph"/>
              <w:spacing w:line="241" w:lineRule="exact"/>
              <w:jc w:val="both"/>
              <w:rPr>
                <w:rFonts w:ascii="Verdana"/>
                <w:b/>
                <w:sz w:val="20"/>
              </w:rPr>
            </w:pPr>
            <w:r>
              <w:rPr>
                <w:rFonts w:ascii="Verdana"/>
                <w:b/>
                <w:sz w:val="20"/>
                <w:u w:val="single"/>
              </w:rPr>
              <w:t>CLIENT</w:t>
            </w:r>
            <w:r>
              <w:rPr>
                <w:rFonts w:ascii="Verdana"/>
                <w:b/>
                <w:spacing w:val="-4"/>
                <w:sz w:val="20"/>
                <w:u w:val="single"/>
              </w:rPr>
              <w:t> </w:t>
            </w:r>
            <w:r>
              <w:rPr>
                <w:rFonts w:ascii="Verdana"/>
                <w:b/>
                <w:sz w:val="20"/>
                <w:u w:val="single"/>
              </w:rPr>
              <w:t>:</w:t>
            </w:r>
            <w:r>
              <w:rPr>
                <w:rFonts w:ascii="Verdana"/>
                <w:b/>
                <w:spacing w:val="-6"/>
                <w:sz w:val="20"/>
                <w:u w:val="single"/>
              </w:rPr>
              <w:t> </w:t>
            </w:r>
            <w:r>
              <w:rPr>
                <w:rFonts w:ascii="Verdana"/>
                <w:b/>
                <w:spacing w:val="-2"/>
                <w:sz w:val="20"/>
                <w:u w:val="single"/>
              </w:rPr>
              <w:t>Centrica</w:t>
            </w:r>
          </w:p>
          <w:p>
            <w:pPr>
              <w:pStyle w:val="TableParagraph"/>
              <w:ind w:right="74"/>
              <w:jc w:val="both"/>
              <w:rPr>
                <w:sz w:val="22"/>
              </w:rPr>
            </w:pPr>
            <w:r>
              <w:rPr>
                <w:sz w:val="22"/>
              </w:rPr>
              <w:t>Centrica is a British multinational energy and services company with its headquarters in Windsor, Berkshire. Its principal activity is the supply of electricity and gas to businesses and consumers in the United Kingdom, Ireland and North America. It is the largest supplier of gas to domestic customers in the</w:t>
            </w:r>
            <w:r>
              <w:rPr>
                <w:spacing w:val="17"/>
                <w:sz w:val="22"/>
              </w:rPr>
              <w:t> </w:t>
            </w:r>
            <w:r>
              <w:rPr>
                <w:sz w:val="22"/>
              </w:rPr>
              <w:t>United</w:t>
            </w:r>
            <w:r>
              <w:rPr>
                <w:spacing w:val="15"/>
                <w:sz w:val="22"/>
              </w:rPr>
              <w:t> </w:t>
            </w:r>
            <w:r>
              <w:rPr>
                <w:sz w:val="22"/>
              </w:rPr>
              <w:t>Kingdom,</w:t>
            </w:r>
            <w:r>
              <w:rPr>
                <w:spacing w:val="17"/>
                <w:sz w:val="22"/>
              </w:rPr>
              <w:t> </w:t>
            </w:r>
            <w:r>
              <w:rPr>
                <w:sz w:val="22"/>
              </w:rPr>
              <w:t>and</w:t>
            </w:r>
            <w:r>
              <w:rPr>
                <w:spacing w:val="15"/>
                <w:sz w:val="22"/>
              </w:rPr>
              <w:t> </w:t>
            </w:r>
            <w:r>
              <w:rPr>
                <w:sz w:val="22"/>
              </w:rPr>
              <w:t>one</w:t>
            </w:r>
            <w:r>
              <w:rPr>
                <w:spacing w:val="17"/>
                <w:sz w:val="22"/>
              </w:rPr>
              <w:t> </w:t>
            </w:r>
            <w:r>
              <w:rPr>
                <w:sz w:val="22"/>
              </w:rPr>
              <w:t>of</w:t>
            </w:r>
            <w:r>
              <w:rPr>
                <w:spacing w:val="15"/>
                <w:sz w:val="22"/>
              </w:rPr>
              <w:t> </w:t>
            </w:r>
            <w:r>
              <w:rPr>
                <w:sz w:val="22"/>
              </w:rPr>
              <w:t>the</w:t>
            </w:r>
            <w:r>
              <w:rPr>
                <w:spacing w:val="17"/>
                <w:sz w:val="22"/>
              </w:rPr>
              <w:t> </w:t>
            </w:r>
            <w:r>
              <w:rPr>
                <w:sz w:val="22"/>
              </w:rPr>
              <w:t>largest</w:t>
            </w:r>
            <w:r>
              <w:rPr>
                <w:spacing w:val="18"/>
                <w:sz w:val="22"/>
              </w:rPr>
              <w:t> </w:t>
            </w:r>
            <w:r>
              <w:rPr>
                <w:sz w:val="22"/>
              </w:rPr>
              <w:t>suppliers</w:t>
            </w:r>
            <w:r>
              <w:rPr>
                <w:spacing w:val="15"/>
                <w:sz w:val="22"/>
              </w:rPr>
              <w:t> </w:t>
            </w:r>
            <w:r>
              <w:rPr>
                <w:sz w:val="22"/>
              </w:rPr>
              <w:t>of</w:t>
            </w:r>
            <w:r>
              <w:rPr>
                <w:spacing w:val="17"/>
                <w:sz w:val="22"/>
              </w:rPr>
              <w:t> </w:t>
            </w:r>
            <w:r>
              <w:rPr>
                <w:sz w:val="22"/>
              </w:rPr>
              <w:t>electricity,</w:t>
            </w:r>
            <w:r>
              <w:rPr>
                <w:spacing w:val="17"/>
                <w:sz w:val="22"/>
              </w:rPr>
              <w:t> </w:t>
            </w:r>
            <w:r>
              <w:rPr>
                <w:sz w:val="22"/>
              </w:rPr>
              <w:t>operating</w:t>
            </w:r>
            <w:r>
              <w:rPr>
                <w:spacing w:val="14"/>
                <w:sz w:val="22"/>
              </w:rPr>
              <w:t> </w:t>
            </w:r>
            <w:r>
              <w:rPr>
                <w:sz w:val="22"/>
              </w:rPr>
              <w:t>under</w:t>
            </w:r>
            <w:r>
              <w:rPr>
                <w:spacing w:val="15"/>
                <w:sz w:val="22"/>
              </w:rPr>
              <w:t> </w:t>
            </w:r>
            <w:r>
              <w:rPr>
                <w:sz w:val="22"/>
              </w:rPr>
              <w:t>the</w:t>
            </w:r>
            <w:r>
              <w:rPr>
                <w:spacing w:val="15"/>
                <w:sz w:val="22"/>
              </w:rPr>
              <w:t> </w:t>
            </w:r>
            <w:r>
              <w:rPr>
                <w:sz w:val="22"/>
              </w:rPr>
              <w:t>trading</w:t>
            </w:r>
            <w:r>
              <w:rPr>
                <w:spacing w:val="14"/>
                <w:sz w:val="22"/>
              </w:rPr>
              <w:t> </w:t>
            </w:r>
            <w:r>
              <w:rPr>
                <w:sz w:val="22"/>
              </w:rPr>
              <w:t>names</w:t>
            </w:r>
          </w:p>
          <w:p>
            <w:pPr>
              <w:pStyle w:val="TableParagraph"/>
              <w:spacing w:line="230" w:lineRule="exact"/>
              <w:jc w:val="both"/>
              <w:rPr>
                <w:sz w:val="22"/>
              </w:rPr>
            </w:pPr>
            <w:r>
              <w:rPr>
                <w:sz w:val="22"/>
              </w:rPr>
              <w:t>Scottish</w:t>
            </w:r>
            <w:r>
              <w:rPr>
                <w:spacing w:val="-5"/>
                <w:sz w:val="22"/>
              </w:rPr>
              <w:t> </w:t>
            </w:r>
            <w:r>
              <w:rPr>
                <w:sz w:val="22"/>
              </w:rPr>
              <w:t>Gas</w:t>
            </w:r>
            <w:r>
              <w:rPr>
                <w:spacing w:val="-4"/>
                <w:sz w:val="22"/>
              </w:rPr>
              <w:t> </w:t>
            </w:r>
            <w:r>
              <w:rPr>
                <w:sz w:val="22"/>
              </w:rPr>
              <w:t>in</w:t>
            </w:r>
            <w:r>
              <w:rPr>
                <w:spacing w:val="-2"/>
                <w:sz w:val="22"/>
              </w:rPr>
              <w:t> </w:t>
            </w:r>
            <w:r>
              <w:rPr>
                <w:sz w:val="22"/>
              </w:rPr>
              <w:t>Scotland</w:t>
            </w:r>
            <w:r>
              <w:rPr>
                <w:spacing w:val="-5"/>
                <w:sz w:val="22"/>
              </w:rPr>
              <w:t> </w:t>
            </w:r>
            <w:r>
              <w:rPr>
                <w:sz w:val="22"/>
              </w:rPr>
              <w:t>and</w:t>
            </w:r>
            <w:r>
              <w:rPr>
                <w:spacing w:val="-2"/>
                <w:sz w:val="22"/>
              </w:rPr>
              <w:t> </w:t>
            </w:r>
            <w:r>
              <w:rPr>
                <w:sz w:val="22"/>
              </w:rPr>
              <w:t>British</w:t>
            </w:r>
            <w:r>
              <w:rPr>
                <w:spacing w:val="-2"/>
                <w:sz w:val="22"/>
              </w:rPr>
              <w:t> </w:t>
            </w:r>
            <w:r>
              <w:rPr>
                <w:sz w:val="22"/>
              </w:rPr>
              <w:t>Gas</w:t>
            </w:r>
            <w:r>
              <w:rPr>
                <w:spacing w:val="-4"/>
                <w:sz w:val="22"/>
              </w:rPr>
              <w:t> </w:t>
            </w:r>
            <w:r>
              <w:rPr>
                <w:sz w:val="22"/>
              </w:rPr>
              <w:t>in</w:t>
            </w:r>
            <w:r>
              <w:rPr>
                <w:spacing w:val="-3"/>
                <w:sz w:val="22"/>
              </w:rPr>
              <w:t> </w:t>
            </w:r>
            <w:r>
              <w:rPr>
                <w:sz w:val="22"/>
              </w:rPr>
              <w:t>England</w:t>
            </w:r>
            <w:r>
              <w:rPr>
                <w:spacing w:val="-2"/>
                <w:sz w:val="22"/>
              </w:rPr>
              <w:t> </w:t>
            </w:r>
            <w:r>
              <w:rPr>
                <w:sz w:val="22"/>
              </w:rPr>
              <w:t>and</w:t>
            </w:r>
            <w:r>
              <w:rPr>
                <w:spacing w:val="-2"/>
                <w:sz w:val="22"/>
              </w:rPr>
              <w:t> </w:t>
            </w:r>
            <w:r>
              <w:rPr>
                <w:sz w:val="22"/>
              </w:rPr>
              <w:t>Wales.</w:t>
            </w:r>
            <w:r>
              <w:rPr>
                <w:spacing w:val="-3"/>
                <w:sz w:val="22"/>
              </w:rPr>
              <w:t> </w:t>
            </w:r>
            <w:r>
              <w:rPr>
                <w:sz w:val="22"/>
              </w:rPr>
              <w:t>It</w:t>
            </w:r>
            <w:r>
              <w:rPr>
                <w:spacing w:val="-1"/>
                <w:sz w:val="22"/>
              </w:rPr>
              <w:t> </w:t>
            </w:r>
            <w:r>
              <w:rPr>
                <w:sz w:val="22"/>
              </w:rPr>
              <w:t>owns</w:t>
            </w:r>
            <w:r>
              <w:rPr>
                <w:spacing w:val="-2"/>
                <w:sz w:val="22"/>
              </w:rPr>
              <w:t> </w:t>
            </w:r>
            <w:r>
              <w:rPr>
                <w:sz w:val="22"/>
              </w:rPr>
              <w:t>Bord</w:t>
            </w:r>
            <w:r>
              <w:rPr>
                <w:spacing w:val="-3"/>
                <w:sz w:val="22"/>
              </w:rPr>
              <w:t> </w:t>
            </w:r>
            <w:r>
              <w:rPr>
                <w:sz w:val="22"/>
              </w:rPr>
              <w:t>Gas</w:t>
            </w:r>
            <w:r>
              <w:rPr>
                <w:spacing w:val="-4"/>
                <w:sz w:val="22"/>
              </w:rPr>
              <w:t> </w:t>
            </w:r>
            <w:r>
              <w:rPr>
                <w:sz w:val="22"/>
              </w:rPr>
              <w:t>Energy</w:t>
            </w:r>
            <w:r>
              <w:rPr>
                <w:spacing w:val="-5"/>
                <w:sz w:val="22"/>
              </w:rPr>
              <w:t> </w:t>
            </w:r>
            <w:r>
              <w:rPr>
                <w:sz w:val="22"/>
              </w:rPr>
              <w:t>in</w:t>
            </w:r>
            <w:r>
              <w:rPr>
                <w:spacing w:val="-2"/>
                <w:sz w:val="22"/>
              </w:rPr>
              <w:t> Ireland.</w:t>
            </w:r>
          </w:p>
        </w:tc>
      </w:tr>
      <w:tr>
        <w:trPr>
          <w:trHeight w:val="439" w:hRule="atLeast"/>
        </w:trPr>
        <w:tc>
          <w:tcPr>
            <w:tcW w:w="1808" w:type="dxa"/>
            <w:tcBorders>
              <w:top w:val="single" w:sz="18" w:space="0" w:color="999999"/>
              <w:bottom w:val="single" w:sz="4" w:space="0" w:color="999999"/>
              <w:right w:val="single" w:sz="6" w:space="0" w:color="999999"/>
            </w:tcBorders>
          </w:tcPr>
          <w:p>
            <w:pPr>
              <w:pStyle w:val="TableParagraph"/>
              <w:spacing w:before="59"/>
              <w:rPr>
                <w:b/>
                <w:sz w:val="22"/>
              </w:rPr>
            </w:pPr>
            <w:r>
              <w:rPr>
                <w:b/>
                <w:spacing w:val="-2"/>
                <w:sz w:val="22"/>
              </w:rPr>
              <w:t>Environment</w:t>
            </w:r>
          </w:p>
        </w:tc>
        <w:tc>
          <w:tcPr>
            <w:tcW w:w="7642" w:type="dxa"/>
            <w:tcBorders>
              <w:top w:val="single" w:sz="18" w:space="0" w:color="999999"/>
              <w:left w:val="single" w:sz="6" w:space="0" w:color="999999"/>
              <w:bottom w:val="single" w:sz="4" w:space="0" w:color="999999"/>
            </w:tcBorders>
          </w:tcPr>
          <w:p>
            <w:pPr>
              <w:pStyle w:val="TableParagraph"/>
              <w:spacing w:before="85"/>
              <w:ind w:left="114"/>
              <w:rPr>
                <w:sz w:val="22"/>
              </w:rPr>
            </w:pPr>
            <w:r>
              <w:rPr>
                <w:sz w:val="22"/>
              </w:rPr>
              <w:t>SAP</w:t>
            </w:r>
            <w:r>
              <w:rPr>
                <w:spacing w:val="53"/>
                <w:sz w:val="22"/>
              </w:rPr>
              <w:t> </w:t>
            </w:r>
            <w:r>
              <w:rPr>
                <w:spacing w:val="-4"/>
                <w:sz w:val="22"/>
              </w:rPr>
              <w:t>7.4.0</w:t>
            </w:r>
          </w:p>
        </w:tc>
      </w:tr>
      <w:tr>
        <w:trPr>
          <w:trHeight w:val="381" w:hRule="atLeast"/>
        </w:trPr>
        <w:tc>
          <w:tcPr>
            <w:tcW w:w="1808" w:type="dxa"/>
            <w:tcBorders>
              <w:top w:val="single" w:sz="4" w:space="0" w:color="999999"/>
              <w:bottom w:val="single" w:sz="2" w:space="0" w:color="999999"/>
              <w:right w:val="single" w:sz="4" w:space="0" w:color="999999"/>
            </w:tcBorders>
          </w:tcPr>
          <w:p>
            <w:pPr>
              <w:pStyle w:val="TableParagraph"/>
              <w:spacing w:before="68"/>
              <w:rPr>
                <w:b/>
                <w:sz w:val="22"/>
              </w:rPr>
            </w:pPr>
            <w:r>
              <w:rPr>
                <w:b/>
                <w:spacing w:val="-2"/>
                <w:sz w:val="22"/>
              </w:rPr>
              <w:t>Duration</w:t>
            </w:r>
          </w:p>
        </w:tc>
        <w:tc>
          <w:tcPr>
            <w:tcW w:w="7642" w:type="dxa"/>
            <w:tcBorders>
              <w:top w:val="single" w:sz="4" w:space="0" w:color="999999"/>
              <w:left w:val="single" w:sz="4" w:space="0" w:color="999999"/>
              <w:bottom w:val="single" w:sz="2" w:space="0" w:color="999999"/>
            </w:tcBorders>
          </w:tcPr>
          <w:p>
            <w:pPr>
              <w:pStyle w:val="TableParagraph"/>
              <w:spacing w:before="58"/>
              <w:ind w:left="116"/>
              <w:rPr>
                <w:sz w:val="22"/>
              </w:rPr>
            </w:pPr>
            <w:r>
              <w:rPr>
                <w:sz w:val="22"/>
              </w:rPr>
              <w:t>December</w:t>
            </w:r>
            <w:r>
              <w:rPr>
                <w:spacing w:val="-3"/>
                <w:sz w:val="22"/>
              </w:rPr>
              <w:t> </w:t>
            </w:r>
            <w:r>
              <w:rPr>
                <w:sz w:val="22"/>
              </w:rPr>
              <w:t>2017</w:t>
            </w:r>
            <w:r>
              <w:rPr>
                <w:spacing w:val="-5"/>
                <w:sz w:val="22"/>
              </w:rPr>
              <w:t> </w:t>
            </w:r>
            <w:r>
              <w:rPr>
                <w:sz w:val="22"/>
              </w:rPr>
              <w:t>to</w:t>
            </w:r>
            <w:r>
              <w:rPr>
                <w:spacing w:val="-5"/>
                <w:sz w:val="22"/>
              </w:rPr>
              <w:t> </w:t>
            </w:r>
            <w:r>
              <w:rPr>
                <w:sz w:val="22"/>
              </w:rPr>
              <w:t>July</w:t>
            </w:r>
            <w:r>
              <w:rPr>
                <w:spacing w:val="-4"/>
                <w:sz w:val="22"/>
              </w:rPr>
              <w:t> 2018</w:t>
            </w:r>
          </w:p>
        </w:tc>
      </w:tr>
      <w:tr>
        <w:trPr>
          <w:trHeight w:val="378" w:hRule="atLeast"/>
        </w:trPr>
        <w:tc>
          <w:tcPr>
            <w:tcW w:w="1808" w:type="dxa"/>
            <w:tcBorders>
              <w:top w:val="single" w:sz="2" w:space="0" w:color="999999"/>
              <w:bottom w:val="single" w:sz="4" w:space="0" w:color="999999"/>
              <w:right w:val="single" w:sz="4" w:space="0" w:color="999999"/>
            </w:tcBorders>
          </w:tcPr>
          <w:p>
            <w:pPr>
              <w:pStyle w:val="TableParagraph"/>
              <w:spacing w:before="65"/>
              <w:rPr>
                <w:b/>
                <w:sz w:val="22"/>
              </w:rPr>
            </w:pPr>
            <w:r>
              <w:rPr>
                <w:b/>
                <w:sz w:val="22"/>
              </w:rPr>
              <w:t>SAP</w:t>
            </w:r>
            <w:r>
              <w:rPr>
                <w:b/>
                <w:spacing w:val="-1"/>
                <w:sz w:val="22"/>
              </w:rPr>
              <w:t> </w:t>
            </w:r>
            <w:r>
              <w:rPr>
                <w:b/>
                <w:spacing w:val="-2"/>
                <w:sz w:val="22"/>
              </w:rPr>
              <w:t>Modules</w:t>
            </w:r>
          </w:p>
        </w:tc>
        <w:tc>
          <w:tcPr>
            <w:tcW w:w="7642" w:type="dxa"/>
            <w:tcBorders>
              <w:top w:val="single" w:sz="2" w:space="0" w:color="999999"/>
              <w:left w:val="single" w:sz="4" w:space="0" w:color="999999"/>
              <w:bottom w:val="single" w:sz="4" w:space="0" w:color="999999"/>
            </w:tcBorders>
          </w:tcPr>
          <w:p>
            <w:pPr>
              <w:pStyle w:val="TableParagraph"/>
              <w:spacing w:before="56"/>
              <w:ind w:left="116"/>
              <w:rPr>
                <w:sz w:val="22"/>
              </w:rPr>
            </w:pPr>
            <w:r>
              <w:rPr>
                <w:sz w:val="22"/>
              </w:rPr>
              <w:t>SAP</w:t>
            </w:r>
            <w:r>
              <w:rPr>
                <w:spacing w:val="-2"/>
                <w:sz w:val="22"/>
              </w:rPr>
              <w:t> </w:t>
            </w:r>
            <w:r>
              <w:rPr>
                <w:spacing w:val="-4"/>
                <w:sz w:val="22"/>
              </w:rPr>
              <w:t>ABAP</w:t>
            </w:r>
          </w:p>
        </w:tc>
      </w:tr>
      <w:tr>
        <w:trPr>
          <w:trHeight w:val="499" w:hRule="atLeast"/>
        </w:trPr>
        <w:tc>
          <w:tcPr>
            <w:tcW w:w="1808" w:type="dxa"/>
            <w:tcBorders>
              <w:top w:val="single" w:sz="4" w:space="0" w:color="999999"/>
              <w:bottom w:val="single" w:sz="18" w:space="0" w:color="999999"/>
              <w:right w:val="single" w:sz="6" w:space="0" w:color="999999"/>
            </w:tcBorders>
          </w:tcPr>
          <w:p>
            <w:pPr>
              <w:pStyle w:val="TableParagraph"/>
              <w:spacing w:before="65"/>
              <w:rPr>
                <w:b/>
                <w:sz w:val="22"/>
              </w:rPr>
            </w:pPr>
            <w:r>
              <w:rPr>
                <w:b/>
                <w:spacing w:val="-2"/>
                <w:sz w:val="22"/>
              </w:rPr>
              <w:t>Responsibilities</w:t>
            </w:r>
          </w:p>
        </w:tc>
        <w:tc>
          <w:tcPr>
            <w:tcW w:w="7642" w:type="dxa"/>
            <w:tcBorders>
              <w:top w:val="single" w:sz="4" w:space="0" w:color="999999"/>
              <w:left w:val="single" w:sz="6" w:space="0" w:color="999999"/>
              <w:bottom w:val="single" w:sz="18" w:space="0" w:color="999999"/>
            </w:tcBorders>
          </w:tcPr>
          <w:p>
            <w:pPr>
              <w:pStyle w:val="TableParagraph"/>
              <w:spacing w:line="247" w:lineRule="exact"/>
              <w:ind w:left="114"/>
              <w:rPr>
                <w:sz w:val="22"/>
              </w:rPr>
            </w:pPr>
            <w:r>
              <w:rPr>
                <w:sz w:val="22"/>
              </w:rPr>
              <w:t>Working as</w:t>
            </w:r>
            <w:r>
              <w:rPr>
                <w:spacing w:val="4"/>
                <w:sz w:val="22"/>
              </w:rPr>
              <w:t> </w:t>
            </w:r>
            <w:r>
              <w:rPr>
                <w:sz w:val="22"/>
              </w:rPr>
              <w:t>L2</w:t>
            </w:r>
            <w:r>
              <w:rPr>
                <w:spacing w:val="1"/>
                <w:sz w:val="22"/>
              </w:rPr>
              <w:t> </w:t>
            </w:r>
            <w:r>
              <w:rPr>
                <w:sz w:val="22"/>
              </w:rPr>
              <w:t>Support</w:t>
            </w:r>
            <w:r>
              <w:rPr>
                <w:spacing w:val="1"/>
                <w:sz w:val="22"/>
              </w:rPr>
              <w:t> </w:t>
            </w:r>
            <w:r>
              <w:rPr>
                <w:sz w:val="22"/>
              </w:rPr>
              <w:t>Consultant</w:t>
            </w:r>
            <w:r>
              <w:rPr>
                <w:spacing w:val="5"/>
                <w:sz w:val="22"/>
              </w:rPr>
              <w:t> </w:t>
            </w:r>
            <w:r>
              <w:rPr>
                <w:sz w:val="22"/>
              </w:rPr>
              <w:t>providing</w:t>
            </w:r>
            <w:r>
              <w:rPr>
                <w:spacing w:val="-1"/>
                <w:sz w:val="22"/>
              </w:rPr>
              <w:t> </w:t>
            </w:r>
            <w:r>
              <w:rPr>
                <w:sz w:val="22"/>
              </w:rPr>
              <w:t>Technical</w:t>
            </w:r>
            <w:r>
              <w:rPr>
                <w:spacing w:val="4"/>
                <w:sz w:val="22"/>
              </w:rPr>
              <w:t> </w:t>
            </w:r>
            <w:r>
              <w:rPr>
                <w:sz w:val="22"/>
              </w:rPr>
              <w:t>support</w:t>
            </w:r>
            <w:r>
              <w:rPr>
                <w:spacing w:val="2"/>
                <w:sz w:val="22"/>
              </w:rPr>
              <w:t> </w:t>
            </w:r>
            <w:r>
              <w:rPr>
                <w:sz w:val="22"/>
              </w:rPr>
              <w:t>to</w:t>
            </w:r>
            <w:r>
              <w:rPr>
                <w:spacing w:val="4"/>
                <w:sz w:val="22"/>
              </w:rPr>
              <w:t> </w:t>
            </w:r>
            <w:r>
              <w:rPr>
                <w:sz w:val="22"/>
              </w:rPr>
              <w:t>various</w:t>
            </w:r>
            <w:r>
              <w:rPr>
                <w:spacing w:val="2"/>
                <w:sz w:val="22"/>
              </w:rPr>
              <w:t> </w:t>
            </w:r>
            <w:r>
              <w:rPr>
                <w:spacing w:val="-2"/>
                <w:sz w:val="22"/>
              </w:rPr>
              <w:t>business</w:t>
            </w:r>
          </w:p>
          <w:p>
            <w:pPr>
              <w:pStyle w:val="TableParagraph"/>
              <w:spacing w:line="231" w:lineRule="exact" w:before="1"/>
              <w:ind w:left="114"/>
              <w:rPr>
                <w:sz w:val="22"/>
              </w:rPr>
            </w:pPr>
            <w:r>
              <w:rPr>
                <w:spacing w:val="-2"/>
                <w:sz w:val="22"/>
              </w:rPr>
              <w:t>activities.</w:t>
            </w:r>
          </w:p>
        </w:tc>
      </w:tr>
    </w:tbl>
    <w:p>
      <w:pPr>
        <w:spacing w:line="240" w:lineRule="auto" w:before="235"/>
        <w:rPr>
          <w:b/>
          <w:sz w:val="24"/>
        </w:rPr>
      </w:pPr>
    </w:p>
    <w:p>
      <w:pPr>
        <w:spacing w:before="1"/>
        <w:ind w:left="552" w:right="0" w:firstLine="0"/>
        <w:jc w:val="left"/>
        <w:rPr>
          <w:b/>
          <w:sz w:val="24"/>
        </w:rPr>
      </w:pPr>
      <w:r>
        <w:rPr>
          <w:b/>
          <w:spacing w:val="-2"/>
          <w:sz w:val="24"/>
          <w:u w:val="single"/>
        </w:rPr>
        <w:t>PROJECT-</w:t>
      </w:r>
      <w:r>
        <w:rPr>
          <w:b/>
          <w:spacing w:val="-10"/>
          <w:sz w:val="24"/>
          <w:u w:val="single"/>
        </w:rPr>
        <w:t>1</w:t>
      </w:r>
    </w:p>
    <w:p>
      <w:pPr>
        <w:spacing w:line="240" w:lineRule="auto" w:before="121" w:after="0"/>
        <w:rPr>
          <w:b/>
          <w:sz w:val="20"/>
        </w:rPr>
      </w:pPr>
    </w:p>
    <w:tbl>
      <w:tblPr>
        <w:tblW w:w="0" w:type="auto"/>
        <w:jc w:val="left"/>
        <w:tblInd w:w="592"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ayout w:type="fixed"/>
        <w:tblCellMar>
          <w:top w:w="0" w:type="dxa"/>
          <w:left w:w="0" w:type="dxa"/>
          <w:bottom w:w="0" w:type="dxa"/>
          <w:right w:w="0" w:type="dxa"/>
        </w:tblCellMar>
        <w:tblLook w:val="01E0"/>
      </w:tblPr>
      <w:tblGrid>
        <w:gridCol w:w="108"/>
        <w:gridCol w:w="1702"/>
        <w:gridCol w:w="3906"/>
        <w:gridCol w:w="3627"/>
        <w:gridCol w:w="108"/>
      </w:tblGrid>
      <w:tr>
        <w:trPr>
          <w:trHeight w:val="231" w:hRule="atLeast"/>
        </w:trPr>
        <w:tc>
          <w:tcPr>
            <w:tcW w:w="9451" w:type="dxa"/>
            <w:gridSpan w:val="5"/>
            <w:tcBorders>
              <w:bottom w:val="nil"/>
            </w:tcBorders>
            <w:shd w:val="clear" w:color="auto" w:fill="F1F1F1"/>
          </w:tcPr>
          <w:p>
            <w:pPr>
              <w:pStyle w:val="TableParagraph"/>
              <w:spacing w:line="210" w:lineRule="exact" w:before="1"/>
              <w:rPr>
                <w:rFonts w:ascii="Verdana"/>
                <w:b/>
                <w:sz w:val="20"/>
              </w:rPr>
            </w:pPr>
            <w:r>
              <w:rPr>
                <w:rFonts w:ascii="Verdana"/>
                <w:b/>
                <w:sz w:val="20"/>
                <w:u w:val="single"/>
              </w:rPr>
              <w:t>CLIENT</w:t>
            </w:r>
            <w:r>
              <w:rPr>
                <w:rFonts w:ascii="Verdana"/>
                <w:b/>
                <w:spacing w:val="-4"/>
                <w:sz w:val="20"/>
                <w:u w:val="single"/>
              </w:rPr>
              <w:t> </w:t>
            </w:r>
            <w:r>
              <w:rPr>
                <w:rFonts w:ascii="Verdana"/>
                <w:b/>
                <w:sz w:val="20"/>
                <w:u w:val="single"/>
              </w:rPr>
              <w:t>:</w:t>
            </w:r>
            <w:r>
              <w:rPr>
                <w:rFonts w:ascii="Verdana"/>
                <w:b/>
                <w:spacing w:val="-6"/>
                <w:sz w:val="20"/>
                <w:u w:val="single"/>
              </w:rPr>
              <w:t> </w:t>
            </w:r>
            <w:r>
              <w:rPr>
                <w:rFonts w:ascii="Verdana"/>
                <w:b/>
                <w:spacing w:val="-2"/>
                <w:sz w:val="20"/>
                <w:u w:val="single"/>
              </w:rPr>
              <w:t>WOODSIDE</w:t>
            </w:r>
          </w:p>
        </w:tc>
      </w:tr>
      <w:tr>
        <w:trPr>
          <w:trHeight w:val="495" w:hRule="atLeast"/>
        </w:trPr>
        <w:tc>
          <w:tcPr>
            <w:tcW w:w="108" w:type="dxa"/>
            <w:vMerge w:val="restart"/>
            <w:tcBorders>
              <w:top w:val="nil"/>
              <w:bottom w:val="single" w:sz="18" w:space="0" w:color="999999"/>
              <w:right w:val="nil"/>
            </w:tcBorders>
            <w:shd w:val="clear" w:color="auto" w:fill="F1F1F1"/>
          </w:tcPr>
          <w:p>
            <w:pPr>
              <w:pStyle w:val="TableParagraph"/>
              <w:ind w:left="0"/>
              <w:rPr>
                <w:sz w:val="20"/>
              </w:rPr>
            </w:pPr>
          </w:p>
        </w:tc>
        <w:tc>
          <w:tcPr>
            <w:tcW w:w="9235" w:type="dxa"/>
            <w:gridSpan w:val="3"/>
            <w:tcBorders>
              <w:top w:val="nil"/>
              <w:left w:val="nil"/>
              <w:bottom w:val="nil"/>
              <w:right w:val="nil"/>
            </w:tcBorders>
          </w:tcPr>
          <w:p>
            <w:pPr>
              <w:pStyle w:val="TableParagraph"/>
              <w:spacing w:line="250" w:lineRule="atLeast"/>
              <w:ind w:left="14" w:right="-29"/>
              <w:rPr>
                <w:sz w:val="22"/>
              </w:rPr>
            </w:pPr>
            <w:r>
              <w:rPr>
                <w:b/>
                <w:color w:val="212121"/>
                <w:sz w:val="22"/>
              </w:rPr>
              <w:t>Woodside</w:t>
            </w:r>
            <w:r>
              <w:rPr>
                <w:b/>
                <w:color w:val="212121"/>
                <w:spacing w:val="-1"/>
                <w:sz w:val="22"/>
              </w:rPr>
              <w:t> </w:t>
            </w:r>
            <w:r>
              <w:rPr>
                <w:color w:val="212121"/>
                <w:sz w:val="22"/>
              </w:rPr>
              <w:t>is</w:t>
            </w:r>
            <w:r>
              <w:rPr>
                <w:color w:val="212121"/>
                <w:spacing w:val="39"/>
                <w:sz w:val="22"/>
              </w:rPr>
              <w:t> </w:t>
            </w:r>
            <w:r>
              <w:rPr>
                <w:color w:val="212121"/>
                <w:sz w:val="22"/>
              </w:rPr>
              <w:t>the</w:t>
            </w:r>
            <w:r>
              <w:rPr>
                <w:color w:val="212121"/>
                <w:spacing w:val="39"/>
                <w:sz w:val="22"/>
              </w:rPr>
              <w:t> </w:t>
            </w:r>
            <w:r>
              <w:rPr>
                <w:color w:val="212121"/>
                <w:sz w:val="22"/>
              </w:rPr>
              <w:t>largest</w:t>
            </w:r>
            <w:r>
              <w:rPr>
                <w:color w:val="212121"/>
                <w:spacing w:val="40"/>
                <w:sz w:val="22"/>
              </w:rPr>
              <w:t> </w:t>
            </w:r>
            <w:r>
              <w:rPr>
                <w:color w:val="212121"/>
                <w:sz w:val="22"/>
              </w:rPr>
              <w:t>operator</w:t>
            </w:r>
            <w:r>
              <w:rPr>
                <w:color w:val="212121"/>
                <w:spacing w:val="39"/>
                <w:sz w:val="22"/>
              </w:rPr>
              <w:t> </w:t>
            </w:r>
            <w:r>
              <w:rPr>
                <w:color w:val="212121"/>
                <w:sz w:val="22"/>
              </w:rPr>
              <w:t>of</w:t>
            </w:r>
            <w:r>
              <w:rPr>
                <w:color w:val="212121"/>
                <w:spacing w:val="39"/>
                <w:sz w:val="22"/>
              </w:rPr>
              <w:t> </w:t>
            </w:r>
            <w:r>
              <w:rPr>
                <w:color w:val="212121"/>
                <w:sz w:val="22"/>
              </w:rPr>
              <w:t>oil</w:t>
            </w:r>
            <w:r>
              <w:rPr>
                <w:color w:val="212121"/>
                <w:spacing w:val="40"/>
                <w:sz w:val="22"/>
              </w:rPr>
              <w:t> </w:t>
            </w:r>
            <w:r>
              <w:rPr>
                <w:color w:val="212121"/>
                <w:sz w:val="22"/>
              </w:rPr>
              <w:t>and</w:t>
            </w:r>
            <w:r>
              <w:rPr>
                <w:color w:val="212121"/>
                <w:spacing w:val="40"/>
                <w:sz w:val="22"/>
              </w:rPr>
              <w:t> </w:t>
            </w:r>
            <w:r>
              <w:rPr>
                <w:color w:val="212121"/>
                <w:sz w:val="22"/>
              </w:rPr>
              <w:t>gas</w:t>
            </w:r>
            <w:r>
              <w:rPr>
                <w:color w:val="212121"/>
                <w:spacing w:val="40"/>
                <w:sz w:val="22"/>
              </w:rPr>
              <w:t> </w:t>
            </w:r>
            <w:r>
              <w:rPr>
                <w:color w:val="212121"/>
                <w:sz w:val="22"/>
              </w:rPr>
              <w:t>production</w:t>
            </w:r>
            <w:r>
              <w:rPr>
                <w:color w:val="212121"/>
                <w:spacing w:val="38"/>
                <w:sz w:val="22"/>
              </w:rPr>
              <w:t> </w:t>
            </w:r>
            <w:r>
              <w:rPr>
                <w:color w:val="212121"/>
                <w:sz w:val="22"/>
              </w:rPr>
              <w:t>in </w:t>
            </w:r>
            <w:r>
              <w:rPr>
                <w:b/>
                <w:color w:val="212121"/>
                <w:sz w:val="22"/>
              </w:rPr>
              <w:t>Australia</w:t>
            </w:r>
            <w:r>
              <w:rPr>
                <w:b/>
                <w:color w:val="212121"/>
                <w:spacing w:val="-3"/>
                <w:sz w:val="22"/>
              </w:rPr>
              <w:t> </w:t>
            </w:r>
            <w:r>
              <w:rPr>
                <w:color w:val="212121"/>
                <w:sz w:val="22"/>
              </w:rPr>
              <w:t>and</w:t>
            </w:r>
            <w:r>
              <w:rPr>
                <w:color w:val="212121"/>
                <w:spacing w:val="39"/>
                <w:sz w:val="22"/>
              </w:rPr>
              <w:t> </w:t>
            </w:r>
            <w:r>
              <w:rPr>
                <w:color w:val="212121"/>
                <w:sz w:val="22"/>
              </w:rPr>
              <w:t>also </w:t>
            </w:r>
            <w:r>
              <w:rPr>
                <w:b/>
                <w:color w:val="212121"/>
                <w:sz w:val="22"/>
              </w:rPr>
              <w:t>Australia's</w:t>
            </w:r>
            <w:r>
              <w:rPr>
                <w:b/>
                <w:color w:val="212121"/>
                <w:spacing w:val="-2"/>
                <w:sz w:val="22"/>
              </w:rPr>
              <w:t> </w:t>
            </w:r>
            <w:r>
              <w:rPr>
                <w:color w:val="212121"/>
                <w:sz w:val="22"/>
              </w:rPr>
              <w:t>largest independent</w:t>
            </w:r>
            <w:r>
              <w:rPr>
                <w:color w:val="212121"/>
                <w:spacing w:val="11"/>
                <w:sz w:val="22"/>
              </w:rPr>
              <w:t> </w:t>
            </w:r>
            <w:r>
              <w:rPr>
                <w:color w:val="212121"/>
                <w:sz w:val="22"/>
              </w:rPr>
              <w:t>dedicated</w:t>
            </w:r>
            <w:r>
              <w:rPr>
                <w:color w:val="212121"/>
                <w:spacing w:val="14"/>
                <w:sz w:val="22"/>
              </w:rPr>
              <w:t> </w:t>
            </w:r>
            <w:r>
              <w:rPr>
                <w:color w:val="212121"/>
                <w:sz w:val="22"/>
              </w:rPr>
              <w:t>oil</w:t>
            </w:r>
            <w:r>
              <w:rPr>
                <w:color w:val="212121"/>
                <w:spacing w:val="10"/>
                <w:sz w:val="22"/>
              </w:rPr>
              <w:t> </w:t>
            </w:r>
            <w:r>
              <w:rPr>
                <w:color w:val="212121"/>
                <w:sz w:val="22"/>
              </w:rPr>
              <w:t>and</w:t>
            </w:r>
            <w:r>
              <w:rPr>
                <w:color w:val="212121"/>
                <w:spacing w:val="14"/>
                <w:sz w:val="22"/>
              </w:rPr>
              <w:t> </w:t>
            </w:r>
            <w:r>
              <w:rPr>
                <w:color w:val="212121"/>
                <w:sz w:val="22"/>
              </w:rPr>
              <w:t>gas</w:t>
            </w:r>
            <w:r>
              <w:rPr>
                <w:color w:val="212121"/>
                <w:spacing w:val="14"/>
                <w:sz w:val="22"/>
              </w:rPr>
              <w:t> </w:t>
            </w:r>
            <w:r>
              <w:rPr>
                <w:color w:val="212121"/>
                <w:sz w:val="22"/>
              </w:rPr>
              <w:t>company.</w:t>
            </w:r>
            <w:r>
              <w:rPr>
                <w:color w:val="212121"/>
                <w:spacing w:val="13"/>
                <w:sz w:val="22"/>
              </w:rPr>
              <w:t> </w:t>
            </w:r>
            <w:r>
              <w:rPr>
                <w:color w:val="212121"/>
                <w:sz w:val="22"/>
              </w:rPr>
              <w:t>It</w:t>
            </w:r>
            <w:r>
              <w:rPr>
                <w:color w:val="212121"/>
                <w:spacing w:val="13"/>
                <w:sz w:val="22"/>
              </w:rPr>
              <w:t> </w:t>
            </w:r>
            <w:r>
              <w:rPr>
                <w:color w:val="212121"/>
                <w:sz w:val="22"/>
              </w:rPr>
              <w:t>is</w:t>
            </w:r>
            <w:r>
              <w:rPr>
                <w:color w:val="212121"/>
                <w:spacing w:val="14"/>
                <w:sz w:val="22"/>
              </w:rPr>
              <w:t> </w:t>
            </w:r>
            <w:r>
              <w:rPr>
                <w:color w:val="212121"/>
                <w:sz w:val="22"/>
              </w:rPr>
              <w:t>a</w:t>
            </w:r>
            <w:r>
              <w:rPr>
                <w:color w:val="212121"/>
                <w:spacing w:val="14"/>
                <w:sz w:val="22"/>
              </w:rPr>
              <w:t> </w:t>
            </w:r>
            <w:r>
              <w:rPr>
                <w:color w:val="212121"/>
                <w:sz w:val="22"/>
              </w:rPr>
              <w:t>public</w:t>
            </w:r>
            <w:r>
              <w:rPr>
                <w:color w:val="212121"/>
                <w:spacing w:val="14"/>
                <w:sz w:val="22"/>
              </w:rPr>
              <w:t> </w:t>
            </w:r>
            <w:r>
              <w:rPr>
                <w:color w:val="212121"/>
                <w:sz w:val="22"/>
              </w:rPr>
              <w:t>company</w:t>
            </w:r>
            <w:r>
              <w:rPr>
                <w:color w:val="212121"/>
                <w:spacing w:val="11"/>
                <w:sz w:val="22"/>
              </w:rPr>
              <w:t> </w:t>
            </w:r>
            <w:r>
              <w:rPr>
                <w:color w:val="212121"/>
                <w:sz w:val="22"/>
              </w:rPr>
              <w:t>listed</w:t>
            </w:r>
            <w:r>
              <w:rPr>
                <w:color w:val="212121"/>
                <w:spacing w:val="11"/>
                <w:sz w:val="22"/>
              </w:rPr>
              <w:t> </w:t>
            </w:r>
            <w:r>
              <w:rPr>
                <w:color w:val="212121"/>
                <w:sz w:val="22"/>
              </w:rPr>
              <w:t>on</w:t>
            </w:r>
            <w:r>
              <w:rPr>
                <w:color w:val="212121"/>
                <w:spacing w:val="11"/>
                <w:sz w:val="22"/>
              </w:rPr>
              <w:t> </w:t>
            </w:r>
            <w:r>
              <w:rPr>
                <w:color w:val="212121"/>
                <w:sz w:val="22"/>
              </w:rPr>
              <w:t>the</w:t>
            </w:r>
            <w:r>
              <w:rPr>
                <w:color w:val="212121"/>
                <w:spacing w:val="3"/>
                <w:sz w:val="22"/>
              </w:rPr>
              <w:t> </w:t>
            </w:r>
            <w:r>
              <w:rPr>
                <w:b/>
                <w:color w:val="212121"/>
                <w:sz w:val="22"/>
              </w:rPr>
              <w:t>Australian</w:t>
            </w:r>
            <w:r>
              <w:rPr>
                <w:b/>
                <w:color w:val="212121"/>
                <w:spacing w:val="-2"/>
                <w:sz w:val="22"/>
              </w:rPr>
              <w:t> </w:t>
            </w:r>
            <w:r>
              <w:rPr>
                <w:color w:val="212121"/>
                <w:spacing w:val="-2"/>
                <w:sz w:val="22"/>
              </w:rPr>
              <w:t>Securities</w:t>
            </w:r>
          </w:p>
        </w:tc>
        <w:tc>
          <w:tcPr>
            <w:tcW w:w="108" w:type="dxa"/>
            <w:tcBorders>
              <w:top w:val="nil"/>
              <w:left w:val="nil"/>
              <w:bottom w:val="nil"/>
            </w:tcBorders>
            <w:shd w:val="clear" w:color="auto" w:fill="F1F1F1"/>
          </w:tcPr>
          <w:p>
            <w:pPr>
              <w:pStyle w:val="TableParagraph"/>
              <w:ind w:left="0"/>
              <w:rPr>
                <w:sz w:val="20"/>
              </w:rPr>
            </w:pPr>
          </w:p>
        </w:tc>
      </w:tr>
      <w:tr>
        <w:trPr>
          <w:trHeight w:val="210" w:hRule="atLeast"/>
        </w:trPr>
        <w:tc>
          <w:tcPr>
            <w:tcW w:w="108" w:type="dxa"/>
            <w:vMerge/>
            <w:tcBorders>
              <w:top w:val="nil"/>
              <w:bottom w:val="single" w:sz="18" w:space="0" w:color="999999"/>
              <w:right w:val="nil"/>
            </w:tcBorders>
            <w:shd w:val="clear" w:color="auto" w:fill="F1F1F1"/>
          </w:tcPr>
          <w:p>
            <w:pPr>
              <w:rPr>
                <w:sz w:val="2"/>
                <w:szCs w:val="2"/>
              </w:rPr>
            </w:pPr>
          </w:p>
        </w:tc>
        <w:tc>
          <w:tcPr>
            <w:tcW w:w="5608" w:type="dxa"/>
            <w:gridSpan w:val="2"/>
            <w:tcBorders>
              <w:top w:val="nil"/>
              <w:left w:val="nil"/>
              <w:bottom w:val="single" w:sz="18" w:space="0" w:color="999999"/>
              <w:right w:val="nil"/>
            </w:tcBorders>
          </w:tcPr>
          <w:p>
            <w:pPr>
              <w:pStyle w:val="TableParagraph"/>
              <w:spacing w:line="190" w:lineRule="exact"/>
              <w:ind w:left="14" w:right="-29"/>
              <w:rPr>
                <w:sz w:val="22"/>
              </w:rPr>
            </w:pPr>
            <w:r>
              <w:rPr>
                <w:color w:val="212121"/>
                <w:sz w:val="22"/>
              </w:rPr>
              <w:t>Exchange</w:t>
            </w:r>
            <w:r>
              <w:rPr>
                <w:color w:val="212121"/>
                <w:spacing w:val="-5"/>
                <w:sz w:val="22"/>
              </w:rPr>
              <w:t> </w:t>
            </w:r>
            <w:r>
              <w:rPr>
                <w:color w:val="212121"/>
                <w:sz w:val="22"/>
              </w:rPr>
              <w:t>and</w:t>
            </w:r>
            <w:r>
              <w:rPr>
                <w:color w:val="212121"/>
                <w:spacing w:val="-5"/>
                <w:sz w:val="22"/>
              </w:rPr>
              <w:t> </w:t>
            </w:r>
            <w:r>
              <w:rPr>
                <w:color w:val="212121"/>
                <w:sz w:val="22"/>
              </w:rPr>
              <w:t>has</w:t>
            </w:r>
            <w:r>
              <w:rPr>
                <w:color w:val="212121"/>
                <w:spacing w:val="-5"/>
                <w:sz w:val="22"/>
              </w:rPr>
              <w:t> </w:t>
            </w:r>
            <w:r>
              <w:rPr>
                <w:color w:val="212121"/>
                <w:sz w:val="22"/>
              </w:rPr>
              <w:t>its</w:t>
            </w:r>
            <w:r>
              <w:rPr>
                <w:color w:val="212121"/>
                <w:spacing w:val="-2"/>
                <w:sz w:val="22"/>
              </w:rPr>
              <w:t> </w:t>
            </w:r>
            <w:r>
              <w:rPr>
                <w:color w:val="212121"/>
                <w:sz w:val="22"/>
              </w:rPr>
              <w:t>headquarters</w:t>
            </w:r>
            <w:r>
              <w:rPr>
                <w:color w:val="212121"/>
                <w:spacing w:val="-3"/>
                <w:sz w:val="22"/>
              </w:rPr>
              <w:t> </w:t>
            </w:r>
            <w:r>
              <w:rPr>
                <w:color w:val="212121"/>
                <w:sz w:val="22"/>
              </w:rPr>
              <w:t>in</w:t>
            </w:r>
            <w:r>
              <w:rPr>
                <w:color w:val="212121"/>
                <w:spacing w:val="-2"/>
                <w:sz w:val="22"/>
              </w:rPr>
              <w:t> </w:t>
            </w:r>
            <w:r>
              <w:rPr>
                <w:color w:val="212121"/>
                <w:sz w:val="22"/>
              </w:rPr>
              <w:t>Perth,</w:t>
            </w:r>
            <w:r>
              <w:rPr>
                <w:color w:val="212121"/>
                <w:spacing w:val="-6"/>
                <w:sz w:val="22"/>
              </w:rPr>
              <w:t> </w:t>
            </w:r>
            <w:r>
              <w:rPr>
                <w:color w:val="212121"/>
                <w:sz w:val="22"/>
              </w:rPr>
              <w:t>Western </w:t>
            </w:r>
            <w:r>
              <w:rPr>
                <w:b/>
                <w:color w:val="212121"/>
                <w:spacing w:val="-2"/>
                <w:sz w:val="22"/>
              </w:rPr>
              <w:t>Australia</w:t>
            </w:r>
            <w:r>
              <w:rPr>
                <w:color w:val="212121"/>
                <w:spacing w:val="-2"/>
                <w:sz w:val="22"/>
              </w:rPr>
              <w:t>.</w:t>
            </w:r>
          </w:p>
        </w:tc>
        <w:tc>
          <w:tcPr>
            <w:tcW w:w="3735" w:type="dxa"/>
            <w:gridSpan w:val="2"/>
            <w:tcBorders>
              <w:top w:val="nil"/>
              <w:left w:val="nil"/>
              <w:bottom w:val="single" w:sz="18" w:space="0" w:color="999999"/>
            </w:tcBorders>
            <w:shd w:val="clear" w:color="auto" w:fill="F1F1F1"/>
          </w:tcPr>
          <w:p>
            <w:pPr>
              <w:pStyle w:val="TableParagraph"/>
              <w:ind w:left="0"/>
              <w:rPr>
                <w:sz w:val="14"/>
              </w:rPr>
            </w:pPr>
          </w:p>
        </w:tc>
      </w:tr>
      <w:tr>
        <w:trPr>
          <w:trHeight w:val="441" w:hRule="atLeast"/>
        </w:trPr>
        <w:tc>
          <w:tcPr>
            <w:tcW w:w="1810" w:type="dxa"/>
            <w:gridSpan w:val="2"/>
            <w:tcBorders>
              <w:top w:val="single" w:sz="18" w:space="0" w:color="999999"/>
              <w:bottom w:val="single" w:sz="4" w:space="0" w:color="999999"/>
              <w:right w:val="single" w:sz="6" w:space="0" w:color="999999"/>
            </w:tcBorders>
          </w:tcPr>
          <w:p>
            <w:pPr>
              <w:pStyle w:val="TableParagraph"/>
              <w:spacing w:before="61"/>
              <w:rPr>
                <w:b/>
                <w:sz w:val="22"/>
              </w:rPr>
            </w:pPr>
            <w:r>
              <w:rPr>
                <w:b/>
                <w:spacing w:val="-2"/>
                <w:sz w:val="22"/>
              </w:rPr>
              <w:t>Environment</w:t>
            </w:r>
          </w:p>
        </w:tc>
        <w:tc>
          <w:tcPr>
            <w:tcW w:w="7641" w:type="dxa"/>
            <w:gridSpan w:val="3"/>
            <w:tcBorders>
              <w:top w:val="single" w:sz="18" w:space="0" w:color="999999"/>
              <w:left w:val="single" w:sz="6" w:space="0" w:color="999999"/>
              <w:bottom w:val="single" w:sz="4" w:space="0" w:color="999999"/>
            </w:tcBorders>
          </w:tcPr>
          <w:p>
            <w:pPr>
              <w:pStyle w:val="TableParagraph"/>
              <w:spacing w:before="85"/>
              <w:ind w:left="112"/>
              <w:rPr>
                <w:sz w:val="22"/>
              </w:rPr>
            </w:pPr>
            <w:r>
              <w:rPr>
                <w:sz w:val="22"/>
              </w:rPr>
              <w:t>SAP</w:t>
            </w:r>
            <w:r>
              <w:rPr>
                <w:spacing w:val="53"/>
                <w:sz w:val="22"/>
              </w:rPr>
              <w:t> </w:t>
            </w:r>
            <w:r>
              <w:rPr>
                <w:spacing w:val="-4"/>
                <w:sz w:val="22"/>
              </w:rPr>
              <w:t>7.4.0</w:t>
            </w:r>
          </w:p>
        </w:tc>
      </w:tr>
      <w:tr>
        <w:trPr>
          <w:trHeight w:val="381" w:hRule="atLeast"/>
        </w:trPr>
        <w:tc>
          <w:tcPr>
            <w:tcW w:w="1810" w:type="dxa"/>
            <w:gridSpan w:val="2"/>
            <w:tcBorders>
              <w:top w:val="single" w:sz="4" w:space="0" w:color="999999"/>
              <w:bottom w:val="single" w:sz="2" w:space="0" w:color="999999"/>
              <w:right w:val="single" w:sz="4" w:space="0" w:color="999999"/>
            </w:tcBorders>
          </w:tcPr>
          <w:p>
            <w:pPr>
              <w:pStyle w:val="TableParagraph"/>
              <w:spacing w:before="65"/>
              <w:rPr>
                <w:b/>
                <w:sz w:val="22"/>
              </w:rPr>
            </w:pPr>
            <w:r>
              <w:rPr>
                <w:b/>
                <w:spacing w:val="-2"/>
                <w:sz w:val="22"/>
              </w:rPr>
              <w:t>Duration</w:t>
            </w:r>
          </w:p>
        </w:tc>
        <w:tc>
          <w:tcPr>
            <w:tcW w:w="7641" w:type="dxa"/>
            <w:gridSpan w:val="3"/>
            <w:tcBorders>
              <w:top w:val="single" w:sz="4" w:space="0" w:color="999999"/>
              <w:left w:val="single" w:sz="4" w:space="0" w:color="999999"/>
              <w:bottom w:val="single" w:sz="2" w:space="0" w:color="999999"/>
            </w:tcBorders>
          </w:tcPr>
          <w:p>
            <w:pPr>
              <w:pStyle w:val="TableParagraph"/>
              <w:spacing w:before="58"/>
              <w:ind w:left="114"/>
              <w:rPr>
                <w:sz w:val="22"/>
              </w:rPr>
            </w:pPr>
            <w:r>
              <w:rPr>
                <w:sz w:val="22"/>
              </w:rPr>
              <w:t>March</w:t>
            </w:r>
            <w:r>
              <w:rPr>
                <w:spacing w:val="-3"/>
                <w:sz w:val="22"/>
              </w:rPr>
              <w:t> </w:t>
            </w:r>
            <w:r>
              <w:rPr>
                <w:sz w:val="22"/>
              </w:rPr>
              <w:t>2017</w:t>
            </w:r>
            <w:r>
              <w:rPr>
                <w:spacing w:val="-3"/>
                <w:sz w:val="22"/>
              </w:rPr>
              <w:t> </w:t>
            </w:r>
            <w:r>
              <w:rPr>
                <w:sz w:val="22"/>
              </w:rPr>
              <w:t>to</w:t>
            </w:r>
            <w:r>
              <w:rPr>
                <w:spacing w:val="-3"/>
                <w:sz w:val="22"/>
              </w:rPr>
              <w:t> </w:t>
            </w:r>
            <w:r>
              <w:rPr>
                <w:sz w:val="22"/>
              </w:rPr>
              <w:t>December</w:t>
            </w:r>
            <w:r>
              <w:rPr>
                <w:spacing w:val="-1"/>
                <w:sz w:val="22"/>
              </w:rPr>
              <w:t> </w:t>
            </w:r>
            <w:r>
              <w:rPr>
                <w:spacing w:val="-2"/>
                <w:sz w:val="22"/>
              </w:rPr>
              <w:t>2017.</w:t>
            </w:r>
          </w:p>
        </w:tc>
      </w:tr>
      <w:tr>
        <w:trPr>
          <w:trHeight w:val="378" w:hRule="atLeast"/>
        </w:trPr>
        <w:tc>
          <w:tcPr>
            <w:tcW w:w="1810" w:type="dxa"/>
            <w:gridSpan w:val="2"/>
            <w:tcBorders>
              <w:top w:val="single" w:sz="2" w:space="0" w:color="999999"/>
              <w:bottom w:val="single" w:sz="4" w:space="0" w:color="999999"/>
              <w:right w:val="single" w:sz="4" w:space="0" w:color="999999"/>
            </w:tcBorders>
          </w:tcPr>
          <w:p>
            <w:pPr>
              <w:pStyle w:val="TableParagraph"/>
              <w:spacing w:before="65"/>
              <w:rPr>
                <w:b/>
                <w:sz w:val="22"/>
              </w:rPr>
            </w:pPr>
            <w:r>
              <w:rPr>
                <w:b/>
                <w:sz w:val="22"/>
              </w:rPr>
              <w:t>SAP</w:t>
            </w:r>
            <w:r>
              <w:rPr>
                <w:b/>
                <w:spacing w:val="-1"/>
                <w:sz w:val="22"/>
              </w:rPr>
              <w:t> </w:t>
            </w:r>
            <w:r>
              <w:rPr>
                <w:b/>
                <w:spacing w:val="-2"/>
                <w:sz w:val="22"/>
              </w:rPr>
              <w:t>Modules</w:t>
            </w:r>
          </w:p>
        </w:tc>
        <w:tc>
          <w:tcPr>
            <w:tcW w:w="7641" w:type="dxa"/>
            <w:gridSpan w:val="3"/>
            <w:tcBorders>
              <w:top w:val="single" w:sz="2" w:space="0" w:color="999999"/>
              <w:left w:val="single" w:sz="4" w:space="0" w:color="999999"/>
              <w:bottom w:val="single" w:sz="4" w:space="0" w:color="999999"/>
            </w:tcBorders>
          </w:tcPr>
          <w:p>
            <w:pPr>
              <w:pStyle w:val="TableParagraph"/>
              <w:spacing w:before="56"/>
              <w:ind w:left="114"/>
              <w:rPr>
                <w:sz w:val="22"/>
              </w:rPr>
            </w:pPr>
            <w:r>
              <w:rPr>
                <w:sz w:val="22"/>
              </w:rPr>
              <w:t>SAP</w:t>
            </w:r>
            <w:r>
              <w:rPr>
                <w:spacing w:val="-2"/>
                <w:sz w:val="22"/>
              </w:rPr>
              <w:t> </w:t>
            </w:r>
            <w:r>
              <w:rPr>
                <w:spacing w:val="-4"/>
                <w:sz w:val="22"/>
              </w:rPr>
              <w:t>ABAP</w:t>
            </w:r>
          </w:p>
        </w:tc>
      </w:tr>
      <w:tr>
        <w:trPr>
          <w:trHeight w:val="372" w:hRule="atLeast"/>
        </w:trPr>
        <w:tc>
          <w:tcPr>
            <w:tcW w:w="1810" w:type="dxa"/>
            <w:gridSpan w:val="2"/>
            <w:tcBorders>
              <w:top w:val="single" w:sz="4" w:space="0" w:color="999999"/>
              <w:bottom w:val="single" w:sz="18" w:space="0" w:color="999999"/>
              <w:right w:val="single" w:sz="6" w:space="0" w:color="999999"/>
            </w:tcBorders>
          </w:tcPr>
          <w:p>
            <w:pPr>
              <w:pStyle w:val="TableParagraph"/>
              <w:spacing w:before="65"/>
              <w:rPr>
                <w:b/>
                <w:sz w:val="22"/>
              </w:rPr>
            </w:pPr>
            <w:r>
              <w:rPr>
                <w:b/>
                <w:spacing w:val="-2"/>
                <w:sz w:val="22"/>
              </w:rPr>
              <w:t>Responsibilities</w:t>
            </w:r>
          </w:p>
        </w:tc>
        <w:tc>
          <w:tcPr>
            <w:tcW w:w="7641" w:type="dxa"/>
            <w:gridSpan w:val="3"/>
            <w:tcBorders>
              <w:top w:val="single" w:sz="4" w:space="0" w:color="999999"/>
              <w:left w:val="single" w:sz="6" w:space="0" w:color="999999"/>
              <w:bottom w:val="single" w:sz="18" w:space="0" w:color="999999"/>
            </w:tcBorders>
          </w:tcPr>
          <w:p>
            <w:pPr>
              <w:pStyle w:val="TableParagraph"/>
              <w:spacing w:line="231" w:lineRule="exact" w:before="121"/>
              <w:ind w:left="112"/>
              <w:rPr>
                <w:sz w:val="22"/>
              </w:rPr>
            </w:pPr>
            <w:r>
              <w:rPr>
                <w:sz w:val="22"/>
              </w:rPr>
              <w:t>Involved</w:t>
            </w:r>
            <w:r>
              <w:rPr>
                <w:spacing w:val="-4"/>
                <w:sz w:val="22"/>
              </w:rPr>
              <w:t> </w:t>
            </w:r>
            <w:r>
              <w:rPr>
                <w:sz w:val="22"/>
              </w:rPr>
              <w:t>in</w:t>
            </w:r>
            <w:r>
              <w:rPr>
                <w:spacing w:val="-3"/>
                <w:sz w:val="22"/>
              </w:rPr>
              <w:t> </w:t>
            </w:r>
            <w:r>
              <w:rPr>
                <w:sz w:val="22"/>
              </w:rPr>
              <w:t>SAP</w:t>
            </w:r>
            <w:r>
              <w:rPr>
                <w:spacing w:val="-3"/>
                <w:sz w:val="22"/>
              </w:rPr>
              <w:t> </w:t>
            </w:r>
            <w:r>
              <w:rPr>
                <w:sz w:val="22"/>
              </w:rPr>
              <w:t>ABAP</w:t>
            </w:r>
            <w:r>
              <w:rPr>
                <w:spacing w:val="-3"/>
                <w:sz w:val="22"/>
              </w:rPr>
              <w:t> </w:t>
            </w:r>
            <w:r>
              <w:rPr>
                <w:sz w:val="22"/>
              </w:rPr>
              <w:t>related</w:t>
            </w:r>
            <w:r>
              <w:rPr>
                <w:spacing w:val="-5"/>
                <w:sz w:val="22"/>
              </w:rPr>
              <w:t> </w:t>
            </w:r>
            <w:r>
              <w:rPr>
                <w:sz w:val="22"/>
              </w:rPr>
              <w:t>development</w:t>
            </w:r>
            <w:r>
              <w:rPr>
                <w:spacing w:val="-5"/>
                <w:sz w:val="22"/>
              </w:rPr>
              <w:t> </w:t>
            </w:r>
            <w:r>
              <w:rPr>
                <w:sz w:val="22"/>
              </w:rPr>
              <w:t>in</w:t>
            </w:r>
            <w:r>
              <w:rPr>
                <w:spacing w:val="-3"/>
                <w:sz w:val="22"/>
              </w:rPr>
              <w:t> </w:t>
            </w:r>
            <w:r>
              <w:rPr>
                <w:sz w:val="22"/>
              </w:rPr>
              <w:t>modules</w:t>
            </w:r>
            <w:r>
              <w:rPr>
                <w:spacing w:val="-3"/>
                <w:sz w:val="22"/>
              </w:rPr>
              <w:t> </w:t>
            </w:r>
            <w:r>
              <w:rPr>
                <w:sz w:val="22"/>
              </w:rPr>
              <w:t>like</w:t>
            </w:r>
            <w:r>
              <w:rPr>
                <w:spacing w:val="-3"/>
                <w:sz w:val="22"/>
              </w:rPr>
              <w:t> </w:t>
            </w:r>
            <w:r>
              <w:rPr>
                <w:sz w:val="22"/>
              </w:rPr>
              <w:t>FI,</w:t>
            </w:r>
            <w:r>
              <w:rPr>
                <w:spacing w:val="-3"/>
                <w:sz w:val="22"/>
              </w:rPr>
              <w:t> </w:t>
            </w:r>
            <w:r>
              <w:rPr>
                <w:sz w:val="22"/>
              </w:rPr>
              <w:t>PM,</w:t>
            </w:r>
            <w:r>
              <w:rPr>
                <w:spacing w:val="-3"/>
                <w:sz w:val="22"/>
              </w:rPr>
              <w:t> </w:t>
            </w:r>
            <w:r>
              <w:rPr>
                <w:spacing w:val="-4"/>
                <w:sz w:val="22"/>
              </w:rPr>
              <w:t>HCM.</w:t>
            </w:r>
          </w:p>
        </w:tc>
      </w:tr>
      <w:tr>
        <w:trPr>
          <w:trHeight w:val="2804" w:hRule="atLeast"/>
        </w:trPr>
        <w:tc>
          <w:tcPr>
            <w:tcW w:w="1810" w:type="dxa"/>
            <w:gridSpan w:val="2"/>
            <w:tcBorders>
              <w:top w:val="single" w:sz="18" w:space="0" w:color="999999"/>
              <w:bottom w:val="single" w:sz="18" w:space="0" w:color="999999"/>
              <w:right w:val="single" w:sz="6" w:space="0" w:color="999999"/>
            </w:tcBorders>
          </w:tcPr>
          <w:p>
            <w:pPr>
              <w:pStyle w:val="TableParagraph"/>
              <w:spacing w:before="59"/>
              <w:rPr>
                <w:b/>
                <w:sz w:val="22"/>
              </w:rPr>
            </w:pPr>
            <w:r>
              <w:rPr>
                <w:b/>
                <w:spacing w:val="-2"/>
                <w:sz w:val="22"/>
              </w:rPr>
              <w:t>Projects</w:t>
            </w:r>
          </w:p>
        </w:tc>
        <w:tc>
          <w:tcPr>
            <w:tcW w:w="7641" w:type="dxa"/>
            <w:gridSpan w:val="3"/>
            <w:tcBorders>
              <w:top w:val="single" w:sz="18" w:space="0" w:color="999999"/>
              <w:left w:val="single" w:sz="6" w:space="0" w:color="999999"/>
              <w:bottom w:val="single" w:sz="18" w:space="0" w:color="999999"/>
            </w:tcBorders>
          </w:tcPr>
          <w:p>
            <w:pPr>
              <w:pStyle w:val="TableParagraph"/>
              <w:spacing w:line="243" w:lineRule="exact"/>
              <w:ind w:left="112"/>
              <w:rPr>
                <w:b/>
                <w:sz w:val="22"/>
              </w:rPr>
            </w:pPr>
            <w:r>
              <w:rPr>
                <w:b/>
                <w:sz w:val="22"/>
              </w:rPr>
              <w:t>Technical</w:t>
            </w:r>
            <w:r>
              <w:rPr>
                <w:b/>
                <w:spacing w:val="-3"/>
                <w:sz w:val="22"/>
              </w:rPr>
              <w:t> </w:t>
            </w:r>
            <w:r>
              <w:rPr>
                <w:b/>
                <w:spacing w:val="-2"/>
                <w:sz w:val="22"/>
              </w:rPr>
              <w:t>Area:</w:t>
            </w:r>
          </w:p>
          <w:p>
            <w:pPr>
              <w:pStyle w:val="TableParagraph"/>
              <w:numPr>
                <w:ilvl w:val="0"/>
                <w:numId w:val="5"/>
              </w:numPr>
              <w:tabs>
                <w:tab w:pos="831" w:val="left" w:leader="none"/>
              </w:tabs>
              <w:spacing w:line="251" w:lineRule="exact" w:before="0" w:after="0"/>
              <w:ind w:left="831" w:right="0" w:hanging="359"/>
              <w:jc w:val="left"/>
              <w:rPr>
                <w:sz w:val="22"/>
              </w:rPr>
            </w:pPr>
            <w:r>
              <w:rPr>
                <w:spacing w:val="-2"/>
                <w:sz w:val="22"/>
              </w:rPr>
              <w:t>Report</w:t>
            </w:r>
          </w:p>
          <w:p>
            <w:pPr>
              <w:pStyle w:val="TableParagraph"/>
              <w:numPr>
                <w:ilvl w:val="0"/>
                <w:numId w:val="5"/>
              </w:numPr>
              <w:tabs>
                <w:tab w:pos="831" w:val="left" w:leader="none"/>
              </w:tabs>
              <w:spacing w:line="252" w:lineRule="exact" w:before="0" w:after="0"/>
              <w:ind w:left="831" w:right="0" w:hanging="359"/>
              <w:jc w:val="left"/>
              <w:rPr>
                <w:sz w:val="22"/>
              </w:rPr>
            </w:pPr>
            <w:r>
              <w:rPr>
                <w:sz w:val="22"/>
              </w:rPr>
              <w:t>Module</w:t>
            </w:r>
            <w:r>
              <w:rPr>
                <w:spacing w:val="-2"/>
                <w:sz w:val="22"/>
              </w:rPr>
              <w:t> </w:t>
            </w:r>
            <w:r>
              <w:rPr>
                <w:spacing w:val="-4"/>
                <w:sz w:val="22"/>
              </w:rPr>
              <w:t>Pool</w:t>
            </w:r>
          </w:p>
          <w:p>
            <w:pPr>
              <w:pStyle w:val="TableParagraph"/>
              <w:numPr>
                <w:ilvl w:val="0"/>
                <w:numId w:val="5"/>
              </w:numPr>
              <w:tabs>
                <w:tab w:pos="831" w:val="left" w:leader="none"/>
              </w:tabs>
              <w:spacing w:line="252" w:lineRule="exact" w:before="0" w:after="0"/>
              <w:ind w:left="831" w:right="0" w:hanging="359"/>
              <w:jc w:val="left"/>
              <w:rPr>
                <w:sz w:val="22"/>
              </w:rPr>
            </w:pPr>
            <w:r>
              <w:rPr>
                <w:sz w:val="22"/>
              </w:rPr>
              <w:t>Function</w:t>
            </w:r>
            <w:r>
              <w:rPr>
                <w:spacing w:val="-5"/>
                <w:sz w:val="22"/>
              </w:rPr>
              <w:t> </w:t>
            </w:r>
            <w:r>
              <w:rPr>
                <w:spacing w:val="-2"/>
                <w:sz w:val="22"/>
              </w:rPr>
              <w:t>Module</w:t>
            </w:r>
          </w:p>
          <w:p>
            <w:pPr>
              <w:pStyle w:val="TableParagraph"/>
              <w:numPr>
                <w:ilvl w:val="0"/>
                <w:numId w:val="5"/>
              </w:numPr>
              <w:tabs>
                <w:tab w:pos="831" w:val="left" w:leader="none"/>
              </w:tabs>
              <w:spacing w:line="253" w:lineRule="exact" w:before="1" w:after="0"/>
              <w:ind w:left="831" w:right="0" w:hanging="359"/>
              <w:jc w:val="left"/>
              <w:rPr>
                <w:sz w:val="22"/>
              </w:rPr>
            </w:pPr>
            <w:r>
              <w:rPr>
                <w:spacing w:val="-5"/>
                <w:sz w:val="22"/>
              </w:rPr>
              <w:t>RFC</w:t>
            </w:r>
          </w:p>
          <w:p>
            <w:pPr>
              <w:pStyle w:val="TableParagraph"/>
              <w:numPr>
                <w:ilvl w:val="0"/>
                <w:numId w:val="5"/>
              </w:numPr>
              <w:tabs>
                <w:tab w:pos="831" w:val="left" w:leader="none"/>
              </w:tabs>
              <w:spacing w:line="253" w:lineRule="exact" w:before="0" w:after="0"/>
              <w:ind w:left="831" w:right="0" w:hanging="359"/>
              <w:jc w:val="left"/>
              <w:rPr>
                <w:sz w:val="22"/>
              </w:rPr>
            </w:pPr>
            <w:r>
              <w:rPr>
                <w:sz w:val="22"/>
              </w:rPr>
              <w:t>Smart</w:t>
            </w:r>
            <w:r>
              <w:rPr>
                <w:spacing w:val="-3"/>
                <w:sz w:val="22"/>
              </w:rPr>
              <w:t> </w:t>
            </w:r>
            <w:r>
              <w:rPr>
                <w:spacing w:val="-2"/>
                <w:sz w:val="22"/>
              </w:rPr>
              <w:t>forms</w:t>
            </w:r>
          </w:p>
          <w:p>
            <w:pPr>
              <w:pStyle w:val="TableParagraph"/>
              <w:numPr>
                <w:ilvl w:val="0"/>
                <w:numId w:val="5"/>
              </w:numPr>
              <w:tabs>
                <w:tab w:pos="831" w:val="left" w:leader="none"/>
              </w:tabs>
              <w:spacing w:line="252" w:lineRule="exact" w:before="2" w:after="0"/>
              <w:ind w:left="831" w:right="0" w:hanging="359"/>
              <w:jc w:val="left"/>
              <w:rPr>
                <w:sz w:val="22"/>
              </w:rPr>
            </w:pPr>
            <w:r>
              <w:rPr>
                <w:spacing w:val="-5"/>
                <w:sz w:val="22"/>
              </w:rPr>
              <w:t>BDC</w:t>
            </w:r>
          </w:p>
          <w:p>
            <w:pPr>
              <w:pStyle w:val="TableParagraph"/>
              <w:numPr>
                <w:ilvl w:val="0"/>
                <w:numId w:val="5"/>
              </w:numPr>
              <w:tabs>
                <w:tab w:pos="831" w:val="left" w:leader="none"/>
              </w:tabs>
              <w:spacing w:line="252" w:lineRule="exact" w:before="0" w:after="0"/>
              <w:ind w:left="831" w:right="0" w:hanging="359"/>
              <w:jc w:val="left"/>
              <w:rPr>
                <w:sz w:val="22"/>
              </w:rPr>
            </w:pPr>
            <w:r>
              <w:rPr>
                <w:spacing w:val="-2"/>
                <w:sz w:val="22"/>
              </w:rPr>
              <w:t>Enhancement</w:t>
            </w:r>
          </w:p>
          <w:p>
            <w:pPr>
              <w:pStyle w:val="TableParagraph"/>
              <w:numPr>
                <w:ilvl w:val="0"/>
                <w:numId w:val="5"/>
              </w:numPr>
              <w:tabs>
                <w:tab w:pos="831" w:val="left" w:leader="none"/>
              </w:tabs>
              <w:spacing w:line="252" w:lineRule="exact" w:before="0" w:after="0"/>
              <w:ind w:left="831" w:right="0" w:hanging="359"/>
              <w:jc w:val="left"/>
              <w:rPr>
                <w:sz w:val="22"/>
              </w:rPr>
            </w:pPr>
            <w:r>
              <w:rPr>
                <w:spacing w:val="-4"/>
                <w:sz w:val="22"/>
              </w:rPr>
              <w:t>Badi</w:t>
            </w:r>
          </w:p>
          <w:p>
            <w:pPr>
              <w:pStyle w:val="TableParagraph"/>
              <w:numPr>
                <w:ilvl w:val="0"/>
                <w:numId w:val="5"/>
              </w:numPr>
              <w:tabs>
                <w:tab w:pos="831" w:val="left" w:leader="none"/>
              </w:tabs>
              <w:spacing w:line="240" w:lineRule="auto" w:before="1" w:after="0"/>
              <w:ind w:left="831" w:right="0" w:hanging="359"/>
              <w:jc w:val="left"/>
              <w:rPr>
                <w:sz w:val="22"/>
              </w:rPr>
            </w:pPr>
            <w:r>
              <w:rPr>
                <w:spacing w:val="-2"/>
                <w:sz w:val="22"/>
              </w:rPr>
              <w:t>Debugging</w:t>
            </w:r>
          </w:p>
        </w:tc>
      </w:tr>
    </w:tbl>
    <w:p>
      <w:pPr>
        <w:spacing w:line="240" w:lineRule="auto" w:before="0"/>
        <w:rPr>
          <w:b/>
          <w:sz w:val="20"/>
        </w:rPr>
      </w:pPr>
    </w:p>
    <w:p>
      <w:pPr>
        <w:spacing w:line="240" w:lineRule="auto" w:before="53"/>
        <w:rPr>
          <w:b/>
          <w:sz w:val="20"/>
        </w:rPr>
      </w:pPr>
      <w:r>
        <w:rPr>
          <w:b/>
          <w:sz w:val="20"/>
        </w:rPr>
        <mc:AlternateContent>
          <mc:Choice Requires="wps">
            <w:drawing>
              <wp:anchor distT="0" distB="0" distL="0" distR="0" allowOverlap="1" layoutInCell="1" locked="0" behindDoc="1" simplePos="0" relativeHeight="487590912">
                <wp:simplePos x="0" y="0"/>
                <wp:positionH relativeFrom="page">
                  <wp:posOffset>502919</wp:posOffset>
                </wp:positionH>
                <wp:positionV relativeFrom="paragraph">
                  <wp:posOffset>198386</wp:posOffset>
                </wp:positionV>
                <wp:extent cx="6630670" cy="161925"/>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6630670" cy="161925"/>
                        </a:xfrm>
                        <a:prstGeom prst="rect">
                          <a:avLst/>
                        </a:prstGeom>
                        <a:solidFill>
                          <a:srgbClr val="C0C0C0"/>
                        </a:solidFill>
                        <a:ln w="6096">
                          <a:solidFill>
                            <a:srgbClr val="000000"/>
                          </a:solidFill>
                          <a:prstDash val="solid"/>
                        </a:ln>
                      </wps:spPr>
                      <wps:txbx>
                        <w:txbxContent>
                          <w:p>
                            <w:pPr>
                              <w:spacing w:line="242" w:lineRule="exact" w:before="3"/>
                              <w:ind w:left="103" w:right="0" w:firstLine="0"/>
                              <w:jc w:val="left"/>
                              <w:rPr>
                                <w:rFonts w:ascii="Verdana"/>
                                <w:b/>
                                <w:color w:val="000000"/>
                                <w:sz w:val="20"/>
                              </w:rPr>
                            </w:pPr>
                            <w:r>
                              <w:rPr>
                                <w:rFonts w:ascii="Verdana"/>
                                <w:b/>
                                <w:color w:val="000000"/>
                                <w:sz w:val="20"/>
                              </w:rPr>
                              <w:t>Academic</w:t>
                            </w:r>
                            <w:r>
                              <w:rPr>
                                <w:rFonts w:ascii="Verdana"/>
                                <w:b/>
                                <w:color w:val="000000"/>
                                <w:spacing w:val="-12"/>
                                <w:sz w:val="20"/>
                              </w:rPr>
                              <w:t> </w:t>
                            </w:r>
                            <w:r>
                              <w:rPr>
                                <w:rFonts w:ascii="Verdana"/>
                                <w:b/>
                                <w:color w:val="000000"/>
                                <w:spacing w:val="-2"/>
                                <w:sz w:val="20"/>
                              </w:rPr>
                              <w:t>Background</w:t>
                            </w:r>
                          </w:p>
                        </w:txbxContent>
                      </wps:txbx>
                      <wps:bodyPr wrap="square" lIns="0" tIns="0" rIns="0" bIns="0" rtlCol="0">
                        <a:noAutofit/>
                      </wps:bodyPr>
                    </wps:wsp>
                  </a:graphicData>
                </a:graphic>
              </wp:anchor>
            </w:drawing>
          </mc:Choice>
          <mc:Fallback>
            <w:pict>
              <v:shape style="position:absolute;margin-left:39.599998pt;margin-top:15.620956pt;width:522.1pt;height:12.75pt;mso-position-horizontal-relative:page;mso-position-vertical-relative:paragraph;z-index:-15725568;mso-wrap-distance-left:0;mso-wrap-distance-right:0" type="#_x0000_t202" id="docshape7" filled="true" fillcolor="#c0c0c0" stroked="true" strokeweight=".48004pt" strokecolor="#000000">
                <v:textbox inset="0,0,0,0">
                  <w:txbxContent>
                    <w:p>
                      <w:pPr>
                        <w:spacing w:line="242" w:lineRule="exact" w:before="3"/>
                        <w:ind w:left="103" w:right="0" w:firstLine="0"/>
                        <w:jc w:val="left"/>
                        <w:rPr>
                          <w:rFonts w:ascii="Verdana"/>
                          <w:b/>
                          <w:color w:val="000000"/>
                          <w:sz w:val="20"/>
                        </w:rPr>
                      </w:pPr>
                      <w:r>
                        <w:rPr>
                          <w:rFonts w:ascii="Verdana"/>
                          <w:b/>
                          <w:color w:val="000000"/>
                          <w:sz w:val="20"/>
                        </w:rPr>
                        <w:t>Academic</w:t>
                      </w:r>
                      <w:r>
                        <w:rPr>
                          <w:rFonts w:ascii="Verdana"/>
                          <w:b/>
                          <w:color w:val="000000"/>
                          <w:spacing w:val="-12"/>
                          <w:sz w:val="20"/>
                        </w:rPr>
                        <w:t> </w:t>
                      </w:r>
                      <w:r>
                        <w:rPr>
                          <w:rFonts w:ascii="Verdana"/>
                          <w:b/>
                          <w:color w:val="000000"/>
                          <w:spacing w:val="-2"/>
                          <w:sz w:val="20"/>
                        </w:rPr>
                        <w:t>Background</w:t>
                      </w:r>
                    </w:p>
                  </w:txbxContent>
                </v:textbox>
                <v:fill type="solid"/>
                <v:stroke dashstyle="solid"/>
                <w10:wrap type="topAndBottom"/>
              </v:shape>
            </w:pict>
          </mc:Fallback>
        </mc:AlternateContent>
      </w:r>
    </w:p>
    <w:p>
      <w:pPr>
        <w:pStyle w:val="ListParagraph"/>
        <w:numPr>
          <w:ilvl w:val="1"/>
          <w:numId w:val="2"/>
        </w:numPr>
        <w:tabs>
          <w:tab w:pos="912" w:val="left" w:leader="none"/>
        </w:tabs>
        <w:spacing w:line="240" w:lineRule="auto" w:before="215" w:after="0"/>
        <w:ind w:left="912" w:right="217" w:hanging="360"/>
        <w:jc w:val="left"/>
        <w:rPr>
          <w:sz w:val="22"/>
        </w:rPr>
      </w:pPr>
      <w:r>
        <w:rPr>
          <w:b/>
          <w:sz w:val="22"/>
        </w:rPr>
        <w:t>B.Tech</w:t>
      </w:r>
      <w:r>
        <w:rPr>
          <w:b/>
          <w:spacing w:val="36"/>
          <w:sz w:val="22"/>
        </w:rPr>
        <w:t> </w:t>
      </w:r>
      <w:r>
        <w:rPr>
          <w:sz w:val="22"/>
        </w:rPr>
        <w:t>in</w:t>
      </w:r>
      <w:r>
        <w:rPr>
          <w:spacing w:val="39"/>
          <w:sz w:val="22"/>
        </w:rPr>
        <w:t> </w:t>
      </w:r>
      <w:r>
        <w:rPr>
          <w:b/>
          <w:sz w:val="22"/>
        </w:rPr>
        <w:t>Electronics</w:t>
      </w:r>
      <w:r>
        <w:rPr>
          <w:b/>
          <w:spacing w:val="39"/>
          <w:sz w:val="22"/>
        </w:rPr>
        <w:t> </w:t>
      </w:r>
      <w:r>
        <w:rPr>
          <w:b/>
          <w:sz w:val="22"/>
        </w:rPr>
        <w:t>and</w:t>
      </w:r>
      <w:r>
        <w:rPr>
          <w:b/>
          <w:spacing w:val="38"/>
          <w:sz w:val="22"/>
        </w:rPr>
        <w:t> </w:t>
      </w:r>
      <w:r>
        <w:rPr>
          <w:b/>
          <w:sz w:val="22"/>
        </w:rPr>
        <w:t>Communication</w:t>
      </w:r>
      <w:r>
        <w:rPr>
          <w:b/>
          <w:spacing w:val="38"/>
          <w:sz w:val="22"/>
        </w:rPr>
        <w:t> </w:t>
      </w:r>
      <w:r>
        <w:rPr>
          <w:b/>
          <w:sz w:val="22"/>
        </w:rPr>
        <w:t>Engineering</w:t>
      </w:r>
      <w:r>
        <w:rPr>
          <w:b/>
          <w:spacing w:val="40"/>
          <w:sz w:val="22"/>
        </w:rPr>
        <w:t> </w:t>
      </w:r>
      <w:r>
        <w:rPr>
          <w:sz w:val="22"/>
        </w:rPr>
        <w:t>from</w:t>
      </w:r>
      <w:r>
        <w:rPr>
          <w:spacing w:val="35"/>
          <w:sz w:val="22"/>
        </w:rPr>
        <w:t> </w:t>
      </w:r>
      <w:r>
        <w:rPr>
          <w:sz w:val="22"/>
        </w:rPr>
        <w:t>Heritage</w:t>
      </w:r>
      <w:r>
        <w:rPr>
          <w:spacing w:val="39"/>
          <w:sz w:val="22"/>
        </w:rPr>
        <w:t> </w:t>
      </w:r>
      <w:r>
        <w:rPr>
          <w:sz w:val="22"/>
        </w:rPr>
        <w:t>Institute</w:t>
      </w:r>
      <w:r>
        <w:rPr>
          <w:spacing w:val="39"/>
          <w:sz w:val="22"/>
        </w:rPr>
        <w:t> </w:t>
      </w:r>
      <w:r>
        <w:rPr>
          <w:sz w:val="22"/>
        </w:rPr>
        <w:t>of</w:t>
      </w:r>
      <w:r>
        <w:rPr>
          <w:spacing w:val="37"/>
          <w:sz w:val="22"/>
        </w:rPr>
        <w:t> </w:t>
      </w:r>
      <w:r>
        <w:rPr>
          <w:sz w:val="22"/>
        </w:rPr>
        <w:t>Technology</w:t>
      </w:r>
      <w:r>
        <w:rPr>
          <w:spacing w:val="39"/>
          <w:sz w:val="22"/>
        </w:rPr>
        <w:t> </w:t>
      </w:r>
      <w:r>
        <w:rPr>
          <w:sz w:val="22"/>
        </w:rPr>
        <w:t>with DGPA </w:t>
      </w:r>
      <w:r>
        <w:rPr>
          <w:b/>
          <w:sz w:val="22"/>
        </w:rPr>
        <w:t>7.75 </w:t>
      </w:r>
      <w:r>
        <w:rPr>
          <w:sz w:val="22"/>
        </w:rPr>
        <w:t>in 2016.</w:t>
      </w:r>
    </w:p>
    <w:p>
      <w:pPr>
        <w:pStyle w:val="ListParagraph"/>
        <w:numPr>
          <w:ilvl w:val="1"/>
          <w:numId w:val="2"/>
        </w:numPr>
        <w:tabs>
          <w:tab w:pos="912" w:val="left" w:leader="none"/>
        </w:tabs>
        <w:spacing w:line="240" w:lineRule="auto" w:before="1" w:after="0"/>
        <w:ind w:left="912" w:right="0" w:hanging="360"/>
        <w:jc w:val="left"/>
        <w:rPr>
          <w:b/>
          <w:sz w:val="22"/>
        </w:rPr>
      </w:pPr>
      <w:r>
        <w:rPr>
          <w:b/>
          <w:sz w:val="22"/>
        </w:rPr>
        <w:t>Higher</w:t>
      </w:r>
      <w:r>
        <w:rPr>
          <w:b/>
          <w:spacing w:val="7"/>
          <w:sz w:val="22"/>
        </w:rPr>
        <w:t> </w:t>
      </w:r>
      <w:r>
        <w:rPr>
          <w:b/>
          <w:sz w:val="22"/>
        </w:rPr>
        <w:t>Secondary</w:t>
      </w:r>
      <w:r>
        <w:rPr>
          <w:b/>
          <w:spacing w:val="12"/>
          <w:sz w:val="22"/>
        </w:rPr>
        <w:t> </w:t>
      </w:r>
      <w:r>
        <w:rPr>
          <w:b/>
          <w:sz w:val="22"/>
        </w:rPr>
        <w:t>Examination</w:t>
      </w:r>
      <w:r>
        <w:rPr>
          <w:b/>
          <w:spacing w:val="8"/>
          <w:sz w:val="22"/>
        </w:rPr>
        <w:t> </w:t>
      </w:r>
      <w:r>
        <w:rPr>
          <w:sz w:val="22"/>
        </w:rPr>
        <w:t>from</w:t>
      </w:r>
      <w:r>
        <w:rPr>
          <w:spacing w:val="7"/>
          <w:sz w:val="22"/>
        </w:rPr>
        <w:t> </w:t>
      </w:r>
      <w:r>
        <w:rPr>
          <w:sz w:val="22"/>
        </w:rPr>
        <w:t>West</w:t>
      </w:r>
      <w:r>
        <w:rPr>
          <w:spacing w:val="11"/>
          <w:sz w:val="22"/>
        </w:rPr>
        <w:t> </w:t>
      </w:r>
      <w:r>
        <w:rPr>
          <w:sz w:val="22"/>
        </w:rPr>
        <w:t>Bengal</w:t>
      </w:r>
      <w:r>
        <w:rPr>
          <w:spacing w:val="6"/>
          <w:sz w:val="22"/>
        </w:rPr>
        <w:t> </w:t>
      </w:r>
      <w:r>
        <w:rPr>
          <w:sz w:val="22"/>
        </w:rPr>
        <w:t>Council</w:t>
      </w:r>
      <w:r>
        <w:rPr>
          <w:spacing w:val="11"/>
          <w:sz w:val="22"/>
        </w:rPr>
        <w:t> </w:t>
      </w:r>
      <w:r>
        <w:rPr>
          <w:sz w:val="22"/>
        </w:rPr>
        <w:t>of</w:t>
      </w:r>
      <w:r>
        <w:rPr>
          <w:spacing w:val="11"/>
          <w:sz w:val="22"/>
        </w:rPr>
        <w:t> </w:t>
      </w:r>
      <w:r>
        <w:rPr>
          <w:sz w:val="22"/>
        </w:rPr>
        <w:t>Higher</w:t>
      </w:r>
      <w:r>
        <w:rPr>
          <w:spacing w:val="11"/>
          <w:sz w:val="22"/>
        </w:rPr>
        <w:t> </w:t>
      </w:r>
      <w:r>
        <w:rPr>
          <w:sz w:val="22"/>
        </w:rPr>
        <w:t>Secondary</w:t>
      </w:r>
      <w:r>
        <w:rPr>
          <w:spacing w:val="7"/>
          <w:sz w:val="22"/>
        </w:rPr>
        <w:t> </w:t>
      </w:r>
      <w:r>
        <w:rPr>
          <w:sz w:val="22"/>
        </w:rPr>
        <w:t>Education</w:t>
      </w:r>
      <w:r>
        <w:rPr>
          <w:spacing w:val="7"/>
          <w:sz w:val="22"/>
        </w:rPr>
        <w:t> </w:t>
      </w:r>
      <w:r>
        <w:rPr>
          <w:sz w:val="22"/>
        </w:rPr>
        <w:t>with</w:t>
      </w:r>
      <w:r>
        <w:rPr>
          <w:spacing w:val="16"/>
          <w:sz w:val="22"/>
        </w:rPr>
        <w:t> </w:t>
      </w:r>
      <w:r>
        <w:rPr>
          <w:b/>
          <w:spacing w:val="-2"/>
          <w:sz w:val="22"/>
        </w:rPr>
        <w:t>70.4%</w:t>
      </w:r>
    </w:p>
    <w:p>
      <w:pPr>
        <w:spacing w:line="252" w:lineRule="exact" w:before="1"/>
        <w:ind w:left="912" w:right="0" w:firstLine="0"/>
        <w:jc w:val="left"/>
        <w:rPr>
          <w:sz w:val="22"/>
        </w:rPr>
      </w:pPr>
      <w:r>
        <w:rPr>
          <w:sz w:val="22"/>
        </w:rPr>
        <w:t>in </w:t>
      </w:r>
      <w:r>
        <w:rPr>
          <w:spacing w:val="-4"/>
          <w:sz w:val="22"/>
        </w:rPr>
        <w:t>2011</w:t>
      </w:r>
    </w:p>
    <w:p>
      <w:pPr>
        <w:pStyle w:val="ListParagraph"/>
        <w:numPr>
          <w:ilvl w:val="1"/>
          <w:numId w:val="2"/>
        </w:numPr>
        <w:tabs>
          <w:tab w:pos="912" w:val="left" w:leader="none"/>
        </w:tabs>
        <w:spacing w:line="269" w:lineRule="exact" w:before="0" w:after="0"/>
        <w:ind w:left="912" w:right="0" w:hanging="360"/>
        <w:jc w:val="left"/>
        <w:rPr>
          <w:sz w:val="22"/>
        </w:rPr>
      </w:pPr>
      <w:r>
        <w:rPr>
          <w:b/>
          <w:sz w:val="22"/>
        </w:rPr>
        <w:t>Secondary</w:t>
      </w:r>
      <w:r>
        <w:rPr>
          <w:b/>
          <w:spacing w:val="-5"/>
          <w:sz w:val="22"/>
        </w:rPr>
        <w:t> </w:t>
      </w:r>
      <w:r>
        <w:rPr>
          <w:b/>
          <w:sz w:val="22"/>
        </w:rPr>
        <w:t>Examination</w:t>
      </w:r>
      <w:r>
        <w:rPr>
          <w:b/>
          <w:spacing w:val="-4"/>
          <w:sz w:val="22"/>
        </w:rPr>
        <w:t> </w:t>
      </w:r>
      <w:r>
        <w:rPr>
          <w:sz w:val="22"/>
        </w:rPr>
        <w:t>from</w:t>
      </w:r>
      <w:r>
        <w:rPr>
          <w:spacing w:val="-6"/>
          <w:sz w:val="22"/>
        </w:rPr>
        <w:t> </w:t>
      </w:r>
      <w:r>
        <w:rPr>
          <w:sz w:val="22"/>
        </w:rPr>
        <w:t>West</w:t>
      </w:r>
      <w:r>
        <w:rPr>
          <w:spacing w:val="-1"/>
          <w:sz w:val="22"/>
        </w:rPr>
        <w:t> </w:t>
      </w:r>
      <w:r>
        <w:rPr>
          <w:sz w:val="22"/>
        </w:rPr>
        <w:t>Bengal</w:t>
      </w:r>
      <w:r>
        <w:rPr>
          <w:spacing w:val="-3"/>
          <w:sz w:val="22"/>
        </w:rPr>
        <w:t> </w:t>
      </w:r>
      <w:r>
        <w:rPr>
          <w:sz w:val="22"/>
        </w:rPr>
        <w:t>Board</w:t>
      </w:r>
      <w:r>
        <w:rPr>
          <w:spacing w:val="-3"/>
          <w:sz w:val="22"/>
        </w:rPr>
        <w:t> </w:t>
      </w:r>
      <w:r>
        <w:rPr>
          <w:sz w:val="22"/>
        </w:rPr>
        <w:t>of</w:t>
      </w:r>
      <w:r>
        <w:rPr>
          <w:spacing w:val="-3"/>
          <w:sz w:val="22"/>
        </w:rPr>
        <w:t> </w:t>
      </w:r>
      <w:r>
        <w:rPr>
          <w:sz w:val="22"/>
        </w:rPr>
        <w:t>Secondary</w:t>
      </w:r>
      <w:r>
        <w:rPr>
          <w:spacing w:val="-5"/>
          <w:sz w:val="22"/>
        </w:rPr>
        <w:t> </w:t>
      </w:r>
      <w:r>
        <w:rPr>
          <w:sz w:val="22"/>
        </w:rPr>
        <w:t>Education</w:t>
      </w:r>
      <w:r>
        <w:rPr>
          <w:spacing w:val="-5"/>
          <w:sz w:val="22"/>
        </w:rPr>
        <w:t> </w:t>
      </w:r>
      <w:r>
        <w:rPr>
          <w:sz w:val="22"/>
        </w:rPr>
        <w:t>with</w:t>
      </w:r>
      <w:r>
        <w:rPr>
          <w:spacing w:val="-2"/>
          <w:sz w:val="22"/>
        </w:rPr>
        <w:t> </w:t>
      </w:r>
      <w:r>
        <w:rPr>
          <w:b/>
          <w:sz w:val="22"/>
        </w:rPr>
        <w:t>85.6%</w:t>
      </w:r>
      <w:r>
        <w:rPr>
          <w:b/>
          <w:spacing w:val="-4"/>
          <w:sz w:val="22"/>
        </w:rPr>
        <w:t> </w:t>
      </w:r>
      <w:r>
        <w:rPr>
          <w:sz w:val="22"/>
        </w:rPr>
        <w:t>in</w:t>
      </w:r>
      <w:r>
        <w:rPr>
          <w:spacing w:val="-2"/>
          <w:sz w:val="22"/>
        </w:rPr>
        <w:t> 2009.</w:t>
      </w:r>
    </w:p>
    <w:p>
      <w:pPr>
        <w:spacing w:line="240" w:lineRule="auto" w:before="6"/>
        <w:rPr>
          <w:sz w:val="19"/>
        </w:rPr>
      </w:pPr>
      <w:r>
        <w:rPr>
          <w:sz w:val="19"/>
        </w:rPr>
        <mc:AlternateContent>
          <mc:Choice Requires="wps">
            <w:drawing>
              <wp:anchor distT="0" distB="0" distL="0" distR="0" allowOverlap="1" layoutInCell="1" locked="0" behindDoc="1" simplePos="0" relativeHeight="487591424">
                <wp:simplePos x="0" y="0"/>
                <wp:positionH relativeFrom="page">
                  <wp:posOffset>499872</wp:posOffset>
                </wp:positionH>
                <wp:positionV relativeFrom="paragraph">
                  <wp:posOffset>161320</wp:posOffset>
                </wp:positionV>
                <wp:extent cx="6630670" cy="161925"/>
                <wp:effectExtent l="0" t="0" r="0" b="0"/>
                <wp:wrapTopAndBottom/>
                <wp:docPr id="9" name="Textbox 9"/>
                <wp:cNvGraphicFramePr>
                  <a:graphicFrameLocks/>
                </wp:cNvGraphicFramePr>
                <a:graphic>
                  <a:graphicData uri="http://schemas.microsoft.com/office/word/2010/wordprocessingShape">
                    <wps:wsp>
                      <wps:cNvPr id="9" name="Textbox 9"/>
                      <wps:cNvSpPr txBox="1"/>
                      <wps:spPr>
                        <a:xfrm>
                          <a:off x="0" y="0"/>
                          <a:ext cx="6630670" cy="161925"/>
                        </a:xfrm>
                        <a:prstGeom prst="rect">
                          <a:avLst/>
                        </a:prstGeom>
                        <a:solidFill>
                          <a:srgbClr val="C0C0C0"/>
                        </a:solidFill>
                        <a:ln w="6095">
                          <a:solidFill>
                            <a:srgbClr val="000000"/>
                          </a:solidFill>
                          <a:prstDash val="solid"/>
                        </a:ln>
                      </wps:spPr>
                      <wps:txbx>
                        <w:txbxContent>
                          <w:p>
                            <w:pPr>
                              <w:spacing w:before="0"/>
                              <w:ind w:left="103" w:right="0" w:firstLine="0"/>
                              <w:jc w:val="left"/>
                              <w:rPr>
                                <w:rFonts w:ascii="Verdana"/>
                                <w:b/>
                                <w:color w:val="000000"/>
                                <w:sz w:val="20"/>
                              </w:rPr>
                            </w:pPr>
                            <w:r>
                              <w:rPr>
                                <w:rFonts w:ascii="Verdana"/>
                                <w:b/>
                                <w:color w:val="000000"/>
                                <w:sz w:val="20"/>
                              </w:rPr>
                              <w:t>Training</w:t>
                            </w:r>
                            <w:r>
                              <w:rPr>
                                <w:rFonts w:ascii="Verdana"/>
                                <w:b/>
                                <w:color w:val="000000"/>
                                <w:spacing w:val="-10"/>
                                <w:sz w:val="20"/>
                              </w:rPr>
                              <w:t> </w:t>
                            </w:r>
                            <w:r>
                              <w:rPr>
                                <w:rFonts w:ascii="Verdana"/>
                                <w:b/>
                                <w:color w:val="000000"/>
                                <w:spacing w:val="-2"/>
                                <w:sz w:val="20"/>
                              </w:rPr>
                              <w:t>Details</w:t>
                            </w:r>
                          </w:p>
                        </w:txbxContent>
                      </wps:txbx>
                      <wps:bodyPr wrap="square" lIns="0" tIns="0" rIns="0" bIns="0" rtlCol="0">
                        <a:noAutofit/>
                      </wps:bodyPr>
                    </wps:wsp>
                  </a:graphicData>
                </a:graphic>
              </wp:anchor>
            </w:drawing>
          </mc:Choice>
          <mc:Fallback>
            <w:pict>
              <v:shape style="position:absolute;margin-left:39.360001pt;margin-top:12.702396pt;width:522.1pt;height:12.75pt;mso-position-horizontal-relative:page;mso-position-vertical-relative:paragraph;z-index:-15725056;mso-wrap-distance-left:0;mso-wrap-distance-right:0" type="#_x0000_t202" id="docshape8" filled="true" fillcolor="#c0c0c0" stroked="true" strokeweight=".47998pt" strokecolor="#000000">
                <v:textbox inset="0,0,0,0">
                  <w:txbxContent>
                    <w:p>
                      <w:pPr>
                        <w:spacing w:before="0"/>
                        <w:ind w:left="103" w:right="0" w:firstLine="0"/>
                        <w:jc w:val="left"/>
                        <w:rPr>
                          <w:rFonts w:ascii="Verdana"/>
                          <w:b/>
                          <w:color w:val="000000"/>
                          <w:sz w:val="20"/>
                        </w:rPr>
                      </w:pPr>
                      <w:r>
                        <w:rPr>
                          <w:rFonts w:ascii="Verdana"/>
                          <w:b/>
                          <w:color w:val="000000"/>
                          <w:sz w:val="20"/>
                        </w:rPr>
                        <w:t>Training</w:t>
                      </w:r>
                      <w:r>
                        <w:rPr>
                          <w:rFonts w:ascii="Verdana"/>
                          <w:b/>
                          <w:color w:val="000000"/>
                          <w:spacing w:val="-10"/>
                          <w:sz w:val="20"/>
                        </w:rPr>
                        <w:t> </w:t>
                      </w:r>
                      <w:r>
                        <w:rPr>
                          <w:rFonts w:ascii="Verdana"/>
                          <w:b/>
                          <w:color w:val="000000"/>
                          <w:spacing w:val="-2"/>
                          <w:sz w:val="20"/>
                        </w:rPr>
                        <w:t>Details</w:t>
                      </w:r>
                    </w:p>
                  </w:txbxContent>
                </v:textbox>
                <v:fill type="solid"/>
                <v:stroke dashstyle="solid"/>
                <w10:wrap type="topAndBottom"/>
              </v:shape>
            </w:pict>
          </mc:Fallback>
        </mc:AlternateContent>
      </w:r>
    </w:p>
    <w:p>
      <w:pPr>
        <w:pStyle w:val="ListParagraph"/>
        <w:numPr>
          <w:ilvl w:val="1"/>
          <w:numId w:val="2"/>
        </w:numPr>
        <w:tabs>
          <w:tab w:pos="912" w:val="left" w:leader="none"/>
        </w:tabs>
        <w:spacing w:line="269" w:lineRule="exact" w:before="244" w:after="0"/>
        <w:ind w:left="912" w:right="0" w:hanging="360"/>
        <w:jc w:val="left"/>
        <w:rPr>
          <w:b/>
          <w:sz w:val="22"/>
        </w:rPr>
      </w:pPr>
      <w:r>
        <w:rPr>
          <w:b/>
          <w:sz w:val="22"/>
        </w:rPr>
        <w:t>Attended</w:t>
      </w:r>
      <w:r>
        <w:rPr>
          <w:b/>
          <w:spacing w:val="-8"/>
          <w:sz w:val="22"/>
        </w:rPr>
        <w:t> </w:t>
      </w:r>
      <w:r>
        <w:rPr>
          <w:b/>
          <w:sz w:val="22"/>
        </w:rPr>
        <w:t>internal</w:t>
      </w:r>
      <w:r>
        <w:rPr>
          <w:b/>
          <w:spacing w:val="-2"/>
          <w:sz w:val="22"/>
        </w:rPr>
        <w:t> </w:t>
      </w:r>
      <w:r>
        <w:rPr>
          <w:b/>
          <w:sz w:val="22"/>
        </w:rPr>
        <w:t>training</w:t>
      </w:r>
      <w:r>
        <w:rPr>
          <w:b/>
          <w:spacing w:val="-3"/>
          <w:sz w:val="22"/>
        </w:rPr>
        <w:t> </w:t>
      </w:r>
      <w:r>
        <w:rPr>
          <w:b/>
          <w:sz w:val="22"/>
        </w:rPr>
        <w:t>in</w:t>
      </w:r>
      <w:r>
        <w:rPr>
          <w:b/>
          <w:spacing w:val="-2"/>
          <w:sz w:val="22"/>
        </w:rPr>
        <w:t> </w:t>
      </w:r>
      <w:r>
        <w:rPr>
          <w:b/>
          <w:sz w:val="22"/>
        </w:rPr>
        <w:t>TCS</w:t>
      </w:r>
      <w:r>
        <w:rPr>
          <w:b/>
          <w:spacing w:val="-4"/>
          <w:sz w:val="22"/>
        </w:rPr>
        <w:t> </w:t>
      </w:r>
      <w:r>
        <w:rPr>
          <w:b/>
          <w:sz w:val="22"/>
        </w:rPr>
        <w:t>on</w:t>
      </w:r>
      <w:r>
        <w:rPr>
          <w:b/>
          <w:spacing w:val="-3"/>
          <w:sz w:val="22"/>
        </w:rPr>
        <w:t> </w:t>
      </w:r>
      <w:r>
        <w:rPr>
          <w:b/>
          <w:sz w:val="22"/>
        </w:rPr>
        <w:t>ABAP</w:t>
      </w:r>
      <w:r>
        <w:rPr>
          <w:b/>
          <w:spacing w:val="-4"/>
          <w:sz w:val="22"/>
        </w:rPr>
        <w:t> </w:t>
      </w:r>
      <w:r>
        <w:rPr>
          <w:b/>
          <w:sz w:val="22"/>
        </w:rPr>
        <w:t>Programming</w:t>
      </w:r>
      <w:r>
        <w:rPr>
          <w:b/>
          <w:spacing w:val="-3"/>
          <w:sz w:val="22"/>
        </w:rPr>
        <w:t> </w:t>
      </w:r>
      <w:r>
        <w:rPr>
          <w:b/>
          <w:sz w:val="22"/>
        </w:rPr>
        <w:t>on</w:t>
      </w:r>
      <w:r>
        <w:rPr>
          <w:b/>
          <w:spacing w:val="-4"/>
          <w:sz w:val="22"/>
        </w:rPr>
        <w:t> </w:t>
      </w:r>
      <w:r>
        <w:rPr>
          <w:b/>
          <w:sz w:val="22"/>
        </w:rPr>
        <w:t>S/4</w:t>
      </w:r>
      <w:r>
        <w:rPr>
          <w:b/>
          <w:spacing w:val="-5"/>
          <w:sz w:val="22"/>
        </w:rPr>
        <w:t> </w:t>
      </w:r>
      <w:r>
        <w:rPr>
          <w:b/>
          <w:spacing w:val="-2"/>
          <w:sz w:val="22"/>
        </w:rPr>
        <w:t>Hana.</w:t>
      </w:r>
    </w:p>
    <w:p>
      <w:pPr>
        <w:pStyle w:val="ListParagraph"/>
        <w:numPr>
          <w:ilvl w:val="1"/>
          <w:numId w:val="2"/>
        </w:numPr>
        <w:tabs>
          <w:tab w:pos="912" w:val="left" w:leader="none"/>
        </w:tabs>
        <w:spacing w:line="269" w:lineRule="exact" w:before="0" w:after="0"/>
        <w:ind w:left="912" w:right="0" w:hanging="360"/>
        <w:jc w:val="left"/>
        <w:rPr>
          <w:b/>
          <w:sz w:val="22"/>
        </w:rPr>
      </w:pPr>
      <w:r>
        <w:rPr>
          <w:b/>
          <w:sz w:val="22"/>
        </w:rPr>
        <w:t>Attended</w:t>
      </w:r>
      <w:r>
        <w:rPr>
          <w:b/>
          <w:spacing w:val="-3"/>
          <w:sz w:val="22"/>
        </w:rPr>
        <w:t> </w:t>
      </w:r>
      <w:r>
        <w:rPr>
          <w:b/>
          <w:sz w:val="22"/>
        </w:rPr>
        <w:t>TCS</w:t>
      </w:r>
      <w:r>
        <w:rPr>
          <w:b/>
          <w:spacing w:val="-6"/>
          <w:sz w:val="22"/>
        </w:rPr>
        <w:t> </w:t>
      </w:r>
      <w:r>
        <w:rPr>
          <w:b/>
          <w:sz w:val="22"/>
        </w:rPr>
        <w:t>Internal</w:t>
      </w:r>
      <w:r>
        <w:rPr>
          <w:b/>
          <w:spacing w:val="-2"/>
          <w:sz w:val="22"/>
        </w:rPr>
        <w:t> </w:t>
      </w:r>
      <w:r>
        <w:rPr>
          <w:b/>
          <w:sz w:val="22"/>
        </w:rPr>
        <w:t>Training</w:t>
      </w:r>
      <w:r>
        <w:rPr>
          <w:b/>
          <w:spacing w:val="-3"/>
          <w:sz w:val="22"/>
        </w:rPr>
        <w:t> </w:t>
      </w:r>
      <w:r>
        <w:rPr>
          <w:b/>
          <w:sz w:val="22"/>
        </w:rPr>
        <w:t>on</w:t>
      </w:r>
      <w:r>
        <w:rPr>
          <w:b/>
          <w:spacing w:val="-4"/>
          <w:sz w:val="22"/>
        </w:rPr>
        <w:t> </w:t>
      </w:r>
      <w:r>
        <w:rPr>
          <w:b/>
          <w:sz w:val="22"/>
        </w:rPr>
        <w:t>Material</w:t>
      </w:r>
      <w:r>
        <w:rPr>
          <w:b/>
          <w:spacing w:val="-4"/>
          <w:sz w:val="22"/>
        </w:rPr>
        <w:t> </w:t>
      </w:r>
      <w:r>
        <w:rPr>
          <w:b/>
          <w:spacing w:val="-2"/>
          <w:sz w:val="22"/>
        </w:rPr>
        <w:t>Management.</w:t>
      </w:r>
    </w:p>
    <w:p>
      <w:pPr>
        <w:spacing w:line="240" w:lineRule="auto" w:before="98"/>
        <w:rPr>
          <w:b/>
          <w:sz w:val="20"/>
        </w:rPr>
      </w:pPr>
      <w:r>
        <w:rPr>
          <w:b/>
          <w:sz w:val="20"/>
        </w:rPr>
        <mc:AlternateContent>
          <mc:Choice Requires="wps">
            <w:drawing>
              <wp:anchor distT="0" distB="0" distL="0" distR="0" allowOverlap="1" layoutInCell="1" locked="0" behindDoc="1" simplePos="0" relativeHeight="487591936">
                <wp:simplePos x="0" y="0"/>
                <wp:positionH relativeFrom="page">
                  <wp:posOffset>502919</wp:posOffset>
                </wp:positionH>
                <wp:positionV relativeFrom="paragraph">
                  <wp:posOffset>227075</wp:posOffset>
                </wp:positionV>
                <wp:extent cx="6630670" cy="161925"/>
                <wp:effectExtent l="0" t="0" r="0" b="0"/>
                <wp:wrapTopAndBottom/>
                <wp:docPr id="10" name="Textbox 10"/>
                <wp:cNvGraphicFramePr>
                  <a:graphicFrameLocks/>
                </wp:cNvGraphicFramePr>
                <a:graphic>
                  <a:graphicData uri="http://schemas.microsoft.com/office/word/2010/wordprocessingShape">
                    <wps:wsp>
                      <wps:cNvPr id="10" name="Textbox 10"/>
                      <wps:cNvSpPr txBox="1"/>
                      <wps:spPr>
                        <a:xfrm>
                          <a:off x="0" y="0"/>
                          <a:ext cx="6630670" cy="161925"/>
                        </a:xfrm>
                        <a:prstGeom prst="rect">
                          <a:avLst/>
                        </a:prstGeom>
                        <a:solidFill>
                          <a:srgbClr val="C0C0C0"/>
                        </a:solidFill>
                        <a:ln w="6096">
                          <a:solidFill>
                            <a:srgbClr val="000000"/>
                          </a:solidFill>
                          <a:prstDash val="solid"/>
                        </a:ln>
                      </wps:spPr>
                      <wps:txbx>
                        <w:txbxContent>
                          <w:p>
                            <w:pPr>
                              <w:spacing w:line="242" w:lineRule="exact" w:before="3"/>
                              <w:ind w:left="103" w:right="0" w:firstLine="0"/>
                              <w:jc w:val="left"/>
                              <w:rPr>
                                <w:rFonts w:ascii="Verdana"/>
                                <w:b/>
                                <w:color w:val="000000"/>
                                <w:sz w:val="20"/>
                              </w:rPr>
                            </w:pPr>
                            <w:r>
                              <w:rPr>
                                <w:rFonts w:ascii="Verdana"/>
                                <w:b/>
                                <w:color w:val="000000"/>
                                <w:sz w:val="20"/>
                              </w:rPr>
                              <w:t>Certification</w:t>
                            </w:r>
                            <w:r>
                              <w:rPr>
                                <w:rFonts w:ascii="Verdana"/>
                                <w:b/>
                                <w:color w:val="000000"/>
                                <w:spacing w:val="-15"/>
                                <w:sz w:val="20"/>
                              </w:rPr>
                              <w:t> </w:t>
                            </w:r>
                            <w:r>
                              <w:rPr>
                                <w:rFonts w:ascii="Verdana"/>
                                <w:b/>
                                <w:color w:val="000000"/>
                                <w:spacing w:val="-2"/>
                                <w:sz w:val="20"/>
                              </w:rPr>
                              <w:t>Details</w:t>
                            </w:r>
                          </w:p>
                        </w:txbxContent>
                      </wps:txbx>
                      <wps:bodyPr wrap="square" lIns="0" tIns="0" rIns="0" bIns="0" rtlCol="0">
                        <a:noAutofit/>
                      </wps:bodyPr>
                    </wps:wsp>
                  </a:graphicData>
                </a:graphic>
              </wp:anchor>
            </w:drawing>
          </mc:Choice>
          <mc:Fallback>
            <w:pict>
              <v:shape style="position:absolute;margin-left:39.599998pt;margin-top:17.879930pt;width:522.1pt;height:12.75pt;mso-position-horizontal-relative:page;mso-position-vertical-relative:paragraph;z-index:-15724544;mso-wrap-distance-left:0;mso-wrap-distance-right:0" type="#_x0000_t202" id="docshape9" filled="true" fillcolor="#c0c0c0" stroked="true" strokeweight=".48004pt" strokecolor="#000000">
                <v:textbox inset="0,0,0,0">
                  <w:txbxContent>
                    <w:p>
                      <w:pPr>
                        <w:spacing w:line="242" w:lineRule="exact" w:before="3"/>
                        <w:ind w:left="103" w:right="0" w:firstLine="0"/>
                        <w:jc w:val="left"/>
                        <w:rPr>
                          <w:rFonts w:ascii="Verdana"/>
                          <w:b/>
                          <w:color w:val="000000"/>
                          <w:sz w:val="20"/>
                        </w:rPr>
                      </w:pPr>
                      <w:r>
                        <w:rPr>
                          <w:rFonts w:ascii="Verdana"/>
                          <w:b/>
                          <w:color w:val="000000"/>
                          <w:sz w:val="20"/>
                        </w:rPr>
                        <w:t>Certification</w:t>
                      </w:r>
                      <w:r>
                        <w:rPr>
                          <w:rFonts w:ascii="Verdana"/>
                          <w:b/>
                          <w:color w:val="000000"/>
                          <w:spacing w:val="-15"/>
                          <w:sz w:val="20"/>
                        </w:rPr>
                        <w:t> </w:t>
                      </w:r>
                      <w:r>
                        <w:rPr>
                          <w:rFonts w:ascii="Verdana"/>
                          <w:b/>
                          <w:color w:val="000000"/>
                          <w:spacing w:val="-2"/>
                          <w:sz w:val="20"/>
                        </w:rPr>
                        <w:t>Details</w:t>
                      </w:r>
                    </w:p>
                  </w:txbxContent>
                </v:textbox>
                <v:fill type="solid"/>
                <v:stroke dashstyle="solid"/>
                <w10:wrap type="topAndBottom"/>
              </v:shape>
            </w:pict>
          </mc:Fallback>
        </mc:AlternateContent>
      </w:r>
    </w:p>
    <w:p>
      <w:pPr>
        <w:pStyle w:val="ListParagraph"/>
        <w:numPr>
          <w:ilvl w:val="1"/>
          <w:numId w:val="2"/>
        </w:numPr>
        <w:tabs>
          <w:tab w:pos="912" w:val="left" w:leader="none"/>
        </w:tabs>
        <w:spacing w:line="240" w:lineRule="auto" w:before="244" w:after="0"/>
        <w:ind w:left="912" w:right="0" w:hanging="360"/>
        <w:jc w:val="left"/>
        <w:rPr>
          <w:b/>
          <w:sz w:val="22"/>
        </w:rPr>
      </w:pPr>
      <w:r>
        <w:rPr>
          <w:b/>
          <w:sz w:val="22"/>
        </w:rPr>
        <w:t>SAP</w:t>
      </w:r>
      <w:r>
        <w:rPr>
          <w:b/>
          <w:spacing w:val="-5"/>
          <w:sz w:val="22"/>
        </w:rPr>
        <w:t> </w:t>
      </w:r>
      <w:r>
        <w:rPr>
          <w:b/>
          <w:sz w:val="22"/>
        </w:rPr>
        <w:t>ABAP</w:t>
      </w:r>
      <w:r>
        <w:rPr>
          <w:b/>
          <w:spacing w:val="-4"/>
          <w:sz w:val="22"/>
        </w:rPr>
        <w:t> </w:t>
      </w:r>
      <w:r>
        <w:rPr>
          <w:b/>
          <w:sz w:val="22"/>
        </w:rPr>
        <w:t>Certification</w:t>
      </w:r>
      <w:r>
        <w:rPr>
          <w:b/>
          <w:spacing w:val="-8"/>
          <w:sz w:val="22"/>
        </w:rPr>
        <w:t> </w:t>
      </w:r>
      <w:r>
        <w:rPr>
          <w:b/>
          <w:sz w:val="22"/>
        </w:rPr>
        <w:t>from</w:t>
      </w:r>
      <w:r>
        <w:rPr>
          <w:b/>
          <w:spacing w:val="-5"/>
          <w:sz w:val="22"/>
        </w:rPr>
        <w:t> </w:t>
      </w:r>
      <w:r>
        <w:rPr>
          <w:b/>
          <w:sz w:val="22"/>
        </w:rPr>
        <w:t>Tata</w:t>
      </w:r>
      <w:r>
        <w:rPr>
          <w:b/>
          <w:spacing w:val="-5"/>
          <w:sz w:val="22"/>
        </w:rPr>
        <w:t> </w:t>
      </w:r>
      <w:r>
        <w:rPr>
          <w:b/>
          <w:sz w:val="22"/>
        </w:rPr>
        <w:t>Consultancy</w:t>
      </w:r>
      <w:r>
        <w:rPr>
          <w:b/>
          <w:spacing w:val="-5"/>
          <w:sz w:val="22"/>
        </w:rPr>
        <w:t> </w:t>
      </w:r>
      <w:r>
        <w:rPr>
          <w:b/>
          <w:spacing w:val="-2"/>
          <w:sz w:val="22"/>
        </w:rPr>
        <w:t>Services.</w:t>
      </w:r>
    </w:p>
    <w:p>
      <w:pPr>
        <w:pStyle w:val="ListParagraph"/>
        <w:spacing w:after="0" w:line="240" w:lineRule="auto"/>
        <w:jc w:val="left"/>
        <w:rPr>
          <w:b/>
          <w:sz w:val="22"/>
        </w:rPr>
        <w:sectPr>
          <w:pgSz w:w="11910" w:h="16840"/>
          <w:pgMar w:top="860" w:bottom="280" w:left="708" w:right="566"/>
        </w:sectPr>
      </w:pPr>
    </w:p>
    <w:p>
      <w:pPr>
        <w:spacing w:line="240" w:lineRule="auto"/>
        <w:ind w:left="74" w:right="0" w:firstLine="0"/>
        <w:rPr>
          <w:sz w:val="20"/>
        </w:rPr>
      </w:pPr>
      <w:r>
        <w:rPr>
          <w:sz w:val="20"/>
        </w:rPr>
        <mc:AlternateContent>
          <mc:Choice Requires="wps">
            <w:drawing>
              <wp:inline distT="0" distB="0" distL="0" distR="0">
                <wp:extent cx="6630670" cy="161925"/>
                <wp:effectExtent l="9525" t="0" r="0" b="9525"/>
                <wp:docPr id="11" name="Textbox 11"/>
                <wp:cNvGraphicFramePr>
                  <a:graphicFrameLocks/>
                </wp:cNvGraphicFramePr>
                <a:graphic>
                  <a:graphicData uri="http://schemas.microsoft.com/office/word/2010/wordprocessingShape">
                    <wps:wsp>
                      <wps:cNvPr id="11" name="Textbox 11"/>
                      <wps:cNvSpPr txBox="1"/>
                      <wps:spPr>
                        <a:xfrm>
                          <a:off x="0" y="0"/>
                          <a:ext cx="6630670" cy="161925"/>
                        </a:xfrm>
                        <a:prstGeom prst="rect">
                          <a:avLst/>
                        </a:prstGeom>
                        <a:solidFill>
                          <a:srgbClr val="C0C0C0"/>
                        </a:solidFill>
                        <a:ln w="6095">
                          <a:solidFill>
                            <a:srgbClr val="000000"/>
                          </a:solidFill>
                          <a:prstDash val="solid"/>
                        </a:ln>
                      </wps:spPr>
                      <wps:txbx>
                        <w:txbxContent>
                          <w:p>
                            <w:pPr>
                              <w:spacing w:before="0"/>
                              <w:ind w:left="103" w:right="0" w:firstLine="0"/>
                              <w:jc w:val="left"/>
                              <w:rPr>
                                <w:rFonts w:ascii="Verdana"/>
                                <w:b/>
                                <w:color w:val="000000"/>
                                <w:sz w:val="20"/>
                              </w:rPr>
                            </w:pPr>
                            <w:r>
                              <w:rPr>
                                <w:rFonts w:ascii="Verdana"/>
                                <w:b/>
                                <w:color w:val="000000"/>
                                <w:sz w:val="20"/>
                              </w:rPr>
                              <w:t>Personal</w:t>
                            </w:r>
                            <w:r>
                              <w:rPr>
                                <w:rFonts w:ascii="Verdana"/>
                                <w:b/>
                                <w:color w:val="000000"/>
                                <w:spacing w:val="-13"/>
                                <w:sz w:val="20"/>
                              </w:rPr>
                              <w:t> </w:t>
                            </w:r>
                            <w:r>
                              <w:rPr>
                                <w:rFonts w:ascii="Verdana"/>
                                <w:b/>
                                <w:color w:val="000000"/>
                                <w:spacing w:val="-2"/>
                                <w:sz w:val="20"/>
                              </w:rPr>
                              <w:t>Details</w:t>
                            </w:r>
                          </w:p>
                        </w:txbxContent>
                      </wps:txbx>
                      <wps:bodyPr wrap="square" lIns="0" tIns="0" rIns="0" bIns="0" rtlCol="0">
                        <a:noAutofit/>
                      </wps:bodyPr>
                    </wps:wsp>
                  </a:graphicData>
                </a:graphic>
              </wp:inline>
            </w:drawing>
          </mc:Choice>
          <mc:Fallback>
            <w:pict>
              <v:shape style="width:522.1pt;height:12.75pt;mso-position-horizontal-relative:char;mso-position-vertical-relative:line" type="#_x0000_t202" id="docshape10" filled="true" fillcolor="#c0c0c0" stroked="true" strokeweight=".47998pt" strokecolor="#000000">
                <w10:anchorlock/>
                <v:textbox inset="0,0,0,0">
                  <w:txbxContent>
                    <w:p>
                      <w:pPr>
                        <w:spacing w:before="0"/>
                        <w:ind w:left="103" w:right="0" w:firstLine="0"/>
                        <w:jc w:val="left"/>
                        <w:rPr>
                          <w:rFonts w:ascii="Verdana"/>
                          <w:b/>
                          <w:color w:val="000000"/>
                          <w:sz w:val="20"/>
                        </w:rPr>
                      </w:pPr>
                      <w:r>
                        <w:rPr>
                          <w:rFonts w:ascii="Verdana"/>
                          <w:b/>
                          <w:color w:val="000000"/>
                          <w:sz w:val="20"/>
                        </w:rPr>
                        <w:t>Personal</w:t>
                      </w:r>
                      <w:r>
                        <w:rPr>
                          <w:rFonts w:ascii="Verdana"/>
                          <w:b/>
                          <w:color w:val="000000"/>
                          <w:spacing w:val="-13"/>
                          <w:sz w:val="20"/>
                        </w:rPr>
                        <w:t> </w:t>
                      </w:r>
                      <w:r>
                        <w:rPr>
                          <w:rFonts w:ascii="Verdana"/>
                          <w:b/>
                          <w:color w:val="000000"/>
                          <w:spacing w:val="-2"/>
                          <w:sz w:val="20"/>
                        </w:rPr>
                        <w:t>Details</w:t>
                      </w:r>
                    </w:p>
                  </w:txbxContent>
                </v:textbox>
                <v:fill type="solid"/>
                <v:stroke dashstyle="solid"/>
              </v:shape>
            </w:pict>
          </mc:Fallback>
        </mc:AlternateContent>
      </w:r>
      <w:r>
        <w:rPr>
          <w:sz w:val="20"/>
        </w:rPr>
      </w:r>
    </w:p>
    <w:p>
      <w:pPr>
        <w:tabs>
          <w:tab w:pos="2352" w:val="left" w:leader="none"/>
        </w:tabs>
        <w:spacing w:line="252" w:lineRule="exact" w:before="209"/>
        <w:ind w:left="192" w:right="0" w:firstLine="0"/>
        <w:jc w:val="left"/>
        <w:rPr>
          <w:sz w:val="22"/>
        </w:rPr>
      </w:pPr>
      <w:r>
        <w:rPr>
          <w:b/>
          <w:sz w:val="22"/>
        </w:rPr>
        <w:t>Present</w:t>
      </w:r>
      <w:r>
        <w:rPr>
          <w:b/>
          <w:spacing w:val="-4"/>
          <w:sz w:val="22"/>
        </w:rPr>
        <w:t> </w:t>
      </w:r>
      <w:r>
        <w:rPr>
          <w:b/>
          <w:spacing w:val="-2"/>
          <w:sz w:val="22"/>
        </w:rPr>
        <w:t>Address:</w:t>
      </w:r>
      <w:r>
        <w:rPr>
          <w:b/>
          <w:sz w:val="22"/>
        </w:rPr>
        <w:tab/>
      </w:r>
      <w:r>
        <w:rPr>
          <w:sz w:val="22"/>
        </w:rPr>
        <w:t>Emerald</w:t>
      </w:r>
      <w:r>
        <w:rPr>
          <w:spacing w:val="-3"/>
          <w:sz w:val="22"/>
        </w:rPr>
        <w:t> </w:t>
      </w:r>
      <w:r>
        <w:rPr>
          <w:sz w:val="22"/>
        </w:rPr>
        <w:t>Garden,</w:t>
      </w:r>
      <w:r>
        <w:rPr>
          <w:spacing w:val="-2"/>
          <w:sz w:val="22"/>
        </w:rPr>
        <w:t> </w:t>
      </w:r>
      <w:r>
        <w:rPr>
          <w:sz w:val="22"/>
        </w:rPr>
        <w:t>Block</w:t>
      </w:r>
      <w:r>
        <w:rPr>
          <w:spacing w:val="-4"/>
          <w:sz w:val="22"/>
        </w:rPr>
        <w:t> </w:t>
      </w:r>
      <w:r>
        <w:rPr>
          <w:sz w:val="22"/>
        </w:rPr>
        <w:t>A</w:t>
      </w:r>
      <w:r>
        <w:rPr>
          <w:spacing w:val="-3"/>
          <w:sz w:val="22"/>
        </w:rPr>
        <w:t> </w:t>
      </w:r>
      <w:r>
        <w:rPr>
          <w:sz w:val="22"/>
        </w:rPr>
        <w:t>Flat</w:t>
      </w:r>
      <w:r>
        <w:rPr>
          <w:spacing w:val="-4"/>
          <w:sz w:val="22"/>
        </w:rPr>
        <w:t> </w:t>
      </w:r>
      <w:r>
        <w:rPr>
          <w:sz w:val="22"/>
        </w:rPr>
        <w:t>3B,</w:t>
      </w:r>
      <w:r>
        <w:rPr>
          <w:spacing w:val="-2"/>
          <w:sz w:val="22"/>
        </w:rPr>
        <w:t> </w:t>
      </w:r>
      <w:r>
        <w:rPr>
          <w:sz w:val="22"/>
        </w:rPr>
        <w:t>Hatiyara</w:t>
      </w:r>
      <w:r>
        <w:rPr>
          <w:spacing w:val="-2"/>
          <w:sz w:val="22"/>
        </w:rPr>
        <w:t> </w:t>
      </w:r>
      <w:r>
        <w:rPr>
          <w:sz w:val="22"/>
        </w:rPr>
        <w:t>Roy</w:t>
      </w:r>
      <w:r>
        <w:rPr>
          <w:spacing w:val="-5"/>
          <w:sz w:val="22"/>
        </w:rPr>
        <w:t> </w:t>
      </w:r>
      <w:r>
        <w:rPr>
          <w:sz w:val="22"/>
        </w:rPr>
        <w:t>Para,</w:t>
      </w:r>
      <w:r>
        <w:rPr>
          <w:spacing w:val="-5"/>
          <w:sz w:val="22"/>
        </w:rPr>
        <w:t> </w:t>
      </w:r>
      <w:r>
        <w:rPr>
          <w:sz w:val="22"/>
        </w:rPr>
        <w:t>Kolkata</w:t>
      </w:r>
      <w:r>
        <w:rPr>
          <w:spacing w:val="-2"/>
          <w:sz w:val="22"/>
        </w:rPr>
        <w:t> 700157</w:t>
      </w:r>
    </w:p>
    <w:p>
      <w:pPr>
        <w:tabs>
          <w:tab w:pos="2352" w:val="left" w:leader="none"/>
        </w:tabs>
        <w:spacing w:line="252" w:lineRule="exact" w:before="0"/>
        <w:ind w:left="192" w:right="0" w:firstLine="0"/>
        <w:jc w:val="left"/>
        <w:rPr>
          <w:sz w:val="22"/>
        </w:rPr>
      </w:pPr>
      <w:r>
        <w:rPr>
          <w:b/>
          <w:sz w:val="22"/>
        </w:rPr>
        <w:t>Permanent</w:t>
      </w:r>
      <w:r>
        <w:rPr>
          <w:b/>
          <w:spacing w:val="-3"/>
          <w:sz w:val="22"/>
        </w:rPr>
        <w:t> </w:t>
      </w:r>
      <w:r>
        <w:rPr>
          <w:b/>
          <w:spacing w:val="-2"/>
          <w:sz w:val="22"/>
        </w:rPr>
        <w:t>Address:</w:t>
      </w:r>
      <w:r>
        <w:rPr>
          <w:b/>
          <w:sz w:val="22"/>
        </w:rPr>
        <w:tab/>
      </w:r>
      <w:r>
        <w:rPr>
          <w:sz w:val="22"/>
        </w:rPr>
        <w:t>172/1</w:t>
      </w:r>
      <w:r>
        <w:rPr>
          <w:spacing w:val="-6"/>
          <w:sz w:val="22"/>
        </w:rPr>
        <w:t> </w:t>
      </w:r>
      <w:r>
        <w:rPr>
          <w:sz w:val="22"/>
        </w:rPr>
        <w:t>Pohabagan</w:t>
      </w:r>
      <w:r>
        <w:rPr>
          <w:spacing w:val="-3"/>
          <w:sz w:val="22"/>
        </w:rPr>
        <w:t> </w:t>
      </w:r>
      <w:r>
        <w:rPr>
          <w:sz w:val="22"/>
        </w:rPr>
        <w:t>Road,</w:t>
      </w:r>
      <w:r>
        <w:rPr>
          <w:spacing w:val="-3"/>
          <w:sz w:val="22"/>
        </w:rPr>
        <w:t> </w:t>
      </w:r>
      <w:r>
        <w:rPr>
          <w:sz w:val="22"/>
        </w:rPr>
        <w:t>Rajgram,</w:t>
      </w:r>
      <w:r>
        <w:rPr>
          <w:spacing w:val="-3"/>
          <w:sz w:val="22"/>
        </w:rPr>
        <w:t> </w:t>
      </w:r>
      <w:r>
        <w:rPr>
          <w:sz w:val="22"/>
        </w:rPr>
        <w:t>Bankura,</w:t>
      </w:r>
      <w:r>
        <w:rPr>
          <w:spacing w:val="-4"/>
          <w:sz w:val="22"/>
        </w:rPr>
        <w:t> </w:t>
      </w:r>
      <w:r>
        <w:rPr>
          <w:sz w:val="22"/>
        </w:rPr>
        <w:t>Pin-</w:t>
      </w:r>
      <w:r>
        <w:rPr>
          <w:spacing w:val="-6"/>
          <w:sz w:val="22"/>
        </w:rPr>
        <w:t> </w:t>
      </w:r>
      <w:r>
        <w:rPr>
          <w:spacing w:val="-2"/>
          <w:sz w:val="22"/>
        </w:rPr>
        <w:t>722146</w:t>
      </w:r>
    </w:p>
    <w:p>
      <w:pPr>
        <w:tabs>
          <w:tab w:pos="2352" w:val="left" w:leader="none"/>
        </w:tabs>
        <w:spacing w:line="253" w:lineRule="exact" w:before="1"/>
        <w:ind w:left="192" w:right="0" w:firstLine="0"/>
        <w:jc w:val="left"/>
        <w:rPr>
          <w:sz w:val="22"/>
        </w:rPr>
      </w:pPr>
      <w:r>
        <w:rPr>
          <w:b/>
          <w:sz w:val="22"/>
        </w:rPr>
        <w:t>Date</w:t>
      </w:r>
      <w:r>
        <w:rPr>
          <w:b/>
          <w:spacing w:val="-4"/>
          <w:sz w:val="22"/>
        </w:rPr>
        <w:t> </w:t>
      </w:r>
      <w:r>
        <w:rPr>
          <w:b/>
          <w:sz w:val="22"/>
        </w:rPr>
        <w:t>of</w:t>
      </w:r>
      <w:r>
        <w:rPr>
          <w:b/>
          <w:spacing w:val="-2"/>
          <w:sz w:val="22"/>
        </w:rPr>
        <w:t> Birth:</w:t>
      </w:r>
      <w:r>
        <w:rPr>
          <w:b/>
          <w:sz w:val="22"/>
        </w:rPr>
        <w:tab/>
      </w:r>
      <w:r>
        <w:rPr>
          <w:spacing w:val="-2"/>
          <w:sz w:val="22"/>
        </w:rPr>
        <w:t>21/07/1993</w:t>
      </w:r>
    </w:p>
    <w:p>
      <w:pPr>
        <w:tabs>
          <w:tab w:pos="2352" w:val="left" w:leader="none"/>
        </w:tabs>
        <w:spacing w:line="253" w:lineRule="exact" w:before="0"/>
        <w:ind w:left="192" w:right="0" w:firstLine="0"/>
        <w:jc w:val="left"/>
        <w:rPr>
          <w:sz w:val="22"/>
        </w:rPr>
      </w:pPr>
      <w:r>
        <w:rPr>
          <w:b/>
          <w:sz w:val="22"/>
        </w:rPr>
        <w:t>Fathers</w:t>
      </w:r>
      <w:r>
        <w:rPr>
          <w:b/>
          <w:spacing w:val="-4"/>
          <w:sz w:val="22"/>
        </w:rPr>
        <w:t> </w:t>
      </w:r>
      <w:r>
        <w:rPr>
          <w:b/>
          <w:spacing w:val="-2"/>
          <w:sz w:val="22"/>
        </w:rPr>
        <w:t>Name:</w:t>
      </w:r>
      <w:r>
        <w:rPr>
          <w:b/>
          <w:sz w:val="22"/>
        </w:rPr>
        <w:tab/>
      </w:r>
      <w:r>
        <w:rPr>
          <w:sz w:val="22"/>
        </w:rPr>
        <w:t>Uttam</w:t>
      </w:r>
      <w:r>
        <w:rPr>
          <w:spacing w:val="-7"/>
          <w:sz w:val="22"/>
        </w:rPr>
        <w:t> </w:t>
      </w:r>
      <w:r>
        <w:rPr>
          <w:sz w:val="22"/>
        </w:rPr>
        <w:t>Kumar</w:t>
      </w:r>
      <w:r>
        <w:rPr>
          <w:spacing w:val="-1"/>
          <w:sz w:val="22"/>
        </w:rPr>
        <w:t> </w:t>
      </w:r>
      <w:r>
        <w:rPr>
          <w:spacing w:val="-5"/>
          <w:sz w:val="22"/>
        </w:rPr>
        <w:t>Sen</w:t>
      </w:r>
    </w:p>
    <w:p>
      <w:pPr>
        <w:tabs>
          <w:tab w:pos="2352" w:val="left" w:leader="none"/>
        </w:tabs>
        <w:spacing w:line="252" w:lineRule="exact" w:before="1"/>
        <w:ind w:left="192" w:right="0" w:firstLine="0"/>
        <w:jc w:val="left"/>
        <w:rPr>
          <w:sz w:val="22"/>
        </w:rPr>
      </w:pPr>
      <w:r>
        <w:rPr>
          <w:b/>
          <w:spacing w:val="-4"/>
          <w:sz w:val="22"/>
        </w:rPr>
        <w:t>Sex:</w:t>
      </w:r>
      <w:r>
        <w:rPr>
          <w:b/>
          <w:sz w:val="22"/>
        </w:rPr>
        <w:tab/>
      </w:r>
      <w:r>
        <w:rPr>
          <w:spacing w:val="-4"/>
          <w:sz w:val="22"/>
        </w:rPr>
        <w:t>Male</w:t>
      </w:r>
    </w:p>
    <w:p>
      <w:pPr>
        <w:tabs>
          <w:tab w:pos="2352" w:val="left" w:leader="none"/>
        </w:tabs>
        <w:spacing w:line="252" w:lineRule="exact" w:before="0"/>
        <w:ind w:left="192" w:right="0" w:firstLine="0"/>
        <w:jc w:val="left"/>
        <w:rPr>
          <w:sz w:val="22"/>
        </w:rPr>
      </w:pPr>
      <w:r>
        <w:rPr>
          <w:b/>
          <w:spacing w:val="-2"/>
          <w:sz w:val="22"/>
        </w:rPr>
        <w:t>Nationality:</w:t>
      </w:r>
      <w:r>
        <w:rPr>
          <w:b/>
          <w:sz w:val="22"/>
        </w:rPr>
        <w:tab/>
      </w:r>
      <w:r>
        <w:rPr>
          <w:spacing w:val="-2"/>
          <w:sz w:val="22"/>
        </w:rPr>
        <w:t>Indian</w:t>
      </w:r>
    </w:p>
    <w:p>
      <w:pPr>
        <w:tabs>
          <w:tab w:pos="2352" w:val="left" w:leader="none"/>
        </w:tabs>
        <w:spacing w:line="252" w:lineRule="exact" w:before="0"/>
        <w:ind w:left="192" w:right="0" w:firstLine="0"/>
        <w:jc w:val="left"/>
        <w:rPr>
          <w:sz w:val="22"/>
        </w:rPr>
      </w:pPr>
      <w:r>
        <w:rPr>
          <w:b/>
          <w:spacing w:val="-2"/>
          <w:sz w:val="22"/>
        </w:rPr>
        <w:t>Passport:</w:t>
      </w:r>
      <w:r>
        <w:rPr>
          <w:b/>
          <w:sz w:val="22"/>
        </w:rPr>
        <w:tab/>
      </w:r>
      <w:r>
        <w:rPr>
          <w:spacing w:val="-5"/>
          <w:sz w:val="22"/>
        </w:rPr>
        <w:t>Yes</w:t>
      </w:r>
    </w:p>
    <w:p>
      <w:pPr>
        <w:tabs>
          <w:tab w:pos="2352" w:val="left" w:leader="none"/>
        </w:tabs>
        <w:spacing w:before="2"/>
        <w:ind w:left="192" w:right="0" w:firstLine="0"/>
        <w:jc w:val="left"/>
        <w:rPr>
          <w:sz w:val="22"/>
        </w:rPr>
      </w:pPr>
      <w:r>
        <w:rPr>
          <w:b/>
          <w:spacing w:val="-2"/>
          <w:sz w:val="22"/>
          <w:u w:val="single"/>
        </w:rPr>
        <w:t>Declaration</w:t>
      </w:r>
      <w:r>
        <w:rPr>
          <w:b/>
          <w:spacing w:val="-2"/>
          <w:sz w:val="22"/>
        </w:rPr>
        <w:t>:</w:t>
      </w:r>
      <w:r>
        <w:rPr>
          <w:b/>
          <w:sz w:val="22"/>
        </w:rPr>
        <w:tab/>
      </w:r>
      <w:r>
        <w:rPr>
          <w:sz w:val="22"/>
        </w:rPr>
        <w:t>All</w:t>
      </w:r>
      <w:r>
        <w:rPr>
          <w:spacing w:val="-1"/>
          <w:sz w:val="22"/>
        </w:rPr>
        <w:t> </w:t>
      </w:r>
      <w:r>
        <w:rPr>
          <w:sz w:val="22"/>
        </w:rPr>
        <w:t>the</w:t>
      </w:r>
      <w:r>
        <w:rPr>
          <w:spacing w:val="-2"/>
          <w:sz w:val="22"/>
        </w:rPr>
        <w:t> </w:t>
      </w:r>
      <w:r>
        <w:rPr>
          <w:sz w:val="22"/>
        </w:rPr>
        <w:t>above</w:t>
      </w:r>
      <w:r>
        <w:rPr>
          <w:spacing w:val="-2"/>
          <w:sz w:val="22"/>
        </w:rPr>
        <w:t> </w:t>
      </w:r>
      <w:r>
        <w:rPr>
          <w:sz w:val="22"/>
        </w:rPr>
        <w:t>facts</w:t>
      </w:r>
      <w:r>
        <w:rPr>
          <w:spacing w:val="-4"/>
          <w:sz w:val="22"/>
        </w:rPr>
        <w:t> </w:t>
      </w:r>
      <w:r>
        <w:rPr>
          <w:sz w:val="22"/>
        </w:rPr>
        <w:t>are</w:t>
      </w:r>
      <w:r>
        <w:rPr>
          <w:spacing w:val="-4"/>
          <w:sz w:val="22"/>
        </w:rPr>
        <w:t> </w:t>
      </w:r>
      <w:r>
        <w:rPr>
          <w:sz w:val="22"/>
        </w:rPr>
        <w:t>true</w:t>
      </w:r>
      <w:r>
        <w:rPr>
          <w:spacing w:val="-3"/>
          <w:sz w:val="22"/>
        </w:rPr>
        <w:t> </w:t>
      </w:r>
      <w:r>
        <w:rPr>
          <w:sz w:val="22"/>
        </w:rPr>
        <w:t>and</w:t>
      </w:r>
      <w:r>
        <w:rPr>
          <w:spacing w:val="-2"/>
          <w:sz w:val="22"/>
        </w:rPr>
        <w:t> </w:t>
      </w:r>
      <w:r>
        <w:rPr>
          <w:sz w:val="22"/>
        </w:rPr>
        <w:t>best</w:t>
      </w:r>
      <w:r>
        <w:rPr>
          <w:spacing w:val="-3"/>
          <w:sz w:val="22"/>
        </w:rPr>
        <w:t> </w:t>
      </w:r>
      <w:r>
        <w:rPr>
          <w:sz w:val="22"/>
        </w:rPr>
        <w:t>to</w:t>
      </w:r>
      <w:r>
        <w:rPr>
          <w:spacing w:val="-2"/>
          <w:sz w:val="22"/>
        </w:rPr>
        <w:t> </w:t>
      </w:r>
      <w:r>
        <w:rPr>
          <w:sz w:val="22"/>
        </w:rPr>
        <w:t>my</w:t>
      </w:r>
      <w:r>
        <w:rPr>
          <w:spacing w:val="-2"/>
          <w:sz w:val="22"/>
        </w:rPr>
        <w:t> knowledge.</w:t>
      </w:r>
    </w:p>
    <w:p>
      <w:pPr>
        <w:spacing w:line="240" w:lineRule="auto" w:before="28"/>
        <w:rPr>
          <w:sz w:val="20"/>
        </w:rPr>
      </w:pPr>
    </w:p>
    <w:p>
      <w:pPr>
        <w:tabs>
          <w:tab w:pos="912" w:val="left" w:leader="none"/>
          <w:tab w:pos="6927" w:val="left" w:leader="none"/>
        </w:tabs>
        <w:spacing w:before="0"/>
        <w:ind w:left="192" w:right="0" w:firstLine="0"/>
        <w:jc w:val="left"/>
        <w:rPr>
          <w:rFonts w:ascii="Verdana"/>
          <w:sz w:val="20"/>
        </w:rPr>
      </w:pPr>
      <w:r>
        <w:rPr>
          <w:b/>
          <w:spacing w:val="-2"/>
          <w:sz w:val="22"/>
          <w:u w:val="single"/>
        </w:rPr>
        <w:t>Date:</w:t>
      </w:r>
      <w:r>
        <w:rPr>
          <w:b/>
          <w:sz w:val="22"/>
        </w:rPr>
        <w:tab/>
      </w:r>
      <w:r>
        <w:rPr>
          <w:b/>
          <w:spacing w:val="-2"/>
          <w:sz w:val="22"/>
        </w:rPr>
        <w:t>01.01.2025</w:t>
      </w:r>
      <w:r>
        <w:rPr>
          <w:b/>
          <w:sz w:val="22"/>
        </w:rPr>
        <w:tab/>
      </w:r>
      <w:r>
        <w:rPr>
          <w:rFonts w:ascii="Verdana"/>
          <w:spacing w:val="-2"/>
          <w:sz w:val="20"/>
        </w:rPr>
        <w:t>-------------------------------------</w:t>
      </w:r>
      <w:r>
        <w:rPr>
          <w:rFonts w:ascii="Verdana"/>
          <w:spacing w:val="-10"/>
          <w:sz w:val="20"/>
        </w:rPr>
        <w:t>-</w:t>
      </w:r>
    </w:p>
    <w:p>
      <w:pPr>
        <w:spacing w:line="241" w:lineRule="exact" w:before="1"/>
        <w:ind w:left="192" w:right="0" w:firstLine="0"/>
        <w:jc w:val="left"/>
        <w:rPr>
          <w:rFonts w:ascii="Verdana"/>
          <w:sz w:val="20"/>
        </w:rPr>
      </w:pPr>
      <w:r>
        <w:rPr>
          <w:rFonts w:ascii="Verdana"/>
          <w:spacing w:val="-2"/>
          <w:sz w:val="20"/>
        </w:rPr>
        <w:t>-</w:t>
      </w:r>
      <w:r>
        <w:rPr>
          <w:rFonts w:ascii="Verdana"/>
          <w:spacing w:val="-10"/>
          <w:sz w:val="20"/>
        </w:rPr>
        <w:t>-</w:t>
      </w:r>
    </w:p>
    <w:p>
      <w:pPr>
        <w:spacing w:line="248" w:lineRule="exact" w:before="0"/>
        <w:ind w:left="0" w:right="1977" w:firstLine="0"/>
        <w:jc w:val="right"/>
        <w:rPr>
          <w:sz w:val="22"/>
        </w:rPr>
      </w:pPr>
      <w:r>
        <w:rPr>
          <w:rFonts w:ascii="Verdana"/>
          <w:sz w:val="20"/>
        </w:rPr>
        <w:t>S</w:t>
      </w:r>
      <w:r>
        <w:rPr>
          <w:sz w:val="22"/>
        </w:rPr>
        <w:t>ushovan</w:t>
      </w:r>
      <w:r>
        <w:rPr>
          <w:spacing w:val="-4"/>
          <w:sz w:val="22"/>
        </w:rPr>
        <w:t> </w:t>
      </w:r>
      <w:r>
        <w:rPr>
          <w:spacing w:val="-5"/>
          <w:sz w:val="22"/>
        </w:rPr>
        <w:t>Sen</w:t>
      </w:r>
    </w:p>
    <w:sectPr>
      <w:pgSz w:w="11910" w:h="16840"/>
      <w:pgMar w:top="520" w:bottom="28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Symbol">
    <w:altName w:val="Symbol"/>
    <w:charset w:val="2"/>
    <w:family w:val="decorative"/>
    <w:pitch w:val="variable"/>
  </w:font>
  <w:font w:name="Verdana">
    <w:altName w:val="Verdana"/>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832"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517" w:hanging="360"/>
      </w:pPr>
      <w:rPr>
        <w:rFonts w:hint="default"/>
        <w:lang w:val="en-US" w:eastAsia="en-US" w:bidi="ar-SA"/>
      </w:rPr>
    </w:lvl>
    <w:lvl w:ilvl="2">
      <w:start w:val="0"/>
      <w:numFmt w:val="bullet"/>
      <w:lvlText w:val="•"/>
      <w:lvlJc w:val="left"/>
      <w:pPr>
        <w:ind w:left="2195" w:hanging="360"/>
      </w:pPr>
      <w:rPr>
        <w:rFonts w:hint="default"/>
        <w:lang w:val="en-US" w:eastAsia="en-US" w:bidi="ar-SA"/>
      </w:rPr>
    </w:lvl>
    <w:lvl w:ilvl="3">
      <w:start w:val="0"/>
      <w:numFmt w:val="bullet"/>
      <w:lvlText w:val="•"/>
      <w:lvlJc w:val="left"/>
      <w:pPr>
        <w:ind w:left="2873" w:hanging="360"/>
      </w:pPr>
      <w:rPr>
        <w:rFonts w:hint="default"/>
        <w:lang w:val="en-US" w:eastAsia="en-US" w:bidi="ar-SA"/>
      </w:rPr>
    </w:lvl>
    <w:lvl w:ilvl="4">
      <w:start w:val="0"/>
      <w:numFmt w:val="bullet"/>
      <w:lvlText w:val="•"/>
      <w:lvlJc w:val="left"/>
      <w:pPr>
        <w:ind w:left="3551" w:hanging="360"/>
      </w:pPr>
      <w:rPr>
        <w:rFonts w:hint="default"/>
        <w:lang w:val="en-US" w:eastAsia="en-US" w:bidi="ar-SA"/>
      </w:rPr>
    </w:lvl>
    <w:lvl w:ilvl="5">
      <w:start w:val="0"/>
      <w:numFmt w:val="bullet"/>
      <w:lvlText w:val="•"/>
      <w:lvlJc w:val="left"/>
      <w:pPr>
        <w:ind w:left="4229" w:hanging="360"/>
      </w:pPr>
      <w:rPr>
        <w:rFonts w:hint="default"/>
        <w:lang w:val="en-US" w:eastAsia="en-US" w:bidi="ar-SA"/>
      </w:rPr>
    </w:lvl>
    <w:lvl w:ilvl="6">
      <w:start w:val="0"/>
      <w:numFmt w:val="bullet"/>
      <w:lvlText w:val="•"/>
      <w:lvlJc w:val="left"/>
      <w:pPr>
        <w:ind w:left="4907" w:hanging="360"/>
      </w:pPr>
      <w:rPr>
        <w:rFonts w:hint="default"/>
        <w:lang w:val="en-US" w:eastAsia="en-US" w:bidi="ar-SA"/>
      </w:rPr>
    </w:lvl>
    <w:lvl w:ilvl="7">
      <w:start w:val="0"/>
      <w:numFmt w:val="bullet"/>
      <w:lvlText w:val="•"/>
      <w:lvlJc w:val="left"/>
      <w:pPr>
        <w:ind w:left="5584" w:hanging="360"/>
      </w:pPr>
      <w:rPr>
        <w:rFonts w:hint="default"/>
        <w:lang w:val="en-US" w:eastAsia="en-US" w:bidi="ar-SA"/>
      </w:rPr>
    </w:lvl>
    <w:lvl w:ilvl="8">
      <w:start w:val="0"/>
      <w:numFmt w:val="bullet"/>
      <w:lvlText w:val="•"/>
      <w:lvlJc w:val="left"/>
      <w:pPr>
        <w:ind w:left="6262" w:hanging="360"/>
      </w:pPr>
      <w:rPr>
        <w:rFonts w:hint="default"/>
        <w:lang w:val="en-US" w:eastAsia="en-US" w:bidi="ar-SA"/>
      </w:rPr>
    </w:lvl>
  </w:abstractNum>
  <w:abstractNum w:abstractNumId="3">
    <w:multiLevelType w:val="hybridMultilevel"/>
    <w:lvl w:ilvl="0">
      <w:start w:val="6"/>
      <w:numFmt w:val="decimal"/>
      <w:lvlText w:val="%1."/>
      <w:lvlJc w:val="left"/>
      <w:pPr>
        <w:ind w:left="832"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517" w:hanging="360"/>
      </w:pPr>
      <w:rPr>
        <w:rFonts w:hint="default"/>
        <w:lang w:val="en-US" w:eastAsia="en-US" w:bidi="ar-SA"/>
      </w:rPr>
    </w:lvl>
    <w:lvl w:ilvl="2">
      <w:start w:val="0"/>
      <w:numFmt w:val="bullet"/>
      <w:lvlText w:val="•"/>
      <w:lvlJc w:val="left"/>
      <w:pPr>
        <w:ind w:left="2195" w:hanging="360"/>
      </w:pPr>
      <w:rPr>
        <w:rFonts w:hint="default"/>
        <w:lang w:val="en-US" w:eastAsia="en-US" w:bidi="ar-SA"/>
      </w:rPr>
    </w:lvl>
    <w:lvl w:ilvl="3">
      <w:start w:val="0"/>
      <w:numFmt w:val="bullet"/>
      <w:lvlText w:val="•"/>
      <w:lvlJc w:val="left"/>
      <w:pPr>
        <w:ind w:left="2873" w:hanging="360"/>
      </w:pPr>
      <w:rPr>
        <w:rFonts w:hint="default"/>
        <w:lang w:val="en-US" w:eastAsia="en-US" w:bidi="ar-SA"/>
      </w:rPr>
    </w:lvl>
    <w:lvl w:ilvl="4">
      <w:start w:val="0"/>
      <w:numFmt w:val="bullet"/>
      <w:lvlText w:val="•"/>
      <w:lvlJc w:val="left"/>
      <w:pPr>
        <w:ind w:left="3551" w:hanging="360"/>
      </w:pPr>
      <w:rPr>
        <w:rFonts w:hint="default"/>
        <w:lang w:val="en-US" w:eastAsia="en-US" w:bidi="ar-SA"/>
      </w:rPr>
    </w:lvl>
    <w:lvl w:ilvl="5">
      <w:start w:val="0"/>
      <w:numFmt w:val="bullet"/>
      <w:lvlText w:val="•"/>
      <w:lvlJc w:val="left"/>
      <w:pPr>
        <w:ind w:left="4229" w:hanging="360"/>
      </w:pPr>
      <w:rPr>
        <w:rFonts w:hint="default"/>
        <w:lang w:val="en-US" w:eastAsia="en-US" w:bidi="ar-SA"/>
      </w:rPr>
    </w:lvl>
    <w:lvl w:ilvl="6">
      <w:start w:val="0"/>
      <w:numFmt w:val="bullet"/>
      <w:lvlText w:val="•"/>
      <w:lvlJc w:val="left"/>
      <w:pPr>
        <w:ind w:left="4907" w:hanging="360"/>
      </w:pPr>
      <w:rPr>
        <w:rFonts w:hint="default"/>
        <w:lang w:val="en-US" w:eastAsia="en-US" w:bidi="ar-SA"/>
      </w:rPr>
    </w:lvl>
    <w:lvl w:ilvl="7">
      <w:start w:val="0"/>
      <w:numFmt w:val="bullet"/>
      <w:lvlText w:val="•"/>
      <w:lvlJc w:val="left"/>
      <w:pPr>
        <w:ind w:left="5584" w:hanging="360"/>
      </w:pPr>
      <w:rPr>
        <w:rFonts w:hint="default"/>
        <w:lang w:val="en-US" w:eastAsia="en-US" w:bidi="ar-SA"/>
      </w:rPr>
    </w:lvl>
    <w:lvl w:ilvl="8">
      <w:start w:val="0"/>
      <w:numFmt w:val="bullet"/>
      <w:lvlText w:val="•"/>
      <w:lvlJc w:val="left"/>
      <w:pPr>
        <w:ind w:left="6262" w:hanging="360"/>
      </w:pPr>
      <w:rPr>
        <w:rFonts w:hint="default"/>
        <w:lang w:val="en-US" w:eastAsia="en-US" w:bidi="ar-SA"/>
      </w:rPr>
    </w:lvl>
  </w:abstractNum>
  <w:abstractNum w:abstractNumId="2">
    <w:multiLevelType w:val="hybridMultilevel"/>
    <w:lvl w:ilvl="0">
      <w:start w:val="1"/>
      <w:numFmt w:val="decimal"/>
      <w:lvlText w:val="%1."/>
      <w:lvlJc w:val="left"/>
      <w:pPr>
        <w:ind w:left="832" w:hanging="36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517" w:hanging="360"/>
      </w:pPr>
      <w:rPr>
        <w:rFonts w:hint="default"/>
        <w:lang w:val="en-US" w:eastAsia="en-US" w:bidi="ar-SA"/>
      </w:rPr>
    </w:lvl>
    <w:lvl w:ilvl="2">
      <w:start w:val="0"/>
      <w:numFmt w:val="bullet"/>
      <w:lvlText w:val="•"/>
      <w:lvlJc w:val="left"/>
      <w:pPr>
        <w:ind w:left="2195" w:hanging="360"/>
      </w:pPr>
      <w:rPr>
        <w:rFonts w:hint="default"/>
        <w:lang w:val="en-US" w:eastAsia="en-US" w:bidi="ar-SA"/>
      </w:rPr>
    </w:lvl>
    <w:lvl w:ilvl="3">
      <w:start w:val="0"/>
      <w:numFmt w:val="bullet"/>
      <w:lvlText w:val="•"/>
      <w:lvlJc w:val="left"/>
      <w:pPr>
        <w:ind w:left="2873" w:hanging="360"/>
      </w:pPr>
      <w:rPr>
        <w:rFonts w:hint="default"/>
        <w:lang w:val="en-US" w:eastAsia="en-US" w:bidi="ar-SA"/>
      </w:rPr>
    </w:lvl>
    <w:lvl w:ilvl="4">
      <w:start w:val="0"/>
      <w:numFmt w:val="bullet"/>
      <w:lvlText w:val="•"/>
      <w:lvlJc w:val="left"/>
      <w:pPr>
        <w:ind w:left="3551" w:hanging="360"/>
      </w:pPr>
      <w:rPr>
        <w:rFonts w:hint="default"/>
        <w:lang w:val="en-US" w:eastAsia="en-US" w:bidi="ar-SA"/>
      </w:rPr>
    </w:lvl>
    <w:lvl w:ilvl="5">
      <w:start w:val="0"/>
      <w:numFmt w:val="bullet"/>
      <w:lvlText w:val="•"/>
      <w:lvlJc w:val="left"/>
      <w:pPr>
        <w:ind w:left="4229" w:hanging="360"/>
      </w:pPr>
      <w:rPr>
        <w:rFonts w:hint="default"/>
        <w:lang w:val="en-US" w:eastAsia="en-US" w:bidi="ar-SA"/>
      </w:rPr>
    </w:lvl>
    <w:lvl w:ilvl="6">
      <w:start w:val="0"/>
      <w:numFmt w:val="bullet"/>
      <w:lvlText w:val="•"/>
      <w:lvlJc w:val="left"/>
      <w:pPr>
        <w:ind w:left="4907" w:hanging="360"/>
      </w:pPr>
      <w:rPr>
        <w:rFonts w:hint="default"/>
        <w:lang w:val="en-US" w:eastAsia="en-US" w:bidi="ar-SA"/>
      </w:rPr>
    </w:lvl>
    <w:lvl w:ilvl="7">
      <w:start w:val="0"/>
      <w:numFmt w:val="bullet"/>
      <w:lvlText w:val="•"/>
      <w:lvlJc w:val="left"/>
      <w:pPr>
        <w:ind w:left="5584" w:hanging="360"/>
      </w:pPr>
      <w:rPr>
        <w:rFonts w:hint="default"/>
        <w:lang w:val="en-US" w:eastAsia="en-US" w:bidi="ar-SA"/>
      </w:rPr>
    </w:lvl>
    <w:lvl w:ilvl="8">
      <w:start w:val="0"/>
      <w:numFmt w:val="bullet"/>
      <w:lvlText w:val="•"/>
      <w:lvlJc w:val="left"/>
      <w:pPr>
        <w:ind w:left="6262" w:hanging="360"/>
      </w:pPr>
      <w:rPr>
        <w:rFonts w:hint="default"/>
        <w:lang w:val="en-US" w:eastAsia="en-US" w:bidi="ar-SA"/>
      </w:rPr>
    </w:lvl>
  </w:abstractNum>
  <w:abstractNum w:abstractNumId="1">
    <w:multiLevelType w:val="hybridMultilevel"/>
    <w:lvl w:ilvl="0">
      <w:start w:val="0"/>
      <w:numFmt w:val="bullet"/>
      <w:lvlText w:val=""/>
      <w:lvlJc w:val="left"/>
      <w:pPr>
        <w:ind w:left="552" w:hanging="361"/>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912" w:hanging="360"/>
      </w:pPr>
      <w:rPr>
        <w:rFonts w:hint="default" w:ascii="Symbol" w:hAnsi="Symbol" w:eastAsia="Symbol" w:cs="Symbol"/>
        <w:b w:val="0"/>
        <w:bCs w:val="0"/>
        <w:i w:val="0"/>
        <w:iCs w:val="0"/>
        <w:spacing w:val="0"/>
        <w:w w:val="100"/>
        <w:sz w:val="22"/>
        <w:szCs w:val="22"/>
        <w:lang w:val="en-US" w:eastAsia="en-US" w:bidi="ar-SA"/>
      </w:rPr>
    </w:lvl>
    <w:lvl w:ilvl="2">
      <w:start w:val="0"/>
      <w:numFmt w:val="bullet"/>
      <w:lvlText w:val="•"/>
      <w:lvlJc w:val="left"/>
      <w:pPr>
        <w:ind w:left="1998" w:hanging="360"/>
      </w:pPr>
      <w:rPr>
        <w:rFonts w:hint="default"/>
        <w:lang w:val="en-US" w:eastAsia="en-US" w:bidi="ar-SA"/>
      </w:rPr>
    </w:lvl>
    <w:lvl w:ilvl="3">
      <w:start w:val="0"/>
      <w:numFmt w:val="bullet"/>
      <w:lvlText w:val="•"/>
      <w:lvlJc w:val="left"/>
      <w:pPr>
        <w:ind w:left="3077" w:hanging="360"/>
      </w:pPr>
      <w:rPr>
        <w:rFonts w:hint="default"/>
        <w:lang w:val="en-US" w:eastAsia="en-US" w:bidi="ar-SA"/>
      </w:rPr>
    </w:lvl>
    <w:lvl w:ilvl="4">
      <w:start w:val="0"/>
      <w:numFmt w:val="bullet"/>
      <w:lvlText w:val="•"/>
      <w:lvlJc w:val="left"/>
      <w:pPr>
        <w:ind w:left="4156" w:hanging="360"/>
      </w:pPr>
      <w:rPr>
        <w:rFonts w:hint="default"/>
        <w:lang w:val="en-US" w:eastAsia="en-US" w:bidi="ar-SA"/>
      </w:rPr>
    </w:lvl>
    <w:lvl w:ilvl="5">
      <w:start w:val="0"/>
      <w:numFmt w:val="bullet"/>
      <w:lvlText w:val="•"/>
      <w:lvlJc w:val="left"/>
      <w:pPr>
        <w:ind w:left="5235" w:hanging="360"/>
      </w:pPr>
      <w:rPr>
        <w:rFonts w:hint="default"/>
        <w:lang w:val="en-US" w:eastAsia="en-US" w:bidi="ar-SA"/>
      </w:rPr>
    </w:lvl>
    <w:lvl w:ilvl="6">
      <w:start w:val="0"/>
      <w:numFmt w:val="bullet"/>
      <w:lvlText w:val="•"/>
      <w:lvlJc w:val="left"/>
      <w:pPr>
        <w:ind w:left="6314" w:hanging="360"/>
      </w:pPr>
      <w:rPr>
        <w:rFonts w:hint="default"/>
        <w:lang w:val="en-US" w:eastAsia="en-US" w:bidi="ar-SA"/>
      </w:rPr>
    </w:lvl>
    <w:lvl w:ilvl="7">
      <w:start w:val="0"/>
      <w:numFmt w:val="bullet"/>
      <w:lvlText w:val="•"/>
      <w:lvlJc w:val="left"/>
      <w:pPr>
        <w:ind w:left="7393" w:hanging="360"/>
      </w:pPr>
      <w:rPr>
        <w:rFonts w:hint="default"/>
        <w:lang w:val="en-US" w:eastAsia="en-US" w:bidi="ar-SA"/>
      </w:rPr>
    </w:lvl>
    <w:lvl w:ilvl="8">
      <w:start w:val="0"/>
      <w:numFmt w:val="bullet"/>
      <w:lvlText w:val="•"/>
      <w:lvlJc w:val="left"/>
      <w:pPr>
        <w:ind w:left="8472" w:hanging="360"/>
      </w:pPr>
      <w:rPr>
        <w:rFonts w:hint="default"/>
        <w:lang w:val="en-US" w:eastAsia="en-US" w:bidi="ar-SA"/>
      </w:rPr>
    </w:lvl>
  </w:abstractNum>
  <w:abstractNum w:abstractNumId="0">
    <w:multiLevelType w:val="hybridMultilevel"/>
    <w:lvl w:ilvl="0">
      <w:start w:val="0"/>
      <w:numFmt w:val="bullet"/>
      <w:lvlText w:val=""/>
      <w:lvlJc w:val="left"/>
      <w:pPr>
        <w:ind w:left="912" w:hanging="360"/>
      </w:pPr>
      <w:rPr>
        <w:rFonts w:hint="default" w:ascii="Symbol" w:hAnsi="Symbol" w:eastAsia="Symbol" w:cs="Symbol"/>
        <w:spacing w:val="0"/>
        <w:w w:val="100"/>
        <w:lang w:val="en-US" w:eastAsia="en-US" w:bidi="ar-SA"/>
      </w:rPr>
    </w:lvl>
    <w:lvl w:ilvl="1">
      <w:start w:val="0"/>
      <w:numFmt w:val="bullet"/>
      <w:lvlText w:val="•"/>
      <w:lvlJc w:val="left"/>
      <w:pPr>
        <w:ind w:left="1891" w:hanging="360"/>
      </w:pPr>
      <w:rPr>
        <w:rFonts w:hint="default"/>
        <w:lang w:val="en-US" w:eastAsia="en-US" w:bidi="ar-SA"/>
      </w:rPr>
    </w:lvl>
    <w:lvl w:ilvl="2">
      <w:start w:val="0"/>
      <w:numFmt w:val="bullet"/>
      <w:lvlText w:val="•"/>
      <w:lvlJc w:val="left"/>
      <w:pPr>
        <w:ind w:left="2862" w:hanging="360"/>
      </w:pPr>
      <w:rPr>
        <w:rFonts w:hint="default"/>
        <w:lang w:val="en-US" w:eastAsia="en-US" w:bidi="ar-SA"/>
      </w:rPr>
    </w:lvl>
    <w:lvl w:ilvl="3">
      <w:start w:val="0"/>
      <w:numFmt w:val="bullet"/>
      <w:lvlText w:val="•"/>
      <w:lvlJc w:val="left"/>
      <w:pPr>
        <w:ind w:left="3833" w:hanging="360"/>
      </w:pPr>
      <w:rPr>
        <w:rFonts w:hint="default"/>
        <w:lang w:val="en-US" w:eastAsia="en-US" w:bidi="ar-SA"/>
      </w:rPr>
    </w:lvl>
    <w:lvl w:ilvl="4">
      <w:start w:val="0"/>
      <w:numFmt w:val="bullet"/>
      <w:lvlText w:val="•"/>
      <w:lvlJc w:val="left"/>
      <w:pPr>
        <w:ind w:left="4804" w:hanging="360"/>
      </w:pPr>
      <w:rPr>
        <w:rFonts w:hint="default"/>
        <w:lang w:val="en-US" w:eastAsia="en-US" w:bidi="ar-SA"/>
      </w:rPr>
    </w:lvl>
    <w:lvl w:ilvl="5">
      <w:start w:val="0"/>
      <w:numFmt w:val="bullet"/>
      <w:lvlText w:val="•"/>
      <w:lvlJc w:val="left"/>
      <w:pPr>
        <w:ind w:left="5775" w:hanging="360"/>
      </w:pPr>
      <w:rPr>
        <w:rFonts w:hint="default"/>
        <w:lang w:val="en-US" w:eastAsia="en-US" w:bidi="ar-SA"/>
      </w:rPr>
    </w:lvl>
    <w:lvl w:ilvl="6">
      <w:start w:val="0"/>
      <w:numFmt w:val="bullet"/>
      <w:lvlText w:val="•"/>
      <w:lvlJc w:val="left"/>
      <w:pPr>
        <w:ind w:left="6746" w:hanging="360"/>
      </w:pPr>
      <w:rPr>
        <w:rFonts w:hint="default"/>
        <w:lang w:val="en-US" w:eastAsia="en-US" w:bidi="ar-SA"/>
      </w:rPr>
    </w:lvl>
    <w:lvl w:ilvl="7">
      <w:start w:val="0"/>
      <w:numFmt w:val="bullet"/>
      <w:lvlText w:val="•"/>
      <w:lvlJc w:val="left"/>
      <w:pPr>
        <w:ind w:left="7717" w:hanging="360"/>
      </w:pPr>
      <w:rPr>
        <w:rFonts w:hint="default"/>
        <w:lang w:val="en-US" w:eastAsia="en-US" w:bidi="ar-SA"/>
      </w:rPr>
    </w:lvl>
    <w:lvl w:ilvl="8">
      <w:start w:val="0"/>
      <w:numFmt w:val="bullet"/>
      <w:lvlText w:val="•"/>
      <w:lvlJc w:val="left"/>
      <w:pPr>
        <w:ind w:left="8688"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left="192"/>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91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sushovansen16@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2025-02-08T05:31:24Z</dcterms:created>
  <dcterms:modified xsi:type="dcterms:W3CDTF">2025-02-08T05:31:24Z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2025-02-08T00:00:00Z</vt:filetime>
  </property>
  <property fmtid="{D5CDD505-2E9C-101B-9397-08002B2CF9AE}" pid="3" name="LastSaved">
    <vt:filetime>2025-02-08T00:00:00Z</vt:filetime>
  </property>
  <property fmtid="{D5CDD505-2E9C-101B-9397-08002B2CF9AE}" pid="4" name="Producer">
    <vt:lpwstr>3-Heights™ PDF Merge Split Shell 6.12.1.11 (http://www.pdf-tools.com)</vt:lpwstr>
  </property>
</Properties>
</file>