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896" w:val="left" w:leader="none"/>
        </w:tabs>
        <w:spacing w:line="336" w:lineRule="exact" w:before="57"/>
        <w:ind w:left="199" w:right="0" w:firstLine="0"/>
        <w:jc w:val="left"/>
        <w:rPr>
          <w:b/>
          <w:position w:val="-8"/>
          <w:sz w:val="20"/>
        </w:rPr>
      </w:pPr>
      <w:r>
        <w:rPr>
          <w:b/>
          <w:sz w:val="28"/>
        </w:rPr>
        <w:t>ABIT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RANJAN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DASH</w:t>
      </w:r>
      <w:r>
        <w:rPr>
          <w:b/>
          <w:sz w:val="28"/>
        </w:rPr>
        <w:tab/>
      </w:r>
      <w:r>
        <w:rPr>
          <w:b/>
          <w:sz w:val="20"/>
        </w:rPr>
        <w:t>THE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BEST RUN</w:t>
      </w:r>
      <w:r>
        <w:rPr>
          <w:b/>
          <w:spacing w:val="80"/>
          <w:w w:val="150"/>
          <w:sz w:val="20"/>
        </w:rPr>
        <w:t> </w:t>
      </w:r>
      <w:r>
        <w:rPr>
          <w:b/>
          <w:spacing w:val="-8"/>
          <w:position w:val="-8"/>
          <w:sz w:val="20"/>
        </w:rPr>
        <w:drawing>
          <wp:inline distT="0" distB="0" distL="0" distR="0">
            <wp:extent cx="457200" cy="22542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8"/>
          <w:position w:val="-8"/>
          <w:sz w:val="20"/>
        </w:rPr>
      </w:r>
    </w:p>
    <w:p>
      <w:pPr>
        <w:spacing w:line="244" w:lineRule="exact" w:before="0"/>
        <w:ind w:left="5683" w:right="0" w:firstLine="0"/>
        <w:jc w:val="left"/>
        <w:rPr>
          <w:sz w:val="23"/>
        </w:rPr>
      </w:pPr>
      <w:r>
        <w:rPr>
          <w:sz w:val="23"/>
        </w:rPr>
        <w:t>SAP</w:t>
      </w:r>
      <w:r>
        <w:rPr>
          <w:spacing w:val="-7"/>
          <w:sz w:val="23"/>
        </w:rPr>
        <w:t> </w:t>
      </w:r>
      <w:r>
        <w:rPr>
          <w:sz w:val="23"/>
        </w:rPr>
        <w:t>S/4Hana</w:t>
      </w:r>
      <w:r>
        <w:rPr>
          <w:spacing w:val="-5"/>
          <w:sz w:val="23"/>
        </w:rPr>
        <w:t> </w:t>
      </w:r>
      <w:r>
        <w:rPr>
          <w:sz w:val="23"/>
        </w:rPr>
        <w:t>Prof.</w:t>
      </w:r>
      <w:r>
        <w:rPr>
          <w:spacing w:val="-4"/>
          <w:sz w:val="23"/>
        </w:rPr>
        <w:t> </w:t>
      </w:r>
      <w:r>
        <w:rPr>
          <w:sz w:val="23"/>
        </w:rPr>
        <w:t>Certified</w:t>
      </w:r>
      <w:r>
        <w:rPr>
          <w:spacing w:val="-5"/>
          <w:sz w:val="23"/>
        </w:rPr>
        <w:t> </w:t>
      </w:r>
      <w:r>
        <w:rPr>
          <w:sz w:val="23"/>
        </w:rPr>
        <w:t>Finance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Consultant</w:t>
      </w:r>
    </w:p>
    <w:p>
      <w:pPr>
        <w:spacing w:before="0"/>
        <w:ind w:left="199" w:right="0" w:firstLine="0"/>
        <w:jc w:val="left"/>
        <w:rPr>
          <w:sz w:val="23"/>
        </w:rPr>
      </w:pPr>
      <w:r>
        <w:rPr>
          <w:b/>
          <w:sz w:val="23"/>
        </w:rPr>
        <w:t>Contact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No.</w:t>
      </w:r>
      <w:r>
        <w:rPr>
          <w:b/>
          <w:spacing w:val="-1"/>
          <w:sz w:val="23"/>
        </w:rPr>
        <w:t> </w:t>
      </w:r>
      <w:r>
        <w:rPr>
          <w:sz w:val="23"/>
        </w:rPr>
        <w:t>(M)</w:t>
      </w:r>
      <w:r>
        <w:rPr>
          <w:spacing w:val="56"/>
          <w:sz w:val="23"/>
        </w:rPr>
        <w:t> </w:t>
      </w:r>
      <w:r>
        <w:rPr>
          <w:sz w:val="23"/>
        </w:rPr>
        <w:t>+91-</w:t>
      </w:r>
      <w:r>
        <w:rPr>
          <w:spacing w:val="-2"/>
          <w:sz w:val="23"/>
        </w:rPr>
        <w:t>9348157707</w:t>
      </w:r>
    </w:p>
    <w:p>
      <w:pPr>
        <w:spacing w:before="4"/>
        <w:ind w:left="199" w:right="0" w:firstLine="0"/>
        <w:jc w:val="left"/>
        <w:rPr>
          <w:sz w:val="23"/>
        </w:rPr>
      </w:pPr>
      <w:r>
        <w:rPr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558088</wp:posOffset>
                </wp:positionH>
                <wp:positionV relativeFrom="paragraph">
                  <wp:posOffset>200002</wp:posOffset>
                </wp:positionV>
                <wp:extent cx="643064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306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0645" h="9525">
                              <a:moveTo>
                                <a:pt x="643064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30645" y="9144"/>
                              </a:lnTo>
                              <a:lnTo>
                                <a:pt x="6430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944pt;margin-top:15.74826pt;width:506.35pt;height:.72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3"/>
        </w:rPr>
        <w:t>E-mail</w:t>
      </w:r>
      <w:r>
        <w:rPr>
          <w:b/>
          <w:spacing w:val="-2"/>
          <w:sz w:val="23"/>
        </w:rPr>
        <w:t> </w:t>
      </w:r>
      <w:r>
        <w:rPr>
          <w:sz w:val="23"/>
        </w:rPr>
        <w:t>:</w:t>
      </w:r>
      <w:r>
        <w:rPr>
          <w:spacing w:val="-6"/>
          <w:sz w:val="23"/>
        </w:rPr>
        <w:t> </w:t>
      </w:r>
      <w:hyperlink r:id="rId6">
        <w:r>
          <w:rPr>
            <w:spacing w:val="-2"/>
            <w:sz w:val="23"/>
          </w:rPr>
          <w:t>abitranjan.sap@gmail.com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558088</wp:posOffset>
                </wp:positionH>
                <wp:positionV relativeFrom="paragraph">
                  <wp:posOffset>198767</wp:posOffset>
                </wp:positionV>
                <wp:extent cx="6430645" cy="22288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430645" cy="222885"/>
                          <a:chExt cx="6430645" cy="2228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4306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6535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430645" y="216407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16408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30645" y="609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43064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pacing w:val="5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44pt;margin-top:15.650976pt;width:506.35pt;height:17.55pt;mso-position-horizontal-relative:page;mso-position-vertical-relative:paragraph;z-index:-15728128;mso-wrap-distance-left:0;mso-wrap-distance-right:0" id="docshapegroup2" coordorigin="879,313" coordsize="10127,351">
                <v:rect style="position:absolute;left:878;top:313;width:10127;height:341" id="docshape3" filled="true" fillcolor="#dfdfdf" stroked="false">
                  <v:fill type="solid"/>
                </v:rect>
                <v:rect style="position:absolute;left:878;top:653;width:10127;height:10" id="docshape4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78;top:313;width:10127;height:341" type="#_x0000_t202" id="docshape5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2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pacing w:val="54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Objectives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6" w:lineRule="auto" w:before="232"/>
        <w:ind w:left="199" w:right="82"/>
        <w:jc w:val="both"/>
      </w:pPr>
      <w:r>
        <w:rPr/>
        <w:t>To pursue and develop myself, by leveraging my skills and expertise, as a full fledged consultant and solution provider in the realms of general Management with more focus on Financial management through the use of technology</w:t>
      </w:r>
      <w:r>
        <w:rPr>
          <w:spacing w:val="-1"/>
        </w:rPr>
        <w:t> </w:t>
      </w:r>
      <w:r>
        <w:rPr/>
        <w:t>that will accrue increased benefits to organizations.</w:t>
      </w:r>
    </w:p>
    <w:p>
      <w:pPr>
        <w:pStyle w:val="BodyText"/>
        <w:spacing w:before="3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558088</wp:posOffset>
                </wp:positionH>
                <wp:positionV relativeFrom="paragraph">
                  <wp:posOffset>186314</wp:posOffset>
                </wp:positionV>
                <wp:extent cx="6430645" cy="22606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30645" cy="226060"/>
                          <a:chExt cx="6430645" cy="2260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306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971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6430645" y="219455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219455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30645" y="609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4306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44pt;margin-top:14.670462pt;width:506.35pt;height:17.8pt;mso-position-horizontal-relative:page;mso-position-vertical-relative:paragraph;z-index:-15727616;mso-wrap-distance-left:0;mso-wrap-distance-right:0" id="docshapegroup6" coordorigin="879,293" coordsize="10127,356">
                <v:rect style="position:absolute;left:878;top:293;width:10127;height:346" id="docshape7" filled="true" fillcolor="#dfdfdf" stroked="false">
                  <v:fill type="solid"/>
                </v:rect>
                <v:rect style="position:absolute;left:878;top:639;width:10127;height:10" id="docshape8" filled="true" fillcolor="#000000" stroked="false">
                  <v:fill type="solid"/>
                </v:rect>
                <v:shape style="position:absolute;left:878;top:293;width:10127;height:346" type="#_x0000_t202" id="docshape9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2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76" w:lineRule="auto" w:before="232" w:after="0"/>
        <w:ind w:left="199" w:right="378" w:firstLine="0"/>
        <w:jc w:val="left"/>
        <w:rPr>
          <w:sz w:val="22"/>
        </w:rPr>
      </w:pPr>
      <w:r>
        <w:rPr>
          <w:sz w:val="25"/>
        </w:rPr>
        <w:t>SAP</w:t>
      </w:r>
      <w:r>
        <w:rPr>
          <w:spacing w:val="-4"/>
          <w:sz w:val="25"/>
        </w:rPr>
        <w:t> </w:t>
      </w:r>
      <w:r>
        <w:rPr>
          <w:sz w:val="25"/>
        </w:rPr>
        <w:t>FICO professional</w:t>
      </w:r>
      <w:r>
        <w:rPr>
          <w:spacing w:val="-6"/>
          <w:sz w:val="25"/>
        </w:rPr>
        <w:t> </w:t>
      </w:r>
      <w:r>
        <w:rPr>
          <w:sz w:val="25"/>
        </w:rPr>
        <w:t>certified</w:t>
      </w:r>
      <w:r>
        <w:rPr>
          <w:spacing w:val="-1"/>
          <w:sz w:val="25"/>
        </w:rPr>
        <w:t> </w:t>
      </w:r>
      <w:r>
        <w:rPr>
          <w:sz w:val="25"/>
        </w:rPr>
        <w:t>Consultant</w:t>
      </w:r>
      <w:r>
        <w:rPr>
          <w:spacing w:val="-6"/>
          <w:sz w:val="25"/>
        </w:rPr>
        <w:t> </w:t>
      </w:r>
      <w:r>
        <w:rPr>
          <w:sz w:val="25"/>
        </w:rPr>
        <w:t>with</w:t>
      </w:r>
      <w:r>
        <w:rPr>
          <w:spacing w:val="-2"/>
          <w:sz w:val="25"/>
        </w:rPr>
        <w:t> </w:t>
      </w:r>
      <w:r>
        <w:rPr>
          <w:sz w:val="25"/>
        </w:rPr>
        <w:t>8+ years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expertise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2"/>
          <w:sz w:val="25"/>
        </w:rPr>
        <w:t> </w:t>
      </w:r>
      <w:r>
        <w:rPr>
          <w:sz w:val="25"/>
        </w:rPr>
        <w:t>SAP</w:t>
      </w:r>
      <w:r>
        <w:rPr>
          <w:spacing w:val="-3"/>
          <w:sz w:val="25"/>
        </w:rPr>
        <w:t> </w:t>
      </w:r>
      <w:r>
        <w:rPr>
          <w:sz w:val="25"/>
        </w:rPr>
        <w:t>Analysis,</w:t>
      </w:r>
      <w:r>
        <w:rPr>
          <w:spacing w:val="-4"/>
          <w:sz w:val="25"/>
        </w:rPr>
        <w:t> </w:t>
      </w:r>
      <w:r>
        <w:rPr>
          <w:sz w:val="25"/>
        </w:rPr>
        <w:t>Design, Implementation, upgrade, support, configuration, documentation and testing of applications.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84" w:lineRule="exact" w:before="0" w:after="0"/>
        <w:ind w:left="346" w:right="0" w:hanging="147"/>
        <w:jc w:val="left"/>
        <w:rPr>
          <w:sz w:val="25"/>
        </w:rPr>
      </w:pPr>
      <w:r>
        <w:rPr>
          <w:sz w:val="25"/>
        </w:rPr>
        <w:t>Experience</w:t>
      </w:r>
      <w:r>
        <w:rPr>
          <w:spacing w:val="-7"/>
          <w:sz w:val="25"/>
        </w:rPr>
        <w:t> </w:t>
      </w:r>
      <w:r>
        <w:rPr>
          <w:sz w:val="25"/>
        </w:rPr>
        <w:t>in</w:t>
      </w:r>
      <w:r>
        <w:rPr>
          <w:spacing w:val="-10"/>
          <w:sz w:val="25"/>
        </w:rPr>
        <w:t> </w:t>
      </w:r>
      <w:r>
        <w:rPr>
          <w:sz w:val="25"/>
        </w:rPr>
        <w:t>working</w:t>
      </w:r>
      <w:r>
        <w:rPr>
          <w:spacing w:val="-9"/>
          <w:sz w:val="25"/>
        </w:rPr>
        <w:t> </w:t>
      </w:r>
      <w:r>
        <w:rPr>
          <w:sz w:val="25"/>
        </w:rPr>
        <w:t>closely</w:t>
      </w:r>
      <w:r>
        <w:rPr>
          <w:spacing w:val="-16"/>
          <w:sz w:val="25"/>
        </w:rPr>
        <w:t> </w:t>
      </w:r>
      <w:r>
        <w:rPr>
          <w:sz w:val="25"/>
        </w:rPr>
        <w:t>with</w:t>
      </w:r>
      <w:r>
        <w:rPr>
          <w:spacing w:val="-9"/>
          <w:sz w:val="25"/>
        </w:rPr>
        <w:t> </w:t>
      </w:r>
      <w:r>
        <w:rPr>
          <w:sz w:val="25"/>
        </w:rPr>
        <w:t>business</w:t>
      </w:r>
      <w:r>
        <w:rPr>
          <w:spacing w:val="-6"/>
          <w:sz w:val="25"/>
        </w:rPr>
        <w:t> </w:t>
      </w:r>
      <w:r>
        <w:rPr>
          <w:sz w:val="25"/>
        </w:rPr>
        <w:t>users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technological</w:t>
      </w:r>
      <w:r>
        <w:rPr>
          <w:spacing w:val="-7"/>
          <w:sz w:val="25"/>
        </w:rPr>
        <w:t> </w:t>
      </w:r>
      <w:r>
        <w:rPr>
          <w:sz w:val="25"/>
        </w:rPr>
        <w:t>stakeholders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together.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44" w:after="0"/>
        <w:ind w:left="199" w:right="311" w:firstLine="0"/>
        <w:jc w:val="left"/>
        <w:rPr>
          <w:sz w:val="25"/>
        </w:rPr>
      </w:pPr>
      <w:r>
        <w:rPr>
          <w:sz w:val="25"/>
        </w:rPr>
        <w:t>Experience in</w:t>
      </w:r>
      <w:r>
        <w:rPr>
          <w:spacing w:val="-4"/>
          <w:sz w:val="25"/>
        </w:rPr>
        <w:t> </w:t>
      </w:r>
      <w:r>
        <w:rPr>
          <w:sz w:val="25"/>
        </w:rPr>
        <w:t>writing</w:t>
      </w:r>
      <w:r>
        <w:rPr>
          <w:spacing w:val="-4"/>
          <w:sz w:val="25"/>
        </w:rPr>
        <w:t> </w:t>
      </w:r>
      <w:r>
        <w:rPr>
          <w:sz w:val="25"/>
        </w:rPr>
        <w:t>Functional</w:t>
      </w:r>
      <w:r>
        <w:rPr>
          <w:spacing w:val="-6"/>
          <w:sz w:val="25"/>
        </w:rPr>
        <w:t> </w:t>
      </w:r>
      <w:r>
        <w:rPr>
          <w:sz w:val="25"/>
        </w:rPr>
        <w:t>Specification Document</w:t>
      </w:r>
      <w:r>
        <w:rPr>
          <w:spacing w:val="-6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integration</w:t>
      </w:r>
      <w:r>
        <w:rPr>
          <w:spacing w:val="-4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custom</w:t>
      </w:r>
      <w:r>
        <w:rPr>
          <w:spacing w:val="-6"/>
          <w:sz w:val="25"/>
        </w:rPr>
        <w:t> </w:t>
      </w:r>
      <w:r>
        <w:rPr>
          <w:sz w:val="25"/>
        </w:rPr>
        <w:t>development in the system.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6" w:right="0" w:hanging="147"/>
        <w:jc w:val="left"/>
        <w:rPr>
          <w:sz w:val="25"/>
        </w:rPr>
      </w:pPr>
      <w:r>
        <w:rPr>
          <w:sz w:val="25"/>
        </w:rPr>
        <w:t>Managed</w:t>
      </w:r>
      <w:r>
        <w:rPr>
          <w:spacing w:val="-7"/>
          <w:sz w:val="25"/>
        </w:rPr>
        <w:t> </w:t>
      </w:r>
      <w:r>
        <w:rPr>
          <w:sz w:val="25"/>
        </w:rPr>
        <w:t>and</w:t>
      </w:r>
      <w:r>
        <w:rPr>
          <w:spacing w:val="-6"/>
          <w:sz w:val="25"/>
        </w:rPr>
        <w:t> </w:t>
      </w:r>
      <w:r>
        <w:rPr>
          <w:sz w:val="25"/>
        </w:rPr>
        <w:t>delivered</w:t>
      </w:r>
      <w:r>
        <w:rPr>
          <w:spacing w:val="-6"/>
          <w:sz w:val="25"/>
        </w:rPr>
        <w:t> </w:t>
      </w:r>
      <w:r>
        <w:rPr>
          <w:sz w:val="25"/>
        </w:rPr>
        <w:t>projects</w:t>
      </w:r>
      <w:r>
        <w:rPr>
          <w:spacing w:val="-7"/>
          <w:sz w:val="25"/>
        </w:rPr>
        <w:t> </w:t>
      </w:r>
      <w:r>
        <w:rPr>
          <w:sz w:val="25"/>
        </w:rPr>
        <w:t>on</w:t>
      </w:r>
      <w:r>
        <w:rPr>
          <w:spacing w:val="-6"/>
          <w:sz w:val="25"/>
        </w:rPr>
        <w:t> </w:t>
      </w:r>
      <w:r>
        <w:rPr>
          <w:sz w:val="25"/>
        </w:rPr>
        <w:t>time,</w:t>
      </w:r>
      <w:r>
        <w:rPr>
          <w:spacing w:val="-6"/>
          <w:sz w:val="25"/>
        </w:rPr>
        <w:t> </w:t>
      </w:r>
      <w:r>
        <w:rPr>
          <w:sz w:val="25"/>
        </w:rPr>
        <w:t>on</w:t>
      </w:r>
      <w:r>
        <w:rPr>
          <w:spacing w:val="-6"/>
          <w:sz w:val="25"/>
        </w:rPr>
        <w:t> </w:t>
      </w:r>
      <w:r>
        <w:rPr>
          <w:sz w:val="25"/>
        </w:rPr>
        <w:t>budget</w:t>
      </w:r>
      <w:r>
        <w:rPr>
          <w:spacing w:val="-7"/>
          <w:sz w:val="25"/>
        </w:rPr>
        <w:t> </w:t>
      </w:r>
      <w:r>
        <w:rPr>
          <w:sz w:val="25"/>
        </w:rPr>
        <w:t>and</w:t>
      </w:r>
      <w:r>
        <w:rPr>
          <w:spacing w:val="-6"/>
          <w:sz w:val="25"/>
        </w:rPr>
        <w:t> </w:t>
      </w:r>
      <w:r>
        <w:rPr>
          <w:sz w:val="25"/>
        </w:rPr>
        <w:t>on</w:t>
      </w:r>
      <w:r>
        <w:rPr>
          <w:spacing w:val="-7"/>
          <w:sz w:val="25"/>
        </w:rPr>
        <w:t> </w:t>
      </w:r>
      <w:r>
        <w:rPr>
          <w:sz w:val="25"/>
        </w:rPr>
        <w:t>set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44" w:after="0"/>
        <w:ind w:left="199" w:right="852" w:firstLine="0"/>
        <w:jc w:val="left"/>
        <w:rPr>
          <w:sz w:val="25"/>
        </w:rPr>
      </w:pPr>
      <w:r>
        <w:rPr>
          <w:sz w:val="25"/>
        </w:rPr>
        <w:t>Experience includes</w:t>
      </w:r>
      <w:r>
        <w:rPr>
          <w:spacing w:val="-6"/>
          <w:sz w:val="25"/>
        </w:rPr>
        <w:t> </w:t>
      </w:r>
      <w:r>
        <w:rPr>
          <w:sz w:val="25"/>
        </w:rPr>
        <w:t>one full</w:t>
      </w:r>
      <w:r>
        <w:rPr>
          <w:spacing w:val="-7"/>
          <w:sz w:val="25"/>
        </w:rPr>
        <w:t> </w:t>
      </w:r>
      <w:r>
        <w:rPr>
          <w:sz w:val="25"/>
        </w:rPr>
        <w:t>life</w:t>
      </w:r>
      <w:r>
        <w:rPr>
          <w:spacing w:val="-5"/>
          <w:sz w:val="25"/>
        </w:rPr>
        <w:t> </w:t>
      </w:r>
      <w:r>
        <w:rPr>
          <w:sz w:val="25"/>
        </w:rPr>
        <w:t>cycle</w:t>
      </w:r>
      <w:r>
        <w:rPr>
          <w:spacing w:val="-5"/>
          <w:sz w:val="25"/>
        </w:rPr>
        <w:t> </w:t>
      </w:r>
      <w:r>
        <w:rPr>
          <w:sz w:val="25"/>
        </w:rPr>
        <w:t>implementation</w:t>
      </w:r>
      <w:r>
        <w:rPr>
          <w:spacing w:val="-5"/>
          <w:sz w:val="25"/>
        </w:rPr>
        <w:t> </w:t>
      </w:r>
      <w:r>
        <w:rPr>
          <w:sz w:val="25"/>
        </w:rPr>
        <w:t>project, Ability</w:t>
      </w:r>
      <w:r>
        <w:rPr>
          <w:spacing w:val="-13"/>
          <w:sz w:val="25"/>
        </w:rPr>
        <w:t> </w:t>
      </w:r>
      <w:r>
        <w:rPr>
          <w:sz w:val="25"/>
        </w:rPr>
        <w:t>to communicate</w:t>
      </w:r>
      <w:r>
        <w:rPr>
          <w:spacing w:val="-2"/>
          <w:sz w:val="25"/>
        </w:rPr>
        <w:t> </w:t>
      </w:r>
      <w:r>
        <w:rPr>
          <w:sz w:val="25"/>
        </w:rPr>
        <w:t>and interface effectively with Business users, Clients, and other developers.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6" w:right="0" w:hanging="147"/>
        <w:jc w:val="left"/>
        <w:rPr>
          <w:sz w:val="25"/>
        </w:rPr>
      </w:pPr>
      <w:r>
        <w:rPr>
          <w:sz w:val="25"/>
        </w:rPr>
        <w:t>Experience</w:t>
      </w:r>
      <w:r>
        <w:rPr>
          <w:spacing w:val="-5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implementation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10"/>
          <w:sz w:val="25"/>
        </w:rPr>
        <w:t> </w:t>
      </w:r>
      <w:r>
        <w:rPr>
          <w:sz w:val="25"/>
        </w:rPr>
        <w:t>SAP</w:t>
      </w:r>
      <w:r>
        <w:rPr>
          <w:spacing w:val="-9"/>
          <w:sz w:val="25"/>
        </w:rPr>
        <w:t> </w:t>
      </w:r>
      <w:r>
        <w:rPr>
          <w:sz w:val="25"/>
        </w:rPr>
        <w:t>Finance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module.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3" w:lineRule="auto" w:before="44" w:after="0"/>
        <w:ind w:left="199" w:right="279" w:firstLine="0"/>
        <w:jc w:val="left"/>
        <w:rPr>
          <w:sz w:val="25"/>
        </w:rPr>
      </w:pPr>
      <w:r>
        <w:rPr>
          <w:sz w:val="25"/>
        </w:rPr>
        <w:t>Proficient</w:t>
      </w:r>
      <w:r>
        <w:rPr>
          <w:spacing w:val="-6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General</w:t>
      </w:r>
      <w:r>
        <w:rPr>
          <w:spacing w:val="-6"/>
          <w:sz w:val="25"/>
        </w:rPr>
        <w:t> </w:t>
      </w:r>
      <w:r>
        <w:rPr>
          <w:sz w:val="25"/>
        </w:rPr>
        <w:t>Ledger</w:t>
      </w:r>
      <w:r>
        <w:rPr>
          <w:spacing w:val="-5"/>
          <w:sz w:val="25"/>
        </w:rPr>
        <w:t> </w:t>
      </w:r>
      <w:r>
        <w:rPr>
          <w:sz w:val="25"/>
        </w:rPr>
        <w:t>FI-GL,</w:t>
      </w:r>
      <w:r>
        <w:rPr>
          <w:spacing w:val="-4"/>
          <w:sz w:val="25"/>
        </w:rPr>
        <w:t> </w:t>
      </w:r>
      <w:r>
        <w:rPr>
          <w:sz w:val="25"/>
        </w:rPr>
        <w:t>Accounts Receivable</w:t>
      </w:r>
      <w:r>
        <w:rPr>
          <w:spacing w:val="-4"/>
          <w:sz w:val="25"/>
        </w:rPr>
        <w:t> </w:t>
      </w:r>
      <w:r>
        <w:rPr>
          <w:sz w:val="25"/>
        </w:rPr>
        <w:t>FI-AR,</w:t>
      </w:r>
      <w:r>
        <w:rPr>
          <w:spacing w:val="-4"/>
          <w:sz w:val="25"/>
        </w:rPr>
        <w:t> </w:t>
      </w:r>
      <w:r>
        <w:rPr>
          <w:sz w:val="25"/>
        </w:rPr>
        <w:t>Account</w:t>
      </w:r>
      <w:r>
        <w:rPr>
          <w:spacing w:val="-6"/>
          <w:sz w:val="25"/>
        </w:rPr>
        <w:t> </w:t>
      </w:r>
      <w:r>
        <w:rPr>
          <w:sz w:val="25"/>
        </w:rPr>
        <w:t>Payable</w:t>
      </w:r>
      <w:r>
        <w:rPr>
          <w:spacing w:val="-2"/>
          <w:sz w:val="25"/>
        </w:rPr>
        <w:t> </w:t>
      </w:r>
      <w:r>
        <w:rPr>
          <w:sz w:val="25"/>
        </w:rPr>
        <w:t>FI-AP, Asset Accounting FI-AA &amp; FI-MM-SD Integration.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2" w:after="0"/>
        <w:ind w:left="199" w:right="458" w:firstLine="0"/>
        <w:jc w:val="left"/>
        <w:rPr>
          <w:sz w:val="25"/>
        </w:rPr>
      </w:pPr>
      <w:r>
        <w:rPr>
          <w:sz w:val="25"/>
        </w:rPr>
        <w:t>Good</w:t>
      </w:r>
      <w:r>
        <w:rPr>
          <w:spacing w:val="-4"/>
          <w:sz w:val="25"/>
        </w:rPr>
        <w:t> </w:t>
      </w:r>
      <w:r>
        <w:rPr>
          <w:sz w:val="25"/>
        </w:rPr>
        <w:t>Knowledge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Bank</w:t>
      </w:r>
      <w:r>
        <w:rPr>
          <w:spacing w:val="-5"/>
          <w:sz w:val="25"/>
        </w:rPr>
        <w:t> </w:t>
      </w:r>
      <w:r>
        <w:rPr>
          <w:sz w:val="25"/>
        </w:rPr>
        <w:t>Accounting,</w:t>
      </w:r>
      <w:r>
        <w:rPr>
          <w:spacing w:val="-5"/>
          <w:sz w:val="25"/>
        </w:rPr>
        <w:t> </w:t>
      </w:r>
      <w:r>
        <w:rPr>
          <w:sz w:val="25"/>
        </w:rPr>
        <w:t>Foreign Currency</w:t>
      </w:r>
      <w:r>
        <w:rPr>
          <w:spacing w:val="-13"/>
          <w:sz w:val="25"/>
        </w:rPr>
        <w:t> </w:t>
      </w:r>
      <w:r>
        <w:rPr>
          <w:sz w:val="25"/>
        </w:rPr>
        <w:t>Valuation,</w:t>
      </w:r>
      <w:r>
        <w:rPr>
          <w:spacing w:val="-4"/>
          <w:sz w:val="25"/>
        </w:rPr>
        <w:t> </w:t>
      </w:r>
      <w:r>
        <w:rPr>
          <w:sz w:val="25"/>
        </w:rPr>
        <w:t>Golden Tax, Validation &amp; Substitutions, GL, AR, AP, AA, LSMW, IDOC, BADI.</w:t>
      </w:r>
    </w:p>
    <w:p>
      <w:pPr>
        <w:pStyle w:val="BodyText"/>
        <w:spacing w:before="3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558088</wp:posOffset>
                </wp:positionH>
                <wp:positionV relativeFrom="paragraph">
                  <wp:posOffset>182973</wp:posOffset>
                </wp:positionV>
                <wp:extent cx="6430645" cy="22288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430645" cy="222885"/>
                          <a:chExt cx="6430645" cy="2228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4306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6535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8"/>
                                </a:lnTo>
                                <a:lnTo>
                                  <a:pt x="6430645" y="216408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16407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30645" y="609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643064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52"/>
                                  <w:w w:val="1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44pt;margin-top:14.407334pt;width:506.35pt;height:17.55pt;mso-position-horizontal-relative:page;mso-position-vertical-relative:paragraph;z-index:-15727104;mso-wrap-distance-left:0;mso-wrap-distance-right:0" id="docshapegroup10" coordorigin="879,288" coordsize="10127,351">
                <v:rect style="position:absolute;left:878;top:288;width:10127;height:341" id="docshape11" filled="true" fillcolor="#dfdfdf" stroked="false">
                  <v:fill type="solid"/>
                </v:rect>
                <v:rect style="position:absolute;left:878;top:628;width:10127;height:10" id="docshape12" filled="true" fillcolor="#000000" stroked="false">
                  <v:fill type="solid"/>
                </v:rect>
                <v:shape style="position:absolute;left:878;top:288;width:10127;height:341" type="#_x0000_t202" id="docshape13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2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Professional</w:t>
                        </w:r>
                        <w:r>
                          <w:rPr>
                            <w:b/>
                            <w:spacing w:val="52"/>
                            <w:w w:val="15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37"/>
      </w:pPr>
      <w:r>
        <w:rPr/>
        <w:t>Project:</w:t>
      </w:r>
      <w:r>
        <w:rPr>
          <w:spacing w:val="-12"/>
        </w:rPr>
        <w:t> </w:t>
      </w:r>
      <w:r>
        <w:rPr>
          <w:spacing w:val="-5"/>
        </w:rPr>
        <w:t>1#</w:t>
      </w:r>
    </w:p>
    <w:p>
      <w:pPr>
        <w:tabs>
          <w:tab w:pos="1827" w:val="left" w:leader="none"/>
          <w:tab w:pos="1865" w:val="left" w:leader="none"/>
        </w:tabs>
        <w:spacing w:line="237" w:lineRule="auto" w:before="59"/>
        <w:ind w:left="199" w:right="4787" w:firstLine="0"/>
        <w:jc w:val="left"/>
        <w:rPr>
          <w:sz w:val="25"/>
        </w:rPr>
      </w:pPr>
      <w:r>
        <w:rPr>
          <w:b/>
          <w:spacing w:val="-2"/>
          <w:sz w:val="25"/>
        </w:rPr>
        <w:t>Organization</w:t>
      </w:r>
      <w:r>
        <w:rPr>
          <w:b/>
          <w:sz w:val="25"/>
        </w:rPr>
        <w:tab/>
        <w:tab/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Safe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Associates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Private</w:t>
      </w:r>
      <w:r>
        <w:rPr>
          <w:b/>
          <w:spacing w:val="-4"/>
          <w:sz w:val="25"/>
        </w:rPr>
        <w:t> </w:t>
      </w:r>
      <w:r>
        <w:rPr>
          <w:b/>
          <w:sz w:val="25"/>
        </w:rPr>
        <w:t>Limited. </w:t>
      </w:r>
      <w:r>
        <w:rPr>
          <w:b/>
          <w:spacing w:val="-2"/>
          <w:sz w:val="25"/>
        </w:rPr>
        <w:t>Duration</w:t>
      </w:r>
      <w:r>
        <w:rPr>
          <w:b/>
          <w:sz w:val="25"/>
        </w:rPr>
        <w:tab/>
        <w:t>:</w:t>
      </w:r>
      <w:r>
        <w:rPr>
          <w:b/>
          <w:spacing w:val="80"/>
          <w:sz w:val="25"/>
        </w:rPr>
        <w:t> </w:t>
      </w:r>
      <w:r>
        <w:rPr>
          <w:sz w:val="25"/>
        </w:rPr>
        <w:t>October 2016 To July 2021</w:t>
      </w:r>
    </w:p>
    <w:p>
      <w:pPr>
        <w:pStyle w:val="BodyText"/>
        <w:spacing w:before="1"/>
        <w:ind w:left="0"/>
      </w:pPr>
    </w:p>
    <w:p>
      <w:pPr>
        <w:spacing w:before="0"/>
        <w:ind w:left="199" w:right="0" w:firstLine="0"/>
        <w:jc w:val="left"/>
        <w:rPr>
          <w:sz w:val="25"/>
        </w:rPr>
      </w:pPr>
      <w:r>
        <w:rPr>
          <w:b/>
          <w:sz w:val="25"/>
        </w:rPr>
        <w:t>Role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11"/>
          <w:sz w:val="25"/>
        </w:rPr>
        <w:t> </w:t>
      </w:r>
      <w:r>
        <w:rPr>
          <w:b/>
          <w:sz w:val="25"/>
        </w:rPr>
        <w:t>Responsibilities:</w:t>
      </w:r>
      <w:r>
        <w:rPr>
          <w:b/>
          <w:spacing w:val="-8"/>
          <w:sz w:val="25"/>
        </w:rPr>
        <w:t> </w:t>
      </w:r>
      <w:r>
        <w:rPr>
          <w:sz w:val="25"/>
        </w:rPr>
        <w:t>FI</w:t>
      </w:r>
      <w:r>
        <w:rPr>
          <w:spacing w:val="-10"/>
          <w:sz w:val="25"/>
        </w:rPr>
        <w:t> </w:t>
      </w:r>
      <w:r>
        <w:rPr>
          <w:sz w:val="25"/>
        </w:rPr>
        <w:t>Consultant</w:t>
      </w:r>
      <w:r>
        <w:rPr>
          <w:spacing w:val="-7"/>
          <w:sz w:val="25"/>
        </w:rPr>
        <w:t> </w:t>
      </w:r>
      <w:r>
        <w:rPr>
          <w:sz w:val="25"/>
        </w:rPr>
        <w:t>(</w:t>
      </w:r>
      <w:r>
        <w:rPr>
          <w:b/>
          <w:sz w:val="25"/>
        </w:rPr>
        <w:t>Support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11"/>
          <w:sz w:val="25"/>
        </w:rPr>
        <w:t> </w:t>
      </w:r>
      <w:r>
        <w:rPr>
          <w:b/>
          <w:spacing w:val="-2"/>
          <w:sz w:val="25"/>
        </w:rPr>
        <w:t>Enhancement</w:t>
      </w:r>
      <w:r>
        <w:rPr>
          <w:spacing w:val="-2"/>
          <w:sz w:val="25"/>
        </w:rPr>
        <w:t>)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147"/>
        <w:jc w:val="left"/>
        <w:rPr>
          <w:sz w:val="25"/>
        </w:rPr>
      </w:pPr>
      <w:r>
        <w:rPr>
          <w:sz w:val="25"/>
        </w:rPr>
        <w:t>Handled</w:t>
      </w:r>
      <w:r>
        <w:rPr>
          <w:spacing w:val="-8"/>
          <w:sz w:val="25"/>
        </w:rPr>
        <w:t> </w:t>
      </w:r>
      <w:r>
        <w:rPr>
          <w:sz w:val="25"/>
        </w:rPr>
        <w:t>issues</w:t>
      </w:r>
      <w:r>
        <w:rPr>
          <w:spacing w:val="-8"/>
          <w:sz w:val="25"/>
        </w:rPr>
        <w:t> </w:t>
      </w:r>
      <w:r>
        <w:rPr>
          <w:sz w:val="25"/>
        </w:rPr>
        <w:t>related</w:t>
      </w:r>
      <w:r>
        <w:rPr>
          <w:spacing w:val="-7"/>
          <w:sz w:val="25"/>
        </w:rPr>
        <w:t> </w:t>
      </w:r>
      <w:r>
        <w:rPr>
          <w:sz w:val="25"/>
        </w:rPr>
        <w:t>to</w:t>
      </w:r>
      <w:r>
        <w:rPr>
          <w:spacing w:val="-5"/>
          <w:sz w:val="25"/>
        </w:rPr>
        <w:t> </w:t>
      </w:r>
      <w:r>
        <w:rPr>
          <w:sz w:val="25"/>
        </w:rPr>
        <w:t>GL,</w:t>
      </w:r>
      <w:r>
        <w:rPr>
          <w:spacing w:val="-6"/>
          <w:sz w:val="25"/>
        </w:rPr>
        <w:t> </w:t>
      </w:r>
      <w:r>
        <w:rPr>
          <w:sz w:val="25"/>
        </w:rPr>
        <w:t>AR,</w:t>
      </w:r>
      <w:r>
        <w:rPr>
          <w:spacing w:val="-3"/>
          <w:sz w:val="25"/>
        </w:rPr>
        <w:t> </w:t>
      </w:r>
      <w:r>
        <w:rPr>
          <w:spacing w:val="-5"/>
          <w:sz w:val="25"/>
        </w:rPr>
        <w:t>AP.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44" w:after="0"/>
        <w:ind w:left="199" w:right="107" w:firstLine="0"/>
        <w:jc w:val="left"/>
        <w:rPr>
          <w:sz w:val="25"/>
        </w:rPr>
      </w:pPr>
      <w:r>
        <w:rPr>
          <w:sz w:val="25"/>
        </w:rPr>
        <w:t>Prepared</w:t>
      </w:r>
      <w:r>
        <w:rPr>
          <w:spacing w:val="-3"/>
          <w:sz w:val="25"/>
        </w:rPr>
        <w:t> </w:t>
      </w:r>
      <w:r>
        <w:rPr>
          <w:sz w:val="25"/>
        </w:rPr>
        <w:t>End</w:t>
      </w:r>
      <w:r>
        <w:rPr>
          <w:spacing w:val="-3"/>
          <w:sz w:val="25"/>
        </w:rPr>
        <w:t> </w:t>
      </w:r>
      <w:r>
        <w:rPr>
          <w:sz w:val="25"/>
        </w:rPr>
        <w:t>user</w:t>
      </w:r>
      <w:r>
        <w:rPr>
          <w:spacing w:val="-5"/>
          <w:sz w:val="25"/>
        </w:rPr>
        <w:t> </w:t>
      </w:r>
      <w:r>
        <w:rPr>
          <w:sz w:val="25"/>
        </w:rPr>
        <w:t>documents</w:t>
      </w:r>
      <w:r>
        <w:rPr>
          <w:spacing w:val="-4"/>
          <w:sz w:val="25"/>
        </w:rPr>
        <w:t>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sz w:val="25"/>
        </w:rPr>
        <w:t>created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knowledge</w:t>
      </w:r>
      <w:r>
        <w:rPr>
          <w:spacing w:val="-3"/>
          <w:sz w:val="25"/>
        </w:rPr>
        <w:t> </w:t>
      </w:r>
      <w:r>
        <w:rPr>
          <w:sz w:val="25"/>
        </w:rPr>
        <w:t>database,</w:t>
      </w:r>
      <w:r>
        <w:rPr>
          <w:spacing w:val="-3"/>
          <w:sz w:val="25"/>
        </w:rPr>
        <w:t> </w:t>
      </w:r>
      <w:r>
        <w:rPr>
          <w:sz w:val="25"/>
        </w:rPr>
        <w:t>which</w:t>
      </w:r>
      <w:r>
        <w:rPr>
          <w:spacing w:val="-3"/>
          <w:sz w:val="25"/>
        </w:rPr>
        <w:t> </w:t>
      </w:r>
      <w:r>
        <w:rPr>
          <w:sz w:val="25"/>
        </w:rPr>
        <w:t>helped</w:t>
      </w:r>
      <w:r>
        <w:rPr>
          <w:spacing w:val="-3"/>
          <w:sz w:val="25"/>
        </w:rPr>
        <w:t> </w:t>
      </w:r>
      <w:r>
        <w:rPr>
          <w:sz w:val="25"/>
        </w:rPr>
        <w:t>both</w:t>
      </w:r>
      <w:r>
        <w:rPr>
          <w:spacing w:val="-3"/>
          <w:sz w:val="25"/>
        </w:rPr>
        <w:t> </w:t>
      </w:r>
      <w:r>
        <w:rPr>
          <w:sz w:val="25"/>
        </w:rPr>
        <w:t>business</w:t>
      </w:r>
      <w:r>
        <w:rPr>
          <w:spacing w:val="-4"/>
          <w:sz w:val="25"/>
        </w:rPr>
        <w:t> </w:t>
      </w:r>
      <w:r>
        <w:rPr>
          <w:sz w:val="25"/>
        </w:rPr>
        <w:t>users and support teams to easily fix the repeated issues.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6" w:right="0" w:hanging="147"/>
        <w:jc w:val="left"/>
        <w:rPr>
          <w:sz w:val="25"/>
        </w:rPr>
      </w:pPr>
      <w:r>
        <w:rPr>
          <w:sz w:val="25"/>
        </w:rPr>
        <w:t>Supported</w:t>
      </w:r>
      <w:r>
        <w:rPr>
          <w:spacing w:val="-9"/>
          <w:sz w:val="25"/>
        </w:rPr>
        <w:t> </w:t>
      </w:r>
      <w:r>
        <w:rPr>
          <w:sz w:val="25"/>
        </w:rPr>
        <w:t>business</w:t>
      </w:r>
      <w:r>
        <w:rPr>
          <w:spacing w:val="-9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UAT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testing.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39" w:after="0"/>
        <w:ind w:left="346" w:right="0" w:hanging="147"/>
        <w:jc w:val="left"/>
        <w:rPr>
          <w:sz w:val="25"/>
        </w:rPr>
      </w:pPr>
      <w:r>
        <w:rPr>
          <w:sz w:val="25"/>
        </w:rPr>
        <w:t>Involved</w:t>
      </w:r>
      <w:r>
        <w:rPr>
          <w:spacing w:val="-3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functional</w:t>
      </w:r>
      <w:r>
        <w:rPr>
          <w:spacing w:val="-9"/>
          <w:sz w:val="25"/>
        </w:rPr>
        <w:t> </w:t>
      </w:r>
      <w:r>
        <w:rPr>
          <w:sz w:val="25"/>
        </w:rPr>
        <w:t>unit</w:t>
      </w:r>
      <w:r>
        <w:rPr>
          <w:spacing w:val="-5"/>
          <w:sz w:val="25"/>
        </w:rPr>
        <w:t> </w:t>
      </w:r>
      <w:r>
        <w:rPr>
          <w:sz w:val="25"/>
        </w:rPr>
        <w:t>testing</w:t>
      </w:r>
      <w:r>
        <w:rPr>
          <w:spacing w:val="-7"/>
          <w:sz w:val="25"/>
        </w:rPr>
        <w:t> </w:t>
      </w:r>
      <w:r>
        <w:rPr>
          <w:sz w:val="25"/>
        </w:rPr>
        <w:t>for</w:t>
      </w:r>
      <w:r>
        <w:rPr>
          <w:spacing w:val="-9"/>
          <w:sz w:val="25"/>
        </w:rPr>
        <w:t> </w:t>
      </w:r>
      <w:r>
        <w:rPr>
          <w:sz w:val="25"/>
        </w:rPr>
        <w:t>CR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Enhancements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Configuring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testing</w:t>
      </w:r>
      <w:r>
        <w:rPr>
          <w:spacing w:val="-10"/>
          <w:sz w:val="25"/>
        </w:rPr>
        <w:t> </w:t>
      </w:r>
      <w:r>
        <w:rPr>
          <w:sz w:val="25"/>
        </w:rPr>
        <w:t>the</w:t>
      </w:r>
      <w:r>
        <w:rPr>
          <w:spacing w:val="-9"/>
          <w:sz w:val="25"/>
        </w:rPr>
        <w:t> </w:t>
      </w:r>
      <w:r>
        <w:rPr>
          <w:sz w:val="25"/>
        </w:rPr>
        <w:t>new</w:t>
      </w:r>
      <w:r>
        <w:rPr>
          <w:spacing w:val="-8"/>
          <w:sz w:val="25"/>
        </w:rPr>
        <w:t> </w:t>
      </w:r>
      <w:r>
        <w:rPr>
          <w:sz w:val="25"/>
        </w:rPr>
        <w:t>functional</w:t>
      </w:r>
      <w:r>
        <w:rPr>
          <w:spacing w:val="-8"/>
          <w:sz w:val="25"/>
        </w:rPr>
        <w:t> </w:t>
      </w:r>
      <w:r>
        <w:rPr>
          <w:sz w:val="25"/>
        </w:rPr>
        <w:t>enhancements</w:t>
      </w:r>
      <w:r>
        <w:rPr>
          <w:spacing w:val="-10"/>
          <w:sz w:val="25"/>
        </w:rPr>
        <w:t> </w:t>
      </w:r>
      <w:r>
        <w:rPr>
          <w:sz w:val="25"/>
        </w:rPr>
        <w:t>&amp;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Reports.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Coordinating</w:t>
      </w:r>
      <w:r>
        <w:rPr>
          <w:spacing w:val="-7"/>
          <w:sz w:val="25"/>
        </w:rPr>
        <w:t> </w:t>
      </w:r>
      <w:r>
        <w:rPr>
          <w:sz w:val="25"/>
        </w:rPr>
        <w:t>with</w:t>
      </w:r>
      <w:r>
        <w:rPr>
          <w:spacing w:val="-7"/>
          <w:sz w:val="25"/>
        </w:rPr>
        <w:t> </w:t>
      </w:r>
      <w:r>
        <w:rPr>
          <w:sz w:val="25"/>
        </w:rPr>
        <w:t>ABAP</w:t>
      </w:r>
      <w:r>
        <w:rPr>
          <w:spacing w:val="-7"/>
          <w:sz w:val="25"/>
        </w:rPr>
        <w:t> </w:t>
      </w:r>
      <w:r>
        <w:rPr>
          <w:sz w:val="25"/>
        </w:rPr>
        <w:t>team</w:t>
      </w:r>
      <w:r>
        <w:rPr>
          <w:spacing w:val="-9"/>
          <w:sz w:val="25"/>
        </w:rPr>
        <w:t> </w:t>
      </w:r>
      <w:r>
        <w:rPr>
          <w:sz w:val="25"/>
        </w:rPr>
        <w:t>for</w:t>
      </w:r>
      <w:r>
        <w:rPr>
          <w:spacing w:val="-8"/>
          <w:sz w:val="25"/>
        </w:rPr>
        <w:t> </w:t>
      </w:r>
      <w:r>
        <w:rPr>
          <w:sz w:val="25"/>
        </w:rPr>
        <w:t>development</w:t>
      </w:r>
      <w:r>
        <w:rPr>
          <w:spacing w:val="-8"/>
          <w:sz w:val="25"/>
        </w:rPr>
        <w:t> </w:t>
      </w:r>
      <w:r>
        <w:rPr>
          <w:sz w:val="25"/>
        </w:rPr>
        <w:t>of</w:t>
      </w:r>
      <w:r>
        <w:rPr>
          <w:spacing w:val="-8"/>
          <w:sz w:val="25"/>
        </w:rPr>
        <w:t> </w:t>
      </w:r>
      <w:r>
        <w:rPr>
          <w:sz w:val="25"/>
        </w:rPr>
        <w:t>Reports</w:t>
      </w:r>
      <w:r>
        <w:rPr>
          <w:spacing w:val="-8"/>
          <w:sz w:val="25"/>
        </w:rPr>
        <w:t> </w:t>
      </w:r>
      <w:r>
        <w:rPr>
          <w:sz w:val="25"/>
        </w:rPr>
        <w:t>required</w:t>
      </w:r>
      <w:r>
        <w:rPr>
          <w:spacing w:val="-7"/>
          <w:sz w:val="25"/>
        </w:rPr>
        <w:t> </w:t>
      </w:r>
      <w:r>
        <w:rPr>
          <w:sz w:val="25"/>
        </w:rPr>
        <w:t>by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user.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Handling</w:t>
      </w:r>
      <w:r>
        <w:rPr>
          <w:spacing w:val="-5"/>
          <w:sz w:val="25"/>
        </w:rPr>
        <w:t> </w:t>
      </w:r>
      <w:r>
        <w:rPr>
          <w:sz w:val="25"/>
        </w:rPr>
        <w:t>low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9"/>
          <w:sz w:val="25"/>
        </w:rPr>
        <w:t> </w:t>
      </w:r>
      <w:r>
        <w:rPr>
          <w:sz w:val="25"/>
        </w:rPr>
        <w:t>high</w:t>
      </w:r>
      <w:r>
        <w:rPr>
          <w:spacing w:val="-9"/>
          <w:sz w:val="25"/>
        </w:rPr>
        <w:t> </w:t>
      </w:r>
      <w:r>
        <w:rPr>
          <w:sz w:val="25"/>
        </w:rPr>
        <w:t>priority</w:t>
      </w:r>
      <w:r>
        <w:rPr>
          <w:spacing w:val="-12"/>
          <w:sz w:val="25"/>
        </w:rPr>
        <w:t> </w:t>
      </w:r>
      <w:r>
        <w:rPr>
          <w:sz w:val="25"/>
        </w:rPr>
        <w:t>tickets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providing</w:t>
      </w:r>
      <w:r>
        <w:rPr>
          <w:spacing w:val="-4"/>
          <w:sz w:val="25"/>
        </w:rPr>
        <w:t> </w:t>
      </w:r>
      <w:r>
        <w:rPr>
          <w:sz w:val="25"/>
        </w:rPr>
        <w:t>resolutions</w:t>
      </w:r>
      <w:r>
        <w:rPr>
          <w:spacing w:val="-10"/>
          <w:sz w:val="25"/>
        </w:rPr>
        <w:t> </w:t>
      </w:r>
      <w:r>
        <w:rPr>
          <w:sz w:val="25"/>
        </w:rPr>
        <w:t>with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SLA.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Supporting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end</w:t>
      </w:r>
      <w:r>
        <w:rPr>
          <w:spacing w:val="-7"/>
          <w:sz w:val="25"/>
        </w:rPr>
        <w:t> </w:t>
      </w:r>
      <w:r>
        <w:rPr>
          <w:sz w:val="25"/>
        </w:rPr>
        <w:t>user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day</w:t>
      </w:r>
      <w:r>
        <w:rPr>
          <w:spacing w:val="-15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day</w:t>
      </w:r>
      <w:r>
        <w:rPr>
          <w:spacing w:val="-11"/>
          <w:sz w:val="25"/>
        </w:rPr>
        <w:t> </w:t>
      </w:r>
      <w:r>
        <w:rPr>
          <w:sz w:val="25"/>
        </w:rPr>
        <w:t>transactions</w:t>
      </w:r>
      <w:r>
        <w:rPr>
          <w:spacing w:val="-8"/>
          <w:sz w:val="25"/>
        </w:rPr>
        <w:t> </w:t>
      </w:r>
      <w:r>
        <w:rPr>
          <w:sz w:val="25"/>
        </w:rPr>
        <w:t>closely,</w:t>
      </w:r>
      <w:r>
        <w:rPr>
          <w:spacing w:val="-2"/>
          <w:sz w:val="25"/>
        </w:rPr>
        <w:t> </w:t>
      </w:r>
      <w:r>
        <w:rPr>
          <w:sz w:val="25"/>
        </w:rPr>
        <w:t>monitoring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system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performance.</w:t>
      </w:r>
    </w:p>
    <w:p>
      <w:pPr>
        <w:pStyle w:val="ListParagraph"/>
        <w:spacing w:after="0" w:line="240" w:lineRule="auto"/>
        <w:jc w:val="left"/>
        <w:rPr>
          <w:sz w:val="25"/>
        </w:rPr>
        <w:sectPr>
          <w:type w:val="continuous"/>
          <w:pgSz w:w="11910" w:h="16840"/>
          <w:pgMar w:top="1060" w:bottom="280" w:left="708" w:right="850"/>
        </w:sect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70" w:after="0"/>
        <w:ind w:left="346" w:right="0" w:hanging="147"/>
        <w:jc w:val="left"/>
        <w:rPr>
          <w:sz w:val="25"/>
        </w:rPr>
      </w:pPr>
      <w:r>
        <w:rPr>
          <w:sz w:val="25"/>
        </w:rPr>
        <w:t>Provided</w:t>
      </w:r>
      <w:r>
        <w:rPr>
          <w:spacing w:val="-9"/>
          <w:sz w:val="25"/>
        </w:rPr>
        <w:t> </w:t>
      </w:r>
      <w:r>
        <w:rPr>
          <w:sz w:val="25"/>
        </w:rPr>
        <w:t>Support</w:t>
      </w:r>
      <w:r>
        <w:rPr>
          <w:spacing w:val="-9"/>
          <w:sz w:val="25"/>
        </w:rPr>
        <w:t> </w:t>
      </w:r>
      <w:r>
        <w:rPr>
          <w:sz w:val="25"/>
        </w:rPr>
        <w:t>during</w:t>
      </w:r>
      <w:r>
        <w:rPr>
          <w:spacing w:val="-4"/>
          <w:sz w:val="25"/>
        </w:rPr>
        <w:t> </w:t>
      </w:r>
      <w:r>
        <w:rPr>
          <w:sz w:val="25"/>
        </w:rPr>
        <w:t>Month</w:t>
      </w:r>
      <w:r>
        <w:rPr>
          <w:spacing w:val="-8"/>
          <w:sz w:val="25"/>
        </w:rPr>
        <w:t> </w:t>
      </w:r>
      <w:r>
        <w:rPr>
          <w:sz w:val="25"/>
        </w:rPr>
        <w:t>end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8"/>
          <w:sz w:val="25"/>
        </w:rPr>
        <w:t> </w:t>
      </w:r>
      <w:r>
        <w:rPr>
          <w:sz w:val="25"/>
        </w:rPr>
        <w:t>Year-end</w:t>
      </w:r>
      <w:r>
        <w:rPr>
          <w:spacing w:val="-8"/>
          <w:sz w:val="25"/>
        </w:rPr>
        <w:t> </w:t>
      </w:r>
      <w:r>
        <w:rPr>
          <w:sz w:val="25"/>
        </w:rPr>
        <w:t>closing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process.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76" w:lineRule="auto" w:before="49" w:after="0"/>
        <w:ind w:left="199" w:right="817" w:firstLine="0"/>
        <w:jc w:val="left"/>
        <w:rPr>
          <w:rFonts w:ascii="Calibri" w:hAnsi="Calibri"/>
          <w:sz w:val="25"/>
        </w:rPr>
      </w:pPr>
      <w:r>
        <w:rPr>
          <w:sz w:val="25"/>
        </w:rPr>
        <w:t>Gathered</w:t>
      </w:r>
      <w:r>
        <w:rPr>
          <w:spacing w:val="-4"/>
          <w:sz w:val="25"/>
        </w:rPr>
        <w:t> </w:t>
      </w:r>
      <w:r>
        <w:rPr>
          <w:sz w:val="25"/>
        </w:rPr>
        <w:t>business</w:t>
      </w:r>
      <w:r>
        <w:rPr>
          <w:spacing w:val="-5"/>
          <w:sz w:val="25"/>
        </w:rPr>
        <w:t> </w:t>
      </w:r>
      <w:r>
        <w:rPr>
          <w:sz w:val="25"/>
        </w:rPr>
        <w:t>requirements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Coordinated</w:t>
      </w:r>
      <w:r>
        <w:rPr>
          <w:spacing w:val="-4"/>
          <w:sz w:val="25"/>
        </w:rPr>
        <w:t> </w:t>
      </w:r>
      <w:r>
        <w:rPr>
          <w:sz w:val="25"/>
        </w:rPr>
        <w:t>with</w:t>
      </w:r>
      <w:r>
        <w:rPr>
          <w:spacing w:val="-4"/>
          <w:sz w:val="25"/>
        </w:rPr>
        <w:t> </w:t>
      </w:r>
      <w:r>
        <w:rPr>
          <w:sz w:val="25"/>
        </w:rPr>
        <w:t>ABAP</w:t>
      </w:r>
      <w:r>
        <w:rPr>
          <w:spacing w:val="-4"/>
          <w:sz w:val="25"/>
        </w:rPr>
        <w:t> </w:t>
      </w:r>
      <w:r>
        <w:rPr>
          <w:sz w:val="25"/>
        </w:rPr>
        <w:t>team for</w:t>
      </w:r>
      <w:r>
        <w:rPr>
          <w:spacing w:val="-5"/>
          <w:sz w:val="25"/>
        </w:rPr>
        <w:t> </w:t>
      </w:r>
      <w:r>
        <w:rPr>
          <w:sz w:val="25"/>
        </w:rPr>
        <w:t>development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new Reports required by business user and for modification of programs</w:t>
      </w:r>
      <w:r>
        <w:rPr>
          <w:rFonts w:ascii="Calibri" w:hAnsi="Calibri"/>
          <w:sz w:val="25"/>
        </w:rPr>
        <w:t>.</w:t>
      </w:r>
    </w:p>
    <w:p>
      <w:pPr>
        <w:pStyle w:val="BodyText"/>
        <w:spacing w:before="25"/>
        <w:ind w:left="0"/>
        <w:rPr>
          <w:rFonts w:ascii="Calibri"/>
        </w:rPr>
      </w:pPr>
    </w:p>
    <w:p>
      <w:pPr>
        <w:pStyle w:val="Heading1"/>
        <w:spacing w:line="322" w:lineRule="exact"/>
      </w:pPr>
      <w:r>
        <w:rPr/>
        <w:t>Project:</w:t>
      </w:r>
      <w:r>
        <w:rPr>
          <w:spacing w:val="-12"/>
        </w:rPr>
        <w:t> </w:t>
      </w:r>
      <w:r>
        <w:rPr>
          <w:spacing w:val="-5"/>
        </w:rPr>
        <w:t>2#</w:t>
      </w:r>
    </w:p>
    <w:p>
      <w:pPr>
        <w:tabs>
          <w:tab w:pos="1851" w:val="left" w:leader="none"/>
        </w:tabs>
        <w:spacing w:before="0"/>
        <w:ind w:left="199" w:right="4259" w:firstLine="0"/>
        <w:jc w:val="left"/>
        <w:rPr>
          <w:b/>
          <w:sz w:val="25"/>
        </w:rPr>
      </w:pPr>
      <w:r>
        <w:rPr>
          <w:b/>
          <w:spacing w:val="-2"/>
          <w:sz w:val="25"/>
        </w:rPr>
        <w:t>Organization</w:t>
      </w:r>
      <w:r>
        <w:rPr>
          <w:b/>
          <w:sz w:val="25"/>
        </w:rPr>
        <w:tab/>
      </w:r>
      <w:r>
        <w:rPr>
          <w:b/>
          <w:spacing w:val="-51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Accenture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Solutions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Private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Limited. </w:t>
      </w:r>
      <w:r>
        <w:rPr>
          <w:b/>
          <w:spacing w:val="-2"/>
          <w:sz w:val="25"/>
        </w:rPr>
        <w:t>Client</w:t>
      </w:r>
      <w:r>
        <w:rPr>
          <w:b/>
          <w:sz w:val="25"/>
        </w:rPr>
        <w:tab/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Dell Technologies</w:t>
      </w:r>
    </w:p>
    <w:p>
      <w:pPr>
        <w:tabs>
          <w:tab w:pos="1889" w:val="left" w:leader="none"/>
        </w:tabs>
        <w:spacing w:line="279" w:lineRule="exact" w:before="0"/>
        <w:ind w:left="199" w:right="0" w:firstLine="0"/>
        <w:jc w:val="left"/>
        <w:rPr>
          <w:sz w:val="25"/>
        </w:rPr>
      </w:pPr>
      <w:r>
        <w:rPr>
          <w:b/>
          <w:spacing w:val="-2"/>
          <w:sz w:val="25"/>
        </w:rPr>
        <w:t>Duration</w:t>
      </w:r>
      <w:r>
        <w:rPr>
          <w:b/>
          <w:sz w:val="25"/>
        </w:rPr>
        <w:tab/>
        <w:t>:</w:t>
      </w:r>
      <w:r>
        <w:rPr>
          <w:b/>
          <w:spacing w:val="49"/>
          <w:sz w:val="25"/>
        </w:rPr>
        <w:t> </w:t>
      </w:r>
      <w:r>
        <w:rPr>
          <w:sz w:val="25"/>
        </w:rPr>
        <w:t>September</w:t>
      </w:r>
      <w:r>
        <w:rPr>
          <w:spacing w:val="-8"/>
          <w:sz w:val="25"/>
        </w:rPr>
        <w:t> </w:t>
      </w:r>
      <w:r>
        <w:rPr>
          <w:sz w:val="25"/>
        </w:rPr>
        <w:t>2021</w:t>
      </w:r>
      <w:r>
        <w:rPr>
          <w:spacing w:val="-2"/>
          <w:sz w:val="25"/>
        </w:rPr>
        <w:t> </w:t>
      </w:r>
      <w:r>
        <w:rPr>
          <w:sz w:val="25"/>
        </w:rPr>
        <w:t>To</w:t>
      </w:r>
      <w:r>
        <w:rPr>
          <w:spacing w:val="-2"/>
          <w:sz w:val="25"/>
        </w:rPr>
        <w:t> </w:t>
      </w:r>
      <w:r>
        <w:rPr>
          <w:sz w:val="25"/>
        </w:rPr>
        <w:t>August</w:t>
      </w:r>
      <w:r>
        <w:rPr>
          <w:spacing w:val="-5"/>
          <w:sz w:val="25"/>
        </w:rPr>
        <w:t> </w:t>
      </w:r>
      <w:r>
        <w:rPr>
          <w:spacing w:val="-4"/>
          <w:sz w:val="25"/>
        </w:rPr>
        <w:t>2022</w:t>
      </w:r>
    </w:p>
    <w:p>
      <w:pPr>
        <w:pStyle w:val="BodyText"/>
        <w:spacing w:before="1"/>
        <w:ind w:left="0"/>
      </w:pPr>
    </w:p>
    <w:p>
      <w:pPr>
        <w:spacing w:before="0"/>
        <w:ind w:left="199" w:right="0" w:firstLine="0"/>
        <w:jc w:val="left"/>
        <w:rPr>
          <w:sz w:val="25"/>
        </w:rPr>
      </w:pPr>
      <w:r>
        <w:rPr>
          <w:b/>
          <w:sz w:val="25"/>
        </w:rPr>
        <w:t>Role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13"/>
          <w:sz w:val="25"/>
        </w:rPr>
        <w:t> </w:t>
      </w:r>
      <w:r>
        <w:rPr>
          <w:b/>
          <w:sz w:val="25"/>
        </w:rPr>
        <w:t>Responsibilities:</w:t>
      </w:r>
      <w:r>
        <w:rPr>
          <w:b/>
          <w:spacing w:val="-7"/>
          <w:sz w:val="25"/>
        </w:rPr>
        <w:t> </w:t>
      </w:r>
      <w:r>
        <w:rPr>
          <w:sz w:val="25"/>
        </w:rPr>
        <w:t>Application</w:t>
      </w:r>
      <w:r>
        <w:rPr>
          <w:spacing w:val="-12"/>
          <w:sz w:val="25"/>
        </w:rPr>
        <w:t> </w:t>
      </w:r>
      <w:r>
        <w:rPr>
          <w:sz w:val="25"/>
        </w:rPr>
        <w:t>Development</w:t>
      </w:r>
      <w:r>
        <w:rPr>
          <w:spacing w:val="-14"/>
          <w:sz w:val="25"/>
        </w:rPr>
        <w:t> </w:t>
      </w:r>
      <w:r>
        <w:rPr>
          <w:sz w:val="25"/>
        </w:rPr>
        <w:t>Senior</w:t>
      </w:r>
      <w:r>
        <w:rPr>
          <w:spacing w:val="-10"/>
          <w:sz w:val="25"/>
        </w:rPr>
        <w:t> </w:t>
      </w:r>
      <w:r>
        <w:rPr>
          <w:sz w:val="25"/>
        </w:rPr>
        <w:t>Analyst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(</w:t>
      </w:r>
      <w:r>
        <w:rPr>
          <w:b/>
          <w:spacing w:val="-2"/>
          <w:sz w:val="25"/>
        </w:rPr>
        <w:t>Support</w:t>
      </w:r>
      <w:r>
        <w:rPr>
          <w:spacing w:val="-2"/>
          <w:sz w:val="25"/>
        </w:rPr>
        <w:t>)</w:t>
      </w:r>
    </w:p>
    <w:p>
      <w:pPr>
        <w:pStyle w:val="BodyText"/>
        <w:spacing w:before="49"/>
        <w:ind w:left="0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1" w:after="0"/>
        <w:ind w:left="199" w:right="387" w:firstLine="0"/>
        <w:jc w:val="left"/>
        <w:rPr>
          <w:sz w:val="25"/>
        </w:rPr>
      </w:pPr>
      <w:r>
        <w:rPr>
          <w:sz w:val="25"/>
        </w:rPr>
        <w:t>Handled</w:t>
      </w:r>
      <w:r>
        <w:rPr>
          <w:spacing w:val="-4"/>
          <w:sz w:val="25"/>
        </w:rPr>
        <w:t> </w:t>
      </w:r>
      <w:r>
        <w:rPr>
          <w:sz w:val="25"/>
        </w:rPr>
        <w:t>issues</w:t>
      </w:r>
      <w:r>
        <w:rPr>
          <w:spacing w:val="-5"/>
          <w:sz w:val="25"/>
        </w:rPr>
        <w:t> </w:t>
      </w:r>
      <w:r>
        <w:rPr>
          <w:sz w:val="25"/>
        </w:rPr>
        <w:t>related</w:t>
      </w:r>
      <w:r>
        <w:rPr>
          <w:spacing w:val="-4"/>
          <w:sz w:val="25"/>
        </w:rPr>
        <w:t> </w:t>
      </w:r>
      <w:r>
        <w:rPr>
          <w:sz w:val="25"/>
        </w:rPr>
        <w:t>to Accounts</w:t>
      </w:r>
      <w:r>
        <w:rPr>
          <w:spacing w:val="-5"/>
          <w:sz w:val="25"/>
        </w:rPr>
        <w:t> </w:t>
      </w:r>
      <w:r>
        <w:rPr>
          <w:sz w:val="25"/>
        </w:rPr>
        <w:t>Payable</w:t>
      </w:r>
      <w:r>
        <w:rPr>
          <w:spacing w:val="-4"/>
          <w:sz w:val="25"/>
        </w:rPr>
        <w:t> </w:t>
      </w:r>
      <w:r>
        <w:rPr>
          <w:sz w:val="25"/>
        </w:rPr>
        <w:t>like</w:t>
      </w:r>
      <w:r>
        <w:rPr>
          <w:spacing w:val="-2"/>
          <w:sz w:val="25"/>
        </w:rPr>
        <w:t> </w:t>
      </w:r>
      <w:r>
        <w:rPr>
          <w:sz w:val="25"/>
        </w:rPr>
        <w:t>House</w:t>
      </w:r>
      <w:r>
        <w:rPr>
          <w:spacing w:val="-4"/>
          <w:sz w:val="25"/>
        </w:rPr>
        <w:t> </w:t>
      </w:r>
      <w:r>
        <w:rPr>
          <w:sz w:val="25"/>
        </w:rPr>
        <w:t>Bank</w:t>
      </w:r>
      <w:r>
        <w:rPr>
          <w:spacing w:val="-4"/>
          <w:sz w:val="25"/>
        </w:rPr>
        <w:t> </w:t>
      </w:r>
      <w:r>
        <w:rPr>
          <w:sz w:val="25"/>
        </w:rPr>
        <w:t>Configuration,</w:t>
      </w:r>
      <w:r>
        <w:rPr>
          <w:spacing w:val="-1"/>
          <w:sz w:val="25"/>
        </w:rPr>
        <w:t> </w:t>
      </w:r>
      <w:r>
        <w:rPr>
          <w:rFonts w:ascii="Calibri" w:hAnsi="Calibri"/>
          <w:sz w:val="25"/>
        </w:rPr>
        <w:t>Automatic</w:t>
      </w:r>
      <w:r>
        <w:rPr>
          <w:rFonts w:ascii="Calibri" w:hAnsi="Calibri"/>
          <w:spacing w:val="-2"/>
          <w:sz w:val="25"/>
        </w:rPr>
        <w:t> </w:t>
      </w:r>
      <w:r>
        <w:rPr>
          <w:rFonts w:ascii="Calibri" w:hAnsi="Calibri"/>
          <w:sz w:val="25"/>
        </w:rPr>
        <w:t>account assignments</w:t>
      </w:r>
      <w:r>
        <w:rPr>
          <w:sz w:val="25"/>
        </w:rPr>
        <w:t>, issue related vendor invoice &amp; Automatic payment program.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0" w:after="0"/>
        <w:ind w:left="199" w:right="108" w:firstLine="0"/>
        <w:jc w:val="left"/>
        <w:rPr>
          <w:sz w:val="25"/>
        </w:rPr>
      </w:pPr>
      <w:r>
        <w:rPr>
          <w:sz w:val="25"/>
        </w:rPr>
        <w:t>Prepared</w:t>
      </w:r>
      <w:r>
        <w:rPr>
          <w:spacing w:val="-3"/>
          <w:sz w:val="25"/>
        </w:rPr>
        <w:t> </w:t>
      </w:r>
      <w:r>
        <w:rPr>
          <w:sz w:val="25"/>
        </w:rPr>
        <w:t>End</w:t>
      </w:r>
      <w:r>
        <w:rPr>
          <w:spacing w:val="-3"/>
          <w:sz w:val="25"/>
        </w:rPr>
        <w:t> </w:t>
      </w:r>
      <w:r>
        <w:rPr>
          <w:sz w:val="25"/>
        </w:rPr>
        <w:t>user</w:t>
      </w:r>
      <w:r>
        <w:rPr>
          <w:spacing w:val="-4"/>
          <w:sz w:val="25"/>
        </w:rPr>
        <w:t> </w:t>
      </w:r>
      <w:r>
        <w:rPr>
          <w:sz w:val="25"/>
        </w:rPr>
        <w:t>documents</w:t>
      </w:r>
      <w:r>
        <w:rPr>
          <w:spacing w:val="-4"/>
          <w:sz w:val="25"/>
        </w:rPr>
        <w:t>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sz w:val="25"/>
        </w:rPr>
        <w:t>created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knowledge</w:t>
      </w:r>
      <w:r>
        <w:rPr>
          <w:spacing w:val="-3"/>
          <w:sz w:val="25"/>
        </w:rPr>
        <w:t> </w:t>
      </w:r>
      <w:r>
        <w:rPr>
          <w:sz w:val="25"/>
        </w:rPr>
        <w:t>database,</w:t>
      </w:r>
      <w:r>
        <w:rPr>
          <w:spacing w:val="-3"/>
          <w:sz w:val="25"/>
        </w:rPr>
        <w:t> </w:t>
      </w:r>
      <w:r>
        <w:rPr>
          <w:sz w:val="25"/>
        </w:rPr>
        <w:t>which</w:t>
      </w:r>
      <w:r>
        <w:rPr>
          <w:spacing w:val="-3"/>
          <w:sz w:val="25"/>
        </w:rPr>
        <w:t> </w:t>
      </w:r>
      <w:r>
        <w:rPr>
          <w:sz w:val="25"/>
        </w:rPr>
        <w:t>helped</w:t>
      </w:r>
      <w:r>
        <w:rPr>
          <w:spacing w:val="-3"/>
          <w:sz w:val="25"/>
        </w:rPr>
        <w:t> </w:t>
      </w:r>
      <w:r>
        <w:rPr>
          <w:sz w:val="25"/>
        </w:rPr>
        <w:t>both</w:t>
      </w:r>
      <w:r>
        <w:rPr>
          <w:spacing w:val="-3"/>
          <w:sz w:val="25"/>
        </w:rPr>
        <w:t> </w:t>
      </w:r>
      <w:r>
        <w:rPr>
          <w:sz w:val="25"/>
        </w:rPr>
        <w:t>business</w:t>
      </w:r>
      <w:r>
        <w:rPr>
          <w:spacing w:val="-4"/>
          <w:sz w:val="25"/>
        </w:rPr>
        <w:t> </w:t>
      </w:r>
      <w:r>
        <w:rPr>
          <w:sz w:val="25"/>
        </w:rPr>
        <w:t>users and support teams to easily fix the repeated issues.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6" w:right="0" w:hanging="147"/>
        <w:jc w:val="left"/>
        <w:rPr>
          <w:sz w:val="25"/>
        </w:rPr>
      </w:pPr>
      <w:r>
        <w:rPr>
          <w:sz w:val="25"/>
        </w:rPr>
        <w:t>Supported</w:t>
      </w:r>
      <w:r>
        <w:rPr>
          <w:spacing w:val="-9"/>
          <w:sz w:val="25"/>
        </w:rPr>
        <w:t> </w:t>
      </w:r>
      <w:r>
        <w:rPr>
          <w:sz w:val="25"/>
        </w:rPr>
        <w:t>business</w:t>
      </w:r>
      <w:r>
        <w:rPr>
          <w:spacing w:val="-9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UAT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testing.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39" w:after="0"/>
        <w:ind w:left="346" w:right="0" w:hanging="147"/>
        <w:jc w:val="left"/>
        <w:rPr>
          <w:sz w:val="25"/>
        </w:rPr>
      </w:pPr>
      <w:r>
        <w:rPr>
          <w:sz w:val="25"/>
        </w:rPr>
        <w:t>Handling</w:t>
      </w:r>
      <w:r>
        <w:rPr>
          <w:spacing w:val="-4"/>
          <w:sz w:val="25"/>
        </w:rPr>
        <w:t> </w:t>
      </w:r>
      <w:r>
        <w:rPr>
          <w:sz w:val="25"/>
        </w:rPr>
        <w:t>low</w:t>
      </w:r>
      <w:r>
        <w:rPr>
          <w:spacing w:val="-6"/>
          <w:sz w:val="25"/>
        </w:rPr>
        <w:t> </w:t>
      </w:r>
      <w:r>
        <w:rPr>
          <w:sz w:val="25"/>
        </w:rPr>
        <w:t>to</w:t>
      </w:r>
      <w:r>
        <w:rPr>
          <w:spacing w:val="-9"/>
          <w:sz w:val="25"/>
        </w:rPr>
        <w:t> </w:t>
      </w:r>
      <w:r>
        <w:rPr>
          <w:sz w:val="25"/>
        </w:rPr>
        <w:t>high</w:t>
      </w:r>
      <w:r>
        <w:rPr>
          <w:spacing w:val="-8"/>
          <w:sz w:val="25"/>
        </w:rPr>
        <w:t> </w:t>
      </w:r>
      <w:r>
        <w:rPr>
          <w:sz w:val="25"/>
        </w:rPr>
        <w:t>priority</w:t>
      </w:r>
      <w:r>
        <w:rPr>
          <w:spacing w:val="-13"/>
          <w:sz w:val="25"/>
        </w:rPr>
        <w:t> </w:t>
      </w:r>
      <w:r>
        <w:rPr>
          <w:sz w:val="25"/>
        </w:rPr>
        <w:t>tickets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providing</w:t>
      </w:r>
      <w:r>
        <w:rPr>
          <w:spacing w:val="-8"/>
          <w:sz w:val="25"/>
        </w:rPr>
        <w:t> </w:t>
      </w:r>
      <w:r>
        <w:rPr>
          <w:sz w:val="25"/>
        </w:rPr>
        <w:t>resolutions</w:t>
      </w:r>
      <w:r>
        <w:rPr>
          <w:spacing w:val="-10"/>
          <w:sz w:val="25"/>
        </w:rPr>
        <w:t> </w:t>
      </w:r>
      <w:r>
        <w:rPr>
          <w:sz w:val="25"/>
        </w:rPr>
        <w:t>with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9"/>
          <w:sz w:val="25"/>
        </w:rPr>
        <w:t> </w:t>
      </w:r>
      <w:r>
        <w:rPr>
          <w:spacing w:val="-4"/>
          <w:sz w:val="25"/>
        </w:rPr>
        <w:t>SLA.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Conducted</w:t>
      </w:r>
      <w:r>
        <w:rPr>
          <w:spacing w:val="-13"/>
          <w:sz w:val="25"/>
        </w:rPr>
        <w:t> </w:t>
      </w:r>
      <w:r>
        <w:rPr>
          <w:sz w:val="25"/>
        </w:rPr>
        <w:t>knowledge</w:t>
      </w:r>
      <w:r>
        <w:rPr>
          <w:spacing w:val="-9"/>
          <w:sz w:val="25"/>
        </w:rPr>
        <w:t> </w:t>
      </w:r>
      <w:r>
        <w:rPr>
          <w:sz w:val="25"/>
        </w:rPr>
        <w:t>sharing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sessions.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6" w:right="0" w:hanging="147"/>
        <w:jc w:val="left"/>
        <w:rPr>
          <w:sz w:val="25"/>
        </w:rPr>
      </w:pPr>
      <w:r>
        <w:rPr>
          <w:sz w:val="25"/>
        </w:rPr>
        <w:t>Supporting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end</w:t>
      </w:r>
      <w:r>
        <w:rPr>
          <w:spacing w:val="-7"/>
          <w:sz w:val="25"/>
        </w:rPr>
        <w:t> </w:t>
      </w:r>
      <w:r>
        <w:rPr>
          <w:sz w:val="25"/>
        </w:rPr>
        <w:t>user</w:t>
      </w:r>
      <w:r>
        <w:rPr>
          <w:spacing w:val="-4"/>
          <w:sz w:val="25"/>
        </w:rPr>
        <w:t> </w:t>
      </w:r>
      <w:r>
        <w:rPr>
          <w:sz w:val="25"/>
        </w:rPr>
        <w:t>in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day</w:t>
      </w:r>
      <w:r>
        <w:rPr>
          <w:spacing w:val="-15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day</w:t>
      </w:r>
      <w:r>
        <w:rPr>
          <w:spacing w:val="-11"/>
          <w:sz w:val="25"/>
        </w:rPr>
        <w:t> </w:t>
      </w:r>
      <w:r>
        <w:rPr>
          <w:sz w:val="25"/>
        </w:rPr>
        <w:t>transactions</w:t>
      </w:r>
      <w:r>
        <w:rPr>
          <w:spacing w:val="-8"/>
          <w:sz w:val="25"/>
        </w:rPr>
        <w:t> </w:t>
      </w:r>
      <w:r>
        <w:rPr>
          <w:sz w:val="25"/>
        </w:rPr>
        <w:t>closely,</w:t>
      </w:r>
      <w:r>
        <w:rPr>
          <w:spacing w:val="-2"/>
          <w:sz w:val="25"/>
        </w:rPr>
        <w:t> </w:t>
      </w:r>
      <w:r>
        <w:rPr>
          <w:sz w:val="25"/>
        </w:rPr>
        <w:t>monitoring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-7"/>
          <w:sz w:val="25"/>
        </w:rPr>
        <w:t> </w:t>
      </w:r>
      <w:r>
        <w:rPr>
          <w:sz w:val="25"/>
        </w:rPr>
        <w:t>system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Provided</w:t>
      </w:r>
      <w:r>
        <w:rPr>
          <w:spacing w:val="-9"/>
          <w:sz w:val="25"/>
        </w:rPr>
        <w:t> </w:t>
      </w:r>
      <w:r>
        <w:rPr>
          <w:sz w:val="25"/>
        </w:rPr>
        <w:t>Support</w:t>
      </w:r>
      <w:r>
        <w:rPr>
          <w:spacing w:val="-9"/>
          <w:sz w:val="25"/>
        </w:rPr>
        <w:t> </w:t>
      </w:r>
      <w:r>
        <w:rPr>
          <w:sz w:val="25"/>
        </w:rPr>
        <w:t>during</w:t>
      </w:r>
      <w:r>
        <w:rPr>
          <w:spacing w:val="-4"/>
          <w:sz w:val="25"/>
        </w:rPr>
        <w:t> </w:t>
      </w:r>
      <w:r>
        <w:rPr>
          <w:sz w:val="25"/>
        </w:rPr>
        <w:t>Month</w:t>
      </w:r>
      <w:r>
        <w:rPr>
          <w:spacing w:val="-8"/>
          <w:sz w:val="25"/>
        </w:rPr>
        <w:t> </w:t>
      </w:r>
      <w:r>
        <w:rPr>
          <w:sz w:val="25"/>
        </w:rPr>
        <w:t>end</w:t>
      </w:r>
      <w:r>
        <w:rPr>
          <w:spacing w:val="-8"/>
          <w:sz w:val="25"/>
        </w:rPr>
        <w:t> </w:t>
      </w:r>
      <w:r>
        <w:rPr>
          <w:sz w:val="25"/>
        </w:rPr>
        <w:t>and</w:t>
      </w:r>
      <w:r>
        <w:rPr>
          <w:spacing w:val="-8"/>
          <w:sz w:val="25"/>
        </w:rPr>
        <w:t> </w:t>
      </w:r>
      <w:r>
        <w:rPr>
          <w:sz w:val="25"/>
        </w:rPr>
        <w:t>Year-end</w:t>
      </w:r>
      <w:r>
        <w:rPr>
          <w:spacing w:val="-8"/>
          <w:sz w:val="25"/>
        </w:rPr>
        <w:t> </w:t>
      </w:r>
      <w:r>
        <w:rPr>
          <w:sz w:val="25"/>
        </w:rPr>
        <w:t>closing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process.</w:t>
      </w:r>
    </w:p>
    <w:p>
      <w:pPr>
        <w:pStyle w:val="Heading1"/>
        <w:spacing w:before="285"/>
      </w:pPr>
      <w:r>
        <w:rPr/>
        <w:t>Project:</w:t>
      </w:r>
      <w:r>
        <w:rPr>
          <w:spacing w:val="-10"/>
        </w:rPr>
        <w:t> </w:t>
      </w:r>
      <w:r>
        <w:rPr>
          <w:spacing w:val="-5"/>
        </w:rPr>
        <w:t>3#</w:t>
      </w:r>
    </w:p>
    <w:p>
      <w:pPr>
        <w:tabs>
          <w:tab w:pos="1850" w:val="left" w:leader="none"/>
        </w:tabs>
        <w:spacing w:before="61"/>
        <w:ind w:left="199" w:right="4259" w:firstLine="0"/>
        <w:jc w:val="left"/>
        <w:rPr>
          <w:b/>
          <w:sz w:val="25"/>
        </w:rPr>
      </w:pPr>
      <w:r>
        <w:rPr>
          <w:b/>
          <w:spacing w:val="-2"/>
          <w:sz w:val="25"/>
        </w:rPr>
        <w:t>Organization</w:t>
      </w:r>
      <w:r>
        <w:rPr>
          <w:b/>
          <w:sz w:val="25"/>
        </w:rPr>
        <w:tab/>
      </w:r>
      <w:r>
        <w:rPr>
          <w:b/>
          <w:spacing w:val="-50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Accenture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Solutions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Private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Limited. </w:t>
      </w:r>
      <w:r>
        <w:rPr>
          <w:b/>
          <w:spacing w:val="-2"/>
          <w:sz w:val="25"/>
        </w:rPr>
        <w:t>Client</w:t>
      </w:r>
      <w:r>
        <w:rPr>
          <w:b/>
          <w:sz w:val="25"/>
        </w:rPr>
        <w:tab/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BASF Monterey</w:t>
      </w:r>
    </w:p>
    <w:p>
      <w:pPr>
        <w:tabs>
          <w:tab w:pos="1889" w:val="left" w:leader="none"/>
        </w:tabs>
        <w:spacing w:line="284" w:lineRule="exact" w:before="0"/>
        <w:ind w:left="199" w:right="0" w:firstLine="0"/>
        <w:jc w:val="left"/>
        <w:rPr>
          <w:sz w:val="25"/>
        </w:rPr>
      </w:pPr>
      <w:r>
        <w:rPr>
          <w:b/>
          <w:spacing w:val="-2"/>
          <w:sz w:val="25"/>
        </w:rPr>
        <w:t>Duration</w:t>
      </w:r>
      <w:r>
        <w:rPr>
          <w:b/>
          <w:sz w:val="25"/>
        </w:rPr>
        <w:tab/>
        <w:t>:</w:t>
      </w:r>
      <w:r>
        <w:rPr>
          <w:b/>
          <w:spacing w:val="79"/>
          <w:w w:val="150"/>
          <w:sz w:val="25"/>
        </w:rPr>
        <w:t> </w:t>
      </w:r>
      <w:r>
        <w:rPr>
          <w:sz w:val="25"/>
        </w:rPr>
        <w:t>August</w:t>
      </w:r>
      <w:r>
        <w:rPr>
          <w:spacing w:val="-6"/>
          <w:sz w:val="25"/>
        </w:rPr>
        <w:t> </w:t>
      </w:r>
      <w:r>
        <w:rPr>
          <w:sz w:val="25"/>
        </w:rPr>
        <w:t>2022 To April</w:t>
      </w:r>
      <w:r>
        <w:rPr>
          <w:spacing w:val="-7"/>
          <w:sz w:val="25"/>
        </w:rPr>
        <w:t> </w:t>
      </w:r>
      <w:r>
        <w:rPr>
          <w:spacing w:val="-4"/>
          <w:sz w:val="25"/>
        </w:rPr>
        <w:t>2024</w:t>
      </w:r>
    </w:p>
    <w:p>
      <w:pPr>
        <w:pStyle w:val="BodyText"/>
        <w:spacing w:before="3"/>
        <w:ind w:left="0"/>
      </w:pPr>
    </w:p>
    <w:p>
      <w:pPr>
        <w:spacing w:line="237" w:lineRule="auto" w:before="1"/>
        <w:ind w:left="199" w:right="1" w:firstLine="0"/>
        <w:jc w:val="left"/>
        <w:rPr>
          <w:sz w:val="25"/>
        </w:rPr>
      </w:pPr>
      <w:r>
        <w:rPr>
          <w:b/>
          <w:sz w:val="25"/>
        </w:rPr>
        <w:t>Role</w:t>
      </w:r>
      <w:r>
        <w:rPr>
          <w:b/>
          <w:spacing w:val="-1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Responsibilities: </w:t>
      </w:r>
      <w:r>
        <w:rPr>
          <w:sz w:val="25"/>
        </w:rPr>
        <w:t>Application</w:t>
      </w:r>
      <w:r>
        <w:rPr>
          <w:spacing w:val="-6"/>
          <w:sz w:val="25"/>
        </w:rPr>
        <w:t> </w:t>
      </w:r>
      <w:r>
        <w:rPr>
          <w:sz w:val="25"/>
        </w:rPr>
        <w:t>Development</w:t>
      </w:r>
      <w:r>
        <w:rPr>
          <w:spacing w:val="-8"/>
          <w:sz w:val="25"/>
        </w:rPr>
        <w:t> </w:t>
      </w:r>
      <w:r>
        <w:rPr>
          <w:sz w:val="25"/>
        </w:rPr>
        <w:t>Senior</w:t>
      </w:r>
      <w:r>
        <w:rPr>
          <w:spacing w:val="-3"/>
          <w:sz w:val="25"/>
        </w:rPr>
        <w:t> </w:t>
      </w:r>
      <w:r>
        <w:rPr>
          <w:sz w:val="25"/>
        </w:rPr>
        <w:t>Analyst</w:t>
      </w:r>
      <w:r>
        <w:rPr>
          <w:spacing w:val="-3"/>
          <w:sz w:val="25"/>
        </w:rPr>
        <w:t> </w:t>
      </w:r>
      <w:r>
        <w:rPr>
          <w:sz w:val="25"/>
        </w:rPr>
        <w:t>(</w:t>
      </w:r>
      <w:r>
        <w:rPr>
          <w:b/>
          <w:sz w:val="25"/>
        </w:rPr>
        <w:t>Full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Life</w:t>
      </w:r>
      <w:r>
        <w:rPr>
          <w:b/>
          <w:spacing w:val="-6"/>
          <w:sz w:val="25"/>
        </w:rPr>
        <w:t> </w:t>
      </w:r>
      <w:r>
        <w:rPr>
          <w:b/>
          <w:sz w:val="25"/>
        </w:rPr>
        <w:t>Cycle Implementation &amp; Post Production Support</w:t>
      </w:r>
      <w:r>
        <w:rPr>
          <w:sz w:val="25"/>
        </w:rPr>
        <w:t>)</w:t>
      </w:r>
    </w:p>
    <w:p>
      <w:pPr>
        <w:pStyle w:val="BodyText"/>
        <w:spacing w:before="43"/>
        <w:ind w:left="0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0" w:after="0"/>
        <w:ind w:left="199" w:right="778" w:firstLine="0"/>
        <w:jc w:val="left"/>
        <w:rPr>
          <w:sz w:val="25"/>
        </w:rPr>
      </w:pPr>
      <w:r>
        <w:rPr>
          <w:sz w:val="25"/>
        </w:rPr>
        <w:t>Strong</w:t>
      </w:r>
      <w:r>
        <w:rPr>
          <w:spacing w:val="-4"/>
          <w:sz w:val="25"/>
        </w:rPr>
        <w:t> </w:t>
      </w:r>
      <w:r>
        <w:rPr>
          <w:sz w:val="25"/>
        </w:rPr>
        <w:t>Knowledge</w:t>
      </w:r>
      <w:r>
        <w:rPr>
          <w:spacing w:val="-4"/>
          <w:sz w:val="25"/>
        </w:rPr>
        <w:t> </w:t>
      </w:r>
      <w:r>
        <w:rPr>
          <w:sz w:val="25"/>
        </w:rPr>
        <w:t>of</w:t>
      </w:r>
      <w:r>
        <w:rPr>
          <w:spacing w:val="-4"/>
          <w:sz w:val="25"/>
        </w:rPr>
        <w:t> </w:t>
      </w:r>
      <w:r>
        <w:rPr>
          <w:sz w:val="25"/>
        </w:rPr>
        <w:t>SAP</w:t>
      </w:r>
      <w:r>
        <w:rPr>
          <w:spacing w:val="-4"/>
          <w:sz w:val="25"/>
        </w:rPr>
        <w:t> </w:t>
      </w:r>
      <w:r>
        <w:rPr>
          <w:sz w:val="25"/>
        </w:rPr>
        <w:t>FI Configurations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Testing module</w:t>
      </w:r>
      <w:r>
        <w:rPr>
          <w:spacing w:val="-4"/>
          <w:sz w:val="25"/>
        </w:rPr>
        <w:t> </w:t>
      </w:r>
      <w:r>
        <w:rPr>
          <w:sz w:val="25"/>
        </w:rPr>
        <w:t>based</w:t>
      </w:r>
      <w:r>
        <w:rPr>
          <w:spacing w:val="-4"/>
          <w:sz w:val="25"/>
        </w:rPr>
        <w:t> </w:t>
      </w:r>
      <w:r>
        <w:rPr>
          <w:sz w:val="25"/>
        </w:rPr>
        <w:t>or</w:t>
      </w:r>
      <w:r>
        <w:rPr>
          <w:spacing w:val="-1"/>
          <w:sz w:val="25"/>
        </w:rPr>
        <w:t> </w:t>
      </w:r>
      <w:r>
        <w:rPr>
          <w:sz w:val="25"/>
        </w:rPr>
        <w:t>end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4"/>
          <w:sz w:val="25"/>
        </w:rPr>
        <w:t> </w:t>
      </w:r>
      <w:r>
        <w:rPr>
          <w:sz w:val="25"/>
        </w:rPr>
        <w:t>end as</w:t>
      </w:r>
      <w:r>
        <w:rPr>
          <w:spacing w:val="-5"/>
          <w:sz w:val="25"/>
        </w:rPr>
        <w:t> </w:t>
      </w:r>
      <w:r>
        <w:rPr>
          <w:sz w:val="25"/>
        </w:rPr>
        <w:t>per </w:t>
      </w:r>
      <w:r>
        <w:rPr>
          <w:spacing w:val="-2"/>
          <w:sz w:val="25"/>
        </w:rPr>
        <w:t>required.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2" w:after="0"/>
        <w:ind w:left="199" w:right="220" w:firstLine="0"/>
        <w:jc w:val="left"/>
        <w:rPr>
          <w:sz w:val="25"/>
        </w:rPr>
      </w:pPr>
      <w:r>
        <w:rPr>
          <w:sz w:val="25"/>
        </w:rPr>
        <w:t>Strong</w:t>
      </w:r>
      <w:r>
        <w:rPr>
          <w:spacing w:val="-4"/>
          <w:sz w:val="25"/>
        </w:rPr>
        <w:t> </w:t>
      </w:r>
      <w:r>
        <w:rPr>
          <w:sz w:val="25"/>
        </w:rPr>
        <w:t>Knowledge in</w:t>
      </w:r>
      <w:r>
        <w:rPr>
          <w:spacing w:val="-4"/>
          <w:sz w:val="25"/>
        </w:rPr>
        <w:t> </w:t>
      </w:r>
      <w:r>
        <w:rPr>
          <w:sz w:val="25"/>
        </w:rPr>
        <w:t>General</w:t>
      </w:r>
      <w:r>
        <w:rPr>
          <w:spacing w:val="-6"/>
          <w:sz w:val="25"/>
        </w:rPr>
        <w:t> </w:t>
      </w:r>
      <w:r>
        <w:rPr>
          <w:sz w:val="25"/>
        </w:rPr>
        <w:t>Ledger</w:t>
      </w:r>
      <w:r>
        <w:rPr>
          <w:spacing w:val="-5"/>
          <w:sz w:val="25"/>
        </w:rPr>
        <w:t> </w:t>
      </w:r>
      <w:r>
        <w:rPr>
          <w:sz w:val="25"/>
        </w:rPr>
        <w:t>FI-New</w:t>
      </w:r>
      <w:r>
        <w:rPr>
          <w:spacing w:val="-2"/>
          <w:sz w:val="25"/>
        </w:rPr>
        <w:t> </w:t>
      </w:r>
      <w:r>
        <w:rPr>
          <w:sz w:val="25"/>
        </w:rPr>
        <w:t>GL,</w:t>
      </w:r>
      <w:r>
        <w:rPr>
          <w:spacing w:val="-4"/>
          <w:sz w:val="25"/>
        </w:rPr>
        <w:t> </w:t>
      </w:r>
      <w:r>
        <w:rPr>
          <w:sz w:val="25"/>
        </w:rPr>
        <w:t>Accounts</w:t>
      </w:r>
      <w:r>
        <w:rPr>
          <w:spacing w:val="-5"/>
          <w:sz w:val="25"/>
        </w:rPr>
        <w:t> </w:t>
      </w:r>
      <w:r>
        <w:rPr>
          <w:sz w:val="25"/>
        </w:rPr>
        <w:t>Receivable</w:t>
      </w:r>
      <w:r>
        <w:rPr>
          <w:spacing w:val="-4"/>
          <w:sz w:val="25"/>
        </w:rPr>
        <w:t> </w:t>
      </w:r>
      <w:r>
        <w:rPr>
          <w:sz w:val="25"/>
        </w:rPr>
        <w:t>FI-AR,</w:t>
      </w:r>
      <w:r>
        <w:rPr>
          <w:spacing w:val="-4"/>
          <w:sz w:val="25"/>
        </w:rPr>
        <w:t> </w:t>
      </w:r>
      <w:r>
        <w:rPr>
          <w:sz w:val="25"/>
        </w:rPr>
        <w:t>Account</w:t>
      </w:r>
      <w:r>
        <w:rPr>
          <w:spacing w:val="-6"/>
          <w:sz w:val="25"/>
        </w:rPr>
        <w:t> </w:t>
      </w:r>
      <w:r>
        <w:rPr>
          <w:sz w:val="25"/>
        </w:rPr>
        <w:t>Payable FI-AP, Asset Accounting FI-AA, Dunning and Automatic Payment Program (APP).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1" w:after="0"/>
        <w:ind w:left="199" w:right="97" w:firstLine="0"/>
        <w:jc w:val="left"/>
        <w:rPr>
          <w:sz w:val="25"/>
        </w:rPr>
      </w:pPr>
      <w:r>
        <w:rPr>
          <w:sz w:val="25"/>
        </w:rPr>
        <w:t>Strong</w:t>
      </w:r>
      <w:r>
        <w:rPr>
          <w:spacing w:val="-5"/>
          <w:sz w:val="25"/>
        </w:rPr>
        <w:t> </w:t>
      </w:r>
      <w:r>
        <w:rPr>
          <w:sz w:val="25"/>
        </w:rPr>
        <w:t>knowledge</w:t>
      </w:r>
      <w:r>
        <w:rPr>
          <w:spacing w:val="-5"/>
          <w:sz w:val="25"/>
        </w:rPr>
        <w:t> </w:t>
      </w:r>
      <w:r>
        <w:rPr>
          <w:sz w:val="25"/>
        </w:rPr>
        <w:t>about</w:t>
      </w:r>
      <w:r>
        <w:rPr>
          <w:spacing w:val="-7"/>
          <w:sz w:val="25"/>
        </w:rPr>
        <w:t> </w:t>
      </w:r>
      <w:r>
        <w:rPr>
          <w:sz w:val="25"/>
        </w:rPr>
        <w:t>Organizational</w:t>
      </w:r>
      <w:r>
        <w:rPr>
          <w:spacing w:val="-7"/>
          <w:sz w:val="25"/>
        </w:rPr>
        <w:t> </w:t>
      </w:r>
      <w:r>
        <w:rPr>
          <w:sz w:val="25"/>
        </w:rPr>
        <w:t>Structure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Contributed to the</w:t>
      </w:r>
      <w:r>
        <w:rPr>
          <w:spacing w:val="-5"/>
          <w:sz w:val="25"/>
        </w:rPr>
        <w:t> </w:t>
      </w:r>
      <w:r>
        <w:rPr>
          <w:sz w:val="25"/>
        </w:rPr>
        <w:t>team</w:t>
      </w:r>
      <w:r>
        <w:rPr>
          <w:spacing w:val="-7"/>
          <w:sz w:val="25"/>
        </w:rPr>
        <w:t> </w:t>
      </w:r>
      <w:r>
        <w:rPr>
          <w:sz w:val="25"/>
        </w:rPr>
        <w:t>in the</w:t>
      </w:r>
      <w:r>
        <w:rPr>
          <w:spacing w:val="-5"/>
          <w:sz w:val="25"/>
        </w:rPr>
        <w:t> </w:t>
      </w:r>
      <w:r>
        <w:rPr>
          <w:sz w:val="25"/>
        </w:rPr>
        <w:t>Configuration of various Company</w:t>
      </w:r>
      <w:r>
        <w:rPr>
          <w:spacing w:val="-1"/>
          <w:sz w:val="25"/>
        </w:rPr>
        <w:t> </w:t>
      </w:r>
      <w:r>
        <w:rPr>
          <w:sz w:val="25"/>
        </w:rPr>
        <w:t>codes, Account, Department, posting period variants, field status variants and field status groups, Document number ranges, tolerance groups and assigned those variants to </w:t>
      </w:r>
      <w:r>
        <w:rPr>
          <w:spacing w:val="-2"/>
          <w:sz w:val="25"/>
        </w:rPr>
        <w:t>company.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0" w:after="0"/>
        <w:ind w:left="199" w:right="630" w:firstLine="0"/>
        <w:jc w:val="left"/>
        <w:rPr>
          <w:sz w:val="25"/>
        </w:rPr>
      </w:pPr>
      <w:r>
        <w:rPr>
          <w:sz w:val="25"/>
        </w:rPr>
        <w:t>Configured</w:t>
      </w:r>
      <w:r>
        <w:rPr>
          <w:spacing w:val="-4"/>
          <w:sz w:val="25"/>
        </w:rPr>
        <w:t> </w:t>
      </w:r>
      <w:r>
        <w:rPr>
          <w:sz w:val="25"/>
        </w:rPr>
        <w:t>Profit</w:t>
      </w:r>
      <w:r>
        <w:rPr>
          <w:spacing w:val="-6"/>
          <w:sz w:val="25"/>
        </w:rPr>
        <w:t> </w:t>
      </w:r>
      <w:r>
        <w:rPr>
          <w:sz w:val="25"/>
        </w:rPr>
        <w:t>Center</w:t>
      </w:r>
      <w:r>
        <w:rPr>
          <w:spacing w:val="-1"/>
          <w:sz w:val="25"/>
        </w:rPr>
        <w:t> </w:t>
      </w:r>
      <w:r>
        <w:rPr>
          <w:sz w:val="25"/>
        </w:rPr>
        <w:t>Accounting,</w:t>
      </w:r>
      <w:r>
        <w:rPr>
          <w:spacing w:val="-4"/>
          <w:sz w:val="25"/>
        </w:rPr>
        <w:t> </w:t>
      </w:r>
      <w:r>
        <w:rPr>
          <w:sz w:val="25"/>
        </w:rPr>
        <w:t>maintained</w:t>
      </w:r>
      <w:r>
        <w:rPr>
          <w:spacing w:val="-4"/>
          <w:sz w:val="25"/>
        </w:rPr>
        <w:t> </w:t>
      </w:r>
      <w:r>
        <w:rPr>
          <w:sz w:val="25"/>
        </w:rPr>
        <w:t>profit</w:t>
      </w:r>
      <w:r>
        <w:rPr>
          <w:spacing w:val="-6"/>
          <w:sz w:val="25"/>
        </w:rPr>
        <w:t> </w:t>
      </w:r>
      <w:r>
        <w:rPr>
          <w:sz w:val="25"/>
        </w:rPr>
        <w:t>center</w:t>
      </w:r>
      <w:r>
        <w:rPr>
          <w:spacing w:val="-6"/>
          <w:sz w:val="25"/>
        </w:rPr>
        <w:t> </w:t>
      </w:r>
      <w:r>
        <w:rPr>
          <w:sz w:val="25"/>
        </w:rPr>
        <w:t>standard</w:t>
      </w:r>
      <w:r>
        <w:rPr>
          <w:spacing w:val="-4"/>
          <w:sz w:val="25"/>
        </w:rPr>
        <w:t> </w:t>
      </w:r>
      <w:r>
        <w:rPr>
          <w:sz w:val="25"/>
        </w:rPr>
        <w:t>hierarchy</w:t>
      </w:r>
      <w:r>
        <w:rPr>
          <w:spacing w:val="-12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created profit centers based on Company's market segments, Exchange rate types.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0" w:after="0"/>
        <w:ind w:left="199" w:right="332" w:firstLine="0"/>
        <w:jc w:val="left"/>
        <w:rPr>
          <w:sz w:val="25"/>
        </w:rPr>
      </w:pPr>
      <w:r>
        <w:rPr>
          <w:sz w:val="25"/>
        </w:rPr>
        <w:t>Configured chart</w:t>
      </w:r>
      <w:r>
        <w:rPr>
          <w:spacing w:val="-5"/>
          <w:sz w:val="25"/>
        </w:rPr>
        <w:t> </w:t>
      </w:r>
      <w:r>
        <w:rPr>
          <w:sz w:val="25"/>
        </w:rPr>
        <w:t>of</w:t>
      </w:r>
      <w:r>
        <w:rPr>
          <w:spacing w:val="-4"/>
          <w:sz w:val="25"/>
        </w:rPr>
        <w:t> </w:t>
      </w:r>
      <w:r>
        <w:rPr>
          <w:sz w:val="25"/>
        </w:rPr>
        <w:t>accounts,</w:t>
      </w:r>
      <w:r>
        <w:rPr>
          <w:spacing w:val="-3"/>
          <w:sz w:val="25"/>
        </w:rPr>
        <w:t> </w:t>
      </w:r>
      <w:r>
        <w:rPr>
          <w:sz w:val="25"/>
        </w:rPr>
        <w:t>account</w:t>
      </w:r>
      <w:r>
        <w:rPr>
          <w:spacing w:val="-5"/>
          <w:sz w:val="25"/>
        </w:rPr>
        <w:t> </w:t>
      </w:r>
      <w:r>
        <w:rPr>
          <w:sz w:val="25"/>
        </w:rPr>
        <w:t>groups,</w:t>
      </w:r>
      <w:r>
        <w:rPr>
          <w:spacing w:val="-3"/>
          <w:sz w:val="25"/>
        </w:rPr>
        <w:t> </w:t>
      </w:r>
      <w:r>
        <w:rPr>
          <w:sz w:val="25"/>
        </w:rPr>
        <w:t>field</w:t>
      </w:r>
      <w:r>
        <w:rPr>
          <w:spacing w:val="-3"/>
          <w:sz w:val="25"/>
        </w:rPr>
        <w:t> </w:t>
      </w:r>
      <w:r>
        <w:rPr>
          <w:sz w:val="25"/>
        </w:rPr>
        <w:t>status</w:t>
      </w:r>
      <w:r>
        <w:rPr>
          <w:spacing w:val="-4"/>
          <w:sz w:val="25"/>
        </w:rPr>
        <w:t> </w:t>
      </w:r>
      <w:r>
        <w:rPr>
          <w:sz w:val="25"/>
        </w:rPr>
        <w:t>groups,</w:t>
      </w:r>
      <w:r>
        <w:rPr>
          <w:spacing w:val="-3"/>
          <w:sz w:val="25"/>
        </w:rPr>
        <w:t>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sz w:val="25"/>
        </w:rPr>
        <w:t>posting</w:t>
      </w:r>
      <w:r>
        <w:rPr>
          <w:spacing w:val="-3"/>
          <w:sz w:val="25"/>
        </w:rPr>
        <w:t> </w:t>
      </w:r>
      <w:r>
        <w:rPr>
          <w:sz w:val="25"/>
        </w:rPr>
        <w:t>keys,</w:t>
      </w:r>
      <w:r>
        <w:rPr>
          <w:spacing w:val="-3"/>
          <w:sz w:val="25"/>
        </w:rPr>
        <w:t> </w:t>
      </w:r>
      <w:r>
        <w:rPr>
          <w:sz w:val="25"/>
        </w:rPr>
        <w:t>assigned</w:t>
      </w:r>
      <w:r>
        <w:rPr>
          <w:spacing w:val="-3"/>
          <w:sz w:val="25"/>
        </w:rPr>
        <w:t> </w:t>
      </w:r>
      <w:r>
        <w:rPr>
          <w:sz w:val="25"/>
        </w:rPr>
        <w:t>the variants to company codes, created GL Master records, reconciliation accounts for sub-ledgers, document types, number ranges, invoices and payments, Automatic account assignments, GL display and financial statement version.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2" w:after="0"/>
        <w:ind w:left="346" w:right="0" w:hanging="147"/>
        <w:jc w:val="left"/>
        <w:rPr>
          <w:sz w:val="25"/>
        </w:rPr>
      </w:pPr>
      <w:r>
        <w:rPr>
          <w:sz w:val="25"/>
        </w:rPr>
        <w:t>Configured</w:t>
      </w:r>
      <w:r>
        <w:rPr>
          <w:spacing w:val="-6"/>
          <w:sz w:val="25"/>
        </w:rPr>
        <w:t> </w:t>
      </w:r>
      <w:r>
        <w:rPr>
          <w:sz w:val="25"/>
        </w:rPr>
        <w:t>areas</w:t>
      </w:r>
      <w:r>
        <w:rPr>
          <w:spacing w:val="-10"/>
          <w:sz w:val="25"/>
        </w:rPr>
        <w:t> </w:t>
      </w:r>
      <w:r>
        <w:rPr>
          <w:sz w:val="25"/>
        </w:rPr>
        <w:t>of</w:t>
      </w:r>
      <w:r>
        <w:rPr>
          <w:spacing w:val="-11"/>
          <w:sz w:val="25"/>
        </w:rPr>
        <w:t> </w:t>
      </w:r>
      <w:r>
        <w:rPr>
          <w:sz w:val="25"/>
        </w:rPr>
        <w:t>Accounts</w:t>
      </w:r>
      <w:r>
        <w:rPr>
          <w:spacing w:val="-6"/>
          <w:sz w:val="25"/>
        </w:rPr>
        <w:t> </w:t>
      </w:r>
      <w:r>
        <w:rPr>
          <w:sz w:val="25"/>
        </w:rPr>
        <w:t>Payable,</w:t>
      </w:r>
      <w:r>
        <w:rPr>
          <w:spacing w:val="-9"/>
          <w:sz w:val="25"/>
        </w:rPr>
        <w:t> </w:t>
      </w:r>
      <w:r>
        <w:rPr>
          <w:sz w:val="25"/>
        </w:rPr>
        <w:t>House</w:t>
      </w:r>
      <w:r>
        <w:rPr>
          <w:spacing w:val="-5"/>
          <w:sz w:val="25"/>
        </w:rPr>
        <w:t> </w:t>
      </w:r>
      <w:r>
        <w:rPr>
          <w:sz w:val="25"/>
        </w:rPr>
        <w:t>Banks</w:t>
      </w:r>
      <w:r>
        <w:rPr>
          <w:spacing w:val="-11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Automatic</w:t>
      </w:r>
      <w:r>
        <w:rPr>
          <w:spacing w:val="-10"/>
          <w:sz w:val="25"/>
        </w:rPr>
        <w:t> </w:t>
      </w:r>
      <w:r>
        <w:rPr>
          <w:sz w:val="25"/>
        </w:rPr>
        <w:t>Payment</w:t>
      </w:r>
      <w:r>
        <w:rPr>
          <w:spacing w:val="-8"/>
          <w:sz w:val="25"/>
        </w:rPr>
        <w:t> </w:t>
      </w:r>
      <w:r>
        <w:rPr>
          <w:sz w:val="25"/>
        </w:rPr>
        <w:t>program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(APP).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40" w:after="0"/>
        <w:ind w:left="199" w:right="537" w:firstLine="0"/>
        <w:jc w:val="left"/>
        <w:rPr>
          <w:sz w:val="25"/>
        </w:rPr>
      </w:pPr>
      <w:r>
        <w:rPr>
          <w:sz w:val="25"/>
        </w:rPr>
        <w:t>In Account Receivables (SAP-AR), worked exclusively on configuration on many areas like Customer</w:t>
      </w:r>
      <w:r>
        <w:rPr>
          <w:spacing w:val="-5"/>
          <w:sz w:val="25"/>
        </w:rPr>
        <w:t> </w:t>
      </w:r>
      <w:r>
        <w:rPr>
          <w:sz w:val="25"/>
        </w:rPr>
        <w:t>Master</w:t>
      </w:r>
      <w:r>
        <w:rPr>
          <w:spacing w:val="-6"/>
          <w:sz w:val="25"/>
        </w:rPr>
        <w:t> </w:t>
      </w:r>
      <w:r>
        <w:rPr>
          <w:sz w:val="25"/>
        </w:rPr>
        <w:t>data/Business</w:t>
      </w:r>
      <w:r>
        <w:rPr>
          <w:spacing w:val="-5"/>
          <w:sz w:val="25"/>
        </w:rPr>
        <w:t> </w:t>
      </w:r>
      <w:r>
        <w:rPr>
          <w:sz w:val="25"/>
        </w:rPr>
        <w:t>Partner,</w:t>
      </w:r>
      <w:r>
        <w:rPr>
          <w:spacing w:val="-4"/>
          <w:sz w:val="25"/>
        </w:rPr>
        <w:t> </w:t>
      </w:r>
      <w:r>
        <w:rPr>
          <w:sz w:val="25"/>
        </w:rPr>
        <w:t>Cash</w:t>
      </w:r>
      <w:r>
        <w:rPr>
          <w:spacing w:val="-4"/>
          <w:sz w:val="25"/>
        </w:rPr>
        <w:t> </w:t>
      </w:r>
      <w:r>
        <w:rPr>
          <w:sz w:val="25"/>
        </w:rPr>
        <w:t>discount</w:t>
      </w:r>
      <w:r>
        <w:rPr>
          <w:spacing w:val="-6"/>
          <w:sz w:val="25"/>
        </w:rPr>
        <w:t> </w:t>
      </w:r>
      <w:r>
        <w:rPr>
          <w:sz w:val="25"/>
        </w:rPr>
        <w:t>depending</w:t>
      </w:r>
      <w:r>
        <w:rPr>
          <w:spacing w:val="-4"/>
          <w:sz w:val="25"/>
        </w:rPr>
        <w:t> </w:t>
      </w:r>
      <w:r>
        <w:rPr>
          <w:sz w:val="25"/>
        </w:rPr>
        <w:t>on</w:t>
      </w:r>
      <w:r>
        <w:rPr>
          <w:spacing w:val="-4"/>
          <w:sz w:val="25"/>
        </w:rPr>
        <w:t> </w:t>
      </w:r>
      <w:r>
        <w:rPr>
          <w:sz w:val="25"/>
        </w:rPr>
        <w:t>Payment terms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others.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6" w:right="0" w:hanging="147"/>
        <w:jc w:val="left"/>
        <w:rPr>
          <w:sz w:val="25"/>
        </w:rPr>
      </w:pPr>
      <w:r>
        <w:rPr>
          <w:sz w:val="25"/>
        </w:rPr>
        <w:t>Involvement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Functional</w:t>
      </w:r>
      <w:r>
        <w:rPr>
          <w:spacing w:val="-10"/>
          <w:sz w:val="25"/>
        </w:rPr>
        <w:t> </w:t>
      </w:r>
      <w:r>
        <w:rPr>
          <w:sz w:val="25"/>
        </w:rPr>
        <w:t>testing</w:t>
      </w:r>
      <w:r>
        <w:rPr>
          <w:spacing w:val="-9"/>
          <w:sz w:val="25"/>
        </w:rPr>
        <w:t> </w:t>
      </w:r>
      <w:r>
        <w:rPr>
          <w:sz w:val="25"/>
        </w:rPr>
        <w:t>with</w:t>
      </w:r>
      <w:r>
        <w:rPr>
          <w:spacing w:val="-9"/>
          <w:sz w:val="25"/>
        </w:rPr>
        <w:t> </w:t>
      </w:r>
      <w:r>
        <w:rPr>
          <w:sz w:val="25"/>
        </w:rPr>
        <w:t>specific</w:t>
      </w:r>
      <w:r>
        <w:rPr>
          <w:spacing w:val="-5"/>
          <w:sz w:val="25"/>
        </w:rPr>
        <w:t> </w:t>
      </w:r>
      <w:r>
        <w:rPr>
          <w:sz w:val="25"/>
        </w:rPr>
        <w:t>UAT’s</w:t>
      </w:r>
      <w:r>
        <w:rPr>
          <w:spacing w:val="-10"/>
          <w:sz w:val="25"/>
        </w:rPr>
        <w:t> </w:t>
      </w:r>
      <w:r>
        <w:rPr>
          <w:sz w:val="25"/>
        </w:rPr>
        <w:t>in</w:t>
      </w:r>
      <w:r>
        <w:rPr>
          <w:spacing w:val="-9"/>
          <w:sz w:val="25"/>
        </w:rPr>
        <w:t> </w:t>
      </w:r>
      <w:r>
        <w:rPr>
          <w:sz w:val="25"/>
        </w:rPr>
        <w:t>development</w:t>
      </w:r>
      <w:r>
        <w:rPr>
          <w:spacing w:val="-11"/>
          <w:sz w:val="25"/>
        </w:rPr>
        <w:t> </w:t>
      </w:r>
      <w:r>
        <w:rPr>
          <w:sz w:val="25"/>
        </w:rPr>
        <w:t>and</w:t>
      </w:r>
      <w:r>
        <w:rPr>
          <w:spacing w:val="-10"/>
          <w:sz w:val="25"/>
        </w:rPr>
        <w:t> </w:t>
      </w:r>
      <w:r>
        <w:rPr>
          <w:sz w:val="25"/>
        </w:rPr>
        <w:t>Q&amp;A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6" w:right="0" w:hanging="147"/>
        <w:jc w:val="left"/>
        <w:rPr>
          <w:sz w:val="25"/>
        </w:rPr>
      </w:pPr>
      <w:r>
        <w:rPr>
          <w:sz w:val="25"/>
        </w:rPr>
        <w:t>Issues</w:t>
      </w:r>
      <w:r>
        <w:rPr>
          <w:spacing w:val="-11"/>
          <w:sz w:val="25"/>
        </w:rPr>
        <w:t> </w:t>
      </w:r>
      <w:r>
        <w:rPr>
          <w:sz w:val="25"/>
        </w:rPr>
        <w:t>resolving,</w:t>
      </w:r>
      <w:r>
        <w:rPr>
          <w:spacing w:val="-6"/>
          <w:sz w:val="25"/>
        </w:rPr>
        <w:t> </w:t>
      </w:r>
      <w:r>
        <w:rPr>
          <w:sz w:val="25"/>
        </w:rPr>
        <w:t>compile</w:t>
      </w:r>
      <w:r>
        <w:rPr>
          <w:spacing w:val="-10"/>
          <w:sz w:val="25"/>
        </w:rPr>
        <w:t> </w:t>
      </w:r>
      <w:r>
        <w:rPr>
          <w:sz w:val="25"/>
        </w:rPr>
        <w:t>documentation,</w:t>
      </w:r>
      <w:r>
        <w:rPr>
          <w:spacing w:val="-10"/>
          <w:sz w:val="25"/>
        </w:rPr>
        <w:t> </w:t>
      </w:r>
      <w:r>
        <w:rPr>
          <w:sz w:val="25"/>
        </w:rPr>
        <w:t>user</w:t>
      </w:r>
      <w:r>
        <w:rPr>
          <w:spacing w:val="-7"/>
          <w:sz w:val="25"/>
        </w:rPr>
        <w:t> </w:t>
      </w:r>
      <w:r>
        <w:rPr>
          <w:sz w:val="25"/>
        </w:rPr>
        <w:t>training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10"/>
          <w:sz w:val="25"/>
        </w:rPr>
        <w:t> </w:t>
      </w:r>
      <w:r>
        <w:rPr>
          <w:sz w:val="25"/>
        </w:rPr>
        <w:t>sign</w:t>
      </w:r>
      <w:r>
        <w:rPr>
          <w:spacing w:val="-5"/>
          <w:sz w:val="25"/>
        </w:rPr>
        <w:t> </w:t>
      </w:r>
      <w:r>
        <w:rPr>
          <w:spacing w:val="-4"/>
          <w:sz w:val="25"/>
        </w:rPr>
        <w:t>off.</w:t>
      </w:r>
    </w:p>
    <w:p>
      <w:pPr>
        <w:pStyle w:val="ListParagraph"/>
        <w:spacing w:after="0" w:line="240" w:lineRule="auto"/>
        <w:jc w:val="left"/>
        <w:rPr>
          <w:sz w:val="25"/>
        </w:rPr>
        <w:sectPr>
          <w:pgSz w:w="11910" w:h="16840"/>
          <w:pgMar w:top="720" w:bottom="280" w:left="708" w:right="850"/>
        </w:sectPr>
      </w:pP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70" w:after="0"/>
        <w:ind w:left="285" w:right="0" w:hanging="86"/>
        <w:jc w:val="left"/>
        <w:rPr>
          <w:sz w:val="23"/>
        </w:rPr>
      </w:pPr>
      <w:r>
        <w:rPr>
          <w:sz w:val="25"/>
        </w:rPr>
        <w:t>Migrated</w:t>
      </w:r>
      <w:r>
        <w:rPr>
          <w:spacing w:val="-8"/>
          <w:sz w:val="25"/>
        </w:rPr>
        <w:t> </w:t>
      </w:r>
      <w:r>
        <w:rPr>
          <w:sz w:val="25"/>
        </w:rPr>
        <w:t>customer</w:t>
      </w:r>
      <w:r>
        <w:rPr>
          <w:spacing w:val="-5"/>
          <w:sz w:val="25"/>
        </w:rPr>
        <w:t> </w:t>
      </w:r>
      <w:r>
        <w:rPr>
          <w:sz w:val="25"/>
        </w:rPr>
        <w:t>&amp;</w:t>
      </w:r>
      <w:r>
        <w:rPr>
          <w:spacing w:val="-9"/>
          <w:sz w:val="25"/>
        </w:rPr>
        <w:t> </w:t>
      </w:r>
      <w:r>
        <w:rPr>
          <w:sz w:val="25"/>
        </w:rPr>
        <w:t>Vendor</w:t>
      </w:r>
      <w:r>
        <w:rPr>
          <w:spacing w:val="-9"/>
          <w:sz w:val="25"/>
        </w:rPr>
        <w:t> </w:t>
      </w:r>
      <w:r>
        <w:rPr>
          <w:sz w:val="25"/>
        </w:rPr>
        <w:t>master</w:t>
      </w:r>
      <w:r>
        <w:rPr>
          <w:spacing w:val="-8"/>
          <w:sz w:val="25"/>
        </w:rPr>
        <w:t> </w:t>
      </w:r>
      <w:r>
        <w:rPr>
          <w:sz w:val="25"/>
        </w:rPr>
        <w:t>data</w:t>
      </w:r>
      <w:r>
        <w:rPr>
          <w:spacing w:val="-4"/>
          <w:sz w:val="25"/>
        </w:rPr>
        <w:t> </w:t>
      </w:r>
      <w:r>
        <w:rPr>
          <w:sz w:val="25"/>
        </w:rPr>
        <w:t>from</w:t>
      </w:r>
      <w:r>
        <w:rPr>
          <w:spacing w:val="-4"/>
          <w:sz w:val="25"/>
        </w:rPr>
        <w:t> </w:t>
      </w:r>
      <w:r>
        <w:rPr>
          <w:sz w:val="25"/>
        </w:rPr>
        <w:t>legacy</w:t>
      </w:r>
      <w:r>
        <w:rPr>
          <w:spacing w:val="-16"/>
          <w:sz w:val="25"/>
        </w:rPr>
        <w:t> </w:t>
      </w:r>
      <w:r>
        <w:rPr>
          <w:sz w:val="25"/>
        </w:rPr>
        <w:t>system</w:t>
      </w:r>
      <w:r>
        <w:rPr>
          <w:spacing w:val="-9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SAP</w:t>
      </w:r>
      <w:r>
        <w:rPr>
          <w:spacing w:val="3"/>
          <w:sz w:val="25"/>
        </w:rPr>
        <w:t> </w:t>
      </w:r>
      <w:r>
        <w:rPr>
          <w:sz w:val="25"/>
        </w:rPr>
        <w:t>through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LSMW.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Implemented</w:t>
      </w:r>
      <w:r>
        <w:rPr>
          <w:spacing w:val="-6"/>
          <w:sz w:val="25"/>
        </w:rPr>
        <w:t> </w:t>
      </w:r>
      <w:r>
        <w:rPr>
          <w:sz w:val="25"/>
        </w:rPr>
        <w:t>SAP</w:t>
      </w:r>
      <w:r>
        <w:rPr>
          <w:spacing w:val="-6"/>
          <w:sz w:val="25"/>
        </w:rPr>
        <w:t> </w:t>
      </w:r>
      <w:r>
        <w:rPr>
          <w:sz w:val="25"/>
        </w:rPr>
        <w:t>notes</w:t>
      </w:r>
      <w:r>
        <w:rPr>
          <w:spacing w:val="-4"/>
          <w:sz w:val="25"/>
        </w:rPr>
        <w:t> </w:t>
      </w:r>
      <w:r>
        <w:rPr>
          <w:sz w:val="25"/>
        </w:rPr>
        <w:t>as</w:t>
      </w:r>
      <w:r>
        <w:rPr>
          <w:spacing w:val="-8"/>
          <w:sz w:val="25"/>
        </w:rPr>
        <w:t> </w:t>
      </w:r>
      <w:r>
        <w:rPr>
          <w:sz w:val="25"/>
        </w:rPr>
        <w:t>suggested</w:t>
      </w:r>
      <w:r>
        <w:rPr>
          <w:spacing w:val="-7"/>
          <w:sz w:val="25"/>
        </w:rPr>
        <w:t> </w:t>
      </w:r>
      <w:r>
        <w:rPr>
          <w:sz w:val="25"/>
        </w:rPr>
        <w:t>by</w:t>
      </w:r>
      <w:r>
        <w:rPr>
          <w:spacing w:val="-14"/>
          <w:sz w:val="25"/>
        </w:rPr>
        <w:t> </w:t>
      </w:r>
      <w:r>
        <w:rPr>
          <w:sz w:val="25"/>
        </w:rPr>
        <w:t>SAP</w:t>
      </w:r>
      <w:r>
        <w:rPr>
          <w:spacing w:val="-6"/>
          <w:sz w:val="25"/>
        </w:rPr>
        <w:t> </w:t>
      </w:r>
      <w:r>
        <w:rPr>
          <w:sz w:val="25"/>
        </w:rPr>
        <w:t>for</w:t>
      </w:r>
      <w:r>
        <w:rPr>
          <w:spacing w:val="-8"/>
          <w:sz w:val="25"/>
        </w:rPr>
        <w:t> </w:t>
      </w:r>
      <w:r>
        <w:rPr>
          <w:sz w:val="25"/>
        </w:rPr>
        <w:t>our</w:t>
      </w:r>
      <w:r>
        <w:rPr>
          <w:spacing w:val="-7"/>
          <w:sz w:val="25"/>
        </w:rPr>
        <w:t> </w:t>
      </w:r>
      <w:r>
        <w:rPr>
          <w:sz w:val="25"/>
        </w:rPr>
        <w:t>OSS</w:t>
      </w:r>
      <w:r>
        <w:rPr>
          <w:spacing w:val="-6"/>
          <w:sz w:val="25"/>
        </w:rPr>
        <w:t> </w:t>
      </w:r>
      <w:r>
        <w:rPr>
          <w:sz w:val="25"/>
        </w:rPr>
        <w:t>messages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fix</w:t>
      </w:r>
      <w:r>
        <w:rPr>
          <w:spacing w:val="-3"/>
          <w:sz w:val="25"/>
        </w:rPr>
        <w:t> </w:t>
      </w:r>
      <w:r>
        <w:rPr>
          <w:sz w:val="25"/>
        </w:rPr>
        <w:t>standard</w:t>
      </w:r>
      <w:r>
        <w:rPr>
          <w:spacing w:val="-6"/>
          <w:sz w:val="25"/>
        </w:rPr>
        <w:t> </w:t>
      </w:r>
      <w:r>
        <w:rPr>
          <w:sz w:val="25"/>
        </w:rPr>
        <w:t>SAP</w:t>
      </w:r>
      <w:r>
        <w:rPr>
          <w:spacing w:val="-3"/>
          <w:sz w:val="25"/>
        </w:rPr>
        <w:t> </w:t>
      </w:r>
      <w:r>
        <w:rPr>
          <w:spacing w:val="-2"/>
          <w:sz w:val="25"/>
        </w:rPr>
        <w:t>issues.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39" w:after="0"/>
        <w:ind w:left="346" w:right="0" w:hanging="147"/>
        <w:jc w:val="left"/>
        <w:rPr>
          <w:sz w:val="25"/>
        </w:rPr>
      </w:pPr>
      <w:r>
        <w:rPr>
          <w:sz w:val="25"/>
        </w:rPr>
        <w:t>Upload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11"/>
          <w:sz w:val="25"/>
        </w:rPr>
        <w:t> </w:t>
      </w:r>
      <w:r>
        <w:rPr>
          <w:sz w:val="25"/>
        </w:rPr>
        <w:t>opening</w:t>
      </w:r>
      <w:r>
        <w:rPr>
          <w:spacing w:val="-9"/>
          <w:sz w:val="25"/>
        </w:rPr>
        <w:t> </w:t>
      </w:r>
      <w:r>
        <w:rPr>
          <w:sz w:val="25"/>
        </w:rPr>
        <w:t>balances</w:t>
      </w:r>
      <w:r>
        <w:rPr>
          <w:spacing w:val="-5"/>
          <w:sz w:val="25"/>
        </w:rPr>
        <w:t> </w:t>
      </w:r>
      <w:r>
        <w:rPr>
          <w:sz w:val="25"/>
        </w:rPr>
        <w:t>through</w:t>
      </w:r>
      <w:r>
        <w:rPr>
          <w:spacing w:val="-9"/>
          <w:sz w:val="25"/>
        </w:rPr>
        <w:t> </w:t>
      </w:r>
      <w:r>
        <w:rPr>
          <w:sz w:val="25"/>
        </w:rPr>
        <w:t>account</w:t>
      </w:r>
      <w:r>
        <w:rPr>
          <w:spacing w:val="-11"/>
          <w:sz w:val="25"/>
        </w:rPr>
        <w:t> </w:t>
      </w:r>
      <w:r>
        <w:rPr>
          <w:sz w:val="25"/>
        </w:rPr>
        <w:t>assignment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model.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6" w:right="0" w:hanging="147"/>
        <w:jc w:val="left"/>
        <w:rPr>
          <w:sz w:val="25"/>
        </w:rPr>
      </w:pPr>
      <w:r>
        <w:rPr>
          <w:sz w:val="25"/>
        </w:rPr>
        <w:t>Go</w:t>
      </w:r>
      <w:r>
        <w:rPr>
          <w:spacing w:val="-7"/>
          <w:sz w:val="25"/>
        </w:rPr>
        <w:t> </w:t>
      </w:r>
      <w:r>
        <w:rPr>
          <w:sz w:val="25"/>
        </w:rPr>
        <w:t>live</w:t>
      </w:r>
      <w:r>
        <w:rPr>
          <w:spacing w:val="-1"/>
          <w:sz w:val="25"/>
        </w:rPr>
        <w:t> </w:t>
      </w:r>
      <w:r>
        <w:rPr>
          <w:sz w:val="25"/>
        </w:rPr>
        <w:t>&amp;</w:t>
      </w:r>
      <w:r>
        <w:rPr>
          <w:spacing w:val="-8"/>
          <w:sz w:val="25"/>
        </w:rPr>
        <w:t> </w:t>
      </w:r>
      <w:r>
        <w:rPr>
          <w:sz w:val="25"/>
        </w:rPr>
        <w:t>early</w:t>
      </w:r>
      <w:r>
        <w:rPr>
          <w:spacing w:val="-15"/>
          <w:sz w:val="25"/>
        </w:rPr>
        <w:t> </w:t>
      </w:r>
      <w:r>
        <w:rPr>
          <w:sz w:val="25"/>
        </w:rPr>
        <w:t>watch</w:t>
      </w:r>
      <w:r>
        <w:rPr>
          <w:spacing w:val="-6"/>
          <w:sz w:val="25"/>
        </w:rPr>
        <w:t> </w:t>
      </w:r>
      <w:r>
        <w:rPr>
          <w:sz w:val="25"/>
        </w:rPr>
        <w:t>post</w:t>
      </w:r>
      <w:r>
        <w:rPr>
          <w:spacing w:val="-8"/>
          <w:sz w:val="25"/>
        </w:rPr>
        <w:t> </w:t>
      </w:r>
      <w:r>
        <w:rPr>
          <w:sz w:val="25"/>
        </w:rPr>
        <w:t>implementation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support.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Handled</w:t>
      </w:r>
      <w:r>
        <w:rPr>
          <w:spacing w:val="-8"/>
          <w:sz w:val="25"/>
        </w:rPr>
        <w:t> </w:t>
      </w:r>
      <w:r>
        <w:rPr>
          <w:sz w:val="25"/>
        </w:rPr>
        <w:t>Post</w:t>
      </w:r>
      <w:r>
        <w:rPr>
          <w:spacing w:val="-8"/>
          <w:sz w:val="25"/>
        </w:rPr>
        <w:t> </w:t>
      </w:r>
      <w:r>
        <w:rPr>
          <w:sz w:val="25"/>
        </w:rPr>
        <w:t>Production</w:t>
      </w:r>
      <w:r>
        <w:rPr>
          <w:spacing w:val="-6"/>
          <w:sz w:val="25"/>
        </w:rPr>
        <w:t> </w:t>
      </w:r>
      <w:r>
        <w:rPr>
          <w:sz w:val="25"/>
        </w:rPr>
        <w:t>issues</w:t>
      </w:r>
      <w:r>
        <w:rPr>
          <w:spacing w:val="-4"/>
          <w:sz w:val="25"/>
        </w:rPr>
        <w:t> </w:t>
      </w:r>
      <w:r>
        <w:rPr>
          <w:sz w:val="25"/>
        </w:rPr>
        <w:t>related</w:t>
      </w:r>
      <w:r>
        <w:rPr>
          <w:spacing w:val="-3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GL,</w:t>
      </w:r>
      <w:r>
        <w:rPr>
          <w:spacing w:val="-7"/>
          <w:sz w:val="25"/>
        </w:rPr>
        <w:t> </w:t>
      </w:r>
      <w:r>
        <w:rPr>
          <w:sz w:val="25"/>
        </w:rPr>
        <w:t>AR,</w:t>
      </w:r>
      <w:r>
        <w:rPr>
          <w:spacing w:val="-7"/>
          <w:sz w:val="25"/>
        </w:rPr>
        <w:t> </w:t>
      </w:r>
      <w:r>
        <w:rPr>
          <w:sz w:val="25"/>
        </w:rPr>
        <w:t>AP</w:t>
      </w:r>
      <w:r>
        <w:rPr>
          <w:spacing w:val="-7"/>
          <w:sz w:val="25"/>
        </w:rPr>
        <w:t> </w:t>
      </w:r>
      <w:r>
        <w:rPr>
          <w:sz w:val="25"/>
        </w:rPr>
        <w:t>&amp;</w:t>
      </w:r>
      <w:r>
        <w:rPr>
          <w:spacing w:val="-4"/>
          <w:sz w:val="25"/>
        </w:rPr>
        <w:t> </w:t>
      </w:r>
      <w:r>
        <w:rPr>
          <w:spacing w:val="-5"/>
          <w:sz w:val="25"/>
        </w:rPr>
        <w:t>AA.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Conducted</w:t>
      </w:r>
      <w:r>
        <w:rPr>
          <w:spacing w:val="-9"/>
          <w:sz w:val="25"/>
        </w:rPr>
        <w:t> </w:t>
      </w:r>
      <w:r>
        <w:rPr>
          <w:sz w:val="25"/>
        </w:rPr>
        <w:t>knowledge</w:t>
      </w:r>
      <w:r>
        <w:rPr>
          <w:spacing w:val="-5"/>
          <w:sz w:val="25"/>
        </w:rPr>
        <w:t> </w:t>
      </w:r>
      <w:r>
        <w:rPr>
          <w:sz w:val="25"/>
        </w:rPr>
        <w:t>sharing</w:t>
      </w:r>
      <w:r>
        <w:rPr>
          <w:spacing w:val="-9"/>
          <w:sz w:val="25"/>
        </w:rPr>
        <w:t> </w:t>
      </w:r>
      <w:r>
        <w:rPr>
          <w:sz w:val="25"/>
        </w:rPr>
        <w:t>sessions</w:t>
      </w:r>
      <w:r>
        <w:rPr>
          <w:spacing w:val="-7"/>
          <w:sz w:val="25"/>
        </w:rPr>
        <w:t> </w:t>
      </w:r>
      <w:r>
        <w:rPr>
          <w:sz w:val="25"/>
        </w:rPr>
        <w:t>with</w:t>
      </w:r>
      <w:r>
        <w:rPr>
          <w:spacing w:val="-8"/>
          <w:sz w:val="25"/>
        </w:rPr>
        <w:t> </w:t>
      </w:r>
      <w:r>
        <w:rPr>
          <w:sz w:val="25"/>
        </w:rPr>
        <w:t>business</w:t>
      </w:r>
      <w:r>
        <w:rPr>
          <w:spacing w:val="-10"/>
          <w:sz w:val="25"/>
        </w:rPr>
        <w:t> </w:t>
      </w:r>
      <w:r>
        <w:rPr>
          <w:sz w:val="25"/>
        </w:rPr>
        <w:t>users</w:t>
      </w:r>
      <w:r>
        <w:rPr>
          <w:spacing w:val="-5"/>
          <w:sz w:val="25"/>
        </w:rPr>
        <w:t> </w:t>
      </w:r>
      <w:r>
        <w:rPr>
          <w:sz w:val="25"/>
        </w:rPr>
        <w:t>&amp;</w:t>
      </w:r>
      <w:r>
        <w:rPr>
          <w:spacing w:val="-9"/>
          <w:sz w:val="25"/>
        </w:rPr>
        <w:t> </w:t>
      </w:r>
      <w:r>
        <w:rPr>
          <w:sz w:val="25"/>
        </w:rPr>
        <w:t>other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developers.</w:t>
      </w:r>
    </w:p>
    <w:p>
      <w:pPr>
        <w:pStyle w:val="BodyText"/>
        <w:ind w:left="0"/>
      </w:pPr>
    </w:p>
    <w:p>
      <w:pPr>
        <w:pStyle w:val="BodyText"/>
        <w:spacing w:before="50"/>
        <w:ind w:left="0"/>
      </w:pPr>
    </w:p>
    <w:p>
      <w:pPr>
        <w:pStyle w:val="Heading1"/>
        <w:spacing w:line="321" w:lineRule="exact" w:before="1"/>
      </w:pPr>
      <w:r>
        <w:rPr/>
        <w:t>Project:</w:t>
      </w:r>
      <w:r>
        <w:rPr>
          <w:spacing w:val="-10"/>
        </w:rPr>
        <w:t> </w:t>
      </w:r>
      <w:r>
        <w:rPr>
          <w:spacing w:val="-5"/>
        </w:rPr>
        <w:t>4#</w:t>
      </w:r>
    </w:p>
    <w:p>
      <w:pPr>
        <w:tabs>
          <w:tab w:pos="1851" w:val="left" w:leader="none"/>
        </w:tabs>
        <w:spacing w:before="0"/>
        <w:ind w:left="199" w:right="5272" w:firstLine="0"/>
        <w:jc w:val="left"/>
        <w:rPr>
          <w:b/>
          <w:sz w:val="25"/>
        </w:rPr>
      </w:pPr>
      <w:r>
        <w:rPr>
          <w:b/>
          <w:spacing w:val="-2"/>
          <w:sz w:val="25"/>
        </w:rPr>
        <w:t>Organization</w:t>
      </w:r>
      <w:r>
        <w:rPr>
          <w:b/>
          <w:sz w:val="25"/>
        </w:rPr>
        <w:tab/>
      </w:r>
      <w:r>
        <w:rPr>
          <w:b/>
          <w:spacing w:val="-51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IBM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India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Private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Limited. </w:t>
      </w:r>
      <w:r>
        <w:rPr>
          <w:b/>
          <w:spacing w:val="-2"/>
          <w:sz w:val="25"/>
        </w:rPr>
        <w:t>Client</w:t>
      </w:r>
      <w:r>
        <w:rPr>
          <w:b/>
          <w:sz w:val="25"/>
        </w:rPr>
        <w:tab/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Nestle</w:t>
      </w:r>
    </w:p>
    <w:p>
      <w:pPr>
        <w:tabs>
          <w:tab w:pos="1889" w:val="left" w:leader="none"/>
        </w:tabs>
        <w:spacing w:line="284" w:lineRule="exact" w:before="0"/>
        <w:ind w:left="199" w:right="0" w:firstLine="0"/>
        <w:jc w:val="left"/>
        <w:rPr>
          <w:sz w:val="25"/>
        </w:rPr>
      </w:pPr>
      <w:r>
        <w:rPr>
          <w:b/>
          <w:spacing w:val="-2"/>
          <w:sz w:val="25"/>
        </w:rPr>
        <w:t>Duration</w:t>
      </w:r>
      <w:r>
        <w:rPr>
          <w:b/>
          <w:sz w:val="25"/>
        </w:rPr>
        <w:tab/>
        <w:t>:</w:t>
      </w:r>
      <w:r>
        <w:rPr>
          <w:b/>
          <w:spacing w:val="52"/>
          <w:sz w:val="25"/>
        </w:rPr>
        <w:t> </w:t>
      </w:r>
      <w:r>
        <w:rPr>
          <w:sz w:val="25"/>
        </w:rPr>
        <w:t>April</w:t>
      </w:r>
      <w:r>
        <w:rPr>
          <w:spacing w:val="-6"/>
          <w:sz w:val="25"/>
        </w:rPr>
        <w:t> </w:t>
      </w:r>
      <w:r>
        <w:rPr>
          <w:sz w:val="25"/>
        </w:rPr>
        <w:t>2024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2"/>
          <w:sz w:val="25"/>
        </w:rPr>
        <w:t> </w:t>
      </w:r>
      <w:r>
        <w:rPr>
          <w:sz w:val="25"/>
        </w:rPr>
        <w:t>Till</w:t>
      </w:r>
      <w:r>
        <w:rPr>
          <w:spacing w:val="-6"/>
          <w:sz w:val="25"/>
        </w:rPr>
        <w:t> </w:t>
      </w:r>
      <w:r>
        <w:rPr>
          <w:spacing w:val="-4"/>
          <w:sz w:val="25"/>
        </w:rPr>
        <w:t>now.</w:t>
      </w:r>
    </w:p>
    <w:p>
      <w:pPr>
        <w:spacing w:before="283"/>
        <w:ind w:left="199" w:right="0" w:firstLine="0"/>
        <w:jc w:val="left"/>
        <w:rPr>
          <w:sz w:val="25"/>
        </w:rPr>
      </w:pPr>
      <w:r>
        <w:rPr>
          <w:b/>
          <w:sz w:val="25"/>
        </w:rPr>
        <w:t>Role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Responsibilities:</w:t>
      </w:r>
      <w:r>
        <w:rPr>
          <w:b/>
          <w:spacing w:val="-8"/>
          <w:sz w:val="25"/>
        </w:rPr>
        <w:t> </w:t>
      </w:r>
      <w:r>
        <w:rPr>
          <w:sz w:val="25"/>
        </w:rPr>
        <w:t>Senior</w:t>
      </w:r>
      <w:r>
        <w:rPr>
          <w:spacing w:val="-10"/>
          <w:sz w:val="25"/>
        </w:rPr>
        <w:t> </w:t>
      </w:r>
      <w:r>
        <w:rPr>
          <w:sz w:val="25"/>
        </w:rPr>
        <w:t>Package</w:t>
      </w:r>
      <w:r>
        <w:rPr>
          <w:spacing w:val="-9"/>
          <w:sz w:val="25"/>
        </w:rPr>
        <w:t> </w:t>
      </w:r>
      <w:r>
        <w:rPr>
          <w:sz w:val="25"/>
        </w:rPr>
        <w:t>Consultant</w:t>
      </w:r>
      <w:r>
        <w:rPr>
          <w:spacing w:val="-8"/>
          <w:sz w:val="25"/>
        </w:rPr>
        <w:t> </w:t>
      </w:r>
      <w:r>
        <w:rPr>
          <w:sz w:val="25"/>
        </w:rPr>
        <w:t>(</w:t>
      </w:r>
      <w:r>
        <w:rPr>
          <w:b/>
          <w:sz w:val="25"/>
        </w:rPr>
        <w:t>Migration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from</w:t>
      </w:r>
      <w:r>
        <w:rPr>
          <w:b/>
          <w:spacing w:val="-14"/>
          <w:sz w:val="25"/>
        </w:rPr>
        <w:t> </w:t>
      </w:r>
      <w:r>
        <w:rPr>
          <w:b/>
          <w:sz w:val="25"/>
        </w:rPr>
        <w:t>ECC</w:t>
      </w:r>
      <w:r>
        <w:rPr>
          <w:b/>
          <w:spacing w:val="-7"/>
          <w:sz w:val="25"/>
        </w:rPr>
        <w:t> </w:t>
      </w:r>
      <w:r>
        <w:rPr>
          <w:b/>
          <w:sz w:val="25"/>
        </w:rPr>
        <w:t>to</w:t>
      </w:r>
      <w:r>
        <w:rPr>
          <w:b/>
          <w:spacing w:val="-9"/>
          <w:sz w:val="25"/>
        </w:rPr>
        <w:t> </w:t>
      </w:r>
      <w:r>
        <w:rPr>
          <w:b/>
          <w:spacing w:val="-5"/>
          <w:sz w:val="25"/>
        </w:rPr>
        <w:t>S4</w:t>
      </w:r>
      <w:r>
        <w:rPr>
          <w:spacing w:val="-5"/>
          <w:sz w:val="25"/>
        </w:rPr>
        <w:t>)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0" w:after="0"/>
        <w:ind w:left="199" w:right="1095" w:firstLine="0"/>
        <w:jc w:val="left"/>
        <w:rPr>
          <w:sz w:val="25"/>
        </w:rPr>
      </w:pPr>
      <w:r>
        <w:rPr>
          <w:sz w:val="25"/>
        </w:rPr>
        <w:t>Experience in</w:t>
      </w:r>
      <w:r>
        <w:rPr>
          <w:spacing w:val="-4"/>
          <w:sz w:val="25"/>
        </w:rPr>
        <w:t> </w:t>
      </w:r>
      <w:r>
        <w:rPr>
          <w:sz w:val="25"/>
        </w:rPr>
        <w:t>working</w:t>
      </w:r>
      <w:r>
        <w:rPr>
          <w:spacing w:val="-4"/>
          <w:sz w:val="25"/>
        </w:rPr>
        <w:t> </w:t>
      </w:r>
      <w:r>
        <w:rPr>
          <w:sz w:val="25"/>
        </w:rPr>
        <w:t>closely</w:t>
      </w:r>
      <w:r>
        <w:rPr>
          <w:spacing w:val="-13"/>
          <w:sz w:val="25"/>
        </w:rPr>
        <w:t> </w:t>
      </w:r>
      <w:r>
        <w:rPr>
          <w:sz w:val="25"/>
        </w:rPr>
        <w:t>with</w:t>
      </w:r>
      <w:r>
        <w:rPr>
          <w:spacing w:val="-4"/>
          <w:sz w:val="25"/>
        </w:rPr>
        <w:t> </w:t>
      </w:r>
      <w:r>
        <w:rPr>
          <w:sz w:val="25"/>
        </w:rPr>
        <w:t>business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technological</w:t>
      </w:r>
      <w:r>
        <w:rPr>
          <w:spacing w:val="-6"/>
          <w:sz w:val="25"/>
        </w:rPr>
        <w:t> </w:t>
      </w:r>
      <w:r>
        <w:rPr>
          <w:sz w:val="25"/>
        </w:rPr>
        <w:t>stakeholders</w:t>
      </w:r>
      <w:r>
        <w:rPr>
          <w:spacing w:val="-5"/>
          <w:sz w:val="25"/>
        </w:rPr>
        <w:t> </w:t>
      </w:r>
      <w:r>
        <w:rPr>
          <w:sz w:val="25"/>
        </w:rPr>
        <w:t>together</w:t>
      </w:r>
      <w:r>
        <w:rPr>
          <w:spacing w:val="-5"/>
          <w:sz w:val="25"/>
        </w:rPr>
        <w:t> </w:t>
      </w:r>
      <w:r>
        <w:rPr>
          <w:sz w:val="25"/>
        </w:rPr>
        <w:t>and document requirements.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2" w:after="0"/>
        <w:ind w:left="346" w:right="0" w:hanging="147"/>
        <w:jc w:val="left"/>
        <w:rPr>
          <w:sz w:val="25"/>
        </w:rPr>
      </w:pPr>
      <w:r>
        <w:rPr>
          <w:sz w:val="25"/>
        </w:rPr>
        <w:t>Presented</w:t>
      </w:r>
      <w:r>
        <w:rPr>
          <w:spacing w:val="-10"/>
          <w:sz w:val="25"/>
        </w:rPr>
        <w:t> </w:t>
      </w:r>
      <w:r>
        <w:rPr>
          <w:sz w:val="25"/>
        </w:rPr>
        <w:t>weekly</w:t>
      </w:r>
      <w:r>
        <w:rPr>
          <w:spacing w:val="-16"/>
          <w:sz w:val="25"/>
        </w:rPr>
        <w:t> </w:t>
      </w:r>
      <w:r>
        <w:rPr>
          <w:sz w:val="25"/>
        </w:rPr>
        <w:t>Progress</w:t>
      </w:r>
      <w:r>
        <w:rPr>
          <w:spacing w:val="-5"/>
          <w:sz w:val="25"/>
        </w:rPr>
        <w:t> </w:t>
      </w:r>
      <w:r>
        <w:rPr>
          <w:sz w:val="25"/>
        </w:rPr>
        <w:t>Reports</w:t>
      </w:r>
      <w:r>
        <w:rPr>
          <w:spacing w:val="-5"/>
          <w:sz w:val="25"/>
        </w:rPr>
        <w:t> </w:t>
      </w:r>
      <w:r>
        <w:rPr>
          <w:sz w:val="25"/>
        </w:rPr>
        <w:t>to</w:t>
      </w:r>
      <w:r>
        <w:rPr>
          <w:spacing w:val="-8"/>
          <w:sz w:val="25"/>
        </w:rPr>
        <w:t> </w:t>
      </w:r>
      <w:r>
        <w:rPr>
          <w:sz w:val="25"/>
        </w:rPr>
        <w:t>business</w:t>
      </w:r>
      <w:r>
        <w:rPr>
          <w:spacing w:val="-5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technology</w:t>
      </w:r>
      <w:r>
        <w:rPr>
          <w:spacing w:val="-15"/>
          <w:sz w:val="25"/>
        </w:rPr>
        <w:t> </w:t>
      </w:r>
      <w:r>
        <w:rPr>
          <w:sz w:val="25"/>
        </w:rPr>
        <w:t>stakeholders</w:t>
      </w:r>
      <w:r>
        <w:rPr>
          <w:spacing w:val="-10"/>
          <w:sz w:val="25"/>
        </w:rPr>
        <w:t> </w:t>
      </w:r>
      <w:r>
        <w:rPr>
          <w:sz w:val="25"/>
        </w:rPr>
        <w:t>in</w:t>
      </w:r>
      <w:r>
        <w:rPr>
          <w:spacing w:val="-4"/>
          <w:sz w:val="25"/>
        </w:rPr>
        <w:t> </w:t>
      </w:r>
      <w:r>
        <w:rPr>
          <w:sz w:val="25"/>
        </w:rPr>
        <w:t>financial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areas.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Performed</w:t>
      </w:r>
      <w:r>
        <w:rPr>
          <w:spacing w:val="-9"/>
          <w:sz w:val="25"/>
        </w:rPr>
        <w:t> </w:t>
      </w:r>
      <w:r>
        <w:rPr>
          <w:sz w:val="25"/>
        </w:rPr>
        <w:t>end</w:t>
      </w:r>
      <w:r>
        <w:rPr>
          <w:spacing w:val="-4"/>
          <w:sz w:val="25"/>
        </w:rPr>
        <w:t> </w:t>
      </w:r>
      <w:r>
        <w:rPr>
          <w:sz w:val="25"/>
        </w:rPr>
        <w:t>to</w:t>
      </w:r>
      <w:r>
        <w:rPr>
          <w:spacing w:val="-8"/>
          <w:sz w:val="25"/>
        </w:rPr>
        <w:t> </w:t>
      </w:r>
      <w:r>
        <w:rPr>
          <w:sz w:val="25"/>
        </w:rPr>
        <w:t>end</w:t>
      </w:r>
      <w:r>
        <w:rPr>
          <w:spacing w:val="-4"/>
          <w:sz w:val="25"/>
        </w:rPr>
        <w:t> </w:t>
      </w:r>
      <w:r>
        <w:rPr>
          <w:sz w:val="25"/>
        </w:rPr>
        <w:t>Asset</w:t>
      </w:r>
      <w:r>
        <w:rPr>
          <w:spacing w:val="-10"/>
          <w:sz w:val="25"/>
        </w:rPr>
        <w:t> </w:t>
      </w:r>
      <w:r>
        <w:rPr>
          <w:sz w:val="25"/>
        </w:rPr>
        <w:t>testing</w:t>
      </w:r>
      <w:r>
        <w:rPr>
          <w:spacing w:val="-9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Functional</w:t>
      </w:r>
      <w:r>
        <w:rPr>
          <w:spacing w:val="-10"/>
          <w:sz w:val="25"/>
        </w:rPr>
        <w:t> </w:t>
      </w:r>
      <w:r>
        <w:rPr>
          <w:sz w:val="25"/>
        </w:rPr>
        <w:t>Unit</w:t>
      </w:r>
      <w:r>
        <w:rPr>
          <w:spacing w:val="-6"/>
          <w:sz w:val="25"/>
        </w:rPr>
        <w:t> </w:t>
      </w:r>
      <w:r>
        <w:rPr>
          <w:sz w:val="25"/>
        </w:rPr>
        <w:t>Testing</w:t>
      </w:r>
      <w:r>
        <w:rPr>
          <w:spacing w:val="-4"/>
          <w:sz w:val="25"/>
        </w:rPr>
        <w:t> </w:t>
      </w:r>
      <w:r>
        <w:rPr>
          <w:spacing w:val="-2"/>
          <w:sz w:val="25"/>
        </w:rPr>
        <w:t>(FUT).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6" w:right="0" w:hanging="147"/>
        <w:jc w:val="left"/>
        <w:rPr>
          <w:sz w:val="25"/>
        </w:rPr>
      </w:pPr>
      <w:r>
        <w:rPr>
          <w:sz w:val="25"/>
        </w:rPr>
        <w:t>Involvement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10"/>
          <w:sz w:val="25"/>
        </w:rPr>
        <w:t> </w:t>
      </w:r>
      <w:r>
        <w:rPr>
          <w:sz w:val="25"/>
        </w:rPr>
        <w:t>FI</w:t>
      </w:r>
      <w:r>
        <w:rPr>
          <w:spacing w:val="-6"/>
          <w:sz w:val="25"/>
        </w:rPr>
        <w:t> </w:t>
      </w:r>
      <w:r>
        <w:rPr>
          <w:sz w:val="25"/>
        </w:rPr>
        <w:t>testing</w:t>
      </w:r>
      <w:r>
        <w:rPr>
          <w:spacing w:val="-10"/>
          <w:sz w:val="25"/>
        </w:rPr>
        <w:t> </w:t>
      </w:r>
      <w:r>
        <w:rPr>
          <w:sz w:val="25"/>
        </w:rPr>
        <w:t>with</w:t>
      </w:r>
      <w:r>
        <w:rPr>
          <w:spacing w:val="-9"/>
          <w:sz w:val="25"/>
        </w:rPr>
        <w:t> </w:t>
      </w:r>
      <w:r>
        <w:rPr>
          <w:sz w:val="25"/>
        </w:rPr>
        <w:t>specific</w:t>
      </w:r>
      <w:r>
        <w:rPr>
          <w:spacing w:val="-6"/>
          <w:sz w:val="25"/>
        </w:rPr>
        <w:t> </w:t>
      </w:r>
      <w:r>
        <w:rPr>
          <w:sz w:val="25"/>
        </w:rPr>
        <w:t>System</w:t>
      </w:r>
      <w:r>
        <w:rPr>
          <w:spacing w:val="-7"/>
          <w:sz w:val="25"/>
        </w:rPr>
        <w:t> </w:t>
      </w:r>
      <w:r>
        <w:rPr>
          <w:sz w:val="25"/>
        </w:rPr>
        <w:t>Integration</w:t>
      </w:r>
      <w:r>
        <w:rPr>
          <w:spacing w:val="-6"/>
          <w:sz w:val="25"/>
        </w:rPr>
        <w:t> </w:t>
      </w:r>
      <w:r>
        <w:rPr>
          <w:sz w:val="25"/>
        </w:rPr>
        <w:t>Testing</w:t>
      </w:r>
      <w:r>
        <w:rPr>
          <w:spacing w:val="-6"/>
          <w:sz w:val="25"/>
        </w:rPr>
        <w:t> </w:t>
      </w:r>
      <w:r>
        <w:rPr>
          <w:sz w:val="25"/>
        </w:rPr>
        <w:t>(SIT)</w:t>
      </w:r>
      <w:r>
        <w:rPr>
          <w:spacing w:val="-6"/>
          <w:sz w:val="25"/>
        </w:rPr>
        <w:t> </w:t>
      </w:r>
      <w:r>
        <w:rPr>
          <w:sz w:val="25"/>
        </w:rPr>
        <w:t>&amp;</w:t>
      </w:r>
      <w:r>
        <w:rPr>
          <w:spacing w:val="-11"/>
          <w:sz w:val="25"/>
        </w:rPr>
        <w:t> </w:t>
      </w:r>
      <w:r>
        <w:rPr>
          <w:sz w:val="25"/>
        </w:rPr>
        <w:t>Break-point</w:t>
      </w:r>
      <w:r>
        <w:rPr>
          <w:spacing w:val="-7"/>
          <w:sz w:val="25"/>
        </w:rPr>
        <w:t> </w:t>
      </w:r>
      <w:r>
        <w:rPr>
          <w:spacing w:val="-2"/>
          <w:sz w:val="25"/>
        </w:rPr>
        <w:t>Testing.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Handling</w:t>
      </w:r>
      <w:r>
        <w:rPr>
          <w:spacing w:val="-10"/>
          <w:sz w:val="25"/>
        </w:rPr>
        <w:t> </w:t>
      </w:r>
      <w:r>
        <w:rPr>
          <w:sz w:val="25"/>
        </w:rPr>
        <w:t>defects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providing</w:t>
      </w:r>
      <w:r>
        <w:rPr>
          <w:spacing w:val="-5"/>
          <w:sz w:val="25"/>
        </w:rPr>
        <w:t> </w:t>
      </w:r>
      <w:r>
        <w:rPr>
          <w:sz w:val="25"/>
        </w:rPr>
        <w:t>resolutions</w:t>
      </w:r>
      <w:r>
        <w:rPr>
          <w:spacing w:val="-10"/>
          <w:sz w:val="25"/>
        </w:rPr>
        <w:t> </w:t>
      </w:r>
      <w:r>
        <w:rPr>
          <w:sz w:val="25"/>
        </w:rPr>
        <w:t>raised</w:t>
      </w:r>
      <w:r>
        <w:rPr>
          <w:spacing w:val="-9"/>
          <w:sz w:val="25"/>
        </w:rPr>
        <w:t> </w:t>
      </w:r>
      <w:r>
        <w:rPr>
          <w:sz w:val="25"/>
        </w:rPr>
        <w:t>in</w:t>
      </w:r>
      <w:r>
        <w:rPr>
          <w:spacing w:val="-10"/>
          <w:sz w:val="25"/>
        </w:rPr>
        <w:t> </w:t>
      </w:r>
      <w:r>
        <w:rPr>
          <w:sz w:val="25"/>
        </w:rPr>
        <w:t>testing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phase.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39" w:after="0"/>
        <w:ind w:left="346" w:right="0" w:hanging="147"/>
        <w:jc w:val="left"/>
        <w:rPr>
          <w:sz w:val="25"/>
        </w:rPr>
      </w:pPr>
      <w:r>
        <w:rPr>
          <w:sz w:val="25"/>
        </w:rPr>
        <w:t>Conducted</w:t>
      </w:r>
      <w:r>
        <w:rPr>
          <w:spacing w:val="-14"/>
          <w:sz w:val="25"/>
        </w:rPr>
        <w:t> </w:t>
      </w:r>
      <w:r>
        <w:rPr>
          <w:sz w:val="25"/>
        </w:rPr>
        <w:t>knowledge</w:t>
      </w:r>
      <w:r>
        <w:rPr>
          <w:spacing w:val="-11"/>
          <w:sz w:val="25"/>
        </w:rPr>
        <w:t> </w:t>
      </w:r>
      <w:r>
        <w:rPr>
          <w:sz w:val="25"/>
        </w:rPr>
        <w:t>sharing</w:t>
      </w:r>
      <w:r>
        <w:rPr>
          <w:spacing w:val="-14"/>
          <w:sz w:val="25"/>
        </w:rPr>
        <w:t> </w:t>
      </w:r>
      <w:r>
        <w:rPr>
          <w:spacing w:val="-2"/>
          <w:sz w:val="25"/>
        </w:rPr>
        <w:t>sessions.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Configured</w:t>
      </w:r>
      <w:r>
        <w:rPr>
          <w:spacing w:val="-6"/>
          <w:sz w:val="25"/>
        </w:rPr>
        <w:t> </w:t>
      </w:r>
      <w:r>
        <w:rPr>
          <w:sz w:val="25"/>
        </w:rPr>
        <w:t>substitutions</w:t>
      </w:r>
      <w:r>
        <w:rPr>
          <w:spacing w:val="-10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Validations</w:t>
      </w:r>
      <w:r>
        <w:rPr>
          <w:spacing w:val="-10"/>
          <w:sz w:val="25"/>
        </w:rPr>
        <w:t> </w:t>
      </w:r>
      <w:r>
        <w:rPr>
          <w:sz w:val="25"/>
        </w:rPr>
        <w:t>as</w:t>
      </w:r>
      <w:r>
        <w:rPr>
          <w:spacing w:val="-7"/>
          <w:sz w:val="25"/>
        </w:rPr>
        <w:t> </w:t>
      </w:r>
      <w:r>
        <w:rPr>
          <w:sz w:val="25"/>
        </w:rPr>
        <w:t>part</w:t>
      </w:r>
      <w:r>
        <w:rPr>
          <w:spacing w:val="-11"/>
          <w:sz w:val="25"/>
        </w:rPr>
        <w:t> </w:t>
      </w:r>
      <w:r>
        <w:rPr>
          <w:sz w:val="25"/>
        </w:rPr>
        <w:t>of</w:t>
      </w:r>
      <w:r>
        <w:rPr>
          <w:spacing w:val="-11"/>
          <w:sz w:val="25"/>
        </w:rPr>
        <w:t> </w:t>
      </w:r>
      <w:r>
        <w:rPr>
          <w:spacing w:val="-4"/>
          <w:sz w:val="25"/>
        </w:rPr>
        <w:t>CRs.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44" w:after="0"/>
        <w:ind w:left="199" w:right="107" w:firstLine="0"/>
        <w:jc w:val="left"/>
        <w:rPr>
          <w:sz w:val="25"/>
        </w:rPr>
      </w:pPr>
      <w:r>
        <w:rPr>
          <w:sz w:val="25"/>
        </w:rPr>
        <w:t>Prepared</w:t>
      </w:r>
      <w:r>
        <w:rPr>
          <w:spacing w:val="-3"/>
          <w:sz w:val="25"/>
        </w:rPr>
        <w:t> </w:t>
      </w:r>
      <w:r>
        <w:rPr>
          <w:sz w:val="25"/>
        </w:rPr>
        <w:t>End</w:t>
      </w:r>
      <w:r>
        <w:rPr>
          <w:spacing w:val="-3"/>
          <w:sz w:val="25"/>
        </w:rPr>
        <w:t> </w:t>
      </w:r>
      <w:r>
        <w:rPr>
          <w:sz w:val="25"/>
        </w:rPr>
        <w:t>user</w:t>
      </w:r>
      <w:r>
        <w:rPr>
          <w:spacing w:val="-5"/>
          <w:sz w:val="25"/>
        </w:rPr>
        <w:t> </w:t>
      </w:r>
      <w:r>
        <w:rPr>
          <w:sz w:val="25"/>
        </w:rPr>
        <w:t>documents</w:t>
      </w:r>
      <w:r>
        <w:rPr>
          <w:spacing w:val="-4"/>
          <w:sz w:val="25"/>
        </w:rPr>
        <w:t> </w:t>
      </w:r>
      <w:r>
        <w:rPr>
          <w:sz w:val="25"/>
        </w:rPr>
        <w:t>and</w:t>
      </w:r>
      <w:r>
        <w:rPr>
          <w:spacing w:val="-3"/>
          <w:sz w:val="25"/>
        </w:rPr>
        <w:t> </w:t>
      </w:r>
      <w:r>
        <w:rPr>
          <w:sz w:val="25"/>
        </w:rPr>
        <w:t>created</w:t>
      </w:r>
      <w:r>
        <w:rPr>
          <w:spacing w:val="-3"/>
          <w:sz w:val="25"/>
        </w:rPr>
        <w:t> </w:t>
      </w:r>
      <w:r>
        <w:rPr>
          <w:sz w:val="25"/>
        </w:rPr>
        <w:t>a</w:t>
      </w:r>
      <w:r>
        <w:rPr>
          <w:spacing w:val="-3"/>
          <w:sz w:val="25"/>
        </w:rPr>
        <w:t> </w:t>
      </w:r>
      <w:r>
        <w:rPr>
          <w:sz w:val="25"/>
        </w:rPr>
        <w:t>knowledge</w:t>
      </w:r>
      <w:r>
        <w:rPr>
          <w:spacing w:val="-3"/>
          <w:sz w:val="25"/>
        </w:rPr>
        <w:t> </w:t>
      </w:r>
      <w:r>
        <w:rPr>
          <w:sz w:val="25"/>
        </w:rPr>
        <w:t>database,</w:t>
      </w:r>
      <w:r>
        <w:rPr>
          <w:spacing w:val="-3"/>
          <w:sz w:val="25"/>
        </w:rPr>
        <w:t> </w:t>
      </w:r>
      <w:r>
        <w:rPr>
          <w:sz w:val="25"/>
        </w:rPr>
        <w:t>which</w:t>
      </w:r>
      <w:r>
        <w:rPr>
          <w:spacing w:val="-3"/>
          <w:sz w:val="25"/>
        </w:rPr>
        <w:t> </w:t>
      </w:r>
      <w:r>
        <w:rPr>
          <w:sz w:val="25"/>
        </w:rPr>
        <w:t>helped</w:t>
      </w:r>
      <w:r>
        <w:rPr>
          <w:spacing w:val="-3"/>
          <w:sz w:val="25"/>
        </w:rPr>
        <w:t> </w:t>
      </w:r>
      <w:r>
        <w:rPr>
          <w:sz w:val="25"/>
        </w:rPr>
        <w:t>both</w:t>
      </w:r>
      <w:r>
        <w:rPr>
          <w:spacing w:val="-3"/>
          <w:sz w:val="25"/>
        </w:rPr>
        <w:t> </w:t>
      </w:r>
      <w:r>
        <w:rPr>
          <w:sz w:val="25"/>
        </w:rPr>
        <w:t>business</w:t>
      </w:r>
      <w:r>
        <w:rPr>
          <w:spacing w:val="-4"/>
          <w:sz w:val="25"/>
        </w:rPr>
        <w:t> </w:t>
      </w:r>
      <w:r>
        <w:rPr>
          <w:sz w:val="25"/>
        </w:rPr>
        <w:t>users and support teams to easily fix the repeated issues.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76" w:lineRule="auto" w:before="1" w:after="0"/>
        <w:ind w:left="199" w:right="767" w:firstLine="0"/>
        <w:jc w:val="left"/>
        <w:rPr>
          <w:sz w:val="25"/>
        </w:rPr>
      </w:pPr>
      <w:r>
        <w:rPr>
          <w:sz w:val="25"/>
        </w:rPr>
        <w:t>Gathered</w:t>
      </w:r>
      <w:r>
        <w:rPr>
          <w:spacing w:val="-4"/>
          <w:sz w:val="25"/>
        </w:rPr>
        <w:t> </w:t>
      </w:r>
      <w:r>
        <w:rPr>
          <w:sz w:val="25"/>
        </w:rPr>
        <w:t>business</w:t>
      </w:r>
      <w:r>
        <w:rPr>
          <w:spacing w:val="-5"/>
          <w:sz w:val="25"/>
        </w:rPr>
        <w:t> </w:t>
      </w:r>
      <w:r>
        <w:rPr>
          <w:sz w:val="25"/>
        </w:rPr>
        <w:t>requirements and</w:t>
      </w:r>
      <w:r>
        <w:rPr>
          <w:spacing w:val="-4"/>
          <w:sz w:val="25"/>
        </w:rPr>
        <w:t> </w:t>
      </w:r>
      <w:r>
        <w:rPr>
          <w:sz w:val="25"/>
        </w:rPr>
        <w:t>Co-ordinated</w:t>
      </w:r>
      <w:r>
        <w:rPr>
          <w:spacing w:val="-4"/>
          <w:sz w:val="25"/>
        </w:rPr>
        <w:t> </w:t>
      </w:r>
      <w:r>
        <w:rPr>
          <w:sz w:val="25"/>
        </w:rPr>
        <w:t>with</w:t>
      </w:r>
      <w:r>
        <w:rPr>
          <w:spacing w:val="-4"/>
          <w:sz w:val="25"/>
        </w:rPr>
        <w:t> </w:t>
      </w:r>
      <w:r>
        <w:rPr>
          <w:sz w:val="25"/>
        </w:rPr>
        <w:t>ABAP</w:t>
      </w:r>
      <w:r>
        <w:rPr>
          <w:spacing w:val="-4"/>
          <w:sz w:val="25"/>
        </w:rPr>
        <w:t> </w:t>
      </w:r>
      <w:r>
        <w:rPr>
          <w:sz w:val="25"/>
        </w:rPr>
        <w:t>team</w:t>
      </w:r>
      <w:r>
        <w:rPr>
          <w:spacing w:val="-6"/>
          <w:sz w:val="25"/>
        </w:rPr>
        <w:t> </w:t>
      </w:r>
      <w:r>
        <w:rPr>
          <w:sz w:val="25"/>
        </w:rPr>
        <w:t>for</w:t>
      </w:r>
      <w:r>
        <w:rPr>
          <w:spacing w:val="-5"/>
          <w:sz w:val="25"/>
        </w:rPr>
        <w:t> </w:t>
      </w:r>
      <w:r>
        <w:rPr>
          <w:sz w:val="25"/>
        </w:rPr>
        <w:t>development</w:t>
      </w:r>
      <w:r>
        <w:rPr>
          <w:spacing w:val="-6"/>
          <w:sz w:val="25"/>
        </w:rPr>
        <w:t> </w:t>
      </w:r>
      <w:r>
        <w:rPr>
          <w:sz w:val="25"/>
        </w:rPr>
        <w:t>of</w:t>
      </w:r>
      <w:r>
        <w:rPr>
          <w:spacing w:val="-5"/>
          <w:sz w:val="25"/>
        </w:rPr>
        <w:t> </w:t>
      </w:r>
      <w:r>
        <w:rPr>
          <w:sz w:val="25"/>
        </w:rPr>
        <w:t>new Reports required by business user and for modification of programs.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558088</wp:posOffset>
                </wp:positionH>
                <wp:positionV relativeFrom="paragraph">
                  <wp:posOffset>222861</wp:posOffset>
                </wp:positionV>
                <wp:extent cx="6430645" cy="22606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30645" cy="226060"/>
                          <a:chExt cx="6430645" cy="2260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4306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971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6430645" y="21945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19456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430645" y="6095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4306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Non-SAP</w:t>
                              </w:r>
                              <w:r>
                                <w:rPr>
                                  <w:b/>
                                  <w:spacing w:val="6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44pt;margin-top:17.548115pt;width:506.35pt;height:17.8pt;mso-position-horizontal-relative:page;mso-position-vertical-relative:paragraph;z-index:-15726592;mso-wrap-distance-left:0;mso-wrap-distance-right:0" id="docshapegroup14" coordorigin="879,351" coordsize="10127,356">
                <v:rect style="position:absolute;left:878;top:350;width:10127;height:346" id="docshape15" filled="true" fillcolor="#dfdfdf" stroked="false">
                  <v:fill type="solid"/>
                </v:rect>
                <v:rect style="position:absolute;left:878;top:696;width:10127;height:10" id="docshape16" filled="true" fillcolor="#000000" stroked="false">
                  <v:fill type="solid"/>
                </v:rect>
                <v:shape style="position:absolute;left:878;top:350;width:10127;height:346" type="#_x0000_t202" id="docshape17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2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Non-SAP</w:t>
                        </w:r>
                        <w:r>
                          <w:rPr>
                            <w:b/>
                            <w:spacing w:val="6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1864" w:val="left" w:leader="none"/>
        </w:tabs>
        <w:spacing w:line="237" w:lineRule="auto" w:before="239"/>
        <w:ind w:left="199" w:right="3851" w:firstLine="0"/>
        <w:jc w:val="left"/>
        <w:rPr>
          <w:sz w:val="25"/>
        </w:rPr>
      </w:pPr>
      <w:r>
        <w:rPr>
          <w:b/>
          <w:spacing w:val="-2"/>
          <w:sz w:val="25"/>
        </w:rPr>
        <w:t>Organization</w:t>
      </w:r>
      <w:r>
        <w:rPr>
          <w:b/>
          <w:sz w:val="25"/>
        </w:rPr>
        <w:tab/>
        <w:t>:</w:t>
      </w:r>
      <w:r>
        <w:rPr>
          <w:b/>
          <w:spacing w:val="80"/>
          <w:sz w:val="25"/>
        </w:rPr>
        <w:t> </w:t>
      </w:r>
      <w:r>
        <w:rPr>
          <w:b/>
          <w:sz w:val="25"/>
        </w:rPr>
        <w:t>Gayatri</w:t>
      </w:r>
      <w:r>
        <w:rPr>
          <w:b/>
          <w:spacing w:val="-9"/>
          <w:sz w:val="25"/>
        </w:rPr>
        <w:t> </w:t>
      </w:r>
      <w:r>
        <w:rPr>
          <w:b/>
          <w:sz w:val="25"/>
        </w:rPr>
        <w:t>Women’s</w:t>
      </w:r>
      <w:r>
        <w:rPr>
          <w:b/>
          <w:spacing w:val="-5"/>
          <w:sz w:val="25"/>
        </w:rPr>
        <w:t> </w:t>
      </w:r>
      <w:r>
        <w:rPr>
          <w:b/>
          <w:sz w:val="25"/>
        </w:rPr>
        <w:t>College,</w:t>
      </w:r>
      <w:r>
        <w:rPr>
          <w:b/>
          <w:spacing w:val="-3"/>
          <w:sz w:val="25"/>
        </w:rPr>
        <w:t> </w:t>
      </w:r>
      <w:r>
        <w:rPr>
          <w:b/>
          <w:sz w:val="25"/>
        </w:rPr>
        <w:t>Bhubaneswar </w:t>
      </w:r>
      <w:r>
        <w:rPr>
          <w:b/>
          <w:spacing w:val="-2"/>
          <w:sz w:val="25"/>
        </w:rPr>
        <w:t>Duration</w:t>
      </w:r>
      <w:r>
        <w:rPr>
          <w:b/>
          <w:sz w:val="25"/>
        </w:rPr>
        <w:tab/>
      </w:r>
      <w:r>
        <w:rPr>
          <w:b/>
          <w:spacing w:val="-30"/>
          <w:sz w:val="25"/>
        </w:rPr>
        <w:t> </w:t>
      </w:r>
      <w:r>
        <w:rPr>
          <w:b/>
          <w:sz w:val="25"/>
        </w:rPr>
        <w:t>:</w:t>
      </w:r>
      <w:r>
        <w:rPr>
          <w:b/>
          <w:spacing w:val="80"/>
          <w:sz w:val="25"/>
        </w:rPr>
        <w:t> </w:t>
      </w:r>
      <w:r>
        <w:rPr>
          <w:sz w:val="25"/>
        </w:rPr>
        <w:t>November 2014 To August 2016</w:t>
      </w:r>
    </w:p>
    <w:p>
      <w:pPr>
        <w:spacing w:line="282" w:lineRule="exact" w:before="0"/>
        <w:ind w:left="199" w:right="0" w:firstLine="0"/>
        <w:jc w:val="left"/>
        <w:rPr>
          <w:sz w:val="25"/>
        </w:rPr>
      </w:pPr>
      <w:r>
        <w:rPr>
          <w:b/>
          <w:sz w:val="25"/>
        </w:rPr>
        <w:t>Role</w:t>
      </w:r>
      <w:r>
        <w:rPr>
          <w:b/>
          <w:spacing w:val="-8"/>
          <w:sz w:val="25"/>
        </w:rPr>
        <w:t> </w:t>
      </w:r>
      <w:r>
        <w:rPr>
          <w:b/>
          <w:sz w:val="25"/>
        </w:rPr>
        <w:t>&amp;</w:t>
      </w:r>
      <w:r>
        <w:rPr>
          <w:b/>
          <w:spacing w:val="-13"/>
          <w:sz w:val="25"/>
        </w:rPr>
        <w:t> </w:t>
      </w:r>
      <w:r>
        <w:rPr>
          <w:b/>
          <w:sz w:val="25"/>
        </w:rPr>
        <w:t>Responsibilities:</w:t>
      </w:r>
      <w:r>
        <w:rPr>
          <w:b/>
          <w:spacing w:val="-7"/>
          <w:sz w:val="25"/>
        </w:rPr>
        <w:t> </w:t>
      </w:r>
      <w:r>
        <w:rPr>
          <w:spacing w:val="-2"/>
          <w:sz w:val="25"/>
        </w:rPr>
        <w:t>Accountant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6" w:right="0" w:hanging="147"/>
        <w:jc w:val="left"/>
        <w:rPr>
          <w:sz w:val="25"/>
        </w:rPr>
      </w:pPr>
      <w:r>
        <w:rPr>
          <w:sz w:val="25"/>
        </w:rPr>
        <w:t>Post</w:t>
      </w:r>
      <w:r>
        <w:rPr>
          <w:spacing w:val="-11"/>
          <w:sz w:val="25"/>
        </w:rPr>
        <w:t> </w:t>
      </w:r>
      <w:r>
        <w:rPr>
          <w:sz w:val="25"/>
        </w:rPr>
        <w:t>and</w:t>
      </w:r>
      <w:r>
        <w:rPr>
          <w:spacing w:val="-5"/>
          <w:sz w:val="25"/>
        </w:rPr>
        <w:t> </w:t>
      </w:r>
      <w:r>
        <w:rPr>
          <w:sz w:val="25"/>
        </w:rPr>
        <w:t>maintain</w:t>
      </w:r>
      <w:r>
        <w:rPr>
          <w:spacing w:val="-5"/>
          <w:sz w:val="25"/>
        </w:rPr>
        <w:t> </w:t>
      </w:r>
      <w:r>
        <w:rPr>
          <w:sz w:val="25"/>
        </w:rPr>
        <w:t>accounting</w:t>
      </w:r>
      <w:r>
        <w:rPr>
          <w:spacing w:val="-9"/>
          <w:sz w:val="25"/>
        </w:rPr>
        <w:t> </w:t>
      </w:r>
      <w:r>
        <w:rPr>
          <w:sz w:val="25"/>
        </w:rPr>
        <w:t>documents</w:t>
      </w:r>
      <w:r>
        <w:rPr>
          <w:spacing w:val="-10"/>
          <w:sz w:val="25"/>
        </w:rPr>
        <w:t> </w:t>
      </w:r>
      <w:r>
        <w:rPr>
          <w:sz w:val="25"/>
        </w:rPr>
        <w:t>in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Tally.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6" w:right="0" w:hanging="147"/>
        <w:jc w:val="left"/>
        <w:rPr>
          <w:sz w:val="25"/>
        </w:rPr>
      </w:pPr>
      <w:r>
        <w:rPr>
          <w:sz w:val="25"/>
        </w:rPr>
        <w:t>Preparation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4"/>
          <w:sz w:val="25"/>
        </w:rPr>
        <w:t> </w:t>
      </w:r>
      <w:r>
        <w:rPr>
          <w:sz w:val="25"/>
        </w:rPr>
        <w:t>Finalization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z w:val="25"/>
        </w:rPr>
        <w:t>Books</w:t>
      </w:r>
      <w:r>
        <w:rPr>
          <w:spacing w:val="-9"/>
          <w:sz w:val="25"/>
        </w:rPr>
        <w:t> </w:t>
      </w:r>
      <w:r>
        <w:rPr>
          <w:sz w:val="25"/>
        </w:rPr>
        <w:t>of</w:t>
      </w:r>
      <w:r>
        <w:rPr>
          <w:spacing w:val="-6"/>
          <w:sz w:val="25"/>
        </w:rPr>
        <w:t> </w:t>
      </w:r>
      <w:r>
        <w:rPr>
          <w:spacing w:val="-2"/>
          <w:sz w:val="25"/>
        </w:rPr>
        <w:t>Account.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Managing</w:t>
      </w:r>
      <w:r>
        <w:rPr>
          <w:spacing w:val="-7"/>
          <w:sz w:val="25"/>
        </w:rPr>
        <w:t> </w:t>
      </w:r>
      <w:r>
        <w:rPr>
          <w:sz w:val="25"/>
        </w:rPr>
        <w:t>petty</w:t>
      </w:r>
      <w:r>
        <w:rPr>
          <w:spacing w:val="-15"/>
          <w:sz w:val="25"/>
        </w:rPr>
        <w:t> </w:t>
      </w:r>
      <w:r>
        <w:rPr>
          <w:sz w:val="25"/>
        </w:rPr>
        <w:t>cash</w:t>
      </w:r>
      <w:r>
        <w:rPr>
          <w:spacing w:val="-3"/>
          <w:sz w:val="25"/>
        </w:rPr>
        <w:t> </w:t>
      </w:r>
      <w:r>
        <w:rPr>
          <w:sz w:val="25"/>
        </w:rPr>
        <w:t>transactions</w:t>
      </w:r>
      <w:r>
        <w:rPr>
          <w:spacing w:val="-5"/>
          <w:sz w:val="25"/>
        </w:rPr>
        <w:t> </w:t>
      </w:r>
      <w:r>
        <w:rPr>
          <w:sz w:val="25"/>
        </w:rPr>
        <w:t>&amp;</w:t>
      </w:r>
      <w:r>
        <w:rPr>
          <w:spacing w:val="-8"/>
          <w:sz w:val="25"/>
        </w:rPr>
        <w:t> </w:t>
      </w:r>
      <w:r>
        <w:rPr>
          <w:sz w:val="25"/>
        </w:rPr>
        <w:t>day-to-day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transactions.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Vendor</w:t>
      </w:r>
      <w:r>
        <w:rPr>
          <w:spacing w:val="-12"/>
          <w:sz w:val="25"/>
        </w:rPr>
        <w:t> </w:t>
      </w:r>
      <w:r>
        <w:rPr>
          <w:sz w:val="25"/>
        </w:rPr>
        <w:t>Reconciliation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10"/>
          <w:sz w:val="25"/>
        </w:rPr>
        <w:t> </w:t>
      </w:r>
      <w:r>
        <w:rPr>
          <w:sz w:val="25"/>
        </w:rPr>
        <w:t>Payment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Preparing</w:t>
      </w:r>
      <w:r>
        <w:rPr>
          <w:spacing w:val="-9"/>
          <w:sz w:val="25"/>
        </w:rPr>
        <w:t> </w:t>
      </w:r>
      <w:r>
        <w:rPr>
          <w:sz w:val="25"/>
        </w:rPr>
        <w:t>financial</w:t>
      </w:r>
      <w:r>
        <w:rPr>
          <w:spacing w:val="-11"/>
          <w:sz w:val="25"/>
        </w:rPr>
        <w:t> </w:t>
      </w:r>
      <w:r>
        <w:rPr>
          <w:sz w:val="25"/>
        </w:rPr>
        <w:t>documents</w:t>
      </w:r>
      <w:r>
        <w:rPr>
          <w:spacing w:val="-10"/>
          <w:sz w:val="25"/>
        </w:rPr>
        <w:t> </w:t>
      </w:r>
      <w:r>
        <w:rPr>
          <w:sz w:val="25"/>
        </w:rPr>
        <w:t>such</w:t>
      </w:r>
      <w:r>
        <w:rPr>
          <w:spacing w:val="-8"/>
          <w:sz w:val="25"/>
        </w:rPr>
        <w:t> </w:t>
      </w:r>
      <w:r>
        <w:rPr>
          <w:sz w:val="25"/>
        </w:rPr>
        <w:t>as</w:t>
      </w:r>
      <w:r>
        <w:rPr>
          <w:spacing w:val="-6"/>
          <w:sz w:val="25"/>
        </w:rPr>
        <w:t> </w:t>
      </w:r>
      <w:r>
        <w:rPr>
          <w:sz w:val="25"/>
        </w:rPr>
        <w:t>invoices,</w:t>
      </w:r>
      <w:r>
        <w:rPr>
          <w:spacing w:val="-8"/>
          <w:sz w:val="25"/>
        </w:rPr>
        <w:t> </w:t>
      </w:r>
      <w:r>
        <w:rPr>
          <w:sz w:val="25"/>
        </w:rPr>
        <w:t>bills,</w:t>
      </w:r>
      <w:r>
        <w:rPr>
          <w:spacing w:val="-9"/>
          <w:sz w:val="25"/>
        </w:rPr>
        <w:t> </w:t>
      </w:r>
      <w:r>
        <w:rPr>
          <w:sz w:val="25"/>
        </w:rPr>
        <w:t>accounts</w:t>
      </w:r>
      <w:r>
        <w:rPr>
          <w:spacing w:val="-10"/>
          <w:sz w:val="25"/>
        </w:rPr>
        <w:t> </w:t>
      </w:r>
      <w:r>
        <w:rPr>
          <w:sz w:val="25"/>
        </w:rPr>
        <w:t>payable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receivable.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4" w:after="0"/>
        <w:ind w:left="346" w:right="0" w:hanging="147"/>
        <w:jc w:val="left"/>
        <w:rPr>
          <w:sz w:val="25"/>
        </w:rPr>
      </w:pPr>
      <w:r>
        <w:rPr>
          <w:sz w:val="25"/>
        </w:rPr>
        <w:t>Coordinating</w:t>
      </w:r>
      <w:r>
        <w:rPr>
          <w:spacing w:val="-7"/>
          <w:sz w:val="25"/>
        </w:rPr>
        <w:t> </w:t>
      </w:r>
      <w:r>
        <w:rPr>
          <w:sz w:val="25"/>
        </w:rPr>
        <w:t>internal</w:t>
      </w:r>
      <w:r>
        <w:rPr>
          <w:spacing w:val="-13"/>
          <w:sz w:val="25"/>
        </w:rPr>
        <w:t> </w:t>
      </w:r>
      <w:r>
        <w:rPr>
          <w:sz w:val="25"/>
        </w:rPr>
        <w:t>and</w:t>
      </w:r>
      <w:r>
        <w:rPr>
          <w:spacing w:val="-11"/>
          <w:sz w:val="25"/>
        </w:rPr>
        <w:t> </w:t>
      </w:r>
      <w:r>
        <w:rPr>
          <w:sz w:val="25"/>
        </w:rPr>
        <w:t>external</w:t>
      </w:r>
      <w:r>
        <w:rPr>
          <w:spacing w:val="-13"/>
          <w:sz w:val="25"/>
        </w:rPr>
        <w:t> </w:t>
      </w:r>
      <w:r>
        <w:rPr>
          <w:spacing w:val="-2"/>
          <w:sz w:val="25"/>
        </w:rPr>
        <w:t>audits.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43" w:after="0"/>
        <w:ind w:left="346" w:right="0" w:hanging="147"/>
        <w:jc w:val="left"/>
        <w:rPr>
          <w:sz w:val="25"/>
        </w:rPr>
      </w:pPr>
      <w:r>
        <w:rPr>
          <w:sz w:val="25"/>
        </w:rPr>
        <w:t>Verifying</w:t>
      </w:r>
      <w:r>
        <w:rPr>
          <w:spacing w:val="-9"/>
          <w:sz w:val="25"/>
        </w:rPr>
        <w:t> </w:t>
      </w:r>
      <w:r>
        <w:rPr>
          <w:sz w:val="25"/>
        </w:rPr>
        <w:t>balances</w:t>
      </w:r>
      <w:r>
        <w:rPr>
          <w:spacing w:val="-7"/>
          <w:sz w:val="25"/>
        </w:rPr>
        <w:t> </w:t>
      </w:r>
      <w:r>
        <w:rPr>
          <w:sz w:val="25"/>
        </w:rPr>
        <w:t>in</w:t>
      </w:r>
      <w:r>
        <w:rPr>
          <w:spacing w:val="-9"/>
          <w:sz w:val="25"/>
        </w:rPr>
        <w:t> </w:t>
      </w:r>
      <w:r>
        <w:rPr>
          <w:sz w:val="25"/>
        </w:rPr>
        <w:t>account</w:t>
      </w:r>
      <w:r>
        <w:rPr>
          <w:spacing w:val="-6"/>
          <w:sz w:val="25"/>
        </w:rPr>
        <w:t> </w:t>
      </w:r>
      <w:r>
        <w:rPr>
          <w:sz w:val="25"/>
        </w:rPr>
        <w:t>books</w:t>
      </w:r>
      <w:r>
        <w:rPr>
          <w:spacing w:val="-9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rectifying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discrepancies.</w:t>
      </w: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39" w:after="0"/>
        <w:ind w:left="346" w:right="0" w:hanging="147"/>
        <w:jc w:val="left"/>
        <w:rPr>
          <w:sz w:val="25"/>
        </w:rPr>
      </w:pPr>
      <w:r>
        <w:rPr>
          <w:sz w:val="25"/>
        </w:rPr>
        <w:t>Reconciliations</w:t>
      </w:r>
      <w:r>
        <w:rPr>
          <w:spacing w:val="-10"/>
          <w:sz w:val="25"/>
        </w:rPr>
        <w:t> </w:t>
      </w:r>
      <w:r>
        <w:rPr>
          <w:sz w:val="25"/>
        </w:rPr>
        <w:t>of</w:t>
      </w:r>
      <w:r>
        <w:rPr>
          <w:spacing w:val="-10"/>
          <w:sz w:val="25"/>
        </w:rPr>
        <w:t> </w:t>
      </w:r>
      <w:r>
        <w:rPr>
          <w:sz w:val="25"/>
        </w:rPr>
        <w:t>Bank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Accounts.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40" w:lineRule="auto" w:before="0" w:after="0"/>
        <w:ind w:left="919" w:right="0" w:hanging="720"/>
        <w:jc w:val="left"/>
        <w:rPr>
          <w:b/>
          <w:sz w:val="25"/>
        </w:rPr>
      </w:pPr>
      <w:r>
        <w:rPr>
          <w:b/>
          <w:sz w:val="25"/>
          <w:u w:val="single"/>
        </w:rPr>
        <w:t>Educational</w:t>
      </w:r>
      <w:r>
        <w:rPr>
          <w:b/>
          <w:spacing w:val="76"/>
          <w:sz w:val="25"/>
          <w:u w:val="single"/>
        </w:rPr>
        <w:t> </w:t>
      </w:r>
      <w:r>
        <w:rPr>
          <w:b/>
          <w:spacing w:val="-2"/>
          <w:sz w:val="25"/>
          <w:u w:val="single"/>
        </w:rPr>
        <w:t>Qualification</w:t>
      </w:r>
    </w:p>
    <w:p>
      <w:pPr>
        <w:pStyle w:val="BodyText"/>
        <w:spacing w:before="13" w:after="1"/>
        <w:ind w:left="0"/>
        <w:rPr>
          <w:b/>
          <w:sz w:val="20"/>
        </w:rPr>
      </w:pPr>
    </w:p>
    <w:tbl>
      <w:tblPr>
        <w:tblW w:w="0" w:type="auto"/>
        <w:jc w:val="left"/>
        <w:tblInd w:w="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8"/>
      </w:tblGrid>
      <w:tr>
        <w:trPr>
          <w:trHeight w:val="286" w:hRule="atLeast"/>
        </w:trPr>
        <w:tc>
          <w:tcPr>
            <w:tcW w:w="9858" w:type="dxa"/>
            <w:shd w:val="clear" w:color="auto" w:fill="808080"/>
          </w:tcPr>
          <w:p>
            <w:pPr>
              <w:pStyle w:val="TableParagraph"/>
              <w:tabs>
                <w:tab w:pos="2006" w:val="left" w:leader="none"/>
                <w:tab w:pos="4935" w:val="left" w:leader="none"/>
                <w:tab w:pos="8042" w:val="left" w:leader="none"/>
              </w:tabs>
              <w:spacing w:line="267" w:lineRule="exact"/>
              <w:ind w:left="479"/>
              <w:rPr>
                <w:b/>
                <w:sz w:val="25"/>
              </w:rPr>
            </w:pPr>
            <w:r>
              <w:rPr>
                <w:b/>
                <w:color w:val="FFFFFF"/>
                <w:spacing w:val="-4"/>
                <w:sz w:val="25"/>
              </w:rPr>
              <w:t>Year</w:t>
            </w:r>
            <w:r>
              <w:rPr>
                <w:b/>
                <w:color w:val="FFFFFF"/>
                <w:sz w:val="25"/>
              </w:rPr>
              <w:tab/>
            </w:r>
            <w:r>
              <w:rPr>
                <w:b/>
                <w:color w:val="FFFFFF"/>
                <w:spacing w:val="-2"/>
                <w:sz w:val="25"/>
              </w:rPr>
              <w:t>Institute/University</w:t>
            </w:r>
            <w:r>
              <w:rPr>
                <w:b/>
                <w:color w:val="FFFFFF"/>
                <w:sz w:val="25"/>
              </w:rPr>
              <w:tab/>
            </w:r>
            <w:r>
              <w:rPr>
                <w:b/>
                <w:color w:val="FFFFFF"/>
                <w:spacing w:val="-2"/>
                <w:sz w:val="25"/>
              </w:rPr>
              <w:t>Degree/Examination</w:t>
            </w:r>
            <w:r>
              <w:rPr>
                <w:b/>
                <w:color w:val="FFFFFF"/>
                <w:sz w:val="25"/>
              </w:rPr>
              <w:tab/>
            </w:r>
            <w:r>
              <w:rPr>
                <w:b/>
                <w:color w:val="FFFFFF"/>
                <w:spacing w:val="-2"/>
                <w:sz w:val="25"/>
              </w:rPr>
              <w:t>Percentage</w:t>
            </w:r>
          </w:p>
        </w:tc>
      </w:tr>
    </w:tbl>
    <w:p>
      <w:pPr>
        <w:pStyle w:val="TableParagraph"/>
        <w:spacing w:after="0" w:line="267" w:lineRule="exact"/>
        <w:rPr>
          <w:b/>
          <w:sz w:val="25"/>
        </w:rPr>
        <w:sectPr>
          <w:pgSz w:w="11910" w:h="16840"/>
          <w:pgMar w:top="720" w:bottom="280" w:left="708" w:right="850"/>
        </w:sectPr>
      </w:pPr>
    </w:p>
    <w:tbl>
      <w:tblPr>
        <w:tblW w:w="0" w:type="auto"/>
        <w:jc w:val="left"/>
        <w:tblInd w:w="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2809"/>
        <w:gridCol w:w="3331"/>
        <w:gridCol w:w="2393"/>
      </w:tblGrid>
      <w:tr>
        <w:trPr>
          <w:trHeight w:val="642" w:hRule="atLeast"/>
        </w:trPr>
        <w:tc>
          <w:tcPr>
            <w:tcW w:w="1325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ind w:left="0" w:right="276"/>
              <w:jc w:val="right"/>
              <w:rPr>
                <w:sz w:val="25"/>
              </w:rPr>
            </w:pPr>
            <w:r>
              <w:rPr>
                <w:spacing w:val="-4"/>
                <w:sz w:val="25"/>
              </w:rPr>
              <w:t>2014</w:t>
            </w:r>
          </w:p>
        </w:tc>
        <w:tc>
          <w:tcPr>
            <w:tcW w:w="2809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17"/>
              <w:rPr>
                <w:sz w:val="25"/>
              </w:rPr>
            </w:pPr>
            <w:r>
              <w:rPr>
                <w:sz w:val="25"/>
              </w:rPr>
              <w:t>Utkal</w:t>
            </w:r>
            <w:r>
              <w:rPr>
                <w:spacing w:val="40"/>
                <w:sz w:val="25"/>
              </w:rPr>
              <w:t> </w:t>
            </w:r>
            <w:r>
              <w:rPr>
                <w:spacing w:val="-2"/>
                <w:sz w:val="25"/>
              </w:rPr>
              <w:t>University</w:t>
            </w:r>
          </w:p>
        </w:tc>
        <w:tc>
          <w:tcPr>
            <w:tcW w:w="3331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725" w:right="882"/>
              <w:rPr>
                <w:sz w:val="25"/>
              </w:rPr>
            </w:pPr>
            <w:r>
              <w:rPr>
                <w:spacing w:val="-2"/>
                <w:sz w:val="25"/>
              </w:rPr>
              <w:t>B.Com</w:t>
            </w:r>
            <w:r>
              <w:rPr>
                <w:spacing w:val="40"/>
                <w:sz w:val="25"/>
              </w:rPr>
              <w:t>  </w:t>
            </w:r>
            <w:r>
              <w:rPr>
                <w:sz w:val="25"/>
              </w:rPr>
              <w:t>(Finance </w:t>
            </w:r>
            <w:r>
              <w:rPr>
                <w:sz w:val="25"/>
              </w:rPr>
              <w:t>Hons.</w:t>
            </w:r>
            <w:r>
              <w:rPr>
                <w:sz w:val="25"/>
              </w:rPr>
              <w:t>)</w:t>
            </w:r>
          </w:p>
        </w:tc>
        <w:tc>
          <w:tcPr>
            <w:tcW w:w="2393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ind w:left="44"/>
              <w:jc w:val="center"/>
              <w:rPr>
                <w:sz w:val="25"/>
              </w:rPr>
            </w:pPr>
            <w:r>
              <w:rPr>
                <w:spacing w:val="-2"/>
                <w:sz w:val="25"/>
              </w:rPr>
              <w:t>61.16</w:t>
            </w:r>
          </w:p>
        </w:tc>
      </w:tr>
      <w:tr>
        <w:trPr>
          <w:trHeight w:val="628" w:hRule="atLeast"/>
        </w:trPr>
        <w:tc>
          <w:tcPr>
            <w:tcW w:w="1325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0" w:right="276"/>
              <w:jc w:val="right"/>
              <w:rPr>
                <w:sz w:val="25"/>
              </w:rPr>
            </w:pPr>
            <w:r>
              <w:rPr>
                <w:spacing w:val="-4"/>
                <w:sz w:val="25"/>
              </w:rPr>
              <w:t>2011</w:t>
            </w:r>
          </w:p>
        </w:tc>
        <w:tc>
          <w:tcPr>
            <w:tcW w:w="28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317"/>
              <w:rPr>
                <w:sz w:val="25"/>
              </w:rPr>
            </w:pPr>
            <w:r>
              <w:rPr>
                <w:spacing w:val="-2"/>
                <w:sz w:val="25"/>
              </w:rPr>
              <w:t>C.H.S.E</w:t>
            </w:r>
          </w:p>
        </w:tc>
        <w:tc>
          <w:tcPr>
            <w:tcW w:w="333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ind w:left="725"/>
              <w:rPr>
                <w:sz w:val="25"/>
              </w:rPr>
            </w:pPr>
            <w:r>
              <w:rPr>
                <w:spacing w:val="-2"/>
                <w:sz w:val="25"/>
              </w:rPr>
              <w:t>I.Com</w:t>
            </w:r>
          </w:p>
        </w:tc>
        <w:tc>
          <w:tcPr>
            <w:tcW w:w="2393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ind w:left="44"/>
              <w:jc w:val="center"/>
              <w:rPr>
                <w:sz w:val="25"/>
              </w:rPr>
            </w:pPr>
            <w:r>
              <w:rPr>
                <w:spacing w:val="-2"/>
                <w:sz w:val="25"/>
              </w:rPr>
              <w:t>58.66</w:t>
            </w:r>
          </w:p>
        </w:tc>
      </w:tr>
      <w:tr>
        <w:trPr>
          <w:trHeight w:val="633" w:hRule="atLeast"/>
        </w:trPr>
        <w:tc>
          <w:tcPr>
            <w:tcW w:w="1325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ind w:left="0" w:right="276"/>
              <w:jc w:val="right"/>
              <w:rPr>
                <w:sz w:val="25"/>
              </w:rPr>
            </w:pPr>
            <w:r>
              <w:rPr>
                <w:spacing w:val="-4"/>
                <w:sz w:val="25"/>
              </w:rPr>
              <w:t>2009</w:t>
            </w:r>
          </w:p>
        </w:tc>
        <w:tc>
          <w:tcPr>
            <w:tcW w:w="2809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ind w:left="317"/>
              <w:rPr>
                <w:sz w:val="25"/>
              </w:rPr>
            </w:pPr>
            <w:r>
              <w:rPr>
                <w:spacing w:val="-5"/>
                <w:sz w:val="25"/>
              </w:rPr>
              <w:t>HSC</w:t>
            </w:r>
          </w:p>
        </w:tc>
        <w:tc>
          <w:tcPr>
            <w:tcW w:w="3331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ind w:left="725"/>
              <w:rPr>
                <w:sz w:val="25"/>
              </w:rPr>
            </w:pPr>
            <w:r>
              <w:rPr>
                <w:spacing w:val="-2"/>
                <w:sz w:val="25"/>
              </w:rPr>
              <w:t>Matriculation</w:t>
            </w:r>
          </w:p>
        </w:tc>
        <w:tc>
          <w:tcPr>
            <w:tcW w:w="2393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ind w:left="44"/>
              <w:jc w:val="center"/>
              <w:rPr>
                <w:sz w:val="25"/>
              </w:rPr>
            </w:pPr>
            <w:r>
              <w:rPr>
                <w:spacing w:val="-2"/>
                <w:sz w:val="25"/>
              </w:rPr>
              <w:t>74.83</w:t>
            </w:r>
          </w:p>
        </w:tc>
      </w:tr>
    </w:tbl>
    <w:p>
      <w:pPr>
        <w:pStyle w:val="BodyText"/>
        <w:spacing w:before="125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40" w:lineRule="auto" w:before="0" w:after="0"/>
        <w:ind w:left="919" w:right="0" w:hanging="720"/>
        <w:jc w:val="left"/>
        <w:rPr>
          <w:b/>
          <w:sz w:val="25"/>
        </w:rPr>
      </w:pPr>
      <w:r>
        <w:rPr>
          <w:b/>
          <w:sz w:val="25"/>
          <w:u w:val="single"/>
        </w:rPr>
        <w:t>Technical</w:t>
      </w:r>
      <w:r>
        <w:rPr>
          <w:b/>
          <w:spacing w:val="64"/>
          <w:sz w:val="25"/>
          <w:u w:val="single"/>
        </w:rPr>
        <w:t> </w:t>
      </w:r>
      <w:r>
        <w:rPr>
          <w:b/>
          <w:spacing w:val="-2"/>
          <w:sz w:val="25"/>
          <w:u w:val="single"/>
        </w:rPr>
        <w:t>Qualification</w:t>
      </w:r>
    </w:p>
    <w:p>
      <w:pPr>
        <w:pStyle w:val="BodyText"/>
        <w:spacing w:before="14"/>
        <w:ind w:left="0"/>
        <w:rPr>
          <w:b/>
          <w:sz w:val="20"/>
        </w:rPr>
      </w:pPr>
    </w:p>
    <w:tbl>
      <w:tblPr>
        <w:tblW w:w="0" w:type="auto"/>
        <w:jc w:val="left"/>
        <w:tblInd w:w="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3"/>
      </w:tblGrid>
      <w:tr>
        <w:trPr>
          <w:trHeight w:val="286" w:hRule="atLeast"/>
        </w:trPr>
        <w:tc>
          <w:tcPr>
            <w:tcW w:w="9863" w:type="dxa"/>
            <w:shd w:val="clear" w:color="auto" w:fill="808080"/>
          </w:tcPr>
          <w:p>
            <w:pPr>
              <w:pStyle w:val="TableParagraph"/>
              <w:tabs>
                <w:tab w:pos="1622" w:val="left" w:leader="none"/>
                <w:tab w:pos="6136" w:val="left" w:leader="none"/>
              </w:tabs>
              <w:spacing w:line="267" w:lineRule="exact"/>
              <w:ind w:left="474"/>
              <w:rPr>
                <w:b/>
                <w:sz w:val="25"/>
              </w:rPr>
            </w:pPr>
            <w:r>
              <w:rPr>
                <w:b/>
                <w:color w:val="FFFFFF"/>
                <w:spacing w:val="-4"/>
                <w:sz w:val="25"/>
              </w:rPr>
              <w:t>Year</w:t>
            </w:r>
            <w:r>
              <w:rPr>
                <w:b/>
                <w:color w:val="FFFFFF"/>
                <w:sz w:val="25"/>
              </w:rPr>
              <w:tab/>
              <w:t>Institute</w:t>
            </w:r>
            <w:r>
              <w:rPr>
                <w:b/>
                <w:color w:val="FFFFFF"/>
                <w:spacing w:val="65"/>
                <w:sz w:val="25"/>
              </w:rPr>
              <w:t> </w:t>
            </w:r>
            <w:r>
              <w:rPr>
                <w:b/>
                <w:color w:val="FFFFFF"/>
                <w:spacing w:val="-4"/>
                <w:sz w:val="25"/>
              </w:rPr>
              <w:t>Name</w:t>
            </w:r>
            <w:r>
              <w:rPr>
                <w:b/>
                <w:color w:val="FFFFFF"/>
                <w:sz w:val="25"/>
              </w:rPr>
              <w:tab/>
            </w:r>
            <w:r>
              <w:rPr>
                <w:b/>
                <w:color w:val="FFFFFF"/>
                <w:spacing w:val="2"/>
                <w:sz w:val="25"/>
              </w:rPr>
              <w:t>Qualification</w:t>
            </w:r>
            <w:r>
              <w:rPr>
                <w:b/>
                <w:color w:val="FFFFFF"/>
                <w:spacing w:val="67"/>
                <w:sz w:val="25"/>
              </w:rPr>
              <w:t> </w:t>
            </w:r>
            <w:r>
              <w:rPr>
                <w:b/>
                <w:color w:val="FFFFFF"/>
                <w:spacing w:val="-2"/>
                <w:sz w:val="25"/>
              </w:rPr>
              <w:t>Details</w:t>
            </w:r>
          </w:p>
        </w:tc>
      </w:tr>
      <w:tr>
        <w:trPr>
          <w:trHeight w:val="1151" w:hRule="atLeast"/>
        </w:trPr>
        <w:tc>
          <w:tcPr>
            <w:tcW w:w="9863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1622" w:val="left" w:leader="none"/>
                <w:tab w:pos="4892" w:val="left" w:leader="none"/>
              </w:tabs>
              <w:spacing w:line="240" w:lineRule="auto"/>
              <w:ind w:right="572" w:hanging="4404"/>
              <w:rPr>
                <w:sz w:val="25"/>
              </w:rPr>
            </w:pPr>
            <w:r>
              <w:rPr>
                <w:spacing w:val="-4"/>
                <w:sz w:val="25"/>
              </w:rPr>
              <w:t>2024</w:t>
            </w:r>
            <w:r>
              <w:rPr>
                <w:sz w:val="25"/>
              </w:rPr>
              <w:tab/>
            </w:r>
            <w:r>
              <w:rPr>
                <w:spacing w:val="-4"/>
                <w:sz w:val="25"/>
              </w:rPr>
              <w:t>SAP</w:t>
            </w:r>
            <w:r>
              <w:rPr>
                <w:sz w:val="25"/>
              </w:rPr>
              <w:tab/>
              <w:t>Associate - Implementation Consultant -</w:t>
            </w:r>
            <w:r>
              <w:rPr>
                <w:spacing w:val="80"/>
                <w:sz w:val="25"/>
              </w:rPr>
              <w:t> </w:t>
            </w:r>
            <w:r>
              <w:rPr>
                <w:sz w:val="25"/>
              </w:rPr>
              <w:t>SAP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S/4HANA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Cloud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Public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Edition,</w:t>
            </w:r>
          </w:p>
          <w:p>
            <w:pPr>
              <w:pStyle w:val="TableParagraph"/>
              <w:spacing w:line="290" w:lineRule="atLeast"/>
              <w:ind w:right="572"/>
              <w:rPr>
                <w:sz w:val="25"/>
              </w:rPr>
            </w:pPr>
            <w:r>
              <w:rPr>
                <w:sz w:val="25"/>
              </w:rPr>
              <w:t>Financial Account through IBM Certification Program.</w:t>
            </w:r>
          </w:p>
        </w:tc>
      </w:tr>
      <w:tr>
        <w:trPr>
          <w:trHeight w:val="860" w:hRule="atLeast"/>
        </w:trPr>
        <w:tc>
          <w:tcPr>
            <w:tcW w:w="98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22" w:val="left" w:leader="none"/>
                <w:tab w:pos="4844" w:val="left" w:leader="none"/>
              </w:tabs>
              <w:spacing w:line="276" w:lineRule="exact"/>
              <w:ind w:left="489"/>
              <w:rPr>
                <w:sz w:val="25"/>
              </w:rPr>
            </w:pPr>
            <w:r>
              <w:rPr>
                <w:spacing w:val="-4"/>
                <w:sz w:val="25"/>
              </w:rPr>
              <w:t>2024</w:t>
            </w:r>
            <w:r>
              <w:rPr>
                <w:sz w:val="25"/>
              </w:rPr>
              <w:tab/>
            </w:r>
            <w:r>
              <w:rPr>
                <w:spacing w:val="-5"/>
                <w:sz w:val="25"/>
              </w:rPr>
              <w:t>SAP</w:t>
            </w:r>
            <w:r>
              <w:rPr>
                <w:sz w:val="25"/>
              </w:rPr>
              <w:tab/>
              <w:t>Associate</w:t>
            </w:r>
            <w:r>
              <w:rPr>
                <w:spacing w:val="48"/>
                <w:sz w:val="25"/>
              </w:rPr>
              <w:t> </w:t>
            </w:r>
            <w:r>
              <w:rPr>
                <w:sz w:val="25"/>
              </w:rPr>
              <w:t>-</w:t>
            </w:r>
            <w:r>
              <w:rPr>
                <w:spacing w:val="38"/>
                <w:sz w:val="25"/>
              </w:rPr>
              <w:t> </w:t>
            </w:r>
            <w:r>
              <w:rPr>
                <w:sz w:val="25"/>
              </w:rPr>
              <w:t>C_TS4FI</w:t>
            </w:r>
            <w:r>
              <w:rPr>
                <w:spacing w:val="43"/>
                <w:sz w:val="25"/>
              </w:rPr>
              <w:t> </w:t>
            </w:r>
            <w:r>
              <w:rPr>
                <w:sz w:val="25"/>
              </w:rPr>
              <w:t>SAP</w:t>
            </w:r>
            <w:r>
              <w:rPr>
                <w:spacing w:val="41"/>
                <w:sz w:val="25"/>
              </w:rPr>
              <w:t> </w:t>
            </w:r>
            <w:r>
              <w:rPr>
                <w:sz w:val="25"/>
              </w:rPr>
              <w:t>S/4HANA</w:t>
            </w:r>
            <w:r>
              <w:rPr>
                <w:spacing w:val="37"/>
                <w:sz w:val="25"/>
              </w:rPr>
              <w:t> </w:t>
            </w:r>
            <w:r>
              <w:rPr>
                <w:spacing w:val="-2"/>
                <w:sz w:val="25"/>
              </w:rPr>
              <w:t>Cloud</w:t>
            </w:r>
          </w:p>
          <w:p>
            <w:pPr>
              <w:pStyle w:val="TableParagraph"/>
              <w:spacing w:line="280" w:lineRule="atLeast"/>
              <w:ind w:left="4844" w:right="572"/>
              <w:rPr>
                <w:sz w:val="25"/>
              </w:rPr>
            </w:pPr>
            <w:r>
              <w:rPr>
                <w:sz w:val="25"/>
              </w:rPr>
              <w:t>Private Edition, Financial Accounting</w:t>
            </w:r>
            <w:r>
              <w:rPr>
                <w:spacing w:val="80"/>
                <w:sz w:val="25"/>
              </w:rPr>
              <w:t> </w:t>
            </w:r>
            <w:r>
              <w:rPr>
                <w:sz w:val="25"/>
              </w:rPr>
              <w:t>through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IBM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Certification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Program.</w:t>
            </w:r>
          </w:p>
        </w:tc>
      </w:tr>
      <w:tr>
        <w:trPr>
          <w:trHeight w:val="863" w:hRule="atLeast"/>
        </w:trPr>
        <w:tc>
          <w:tcPr>
            <w:tcW w:w="98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22" w:val="left" w:leader="none"/>
                <w:tab w:pos="4892" w:val="left" w:leader="none"/>
              </w:tabs>
              <w:spacing w:line="240" w:lineRule="auto"/>
              <w:ind w:right="219" w:hanging="4404"/>
              <w:rPr>
                <w:sz w:val="25"/>
              </w:rPr>
            </w:pPr>
            <w:r>
              <w:rPr>
                <w:spacing w:val="-4"/>
                <w:sz w:val="25"/>
              </w:rPr>
              <w:t>2021</w:t>
            </w:r>
            <w:r>
              <w:rPr>
                <w:sz w:val="25"/>
              </w:rPr>
              <w:tab/>
            </w:r>
            <w:r>
              <w:rPr>
                <w:spacing w:val="-4"/>
                <w:sz w:val="25"/>
              </w:rPr>
              <w:t>SAP</w:t>
            </w:r>
            <w:r>
              <w:rPr>
                <w:sz w:val="25"/>
              </w:rPr>
              <w:tab/>
              <w:t>Professional</w:t>
            </w:r>
            <w:r>
              <w:rPr>
                <w:spacing w:val="-4"/>
                <w:sz w:val="25"/>
              </w:rPr>
              <w:t> </w:t>
            </w:r>
            <w:r>
              <w:rPr>
                <w:sz w:val="25"/>
              </w:rPr>
              <w:t>-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Financials</w:t>
            </w:r>
            <w:r>
              <w:rPr>
                <w:spacing w:val="-8"/>
                <w:sz w:val="25"/>
              </w:rPr>
              <w:t> </w:t>
            </w:r>
            <w:r>
              <w:rPr>
                <w:sz w:val="25"/>
              </w:rPr>
              <w:t>in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SAP</w:t>
            </w:r>
            <w:r>
              <w:rPr>
                <w:spacing w:val="-7"/>
                <w:sz w:val="25"/>
              </w:rPr>
              <w:t> </w:t>
            </w:r>
            <w:r>
              <w:rPr>
                <w:sz w:val="25"/>
              </w:rPr>
              <w:t>S/4HANA</w:t>
            </w:r>
            <w:r>
              <w:rPr>
                <w:spacing w:val="-9"/>
                <w:sz w:val="25"/>
              </w:rPr>
              <w:t> </w:t>
            </w:r>
            <w:r>
              <w:rPr>
                <w:sz w:val="25"/>
              </w:rPr>
              <w:t>for SAP ERP Finance</w:t>
            </w:r>
          </w:p>
          <w:p>
            <w:pPr>
              <w:pStyle w:val="TableParagraph"/>
              <w:spacing w:line="275" w:lineRule="exact"/>
              <w:rPr>
                <w:sz w:val="25"/>
              </w:rPr>
            </w:pPr>
            <w:r>
              <w:rPr>
                <w:sz w:val="25"/>
              </w:rPr>
              <w:t>Experts</w:t>
            </w:r>
            <w:r>
              <w:rPr>
                <w:spacing w:val="43"/>
                <w:sz w:val="25"/>
              </w:rPr>
              <w:t> </w:t>
            </w:r>
            <w:r>
              <w:rPr>
                <w:sz w:val="25"/>
              </w:rPr>
              <w:t>(SAP</w:t>
            </w:r>
            <w:r>
              <w:rPr>
                <w:spacing w:val="46"/>
                <w:sz w:val="25"/>
              </w:rPr>
              <w:t> </w:t>
            </w:r>
            <w:r>
              <w:rPr>
                <w:sz w:val="25"/>
              </w:rPr>
              <w:t>S/4HANA</w:t>
            </w:r>
            <w:r>
              <w:rPr>
                <w:spacing w:val="48"/>
                <w:sz w:val="25"/>
              </w:rPr>
              <w:t> </w:t>
            </w:r>
            <w:r>
              <w:rPr>
                <w:spacing w:val="-2"/>
                <w:sz w:val="25"/>
              </w:rPr>
              <w:t>2020).</w:t>
            </w:r>
          </w:p>
        </w:tc>
      </w:tr>
      <w:tr>
        <w:trPr>
          <w:trHeight w:val="753" w:hRule="atLeast"/>
        </w:trPr>
        <w:tc>
          <w:tcPr>
            <w:tcW w:w="98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22" w:val="left" w:leader="none"/>
                <w:tab w:pos="4892" w:val="left" w:leader="none"/>
              </w:tabs>
              <w:spacing w:line="237" w:lineRule="auto"/>
              <w:ind w:right="456" w:hanging="4404"/>
              <w:rPr>
                <w:sz w:val="25"/>
              </w:rPr>
            </w:pPr>
            <w:r>
              <w:rPr>
                <w:spacing w:val="-4"/>
                <w:sz w:val="25"/>
              </w:rPr>
              <w:t>2022</w:t>
            </w:r>
            <w:r>
              <w:rPr>
                <w:sz w:val="25"/>
              </w:rPr>
              <w:tab/>
            </w:r>
            <w:r>
              <w:rPr>
                <w:spacing w:val="-2"/>
                <w:sz w:val="25"/>
              </w:rPr>
              <w:t>Microsoft</w:t>
            </w:r>
            <w:r>
              <w:rPr>
                <w:sz w:val="25"/>
              </w:rPr>
              <w:tab/>
              <w:t>Microsoft Power Platform Fundamentals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through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Accenture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Certification</w:t>
            </w:r>
            <w:r>
              <w:rPr>
                <w:spacing w:val="40"/>
                <w:sz w:val="25"/>
              </w:rPr>
              <w:t> </w:t>
            </w:r>
            <w:r>
              <w:rPr>
                <w:sz w:val="25"/>
              </w:rPr>
              <w:t>Program.</w:t>
            </w:r>
          </w:p>
        </w:tc>
      </w:tr>
      <w:tr>
        <w:trPr>
          <w:trHeight w:val="758" w:hRule="atLeast"/>
        </w:trPr>
        <w:tc>
          <w:tcPr>
            <w:tcW w:w="986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1622" w:val="left" w:leader="none"/>
                <w:tab w:pos="4892" w:val="left" w:leader="none"/>
              </w:tabs>
              <w:spacing w:line="280" w:lineRule="exact"/>
              <w:ind w:left="489"/>
              <w:rPr>
                <w:sz w:val="25"/>
              </w:rPr>
            </w:pPr>
            <w:r>
              <w:rPr>
                <w:spacing w:val="-4"/>
                <w:sz w:val="25"/>
              </w:rPr>
              <w:t>2015</w:t>
            </w:r>
            <w:r>
              <w:rPr>
                <w:sz w:val="25"/>
              </w:rPr>
              <w:tab/>
              <w:t>NICE,</w:t>
            </w:r>
            <w:r>
              <w:rPr>
                <w:spacing w:val="42"/>
                <w:sz w:val="25"/>
              </w:rPr>
              <w:t> </w:t>
            </w:r>
            <w:r>
              <w:rPr>
                <w:spacing w:val="-2"/>
                <w:sz w:val="25"/>
              </w:rPr>
              <w:t>Bhubaneswar</w:t>
            </w:r>
            <w:r>
              <w:rPr>
                <w:sz w:val="25"/>
              </w:rPr>
              <w:tab/>
              <w:t>Tally</w:t>
            </w:r>
            <w:r>
              <w:rPr>
                <w:spacing w:val="28"/>
                <w:sz w:val="25"/>
              </w:rPr>
              <w:t> </w:t>
            </w:r>
            <w:r>
              <w:rPr>
                <w:sz w:val="25"/>
              </w:rPr>
              <w:t>ERP</w:t>
            </w:r>
            <w:r>
              <w:rPr>
                <w:spacing w:val="40"/>
                <w:sz w:val="25"/>
              </w:rPr>
              <w:t> </w:t>
            </w:r>
            <w:r>
              <w:rPr>
                <w:spacing w:val="-10"/>
                <w:sz w:val="25"/>
              </w:rPr>
              <w:t>9</w:t>
            </w:r>
          </w:p>
        </w:tc>
      </w:tr>
      <w:tr>
        <w:trPr>
          <w:trHeight w:val="930" w:hRule="atLeast"/>
        </w:trPr>
        <w:tc>
          <w:tcPr>
            <w:tcW w:w="9863" w:type="dxa"/>
            <w:tcBorders>
              <w:top w:val="single" w:sz="6" w:space="0" w:color="000000"/>
            </w:tcBorders>
          </w:tcPr>
          <w:p>
            <w:pPr>
              <w:pStyle w:val="TableParagraph"/>
              <w:tabs>
                <w:tab w:pos="1622" w:val="left" w:leader="none"/>
                <w:tab w:pos="4892" w:val="left" w:leader="none"/>
              </w:tabs>
              <w:spacing w:line="240" w:lineRule="auto"/>
              <w:ind w:left="1622" w:right="572" w:hanging="1134"/>
              <w:rPr>
                <w:sz w:val="25"/>
              </w:rPr>
            </w:pPr>
            <w:r>
              <w:rPr>
                <w:spacing w:val="-4"/>
                <w:sz w:val="25"/>
              </w:rPr>
              <w:t>2014</w:t>
            </w:r>
            <w:r>
              <w:rPr>
                <w:sz w:val="25"/>
              </w:rPr>
              <w:tab/>
              <w:t>Bharatiya Vidya Mandir,</w:t>
              <w:tab/>
              <w:t>Desk-Top Publishing, </w:t>
            </w:r>
            <w:r>
              <w:rPr>
                <w:spacing w:val="10"/>
                <w:sz w:val="25"/>
              </w:rPr>
              <w:t>Ms-</w:t>
            </w:r>
            <w:r>
              <w:rPr>
                <w:sz w:val="25"/>
              </w:rPr>
              <w:t>excel, Ms-Word</w:t>
            </w:r>
            <w:r>
              <w:rPr>
                <w:spacing w:val="40"/>
                <w:sz w:val="25"/>
              </w:rPr>
              <w:t> </w:t>
            </w:r>
            <w:r>
              <w:rPr>
                <w:spacing w:val="-2"/>
                <w:sz w:val="25"/>
              </w:rPr>
              <w:t>Bhubaneswar</w:t>
            </w:r>
            <w:r>
              <w:rPr>
                <w:sz w:val="25"/>
              </w:rPr>
              <w:tab/>
            </w:r>
            <w:r>
              <w:rPr>
                <w:spacing w:val="-4"/>
                <w:sz w:val="25"/>
              </w:rPr>
              <w:t>etc.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919" w:val="left" w:leader="none"/>
        </w:tabs>
        <w:spacing w:line="240" w:lineRule="auto" w:before="239" w:after="0"/>
        <w:ind w:left="919" w:right="0" w:hanging="720"/>
        <w:jc w:val="left"/>
        <w:rPr>
          <w:b/>
          <w:sz w:val="25"/>
        </w:rPr>
      </w:pPr>
      <w:r>
        <w:rPr>
          <w:b/>
          <w:sz w:val="25"/>
          <w:u w:val="single"/>
        </w:rPr>
        <w:t>Extra</w:t>
      </w:r>
      <w:r>
        <w:rPr>
          <w:b/>
          <w:spacing w:val="59"/>
          <w:sz w:val="25"/>
          <w:u w:val="single"/>
        </w:rPr>
        <w:t> </w:t>
      </w:r>
      <w:r>
        <w:rPr>
          <w:b/>
          <w:sz w:val="25"/>
          <w:u w:val="single"/>
        </w:rPr>
        <w:t>Curricular</w:t>
      </w:r>
      <w:r>
        <w:rPr>
          <w:b/>
          <w:spacing w:val="49"/>
          <w:sz w:val="25"/>
          <w:u w:val="single"/>
        </w:rPr>
        <w:t> </w:t>
      </w:r>
      <w:r>
        <w:rPr>
          <w:b/>
          <w:spacing w:val="-2"/>
          <w:sz w:val="25"/>
          <w:u w:val="single"/>
        </w:rPr>
        <w:t>Activities</w:t>
      </w:r>
    </w:p>
    <w:p>
      <w:pPr>
        <w:pStyle w:val="BodyText"/>
        <w:spacing w:before="13" w:after="1"/>
        <w:ind w:left="0"/>
        <w:rPr>
          <w:b/>
          <w:sz w:val="20"/>
        </w:rPr>
      </w:pPr>
    </w:p>
    <w:tbl>
      <w:tblPr>
        <w:tblW w:w="0" w:type="auto"/>
        <w:jc w:val="left"/>
        <w:tblInd w:w="1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7"/>
        <w:gridCol w:w="3496"/>
        <w:gridCol w:w="4462"/>
      </w:tblGrid>
      <w:tr>
        <w:trPr>
          <w:trHeight w:val="286" w:hRule="atLeast"/>
        </w:trPr>
        <w:tc>
          <w:tcPr>
            <w:tcW w:w="1787" w:type="dxa"/>
            <w:tcBorders>
              <w:right w:val="nil"/>
            </w:tcBorders>
            <w:shd w:val="clear" w:color="auto" w:fill="808080"/>
          </w:tcPr>
          <w:p>
            <w:pPr>
              <w:pStyle w:val="TableParagraph"/>
              <w:spacing w:line="267" w:lineRule="exact"/>
              <w:ind w:left="79" w:right="10"/>
              <w:jc w:val="center"/>
              <w:rPr>
                <w:b/>
                <w:sz w:val="25"/>
              </w:rPr>
            </w:pPr>
            <w:r>
              <w:rPr>
                <w:b/>
                <w:color w:val="FFFFFF"/>
                <w:spacing w:val="-4"/>
                <w:sz w:val="25"/>
              </w:rPr>
              <w:t>Year</w:t>
            </w:r>
          </w:p>
        </w:tc>
        <w:tc>
          <w:tcPr>
            <w:tcW w:w="3496" w:type="dxa"/>
            <w:tcBorders>
              <w:left w:val="nil"/>
              <w:right w:val="nil"/>
            </w:tcBorders>
            <w:shd w:val="clear" w:color="auto" w:fill="808080"/>
          </w:tcPr>
          <w:p>
            <w:pPr>
              <w:pStyle w:val="TableParagraph"/>
              <w:spacing w:line="267" w:lineRule="exact"/>
              <w:ind w:left="993"/>
              <w:rPr>
                <w:b/>
                <w:sz w:val="25"/>
              </w:rPr>
            </w:pPr>
            <w:r>
              <w:rPr>
                <w:b/>
                <w:color w:val="FFFFFF"/>
                <w:sz w:val="25"/>
              </w:rPr>
              <w:t>Institute</w:t>
            </w:r>
            <w:r>
              <w:rPr>
                <w:b/>
                <w:color w:val="FFFFFF"/>
                <w:spacing w:val="65"/>
                <w:sz w:val="25"/>
              </w:rPr>
              <w:t> </w:t>
            </w:r>
            <w:r>
              <w:rPr>
                <w:b/>
                <w:color w:val="FFFFFF"/>
                <w:spacing w:val="-4"/>
                <w:sz w:val="25"/>
              </w:rPr>
              <w:t>Name</w:t>
            </w:r>
          </w:p>
        </w:tc>
        <w:tc>
          <w:tcPr>
            <w:tcW w:w="4462" w:type="dxa"/>
            <w:tcBorders>
              <w:left w:val="nil"/>
            </w:tcBorders>
            <w:shd w:val="clear" w:color="auto" w:fill="808080"/>
          </w:tcPr>
          <w:p>
            <w:pPr>
              <w:pStyle w:val="TableParagraph"/>
              <w:spacing w:line="267" w:lineRule="exact"/>
              <w:ind w:left="1108"/>
              <w:rPr>
                <w:b/>
                <w:sz w:val="25"/>
              </w:rPr>
            </w:pPr>
            <w:r>
              <w:rPr>
                <w:b/>
                <w:color w:val="FFFFFF"/>
                <w:spacing w:val="2"/>
                <w:sz w:val="25"/>
              </w:rPr>
              <w:t>Qualification</w:t>
            </w:r>
            <w:r>
              <w:rPr>
                <w:b/>
                <w:color w:val="FFFFFF"/>
                <w:spacing w:val="66"/>
                <w:sz w:val="25"/>
              </w:rPr>
              <w:t> </w:t>
            </w:r>
            <w:r>
              <w:rPr>
                <w:b/>
                <w:color w:val="FFFFFF"/>
                <w:spacing w:val="-2"/>
                <w:sz w:val="25"/>
              </w:rPr>
              <w:t>Details</w:t>
            </w:r>
          </w:p>
        </w:tc>
      </w:tr>
      <w:tr>
        <w:trPr>
          <w:trHeight w:val="723" w:hRule="atLeast"/>
        </w:trPr>
        <w:tc>
          <w:tcPr>
            <w:tcW w:w="1787" w:type="dxa"/>
            <w:tcBorders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84" w:lineRule="exact"/>
              <w:ind w:left="79" w:right="13"/>
              <w:jc w:val="center"/>
              <w:rPr>
                <w:sz w:val="25"/>
              </w:rPr>
            </w:pPr>
            <w:r>
              <w:rPr>
                <w:sz w:val="25"/>
              </w:rPr>
              <w:t>2012</w:t>
            </w:r>
            <w:r>
              <w:rPr>
                <w:spacing w:val="22"/>
                <w:sz w:val="25"/>
              </w:rPr>
              <w:t> </w:t>
            </w:r>
            <w:r>
              <w:rPr>
                <w:sz w:val="25"/>
              </w:rPr>
              <w:t>&amp;</w:t>
            </w:r>
            <w:r>
              <w:rPr>
                <w:spacing w:val="27"/>
                <w:sz w:val="25"/>
              </w:rPr>
              <w:t> </w:t>
            </w:r>
            <w:r>
              <w:rPr>
                <w:spacing w:val="-4"/>
                <w:sz w:val="25"/>
              </w:rPr>
              <w:t>2013</w:t>
            </w:r>
          </w:p>
        </w:tc>
        <w:tc>
          <w:tcPr>
            <w:tcW w:w="3496" w:type="dxa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line="284" w:lineRule="exact"/>
              <w:ind w:left="181"/>
              <w:rPr>
                <w:sz w:val="25"/>
              </w:rPr>
            </w:pPr>
            <w:r>
              <w:rPr>
                <w:sz w:val="25"/>
              </w:rPr>
              <w:t>National</w:t>
            </w:r>
            <w:r>
              <w:rPr>
                <w:spacing w:val="47"/>
                <w:sz w:val="25"/>
              </w:rPr>
              <w:t> </w:t>
            </w:r>
            <w:r>
              <w:rPr>
                <w:sz w:val="25"/>
              </w:rPr>
              <w:t>Cadet</w:t>
            </w:r>
            <w:r>
              <w:rPr>
                <w:spacing w:val="47"/>
                <w:sz w:val="25"/>
              </w:rPr>
              <w:t> </w:t>
            </w:r>
            <w:r>
              <w:rPr>
                <w:sz w:val="25"/>
              </w:rPr>
              <w:t>Corps</w:t>
            </w:r>
            <w:r>
              <w:rPr>
                <w:spacing w:val="48"/>
                <w:sz w:val="25"/>
              </w:rPr>
              <w:t> </w:t>
            </w:r>
            <w:r>
              <w:rPr>
                <w:spacing w:val="-4"/>
                <w:sz w:val="25"/>
              </w:rPr>
              <w:t>(NCC)</w:t>
            </w:r>
          </w:p>
        </w:tc>
        <w:tc>
          <w:tcPr>
            <w:tcW w:w="4462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line="284" w:lineRule="exact"/>
              <w:ind w:left="229"/>
              <w:rPr>
                <w:sz w:val="25"/>
              </w:rPr>
            </w:pPr>
            <w:r>
              <w:rPr>
                <w:sz w:val="25"/>
              </w:rPr>
              <w:t>“B”</w:t>
            </w:r>
            <w:r>
              <w:rPr>
                <w:spacing w:val="35"/>
                <w:sz w:val="25"/>
              </w:rPr>
              <w:t> </w:t>
            </w:r>
            <w:r>
              <w:rPr>
                <w:sz w:val="25"/>
              </w:rPr>
              <w:t>&amp;</w:t>
            </w:r>
            <w:r>
              <w:rPr>
                <w:spacing w:val="28"/>
                <w:sz w:val="25"/>
              </w:rPr>
              <w:t> </w:t>
            </w:r>
            <w:r>
              <w:rPr>
                <w:sz w:val="25"/>
              </w:rPr>
              <w:t>“C”</w:t>
            </w:r>
            <w:r>
              <w:rPr>
                <w:spacing w:val="36"/>
                <w:sz w:val="25"/>
              </w:rPr>
              <w:t> </w:t>
            </w:r>
            <w:r>
              <w:rPr>
                <w:sz w:val="25"/>
              </w:rPr>
              <w:t>Certificate</w:t>
            </w:r>
            <w:r>
              <w:rPr>
                <w:spacing w:val="36"/>
                <w:sz w:val="25"/>
              </w:rPr>
              <w:t> </w:t>
            </w:r>
            <w:r>
              <w:rPr>
                <w:sz w:val="25"/>
              </w:rPr>
              <w:t>in</w:t>
            </w:r>
            <w:r>
              <w:rPr>
                <w:spacing w:val="29"/>
                <w:sz w:val="25"/>
              </w:rPr>
              <w:t> </w:t>
            </w:r>
            <w:r>
              <w:rPr>
                <w:sz w:val="25"/>
              </w:rPr>
              <w:t>Air</w:t>
            </w:r>
            <w:r>
              <w:rPr>
                <w:spacing w:val="29"/>
                <w:sz w:val="25"/>
              </w:rPr>
              <w:t> </w:t>
            </w:r>
            <w:r>
              <w:rPr>
                <w:spacing w:val="-4"/>
                <w:sz w:val="25"/>
              </w:rPr>
              <w:t>Wing</w:t>
            </w:r>
          </w:p>
        </w:tc>
      </w:tr>
      <w:tr>
        <w:trPr>
          <w:trHeight w:val="364" w:hRule="atLeast"/>
        </w:trPr>
        <w:tc>
          <w:tcPr>
            <w:tcW w:w="1787" w:type="dxa"/>
            <w:tcBorders>
              <w:top w:val="single" w:sz="6" w:space="0" w:color="000000"/>
              <w:right w:val="nil"/>
            </w:tcBorders>
          </w:tcPr>
          <w:p>
            <w:pPr>
              <w:pStyle w:val="TableParagraph"/>
              <w:spacing w:line="280" w:lineRule="exact"/>
              <w:ind w:left="79"/>
              <w:jc w:val="center"/>
              <w:rPr>
                <w:sz w:val="25"/>
              </w:rPr>
            </w:pPr>
            <w:r>
              <w:rPr>
                <w:spacing w:val="-4"/>
                <w:sz w:val="25"/>
              </w:rPr>
              <w:t>2008</w:t>
            </w:r>
          </w:p>
        </w:tc>
        <w:tc>
          <w:tcPr>
            <w:tcW w:w="3496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spacing w:line="280" w:lineRule="exact"/>
              <w:ind w:left="181"/>
              <w:rPr>
                <w:sz w:val="25"/>
              </w:rPr>
            </w:pPr>
            <w:r>
              <w:rPr>
                <w:sz w:val="25"/>
              </w:rPr>
              <w:t>National</w:t>
            </w:r>
            <w:r>
              <w:rPr>
                <w:spacing w:val="44"/>
                <w:sz w:val="25"/>
              </w:rPr>
              <w:t> </w:t>
            </w:r>
            <w:r>
              <w:rPr>
                <w:sz w:val="25"/>
              </w:rPr>
              <w:t>Cadet</w:t>
            </w:r>
            <w:r>
              <w:rPr>
                <w:spacing w:val="45"/>
                <w:sz w:val="25"/>
              </w:rPr>
              <w:t> </w:t>
            </w:r>
            <w:r>
              <w:rPr>
                <w:sz w:val="25"/>
              </w:rPr>
              <w:t>Corps</w:t>
            </w:r>
            <w:r>
              <w:rPr>
                <w:spacing w:val="56"/>
                <w:sz w:val="25"/>
              </w:rPr>
              <w:t> </w:t>
            </w:r>
            <w:r>
              <w:rPr>
                <w:spacing w:val="-4"/>
                <w:sz w:val="25"/>
              </w:rPr>
              <w:t>(NCC)</w:t>
            </w:r>
          </w:p>
        </w:tc>
        <w:tc>
          <w:tcPr>
            <w:tcW w:w="4462" w:type="dxa"/>
            <w:tcBorders>
              <w:top w:val="single" w:sz="6" w:space="0" w:color="000000"/>
              <w:left w:val="nil"/>
            </w:tcBorders>
          </w:tcPr>
          <w:p>
            <w:pPr>
              <w:pStyle w:val="TableParagraph"/>
              <w:spacing w:line="280" w:lineRule="exact"/>
              <w:ind w:left="229"/>
              <w:rPr>
                <w:sz w:val="25"/>
              </w:rPr>
            </w:pPr>
            <w:r>
              <w:rPr>
                <w:sz w:val="25"/>
              </w:rPr>
              <w:t>“A”</w:t>
            </w:r>
            <w:r>
              <w:rPr>
                <w:spacing w:val="47"/>
                <w:sz w:val="25"/>
              </w:rPr>
              <w:t> </w:t>
            </w:r>
            <w:r>
              <w:rPr>
                <w:sz w:val="25"/>
              </w:rPr>
              <w:t>Certificate</w:t>
            </w:r>
            <w:r>
              <w:rPr>
                <w:spacing w:val="41"/>
                <w:sz w:val="25"/>
              </w:rPr>
              <w:t> </w:t>
            </w:r>
            <w:r>
              <w:rPr>
                <w:sz w:val="25"/>
              </w:rPr>
              <w:t>for</w:t>
            </w:r>
            <w:r>
              <w:rPr>
                <w:spacing w:val="46"/>
                <w:sz w:val="25"/>
              </w:rPr>
              <w:t> </w:t>
            </w:r>
            <w:r>
              <w:rPr>
                <w:sz w:val="25"/>
              </w:rPr>
              <w:t>Army</w:t>
            </w:r>
            <w:r>
              <w:rPr>
                <w:spacing w:val="28"/>
                <w:sz w:val="25"/>
              </w:rPr>
              <w:t> </w:t>
            </w:r>
            <w:r>
              <w:rPr>
                <w:spacing w:val="-4"/>
                <w:sz w:val="25"/>
              </w:rPr>
              <w:t>Wing</w:t>
            </w:r>
          </w:p>
        </w:tc>
      </w:tr>
    </w:tbl>
    <w:p>
      <w:pPr>
        <w:pStyle w:val="BodyText"/>
        <w:spacing w:before="227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515416</wp:posOffset>
                </wp:positionH>
                <wp:positionV relativeFrom="paragraph">
                  <wp:posOffset>305434</wp:posOffset>
                </wp:positionV>
                <wp:extent cx="6473825" cy="22606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473825" cy="226060"/>
                          <a:chExt cx="6473825" cy="22606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2671" y="0"/>
                            <a:ext cx="64306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971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6"/>
                                </a:lnTo>
                                <a:lnTo>
                                  <a:pt x="6430645" y="21945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2671" y="219456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430645" y="6095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47382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9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Strengths</w:t>
                              </w:r>
                              <w:r>
                                <w:rPr>
                                  <w:b/>
                                  <w:spacing w:val="5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Attributes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84pt;margin-top:24.049999pt;width:509.75pt;height:17.8pt;mso-position-horizontal-relative:page;mso-position-vertical-relative:paragraph;z-index:-15726080;mso-wrap-distance-left:0;mso-wrap-distance-right:0" id="docshapegroup18" coordorigin="812,481" coordsize="10195,356">
                <v:rect style="position:absolute;left:878;top:481;width:10127;height:346" id="docshape19" filled="true" fillcolor="#dfdfdf" stroked="false">
                  <v:fill type="solid"/>
                </v:rect>
                <v:rect style="position:absolute;left:878;top:826;width:10127;height:10" id="docshape20" filled="true" fillcolor="#000000" stroked="false">
                  <v:fill type="solid"/>
                </v:rect>
                <v:shape style="position:absolute;left:811;top:481;width:10195;height:346" type="#_x0000_t202" id="docshape21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9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5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Strengths</w:t>
                        </w:r>
                        <w:r>
                          <w:rPr>
                            <w:b/>
                            <w:spacing w:val="55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50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Attributes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232" w:after="0"/>
        <w:ind w:left="559" w:right="0" w:hanging="360"/>
        <w:jc w:val="left"/>
        <w:rPr>
          <w:sz w:val="25"/>
        </w:rPr>
      </w:pPr>
      <w:r>
        <w:rPr>
          <w:spacing w:val="-2"/>
          <w:sz w:val="25"/>
        </w:rPr>
        <w:t>Comprehensive</w:t>
      </w:r>
      <w:r>
        <w:rPr>
          <w:spacing w:val="7"/>
          <w:sz w:val="25"/>
        </w:rPr>
        <w:t> </w:t>
      </w:r>
      <w:r>
        <w:rPr>
          <w:spacing w:val="-2"/>
          <w:sz w:val="25"/>
        </w:rPr>
        <w:t>problem-solving</w:t>
      </w:r>
      <w:r>
        <w:rPr>
          <w:spacing w:val="9"/>
          <w:sz w:val="25"/>
        </w:rPr>
        <w:t> </w:t>
      </w:r>
      <w:r>
        <w:rPr>
          <w:spacing w:val="-2"/>
          <w:sz w:val="25"/>
        </w:rPr>
        <w:t>abilities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44" w:after="0"/>
        <w:ind w:left="559" w:right="0" w:hanging="360"/>
        <w:jc w:val="left"/>
        <w:rPr>
          <w:sz w:val="25"/>
        </w:rPr>
      </w:pPr>
      <w:r>
        <w:rPr>
          <w:sz w:val="25"/>
        </w:rPr>
        <w:t>Excellent</w:t>
      </w:r>
      <w:r>
        <w:rPr>
          <w:spacing w:val="-10"/>
          <w:sz w:val="25"/>
        </w:rPr>
        <w:t> </w:t>
      </w:r>
      <w:r>
        <w:rPr>
          <w:sz w:val="25"/>
        </w:rPr>
        <w:t>verbal</w:t>
      </w:r>
      <w:r>
        <w:rPr>
          <w:spacing w:val="-14"/>
          <w:sz w:val="25"/>
        </w:rPr>
        <w:t> </w:t>
      </w:r>
      <w:r>
        <w:rPr>
          <w:sz w:val="25"/>
        </w:rPr>
        <w:t>and</w:t>
      </w:r>
      <w:r>
        <w:rPr>
          <w:spacing w:val="-13"/>
          <w:sz w:val="25"/>
        </w:rPr>
        <w:t> </w:t>
      </w:r>
      <w:r>
        <w:rPr>
          <w:sz w:val="25"/>
        </w:rPr>
        <w:t>written</w:t>
      </w:r>
      <w:r>
        <w:rPr>
          <w:spacing w:val="-8"/>
          <w:sz w:val="25"/>
        </w:rPr>
        <w:t> </w:t>
      </w:r>
      <w:r>
        <w:rPr>
          <w:sz w:val="25"/>
        </w:rPr>
        <w:t>communication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skills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39" w:after="0"/>
        <w:ind w:left="559" w:right="0" w:hanging="360"/>
        <w:jc w:val="left"/>
        <w:rPr>
          <w:sz w:val="25"/>
        </w:rPr>
      </w:pPr>
      <w:r>
        <w:rPr>
          <w:sz w:val="25"/>
        </w:rPr>
        <w:t>Ability</w:t>
      </w:r>
      <w:r>
        <w:rPr>
          <w:spacing w:val="-15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deal</w:t>
      </w:r>
      <w:r>
        <w:rPr>
          <w:spacing w:val="-8"/>
          <w:sz w:val="25"/>
        </w:rPr>
        <w:t> </w:t>
      </w:r>
      <w:r>
        <w:rPr>
          <w:sz w:val="25"/>
        </w:rPr>
        <w:t>with</w:t>
      </w:r>
      <w:r>
        <w:rPr>
          <w:spacing w:val="-2"/>
          <w:sz w:val="25"/>
        </w:rPr>
        <w:t> </w:t>
      </w:r>
      <w:r>
        <w:rPr>
          <w:sz w:val="25"/>
        </w:rPr>
        <w:t>clients</w:t>
      </w:r>
      <w:r>
        <w:rPr>
          <w:spacing w:val="-8"/>
          <w:sz w:val="25"/>
        </w:rPr>
        <w:t> </w:t>
      </w:r>
      <w:r>
        <w:rPr>
          <w:spacing w:val="-2"/>
          <w:sz w:val="25"/>
        </w:rPr>
        <w:t>diplomatically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44" w:after="0"/>
        <w:ind w:left="559" w:right="0" w:hanging="360"/>
        <w:jc w:val="left"/>
        <w:rPr>
          <w:sz w:val="25"/>
        </w:rPr>
      </w:pPr>
      <w:r>
        <w:rPr>
          <w:sz w:val="25"/>
        </w:rPr>
        <w:t>Willingness</w:t>
      </w:r>
      <w:r>
        <w:rPr>
          <w:spacing w:val="-9"/>
          <w:sz w:val="25"/>
        </w:rPr>
        <w:t> </w:t>
      </w:r>
      <w:r>
        <w:rPr>
          <w:sz w:val="25"/>
        </w:rPr>
        <w:t>to</w:t>
      </w:r>
      <w:r>
        <w:rPr>
          <w:spacing w:val="-3"/>
          <w:sz w:val="25"/>
        </w:rPr>
        <w:t> </w:t>
      </w:r>
      <w:r>
        <w:rPr>
          <w:sz w:val="25"/>
        </w:rPr>
        <w:t>learn,</w:t>
      </w:r>
      <w:r>
        <w:rPr>
          <w:spacing w:val="-7"/>
          <w:sz w:val="25"/>
        </w:rPr>
        <w:t> </w:t>
      </w:r>
      <w:r>
        <w:rPr>
          <w:sz w:val="25"/>
        </w:rPr>
        <w:t>good</w:t>
      </w:r>
      <w:r>
        <w:rPr>
          <w:spacing w:val="-7"/>
          <w:sz w:val="25"/>
        </w:rPr>
        <w:t> </w:t>
      </w:r>
      <w:r>
        <w:rPr>
          <w:sz w:val="25"/>
        </w:rPr>
        <w:t>listener,</w:t>
      </w:r>
      <w:r>
        <w:rPr>
          <w:spacing w:val="-8"/>
          <w:sz w:val="25"/>
        </w:rPr>
        <w:t> </w:t>
      </w:r>
      <w:r>
        <w:rPr>
          <w:sz w:val="25"/>
        </w:rPr>
        <w:t>optimistic</w:t>
      </w:r>
      <w:r>
        <w:rPr>
          <w:spacing w:val="-3"/>
          <w:sz w:val="25"/>
        </w:rPr>
        <w:t> </w:t>
      </w:r>
      <w:r>
        <w:rPr>
          <w:sz w:val="25"/>
        </w:rPr>
        <w:t>and</w:t>
      </w:r>
      <w:r>
        <w:rPr>
          <w:spacing w:val="-7"/>
          <w:sz w:val="25"/>
        </w:rPr>
        <w:t> </w:t>
      </w:r>
      <w:r>
        <w:rPr>
          <w:sz w:val="25"/>
        </w:rPr>
        <w:t>ability</w:t>
      </w:r>
      <w:r>
        <w:rPr>
          <w:spacing w:val="-12"/>
          <w:sz w:val="25"/>
        </w:rPr>
        <w:t> </w:t>
      </w:r>
      <w:r>
        <w:rPr>
          <w:sz w:val="25"/>
        </w:rPr>
        <w:t>to</w:t>
      </w:r>
      <w:r>
        <w:rPr>
          <w:spacing w:val="-7"/>
          <w:sz w:val="25"/>
        </w:rPr>
        <w:t> </w:t>
      </w:r>
      <w:r>
        <w:rPr>
          <w:sz w:val="25"/>
        </w:rPr>
        <w:t>stay</w:t>
      </w:r>
      <w:r>
        <w:rPr>
          <w:spacing w:val="-16"/>
          <w:sz w:val="25"/>
        </w:rPr>
        <w:t> </w:t>
      </w:r>
      <w:r>
        <w:rPr>
          <w:spacing w:val="-4"/>
          <w:sz w:val="25"/>
        </w:rPr>
        <w:t>calm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43" w:after="0"/>
        <w:ind w:left="559" w:right="0" w:hanging="360"/>
        <w:jc w:val="left"/>
        <w:rPr>
          <w:sz w:val="25"/>
        </w:rPr>
      </w:pPr>
      <w:r>
        <w:rPr>
          <w:sz w:val="25"/>
        </w:rPr>
        <w:t>Composed</w:t>
      </w:r>
      <w:r>
        <w:rPr>
          <w:spacing w:val="-8"/>
          <w:sz w:val="25"/>
        </w:rPr>
        <w:t> </w:t>
      </w:r>
      <w:r>
        <w:rPr>
          <w:sz w:val="25"/>
        </w:rPr>
        <w:t>in</w:t>
      </w:r>
      <w:r>
        <w:rPr>
          <w:spacing w:val="-3"/>
          <w:sz w:val="25"/>
        </w:rPr>
        <w:t> </w:t>
      </w:r>
      <w:r>
        <w:rPr>
          <w:sz w:val="25"/>
        </w:rPr>
        <w:t>times</w:t>
      </w:r>
      <w:r>
        <w:rPr>
          <w:spacing w:val="-8"/>
          <w:sz w:val="25"/>
        </w:rPr>
        <w:t> </w:t>
      </w:r>
      <w:r>
        <w:rPr>
          <w:sz w:val="25"/>
        </w:rPr>
        <w:t>of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crises</w:t>
      </w:r>
    </w:p>
    <w:p>
      <w:pPr>
        <w:pStyle w:val="ListParagraph"/>
        <w:numPr>
          <w:ilvl w:val="0"/>
          <w:numId w:val="1"/>
        </w:numPr>
        <w:tabs>
          <w:tab w:pos="559" w:val="left" w:leader="none"/>
        </w:tabs>
        <w:spacing w:line="240" w:lineRule="auto" w:before="44" w:after="0"/>
        <w:ind w:left="559" w:right="0" w:hanging="360"/>
        <w:jc w:val="left"/>
        <w:rPr>
          <w:sz w:val="25"/>
        </w:rPr>
      </w:pPr>
      <w:r>
        <w:rPr>
          <w:sz w:val="25"/>
        </w:rPr>
        <w:t>Quick</w:t>
      </w:r>
      <w:r>
        <w:rPr>
          <w:spacing w:val="-10"/>
          <w:sz w:val="25"/>
        </w:rPr>
        <w:t> </w:t>
      </w:r>
      <w:r>
        <w:rPr>
          <w:sz w:val="25"/>
        </w:rPr>
        <w:t>decision</w:t>
      </w:r>
      <w:r>
        <w:rPr>
          <w:spacing w:val="-10"/>
          <w:sz w:val="25"/>
        </w:rPr>
        <w:t> </w:t>
      </w:r>
      <w:r>
        <w:rPr>
          <w:sz w:val="25"/>
        </w:rPr>
        <w:t>maker</w:t>
      </w:r>
      <w:r>
        <w:rPr>
          <w:spacing w:val="-12"/>
          <w:sz w:val="25"/>
        </w:rPr>
        <w:t> </w:t>
      </w:r>
      <w:r>
        <w:rPr>
          <w:sz w:val="25"/>
        </w:rPr>
        <w:t>and</w:t>
      </w:r>
      <w:r>
        <w:rPr>
          <w:spacing w:val="-9"/>
          <w:sz w:val="25"/>
        </w:rPr>
        <w:t> </w:t>
      </w:r>
      <w:r>
        <w:rPr>
          <w:sz w:val="25"/>
        </w:rPr>
        <w:t>self-motivated</w:t>
      </w:r>
      <w:r>
        <w:rPr>
          <w:spacing w:val="-10"/>
          <w:sz w:val="25"/>
        </w:rPr>
        <w:t> </w:t>
      </w:r>
      <w:r>
        <w:rPr>
          <w:spacing w:val="-2"/>
          <w:sz w:val="25"/>
        </w:rPr>
        <w:t>person.</w:t>
      </w:r>
    </w:p>
    <w:p>
      <w:pPr>
        <w:pStyle w:val="BodyText"/>
        <w:spacing w:before="71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515416</wp:posOffset>
                </wp:positionH>
                <wp:positionV relativeFrom="paragraph">
                  <wp:posOffset>206747</wp:posOffset>
                </wp:positionV>
                <wp:extent cx="6473825" cy="226060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473825" cy="226060"/>
                          <a:chExt cx="6473825" cy="2260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2671" y="0"/>
                            <a:ext cx="6430645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20345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760"/>
                                </a:lnTo>
                                <a:lnTo>
                                  <a:pt x="6430645" y="219760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2671" y="219761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5"/>
                                </a:lnTo>
                                <a:lnTo>
                                  <a:pt x="6430645" y="6095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647382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95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6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84pt;margin-top:16.279324pt;width:509.75pt;height:17.8pt;mso-position-horizontal-relative:page;mso-position-vertical-relative:paragraph;z-index:-15725568;mso-wrap-distance-left:0;mso-wrap-distance-right:0" id="docshapegroup22" coordorigin="812,326" coordsize="10195,356">
                <v:rect style="position:absolute;left:878;top:325;width:10127;height:347" id="docshape23" filled="true" fillcolor="#dfdfdf" stroked="false">
                  <v:fill type="solid"/>
                </v:rect>
                <v:rect style="position:absolute;left:878;top:671;width:10127;height:10" id="docshape24" filled="true" fillcolor="#000000" stroked="false">
                  <v:fill type="solid"/>
                </v:rect>
                <v:shape style="position:absolute;left:811;top:325;width:10195;height:347" type="#_x0000_t202" id="docshape25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95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Personal</w:t>
                        </w:r>
                        <w:r>
                          <w:rPr>
                            <w:b/>
                            <w:spacing w:val="61"/>
                            <w:sz w:val="2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Details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3080" w:val="left" w:leader="none"/>
          <w:tab w:pos="3801" w:val="left" w:leader="none"/>
        </w:tabs>
        <w:spacing w:before="232"/>
        <w:ind w:left="559"/>
      </w:pPr>
      <w:r>
        <w:rPr/>
        <w:t>Father’s</w:t>
      </w:r>
      <w:r>
        <w:rPr>
          <w:spacing w:val="-13"/>
        </w:rPr>
        <w:t> </w:t>
      </w:r>
      <w:r>
        <w:rPr>
          <w:spacing w:val="-4"/>
        </w:rPr>
        <w:t>Name</w:t>
      </w:r>
      <w:r>
        <w:rPr/>
        <w:tab/>
      </w:r>
      <w:r>
        <w:rPr>
          <w:spacing w:val="-10"/>
        </w:rPr>
        <w:t>:</w:t>
      </w:r>
      <w:r>
        <w:rPr/>
        <w:tab/>
        <w:t>Mr.</w:t>
      </w:r>
      <w:r>
        <w:rPr>
          <w:spacing w:val="-15"/>
        </w:rPr>
        <w:t> </w:t>
      </w:r>
      <w:r>
        <w:rPr/>
        <w:t>Achyutananda</w:t>
      </w:r>
      <w:r>
        <w:rPr>
          <w:spacing w:val="-14"/>
        </w:rPr>
        <w:t> </w:t>
      </w:r>
      <w:r>
        <w:rPr>
          <w:spacing w:val="-4"/>
        </w:rPr>
        <w:t>Dash</w:t>
      </w:r>
    </w:p>
    <w:p>
      <w:pPr>
        <w:pStyle w:val="BodyText"/>
        <w:spacing w:after="0"/>
        <w:sectPr>
          <w:type w:val="continuous"/>
          <w:pgSz w:w="11910" w:h="16840"/>
          <w:pgMar w:top="780" w:bottom="280" w:left="708" w:right="850"/>
        </w:sectPr>
      </w:pPr>
    </w:p>
    <w:p>
      <w:pPr>
        <w:pStyle w:val="BodyText"/>
        <w:tabs>
          <w:tab w:pos="3080" w:val="left" w:leader="none"/>
          <w:tab w:pos="3801" w:val="left" w:leader="none"/>
        </w:tabs>
        <w:spacing w:before="70"/>
        <w:ind w:left="559"/>
      </w:pP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Birth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25-05-</w:t>
      </w:r>
      <w:r>
        <w:rPr>
          <w:spacing w:val="-4"/>
        </w:rPr>
        <w:t>1994</w:t>
      </w:r>
    </w:p>
    <w:p>
      <w:pPr>
        <w:pStyle w:val="BodyText"/>
        <w:tabs>
          <w:tab w:pos="3180" w:val="left" w:leader="none"/>
          <w:tab w:pos="3801" w:val="left" w:leader="none"/>
        </w:tabs>
        <w:spacing w:line="285" w:lineRule="exact"/>
        <w:ind w:left="559"/>
      </w:pPr>
      <w:r>
        <w:rPr>
          <w:spacing w:val="-5"/>
        </w:rPr>
        <w:t>Sex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Male</w:t>
      </w:r>
    </w:p>
    <w:p>
      <w:pPr>
        <w:pStyle w:val="BodyText"/>
        <w:tabs>
          <w:tab w:pos="3080" w:val="left" w:leader="none"/>
          <w:tab w:pos="3801" w:val="left" w:leader="none"/>
        </w:tabs>
        <w:spacing w:line="285" w:lineRule="exact"/>
        <w:ind w:left="559"/>
      </w:pPr>
      <w:r>
        <w:rPr/>
        <w:t>Marital</w:t>
      </w:r>
      <w:r>
        <w:rPr>
          <w:spacing w:val="-15"/>
        </w:rPr>
        <w:t> </w:t>
      </w:r>
      <w:r>
        <w:rPr>
          <w:spacing w:val="-2"/>
        </w:rPr>
        <w:t>Status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Married</w:t>
      </w:r>
    </w:p>
    <w:p>
      <w:pPr>
        <w:pStyle w:val="BodyText"/>
        <w:tabs>
          <w:tab w:pos="3080" w:val="left" w:leader="none"/>
          <w:tab w:pos="3801" w:val="left" w:leader="none"/>
        </w:tabs>
        <w:spacing w:before="1"/>
        <w:ind w:left="559" w:right="4359"/>
      </w:pPr>
      <w:r>
        <w:rPr>
          <w:spacing w:val="-2"/>
        </w:rPr>
        <w:t>Hobbies</w:t>
      </w:r>
      <w:r>
        <w:rPr/>
        <w:tab/>
      </w:r>
      <w:r>
        <w:rPr>
          <w:spacing w:val="-10"/>
        </w:rPr>
        <w:t>:</w:t>
      </w:r>
      <w:r>
        <w:rPr/>
        <w:tab/>
        <w:t>Reading</w:t>
      </w:r>
      <w:r>
        <w:rPr>
          <w:spacing w:val="-16"/>
        </w:rPr>
        <w:t> </w:t>
      </w:r>
      <w:r>
        <w:rPr/>
        <w:t>&amp;</w:t>
      </w:r>
      <w:r>
        <w:rPr>
          <w:spacing w:val="-16"/>
        </w:rPr>
        <w:t> </w:t>
      </w:r>
      <w:r>
        <w:rPr/>
        <w:t>Travelling Languages known</w:t>
        <w:tab/>
      </w:r>
      <w:r>
        <w:rPr>
          <w:spacing w:val="-10"/>
        </w:rPr>
        <w:t>:</w:t>
      </w:r>
      <w:r>
        <w:rPr/>
        <w:tab/>
        <w:t>English, Hindi, Odia Permanent address</w:t>
        <w:tab/>
      </w:r>
      <w:r>
        <w:rPr>
          <w:spacing w:val="-10"/>
        </w:rPr>
        <w:t>:</w:t>
      </w:r>
      <w:r>
        <w:rPr/>
        <w:tab/>
        <w:t>Plot No- 407/B,</w:t>
      </w:r>
    </w:p>
    <w:p>
      <w:pPr>
        <w:pStyle w:val="BodyText"/>
        <w:spacing w:before="2"/>
        <w:ind w:left="3810"/>
      </w:pPr>
      <w:r>
        <w:rPr/>
        <w:t>At-</w:t>
      </w:r>
      <w:r>
        <w:rPr>
          <w:spacing w:val="-9"/>
        </w:rPr>
        <w:t> </w:t>
      </w:r>
      <w:r>
        <w:rPr/>
        <w:t>Pokhariput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2"/>
        </w:rPr>
        <w:t>Colony,</w:t>
      </w:r>
    </w:p>
    <w:p>
      <w:pPr>
        <w:pStyle w:val="BodyText"/>
        <w:spacing w:before="1"/>
        <w:ind w:left="3805" w:right="1724"/>
      </w:pPr>
      <w:r>
        <w:rPr/>
        <w:t>Po-</w:t>
      </w:r>
      <w:r>
        <w:rPr>
          <w:spacing w:val="-8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Area,</w:t>
      </w:r>
      <w:r>
        <w:rPr>
          <w:spacing w:val="-11"/>
        </w:rPr>
        <w:t> </w:t>
      </w:r>
      <w:r>
        <w:rPr/>
        <w:t>Ps-</w:t>
      </w:r>
      <w:r>
        <w:rPr>
          <w:spacing w:val="-12"/>
        </w:rPr>
        <w:t> </w:t>
      </w:r>
      <w:r>
        <w:rPr/>
        <w:t>Airfield, Bhubaneswar, Dist- Khorda</w:t>
      </w:r>
    </w:p>
    <w:p>
      <w:pPr>
        <w:pStyle w:val="BodyText"/>
        <w:spacing w:before="1"/>
        <w:ind w:left="3801"/>
      </w:pPr>
      <w:r>
        <w:rPr/>
        <w:t>Pin</w:t>
      </w:r>
      <w:r>
        <w:rPr>
          <w:spacing w:val="-8"/>
        </w:rPr>
        <w:t> </w:t>
      </w:r>
      <w:r>
        <w:rPr/>
        <w:t>751020,</w:t>
      </w:r>
      <w:r>
        <w:rPr>
          <w:spacing w:val="-8"/>
        </w:rPr>
        <w:t> </w:t>
      </w:r>
      <w:r>
        <w:rPr>
          <w:spacing w:val="-2"/>
        </w:rPr>
        <w:t>Odisha.</w:t>
      </w:r>
    </w:p>
    <w:p>
      <w:pPr>
        <w:pStyle w:val="BodyText"/>
        <w:spacing w:before="27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558088</wp:posOffset>
                </wp:positionH>
                <wp:positionV relativeFrom="paragraph">
                  <wp:posOffset>179019</wp:posOffset>
                </wp:positionV>
                <wp:extent cx="6430645" cy="22288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430645" cy="222885"/>
                          <a:chExt cx="6430645" cy="2228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43064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6535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430645" y="216407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216407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30645" y="609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43064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Reference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44pt;margin-top:14.096013pt;width:506.35pt;height:17.55pt;mso-position-horizontal-relative:page;mso-position-vertical-relative:paragraph;z-index:-15725056;mso-wrap-distance-left:0;mso-wrap-distance-right:0" id="docshapegroup26" coordorigin="879,282" coordsize="10127,351">
                <v:rect style="position:absolute;left:878;top:281;width:10127;height:341" id="docshape27" filled="true" fillcolor="#dfdfdf" stroked="false">
                  <v:fill type="solid"/>
                </v:rect>
                <v:rect style="position:absolute;left:878;top:622;width:10127;height:10" id="docshape28" filled="true" fillcolor="#000000" stroked="false">
                  <v:fill type="solid"/>
                </v:rect>
                <v:shape style="position:absolute;left:878;top:281;width:10127;height:341" type="#_x0000_t202" id="docshape29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2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Reference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32"/>
        <w:ind w:left="199"/>
      </w:pP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pleased</w:t>
      </w:r>
      <w:r>
        <w:rPr>
          <w:spacing w:val="-7"/>
        </w:rPr>
        <w:t> </w:t>
      </w:r>
      <w:r>
        <w:rPr/>
        <w:t>to</w:t>
      </w:r>
      <w:r>
        <w:rPr>
          <w:spacing w:val="-2"/>
        </w:rPr>
        <w:t> </w:t>
      </w:r>
      <w:r>
        <w:rPr/>
        <w:t>furnish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2"/>
        </w:rPr>
        <w:t>request.</w:t>
      </w:r>
    </w:p>
    <w:p>
      <w:pPr>
        <w:pStyle w:val="BodyText"/>
        <w:spacing w:before="42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558088</wp:posOffset>
                </wp:positionH>
                <wp:positionV relativeFrom="paragraph">
                  <wp:posOffset>188547</wp:posOffset>
                </wp:positionV>
                <wp:extent cx="6430645" cy="22606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30645" cy="226060"/>
                          <a:chExt cx="6430645" cy="22606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4306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21971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455"/>
                                </a:lnTo>
                                <a:lnTo>
                                  <a:pt x="6430645" y="219455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19455"/>
                            <a:ext cx="64306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0645" h="6350">
                                <a:moveTo>
                                  <a:pt x="6430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30645" y="6096"/>
                                </a:lnTo>
                                <a:lnTo>
                                  <a:pt x="6430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430645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0" w:lineRule="exact" w:before="0"/>
                                <w:ind w:left="28" w:right="0" w:firstLine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44pt;margin-top:14.846221pt;width:506.35pt;height:17.8pt;mso-position-horizontal-relative:page;mso-position-vertical-relative:paragraph;z-index:-15724544;mso-wrap-distance-left:0;mso-wrap-distance-right:0" id="docshapegroup30" coordorigin="879,297" coordsize="10127,356">
                <v:rect style="position:absolute;left:878;top:296;width:10127;height:346" id="docshape31" filled="true" fillcolor="#dfdfdf" stroked="false">
                  <v:fill type="solid"/>
                </v:rect>
                <v:rect style="position:absolute;left:878;top:642;width:10127;height:10" id="docshape32" filled="true" fillcolor="#000000" stroked="false">
                  <v:fill type="solid"/>
                </v:rect>
                <v:shape style="position:absolute;left:878;top:296;width:10127;height:346" type="#_x0000_t202" id="docshape33" filled="false" stroked="false">
                  <v:textbox inset="0,0,0,0">
                    <w:txbxContent>
                      <w:p>
                        <w:pPr>
                          <w:spacing w:line="320" w:lineRule="exact" w:before="0"/>
                          <w:ind w:left="28" w:right="0" w:firstLine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Declaration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7"/>
        <w:ind w:left="199"/>
      </w:pPr>
      <w:r>
        <w:rPr/>
        <w:t>I</w:t>
      </w:r>
      <w:r>
        <w:rPr>
          <w:spacing w:val="8"/>
        </w:rPr>
        <w:t> </w:t>
      </w:r>
      <w:r>
        <w:rPr/>
        <w:t>do</w:t>
      </w:r>
      <w:r>
        <w:rPr>
          <w:spacing w:val="10"/>
        </w:rPr>
        <w:t> </w:t>
      </w:r>
      <w:r>
        <w:rPr/>
        <w:t>hereby</w:t>
      </w:r>
      <w:r>
        <w:rPr>
          <w:spacing w:val="1"/>
        </w:rPr>
        <w:t> </w:t>
      </w:r>
      <w:r>
        <w:rPr/>
        <w:t>declare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given</w:t>
      </w:r>
      <w:r>
        <w:rPr>
          <w:spacing w:val="10"/>
        </w:rPr>
        <w:t> </w:t>
      </w:r>
      <w:r>
        <w:rPr/>
        <w:t>by</w:t>
      </w:r>
      <w:r>
        <w:rPr>
          <w:spacing w:val="5"/>
        </w:rPr>
        <w:t> </w:t>
      </w:r>
      <w:r>
        <w:rPr/>
        <w:t>me</w:t>
      </w:r>
      <w:r>
        <w:rPr>
          <w:spacing w:val="9"/>
        </w:rPr>
        <w:t> </w:t>
      </w:r>
      <w:r>
        <w:rPr/>
        <w:t>is</w:t>
      </w:r>
      <w:r>
        <w:rPr>
          <w:spacing w:val="14"/>
        </w:rPr>
        <w:t> </w:t>
      </w:r>
      <w:r>
        <w:rPr/>
        <w:t>true</w:t>
      </w:r>
      <w:r>
        <w:rPr>
          <w:spacing w:val="9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my</w:t>
      </w:r>
      <w:r>
        <w:rPr>
          <w:spacing w:val="1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&amp;</w:t>
      </w:r>
      <w:r>
        <w:rPr>
          <w:spacing w:val="8"/>
        </w:rPr>
        <w:t> </w:t>
      </w:r>
      <w:r>
        <w:rPr>
          <w:spacing w:val="-2"/>
        </w:rPr>
        <w:t>belief.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"/>
        <w:ind w:left="0"/>
      </w:pPr>
    </w:p>
    <w:p>
      <w:pPr>
        <w:pStyle w:val="BodyText"/>
        <w:ind w:left="199"/>
      </w:pPr>
      <w:r>
        <w:rPr>
          <w:spacing w:val="-2"/>
        </w:rPr>
        <w:t>Place:</w:t>
      </w:r>
    </w:p>
    <w:p>
      <w:pPr>
        <w:pStyle w:val="BodyText"/>
        <w:tabs>
          <w:tab w:pos="7647" w:val="left" w:leader="none"/>
        </w:tabs>
        <w:ind w:left="199"/>
      </w:pPr>
      <w:r>
        <w:rPr>
          <w:spacing w:val="-2"/>
        </w:rPr>
        <w:t>Date:</w:t>
      </w:r>
      <w:r>
        <w:rPr/>
        <w:tab/>
        <w:t>ABIT</w:t>
      </w:r>
      <w:r>
        <w:rPr>
          <w:spacing w:val="-12"/>
        </w:rPr>
        <w:t> </w:t>
      </w:r>
      <w:r>
        <w:rPr/>
        <w:t>RANJAN</w:t>
      </w:r>
      <w:r>
        <w:rPr>
          <w:spacing w:val="-6"/>
        </w:rPr>
        <w:t> </w:t>
      </w:r>
      <w:r>
        <w:rPr>
          <w:spacing w:val="-4"/>
        </w:rPr>
        <w:t>DASH</w:t>
      </w:r>
    </w:p>
    <w:sectPr>
      <w:pgSz w:w="11910" w:h="16840"/>
      <w:pgMar w:top="720" w:bottom="280" w:left="708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919" w:hanging="72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3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99" w:hanging="86"/>
      </w:pPr>
      <w:rPr>
        <w:rFonts w:hint="default" w:ascii="Times New Roman" w:hAnsi="Times New Roman" w:eastAsia="Times New Roman" w:cs="Times New Roman"/>
        <w:spacing w:val="-3"/>
        <w:w w:val="7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5" w:hanging="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0" w:hanging="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5" w:hanging="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5" w:hanging="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0" w:hanging="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46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4"/>
      <w:ind w:left="346" w:hanging="1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9" w:lineRule="exact"/>
      <w:ind w:left="489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bitranjan.sap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2025-02-08T05:29:21Z</dcterms:created>
  <dcterms:modified xsi:type="dcterms:W3CDTF">2025-02-08T05:29:21Z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009671c2858544c27571d4c559005f90134f4b0419514c4847440321091b5b58160c130619435f4f1543124a4b485d4637071f1b5b1456554d1f031207004900145a7045111b535c5c0b55580f1b4b5c43220d085204086a5d0309034358540b5942150d19110d531b045d4340010e1507174551550a514801446</vt:lpwstr>
  </property>
</Properties>
</file>