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3"/>
      </w:pPr>
      <w:r>
        <w:rPr>
          <w:spacing w:val="-2"/>
        </w:rPr>
        <w:t>RAVINANDAN</w:t>
      </w:r>
      <w:r>
        <w:rPr>
          <w:spacing w:val="-4"/>
        </w:rPr>
        <w:t> </w:t>
      </w:r>
      <w:r>
        <w:rPr>
          <w:spacing w:val="-5"/>
        </w:rPr>
        <w:t>HS</w:t>
      </w:r>
    </w:p>
    <w:p>
      <w:pPr>
        <w:tabs>
          <w:tab w:pos="6978" w:val="left" w:leader="none"/>
        </w:tabs>
        <w:spacing w:line="252" w:lineRule="exact" w:before="71"/>
        <w:ind w:left="132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006EC0"/>
          <w:sz w:val="20"/>
        </w:rPr>
        <w:t>Senior</w:t>
      </w:r>
      <w:r>
        <w:rPr>
          <w:rFonts w:ascii="Times New Roman"/>
          <w:b/>
          <w:color w:val="006EC0"/>
          <w:spacing w:val="-13"/>
          <w:sz w:val="20"/>
        </w:rPr>
        <w:t> </w:t>
      </w:r>
      <w:r>
        <w:rPr>
          <w:rFonts w:ascii="Times New Roman"/>
          <w:b/>
          <w:color w:val="006EC0"/>
          <w:sz w:val="20"/>
        </w:rPr>
        <w:t>Application</w:t>
      </w:r>
      <w:r>
        <w:rPr>
          <w:rFonts w:ascii="Times New Roman"/>
          <w:b/>
          <w:color w:val="006EC0"/>
          <w:spacing w:val="-12"/>
          <w:sz w:val="20"/>
        </w:rPr>
        <w:t> </w:t>
      </w:r>
      <w:r>
        <w:rPr>
          <w:rFonts w:ascii="Times New Roman"/>
          <w:b/>
          <w:color w:val="006EC0"/>
          <w:sz w:val="20"/>
        </w:rPr>
        <w:t>Analyst</w:t>
      </w:r>
      <w:r>
        <w:rPr>
          <w:rFonts w:ascii="Times New Roman"/>
          <w:b/>
          <w:color w:val="006EC0"/>
          <w:spacing w:val="-13"/>
          <w:sz w:val="20"/>
        </w:rPr>
        <w:t> </w:t>
      </w:r>
      <w:r>
        <w:rPr>
          <w:rFonts w:ascii="Times New Roman"/>
          <w:b/>
          <w:color w:val="006EC0"/>
          <w:sz w:val="20"/>
        </w:rPr>
        <w:t>-SAP</w:t>
      </w:r>
      <w:r>
        <w:rPr>
          <w:rFonts w:ascii="Times New Roman"/>
          <w:b/>
          <w:color w:val="006EC0"/>
          <w:spacing w:val="-12"/>
          <w:sz w:val="20"/>
        </w:rPr>
        <w:t> </w:t>
      </w:r>
      <w:r>
        <w:rPr>
          <w:rFonts w:ascii="Times New Roman"/>
          <w:b/>
          <w:color w:val="006EC0"/>
          <w:spacing w:val="-4"/>
          <w:sz w:val="20"/>
        </w:rPr>
        <w:t>FICO</w:t>
      </w:r>
      <w:r>
        <w:rPr>
          <w:rFonts w:ascii="Times New Roman"/>
          <w:b/>
          <w:color w:val="006EC0"/>
          <w:sz w:val="20"/>
        </w:rPr>
        <w:tab/>
      </w:r>
      <w:r>
        <w:rPr>
          <w:rFonts w:ascii="Times New Roman"/>
          <w:b/>
          <w:spacing w:val="-2"/>
          <w:sz w:val="22"/>
        </w:rPr>
        <w:t>Email</w:t>
      </w:r>
      <w:r>
        <w:rPr>
          <w:rFonts w:ascii="Times New Roman"/>
          <w:b/>
          <w:spacing w:val="-14"/>
          <w:sz w:val="22"/>
        </w:rPr>
        <w:t> </w:t>
      </w:r>
      <w:r>
        <w:rPr>
          <w:rFonts w:ascii="Times New Roman"/>
          <w:b/>
          <w:spacing w:val="-2"/>
          <w:sz w:val="22"/>
        </w:rPr>
        <w:t>ID:</w:t>
      </w:r>
      <w:r>
        <w:rPr>
          <w:rFonts w:ascii="Times New Roman"/>
          <w:b/>
          <w:spacing w:val="-9"/>
          <w:sz w:val="22"/>
        </w:rPr>
        <w:t> </w:t>
      </w:r>
      <w:hyperlink r:id="rId6">
        <w:r>
          <w:rPr>
            <w:rFonts w:ascii="Times New Roman"/>
            <w:b/>
            <w:color w:val="0000FF"/>
            <w:spacing w:val="-2"/>
            <w:sz w:val="20"/>
            <w:u w:val="single" w:color="0000FF"/>
          </w:rPr>
          <w:t>hsravinandan6@gmail.com</w:t>
        </w:r>
      </w:hyperlink>
    </w:p>
    <w:p>
      <w:pPr>
        <w:pStyle w:val="Heading1"/>
        <w:spacing w:line="252" w:lineRule="exact"/>
        <w:ind w:left="6992"/>
      </w:pPr>
      <w:r>
        <w:rPr/>
        <w:t>Mobile:</w:t>
      </w:r>
      <w:r>
        <w:rPr>
          <w:spacing w:val="-10"/>
        </w:rPr>
        <w:t> </w:t>
      </w:r>
      <w:r>
        <w:rPr>
          <w:color w:val="2D849B"/>
        </w:rPr>
        <w:t>+91-</w:t>
      </w:r>
      <w:r>
        <w:rPr>
          <w:color w:val="2D849B"/>
          <w:spacing w:val="-2"/>
        </w:rPr>
        <w:t>9035602994</w:t>
      </w:r>
    </w:p>
    <w:p>
      <w:pPr>
        <w:pStyle w:val="BodyText"/>
        <w:spacing w:before="180"/>
        <w:ind w:left="0" w:firstLine="0"/>
        <w:rPr>
          <w:rFonts w:ascii="Times New Roman"/>
          <w:b/>
        </w:rPr>
      </w:pP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539750</wp:posOffset>
            </wp:positionH>
            <wp:positionV relativeFrom="paragraph">
              <wp:posOffset>275621</wp:posOffset>
            </wp:positionV>
            <wp:extent cx="6603893" cy="476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893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4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18"/>
        </w:rPr>
        <w:t>PROFESSIONAL</w:t>
      </w:r>
      <w:r>
        <w:rPr>
          <w:rFonts w:ascii="Arial Black"/>
          <w:spacing w:val="-3"/>
          <w:sz w:val="18"/>
        </w:rPr>
        <w:t> </w:t>
      </w:r>
      <w:r>
        <w:rPr>
          <w:rFonts w:ascii="Arial Black"/>
          <w:spacing w:val="-2"/>
          <w:sz w:val="18"/>
        </w:rPr>
        <w:t>SUMMARY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Having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10+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years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Finance.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5+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Years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SAP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FI/CO,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Functional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Consultant</w:t>
      </w:r>
      <w:r>
        <w:rPr>
          <w:spacing w:val="2"/>
          <w:sz w:val="20"/>
        </w:rPr>
        <w:t> </w:t>
      </w:r>
      <w:r>
        <w:rPr>
          <w:spacing w:val="-10"/>
          <w:sz w:val="20"/>
        </w:rPr>
        <w:t>-</w:t>
      </w:r>
    </w:p>
    <w:p>
      <w:pPr>
        <w:pStyle w:val="BodyText"/>
        <w:spacing w:line="242" w:lineRule="exact" w:before="13"/>
        <w:ind w:firstLine="0"/>
      </w:pP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2</w:t>
      </w:r>
      <w:r>
        <w:rPr>
          <w:spacing w:val="-9"/>
        </w:rPr>
        <w:t> </w:t>
      </w:r>
      <w:r>
        <w:rPr>
          <w:spacing w:val="-2"/>
        </w:rPr>
        <w:t>support</w:t>
      </w:r>
      <w:r>
        <w:rPr>
          <w:spacing w:val="-5"/>
        </w:rPr>
        <w:t> </w:t>
      </w:r>
      <w:r>
        <w:rPr>
          <w:spacing w:val="-2"/>
        </w:rPr>
        <w:t>projects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2</w:t>
      </w:r>
      <w:r>
        <w:rPr>
          <w:spacing w:val="-13"/>
        </w:rPr>
        <w:t> </w:t>
      </w:r>
      <w:r>
        <w:rPr>
          <w:spacing w:val="-2"/>
        </w:rPr>
        <w:t>End-to-end</w:t>
      </w:r>
      <w:r>
        <w:rPr>
          <w:spacing w:val="-7"/>
        </w:rPr>
        <w:t> </w:t>
      </w:r>
      <w:r>
        <w:rPr>
          <w:spacing w:val="-2"/>
        </w:rPr>
        <w:t>implementations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ECC</w:t>
      </w:r>
      <w:r>
        <w:rPr>
          <w:spacing w:val="-9"/>
        </w:rPr>
        <w:t> </w:t>
      </w:r>
      <w:r>
        <w:rPr>
          <w:spacing w:val="-2"/>
        </w:rPr>
        <w:t>6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S4</w:t>
      </w:r>
      <w:r>
        <w:rPr>
          <w:spacing w:val="-8"/>
        </w:rPr>
        <w:t> </w:t>
      </w:r>
      <w:r>
        <w:rPr>
          <w:spacing w:val="-2"/>
        </w:rPr>
        <w:t>HANA</w:t>
      </w:r>
      <w:r>
        <w:rPr>
          <w:spacing w:val="-6"/>
        </w:rPr>
        <w:t> </w:t>
      </w:r>
      <w:r>
        <w:rPr>
          <w:spacing w:val="-2"/>
        </w:rPr>
        <w:t>fin</w:t>
      </w:r>
      <w:r>
        <w:rPr>
          <w:spacing w:val="-4"/>
        </w:rPr>
        <w:t> </w:t>
      </w:r>
      <w:r>
        <w:rPr>
          <w:spacing w:val="-2"/>
        </w:rPr>
        <w:t>projects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5</w:t>
      </w:r>
      <w:r>
        <w:rPr>
          <w:spacing w:val="-9"/>
        </w:rPr>
        <w:t> </w:t>
      </w:r>
      <w:r>
        <w:rPr>
          <w:spacing w:val="-2"/>
        </w:rPr>
        <w:t>years</w:t>
      </w:r>
      <w:r>
        <w:rPr>
          <w:spacing w:val="-3"/>
        </w:rPr>
        <w:t> </w:t>
      </w:r>
      <w:r>
        <w:rPr>
          <w:spacing w:val="-2"/>
        </w:rPr>
        <w:t>as SAP</w:t>
      </w:r>
      <w:r>
        <w:rPr>
          <w:spacing w:val="-4"/>
        </w:rPr>
        <w:t> </w:t>
      </w:r>
      <w:r>
        <w:rPr>
          <w:spacing w:val="-2"/>
        </w:rPr>
        <w:t>End-user.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1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understanding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processes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workflow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areas 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Finance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Accounts.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2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Studying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current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processes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through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detailed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discussions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client’s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core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2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Decent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exposure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popular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implementation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methodologies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like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ASAP.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464" w:hanging="361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8"/>
          <w:sz w:val="20"/>
        </w:rPr>
        <w:t> </w:t>
      </w:r>
      <w:r>
        <w:rPr>
          <w:sz w:val="20"/>
        </w:rPr>
        <w:t>verbal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written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skills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ability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communicate</w:t>
      </w:r>
      <w:r>
        <w:rPr>
          <w:spacing w:val="-9"/>
          <w:sz w:val="20"/>
        </w:rPr>
        <w:t> </w:t>
      </w:r>
      <w:r>
        <w:rPr>
          <w:sz w:val="20"/>
        </w:rPr>
        <w:t>effectively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both</w:t>
      </w:r>
      <w:r>
        <w:rPr>
          <w:spacing w:val="17"/>
          <w:sz w:val="20"/>
        </w:rPr>
        <w:t> </w:t>
      </w:r>
      <w:r>
        <w:rPr>
          <w:sz w:val="20"/>
        </w:rPr>
        <w:t>non-technical business users and technical IT developers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5" w:lineRule="exact" w:before="7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Detail-oriented,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quick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learner,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good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listener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strong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problem-solving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Proven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ability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under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pressure,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prioritize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meet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Undergoing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business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strategy</w:t>
      </w:r>
      <w:r>
        <w:rPr>
          <w:sz w:val="20"/>
        </w:rPr>
        <w:t> </w:t>
      </w:r>
      <w:r>
        <w:rPr>
          <w:spacing w:val="-4"/>
          <w:sz w:val="20"/>
        </w:rPr>
        <w:t>of simple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finance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1909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versions.</w:t>
      </w:r>
    </w:p>
    <w:p>
      <w:pPr>
        <w:pStyle w:val="BodyText"/>
        <w:spacing w:before="5"/>
        <w:ind w:left="0" w:firstLine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539750</wp:posOffset>
            </wp:positionH>
            <wp:positionV relativeFrom="paragraph">
              <wp:posOffset>80598</wp:posOffset>
            </wp:positionV>
            <wp:extent cx="6647711" cy="476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711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FI/CO</w:t>
      </w:r>
      <w:r>
        <w:rPr>
          <w:rFonts w:ascii="Arial Black"/>
          <w:spacing w:val="-5"/>
          <w:sz w:val="18"/>
        </w:rPr>
        <w:t> </w:t>
      </w:r>
      <w:r>
        <w:rPr>
          <w:rFonts w:ascii="Arial Black"/>
          <w:spacing w:val="-2"/>
          <w:sz w:val="18"/>
        </w:rPr>
        <w:t>SKILLS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9" w:lineRule="auto" w:before="5" w:after="0"/>
        <w:ind w:left="852" w:right="136" w:hanging="361"/>
        <w:jc w:val="left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Knowledge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SAP’s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ASAP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Active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Methodology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well-versed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processes,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mapping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configuration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 </w:t>
      </w:r>
      <w:r>
        <w:rPr>
          <w:spacing w:val="-4"/>
          <w:sz w:val="20"/>
        </w:rPr>
        <w:t>SAP.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Having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5+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Years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FI/CO,</w:t>
      </w:r>
      <w:r>
        <w:rPr>
          <w:sz w:val="20"/>
        </w:rPr>
        <w:t> </w:t>
      </w:r>
      <w:r>
        <w:rPr>
          <w:spacing w:val="-2"/>
          <w:sz w:val="20"/>
        </w:rPr>
        <w:t>HANA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Functional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Consultant-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887" w:hanging="361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FI</w:t>
      </w:r>
      <w:r>
        <w:rPr>
          <w:spacing w:val="-9"/>
          <w:sz w:val="20"/>
        </w:rPr>
        <w:t> </w:t>
      </w:r>
      <w:r>
        <w:rPr>
          <w:sz w:val="20"/>
        </w:rPr>
        <w:t>sub-modules</w:t>
      </w:r>
      <w:r>
        <w:rPr>
          <w:spacing w:val="-7"/>
          <w:sz w:val="20"/>
        </w:rPr>
        <w:t> </w:t>
      </w:r>
      <w:r>
        <w:rPr>
          <w:sz w:val="20"/>
        </w:rPr>
        <w:t>General</w:t>
      </w:r>
      <w:r>
        <w:rPr>
          <w:spacing w:val="-6"/>
          <w:sz w:val="20"/>
        </w:rPr>
        <w:t> </w:t>
      </w:r>
      <w:r>
        <w:rPr>
          <w:sz w:val="20"/>
        </w:rPr>
        <w:t>Ledger,</w:t>
      </w:r>
      <w:r>
        <w:rPr>
          <w:spacing w:val="-8"/>
          <w:sz w:val="20"/>
        </w:rPr>
        <w:t> </w:t>
      </w:r>
      <w:r>
        <w:rPr>
          <w:sz w:val="20"/>
        </w:rPr>
        <w:t>Accounts</w:t>
      </w:r>
      <w:r>
        <w:rPr>
          <w:spacing w:val="-4"/>
          <w:sz w:val="20"/>
        </w:rPr>
        <w:t> </w:t>
      </w:r>
      <w:r>
        <w:rPr>
          <w:sz w:val="20"/>
        </w:rPr>
        <w:t>Payable,</w:t>
      </w:r>
      <w:r>
        <w:rPr>
          <w:spacing w:val="-7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Receivables,</w:t>
      </w:r>
      <w:r>
        <w:rPr>
          <w:spacing w:val="-8"/>
          <w:sz w:val="20"/>
        </w:rPr>
        <w:t> </w:t>
      </w:r>
      <w:r>
        <w:rPr>
          <w:sz w:val="20"/>
        </w:rPr>
        <w:t>Asset Accounting and Banking.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556" w:hanging="361"/>
        <w:jc w:val="left"/>
        <w:rPr>
          <w:sz w:val="20"/>
        </w:rPr>
      </w:pPr>
      <w:r>
        <w:rPr>
          <w:sz w:val="20"/>
        </w:rPr>
        <w:t>Good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Configuring</w:t>
      </w:r>
      <w:r>
        <w:rPr>
          <w:spacing w:val="-7"/>
          <w:sz w:val="20"/>
        </w:rPr>
        <w:t> </w:t>
      </w:r>
      <w:r>
        <w:rPr>
          <w:sz w:val="20"/>
        </w:rPr>
        <w:t>Cost</w:t>
      </w:r>
      <w:r>
        <w:rPr>
          <w:spacing w:val="-10"/>
          <w:sz w:val="20"/>
        </w:rPr>
        <w:t> </w:t>
      </w:r>
      <w:r>
        <w:rPr>
          <w:sz w:val="20"/>
        </w:rPr>
        <w:t>element</w:t>
      </w:r>
      <w:r>
        <w:rPr>
          <w:spacing w:val="-9"/>
          <w:sz w:val="20"/>
        </w:rPr>
        <w:t> </w:t>
      </w:r>
      <w:r>
        <w:rPr>
          <w:sz w:val="20"/>
        </w:rPr>
        <w:t>accounting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primary,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secondary</w:t>
      </w:r>
      <w:r>
        <w:rPr>
          <w:spacing w:val="-11"/>
          <w:sz w:val="20"/>
        </w:rPr>
        <w:t> </w:t>
      </w:r>
      <w:r>
        <w:rPr>
          <w:sz w:val="20"/>
        </w:rPr>
        <w:t>Cost</w:t>
      </w:r>
      <w:r>
        <w:rPr>
          <w:spacing w:val="-7"/>
          <w:sz w:val="20"/>
        </w:rPr>
        <w:t> </w:t>
      </w:r>
      <w:r>
        <w:rPr>
          <w:sz w:val="20"/>
        </w:rPr>
        <w:t>element</w:t>
      </w:r>
      <w:r>
        <w:rPr>
          <w:spacing w:val="-9"/>
          <w:sz w:val="20"/>
        </w:rPr>
        <w:t> </w:t>
      </w:r>
      <w:r>
        <w:rPr>
          <w:sz w:val="20"/>
        </w:rPr>
        <w:t>creating</w:t>
      </w:r>
      <w:r>
        <w:rPr>
          <w:spacing w:val="-6"/>
          <w:sz w:val="20"/>
        </w:rPr>
        <w:t> </w:t>
      </w:r>
      <w:r>
        <w:rPr>
          <w:sz w:val="20"/>
        </w:rPr>
        <w:t>with using of Cost Element Categories.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4" w:lineRule="exact" w:before="7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Expertise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Center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accounting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like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center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planning,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Independent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Dependent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cost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planning.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2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Hands-on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experience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with</w:t>
      </w:r>
      <w:r>
        <w:rPr>
          <w:sz w:val="20"/>
        </w:rPr>
        <w:t> </w:t>
      </w:r>
      <w:r>
        <w:rPr>
          <w:spacing w:val="-4"/>
          <w:sz w:val="20"/>
        </w:rPr>
        <w:t>FICO-MM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FICO-SD Integration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mechanisms.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Ability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migrate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legacy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2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Knowledge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Functionality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Good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Hands-on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experience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Validations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&amp;substitutions.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S/4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HANA.</w:t>
      </w:r>
    </w:p>
    <w:p>
      <w:pPr>
        <w:pStyle w:val="BodyText"/>
        <w:spacing w:before="9"/>
        <w:ind w:left="0" w:firstLine="0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539750</wp:posOffset>
            </wp:positionH>
            <wp:positionV relativeFrom="paragraph">
              <wp:posOffset>52553</wp:posOffset>
            </wp:positionV>
            <wp:extent cx="6647357" cy="476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57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ACADEMIC</w:t>
      </w:r>
      <w:r>
        <w:rPr>
          <w:rFonts w:ascii="Arial Black"/>
          <w:spacing w:val="-13"/>
          <w:sz w:val="18"/>
        </w:rPr>
        <w:t> </w:t>
      </w:r>
      <w:r>
        <w:rPr>
          <w:rFonts w:ascii="Arial Black"/>
          <w:spacing w:val="-2"/>
          <w:sz w:val="18"/>
        </w:rPr>
        <w:t>PROFILE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3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MBA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Finance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Oxford</w:t>
      </w:r>
      <w:r>
        <w:rPr>
          <w:sz w:val="20"/>
        </w:rPr>
        <w:t> </w:t>
      </w:r>
      <w:r>
        <w:rPr>
          <w:spacing w:val="-2"/>
          <w:sz w:val="20"/>
        </w:rPr>
        <w:t>college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(2011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2013)</w:t>
      </w:r>
    </w:p>
    <w:p>
      <w:pPr>
        <w:pStyle w:val="BodyText"/>
        <w:spacing w:before="59"/>
        <w:ind w:left="0" w:firstLine="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539750</wp:posOffset>
            </wp:positionH>
            <wp:positionV relativeFrom="paragraph">
              <wp:posOffset>207891</wp:posOffset>
            </wp:positionV>
            <wp:extent cx="6647534" cy="476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53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8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18"/>
        </w:rPr>
        <w:t>TECHNICAL</w:t>
      </w:r>
      <w:r>
        <w:rPr>
          <w:rFonts w:ascii="Arial Black"/>
          <w:spacing w:val="-4"/>
          <w:sz w:val="18"/>
        </w:rPr>
        <w:t> </w:t>
      </w:r>
      <w:r>
        <w:rPr>
          <w:rFonts w:ascii="Arial Black"/>
          <w:spacing w:val="-2"/>
          <w:sz w:val="18"/>
        </w:rPr>
        <w:t>SKILLS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3012" w:val="left" w:leader="none"/>
        </w:tabs>
        <w:spacing w:line="253" w:lineRule="exact" w:before="5" w:after="0"/>
        <w:ind w:left="852" w:right="0" w:hanging="360"/>
        <w:jc w:val="left"/>
        <w:rPr>
          <w:sz w:val="20"/>
        </w:rPr>
      </w:pPr>
      <w:r>
        <w:rPr>
          <w:spacing w:val="-5"/>
          <w:sz w:val="20"/>
        </w:rPr>
        <w:t>ERP</w:t>
      </w:r>
      <w:r>
        <w:rPr>
          <w:sz w:val="20"/>
        </w:rPr>
        <w:tab/>
      </w:r>
      <w:r>
        <w:rPr>
          <w:spacing w:val="-2"/>
          <w:sz w:val="20"/>
        </w:rPr>
        <w:t>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R/3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ECC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6.0.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S4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Hana</w:t>
      </w:r>
      <w:r>
        <w:rPr>
          <w:spacing w:val="-4"/>
          <w:sz w:val="20"/>
        </w:rPr>
        <w:t> 1909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301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5"/>
          <w:sz w:val="20"/>
        </w:rPr>
        <w:t>Operating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Systems</w:t>
      </w:r>
      <w:r>
        <w:rPr>
          <w:sz w:val="20"/>
        </w:rPr>
        <w:tab/>
      </w:r>
      <w:r>
        <w:rPr>
          <w:spacing w:val="-2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Windows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2003/2008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Server.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3031" w:val="left" w:leader="none"/>
        </w:tabs>
        <w:spacing w:line="240" w:lineRule="auto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Microsoft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Office</w:t>
      </w:r>
      <w:r>
        <w:rPr>
          <w:sz w:val="20"/>
        </w:rPr>
        <w:tab/>
      </w:r>
      <w:r>
        <w:rPr>
          <w:spacing w:val="-8"/>
          <w:sz w:val="20"/>
        </w:rPr>
        <w:t>:MS-</w:t>
      </w:r>
      <w:r>
        <w:rPr>
          <w:spacing w:val="-2"/>
          <w:sz w:val="20"/>
        </w:rPr>
        <w:t>Office.</w:t>
      </w:r>
    </w:p>
    <w:p>
      <w:pPr>
        <w:pStyle w:val="BodyText"/>
        <w:spacing w:before="5"/>
        <w:ind w:left="0" w:firstLine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539750</wp:posOffset>
            </wp:positionH>
            <wp:positionV relativeFrom="paragraph">
              <wp:posOffset>80516</wp:posOffset>
            </wp:positionV>
            <wp:extent cx="6604069" cy="476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69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18"/>
        </w:rPr>
        <w:t>PROFESSIONAL</w:t>
      </w:r>
      <w:r>
        <w:rPr>
          <w:rFonts w:ascii="Arial Black"/>
          <w:spacing w:val="-3"/>
          <w:sz w:val="18"/>
        </w:rPr>
        <w:t> </w:t>
      </w:r>
      <w:r>
        <w:rPr>
          <w:rFonts w:ascii="Arial Black"/>
          <w:spacing w:val="-2"/>
          <w:sz w:val="18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3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b/>
          <w:sz w:val="20"/>
        </w:rPr>
        <w:t>Schneider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Electric</w:t>
      </w:r>
      <w:r>
        <w:rPr>
          <w:b/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Bangalore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b/>
          <w:sz w:val="20"/>
        </w:rPr>
        <w:t>Senior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Analyst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-SAP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FICO</w:t>
      </w:r>
      <w:r>
        <w:rPr>
          <w:b/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April</w:t>
      </w:r>
      <w:r>
        <w:rPr>
          <w:spacing w:val="-12"/>
          <w:sz w:val="20"/>
        </w:rPr>
        <w:t> </w:t>
      </w:r>
      <w:r>
        <w:rPr>
          <w:sz w:val="20"/>
        </w:rPr>
        <w:t>2021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till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date.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1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Worked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"/>
          <w:sz w:val="20"/>
        </w:rPr>
        <w:t> </w:t>
      </w:r>
      <w:r>
        <w:rPr>
          <w:b/>
          <w:spacing w:val="-4"/>
          <w:sz w:val="20"/>
        </w:rPr>
        <w:t>Version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1 </w:t>
      </w:r>
      <w:r>
        <w:rPr>
          <w:spacing w:val="-4"/>
          <w:sz w:val="20"/>
        </w:rPr>
        <w:t>at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Bangalore as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3"/>
          <w:sz w:val="20"/>
        </w:rPr>
        <w:t> </w:t>
      </w:r>
      <w:r>
        <w:rPr>
          <w:b/>
          <w:spacing w:val="-4"/>
          <w:sz w:val="20"/>
        </w:rPr>
        <w:t>Process</w:t>
      </w:r>
      <w:r>
        <w:rPr>
          <w:b/>
          <w:spacing w:val="3"/>
          <w:sz w:val="20"/>
        </w:rPr>
        <w:t> </w:t>
      </w:r>
      <w:r>
        <w:rPr>
          <w:b/>
          <w:spacing w:val="-4"/>
          <w:sz w:val="20"/>
        </w:rPr>
        <w:t>Consultant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-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SAP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FICO</w:t>
      </w:r>
      <w:r>
        <w:rPr>
          <w:b/>
          <w:spacing w:val="-10"/>
          <w:sz w:val="20"/>
        </w:rPr>
        <w:t> </w:t>
      </w:r>
      <w:r>
        <w:rPr>
          <w:spacing w:val="-4"/>
          <w:sz w:val="20"/>
        </w:rPr>
        <w:t>from Sept-2019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April-2021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2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Worked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7"/>
          <w:sz w:val="20"/>
        </w:rPr>
        <w:t> </w:t>
      </w:r>
      <w:r>
        <w:rPr>
          <w:b/>
          <w:spacing w:val="-4"/>
          <w:sz w:val="20"/>
        </w:rPr>
        <w:t>Halliburton</w:t>
      </w:r>
      <w:r>
        <w:rPr>
          <w:b/>
          <w:spacing w:val="-1"/>
          <w:sz w:val="20"/>
        </w:rPr>
        <w:t> </w:t>
      </w:r>
      <w:r>
        <w:rPr>
          <w:spacing w:val="-4"/>
          <w:sz w:val="20"/>
        </w:rPr>
        <w:t>at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Bangalore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1"/>
          <w:sz w:val="20"/>
        </w:rPr>
        <w:t> </w:t>
      </w:r>
      <w:r>
        <w:rPr>
          <w:b/>
          <w:spacing w:val="-4"/>
          <w:sz w:val="20"/>
        </w:rPr>
        <w:t>Accountant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Consultant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-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SAP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FI</w:t>
      </w:r>
      <w:r>
        <w:rPr>
          <w:b/>
          <w:spacing w:val="-15"/>
          <w:sz w:val="20"/>
        </w:rPr>
        <w:t> </w:t>
      </w:r>
      <w:r>
        <w:rPr>
          <w:b/>
          <w:spacing w:val="-4"/>
          <w:sz w:val="20"/>
        </w:rPr>
        <w:t>(Project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Team)</w:t>
      </w:r>
      <w:r>
        <w:rPr>
          <w:b/>
          <w:spacing w:val="-9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Oct-2018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Sept-2019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b/>
          <w:spacing w:val="-2"/>
          <w:sz w:val="20"/>
        </w:rPr>
        <w:t>Robert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Bosch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Bangalore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 a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Senior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Process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Associate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July-2016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Sept-</w:t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EXL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services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Bangalore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Process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Associate </w:t>
      </w:r>
      <w:r>
        <w:rPr>
          <w:spacing w:val="-2"/>
          <w:sz w:val="20"/>
        </w:rPr>
        <w:t>from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Sept-2014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July-2016.</w:t>
      </w:r>
    </w:p>
    <w:p>
      <w:pPr>
        <w:pStyle w:val="BodyText"/>
        <w:spacing w:before="209"/>
        <w:ind w:left="0" w:firstLine="0"/>
      </w:pPr>
    </w:p>
    <w:p>
      <w:pPr>
        <w:spacing w:before="0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Skill</w:t>
      </w:r>
      <w:r>
        <w:rPr>
          <w:rFonts w:ascii="Arial Black"/>
          <w:spacing w:val="-12"/>
          <w:sz w:val="18"/>
        </w:rPr>
        <w:t> </w:t>
      </w:r>
      <w:r>
        <w:rPr>
          <w:rFonts w:ascii="Arial Black"/>
          <w:spacing w:val="-4"/>
          <w:sz w:val="18"/>
        </w:rPr>
        <w:t>Set:</w:t>
      </w:r>
    </w:p>
    <w:tbl>
      <w:tblPr>
        <w:tblW w:w="0" w:type="auto"/>
        <w:jc w:val="left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7389"/>
      </w:tblGrid>
      <w:tr>
        <w:trPr>
          <w:trHeight w:val="270" w:hRule="atLeast"/>
        </w:trPr>
        <w:tc>
          <w:tcPr>
            <w:tcW w:w="2252" w:type="dxa"/>
            <w:shd w:val="clear" w:color="auto" w:fill="EEEEEE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5"/>
                <w:w w:val="115"/>
                <w:sz w:val="20"/>
              </w:rPr>
              <w:t>ERP</w:t>
            </w:r>
          </w:p>
        </w:tc>
        <w:tc>
          <w:tcPr>
            <w:tcW w:w="7389" w:type="dxa"/>
            <w:shd w:val="clear" w:color="auto" w:fill="EEEEEE"/>
          </w:tcPr>
          <w:p>
            <w:pPr>
              <w:pStyle w:val="TableParagraph"/>
              <w:spacing w:before="11"/>
              <w:ind w:left="12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SAP</w:t>
            </w:r>
            <w:r>
              <w:rPr>
                <w:b/>
                <w:spacing w:val="10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R/3</w:t>
            </w:r>
            <w:r>
              <w:rPr>
                <w:b/>
                <w:spacing w:val="16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and</w:t>
            </w:r>
            <w:r>
              <w:rPr>
                <w:b/>
                <w:spacing w:val="10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SAP</w:t>
            </w:r>
            <w:r>
              <w:rPr>
                <w:b/>
                <w:spacing w:val="13"/>
                <w:w w:val="115"/>
                <w:sz w:val="20"/>
              </w:rPr>
              <w:t> </w:t>
            </w:r>
            <w:r>
              <w:rPr>
                <w:b/>
                <w:spacing w:val="-2"/>
                <w:w w:val="115"/>
                <w:sz w:val="20"/>
              </w:rPr>
              <w:t>HANA1909</w:t>
            </w:r>
          </w:p>
        </w:tc>
      </w:tr>
      <w:tr>
        <w:trPr>
          <w:trHeight w:val="237" w:hRule="atLeast"/>
        </w:trPr>
        <w:tc>
          <w:tcPr>
            <w:tcW w:w="2252" w:type="dxa"/>
          </w:tcPr>
          <w:p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Functional</w:t>
            </w:r>
            <w:r>
              <w:rPr>
                <w:b/>
                <w:spacing w:val="18"/>
                <w:w w:val="110"/>
                <w:sz w:val="20"/>
              </w:rPr>
              <w:t> </w:t>
            </w:r>
            <w:r>
              <w:rPr>
                <w:b/>
                <w:spacing w:val="-2"/>
                <w:w w:val="110"/>
                <w:sz w:val="20"/>
              </w:rPr>
              <w:t>Skills</w:t>
            </w:r>
          </w:p>
        </w:tc>
        <w:tc>
          <w:tcPr>
            <w:tcW w:w="7389" w:type="dxa"/>
          </w:tcPr>
          <w:p>
            <w:pPr>
              <w:pStyle w:val="TableParagraph"/>
              <w:spacing w:line="217" w:lineRule="exact"/>
              <w:ind w:left="12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SAP</w:t>
            </w:r>
            <w:r>
              <w:rPr>
                <w:b/>
                <w:spacing w:val="11"/>
                <w:w w:val="115"/>
                <w:sz w:val="20"/>
              </w:rPr>
              <w:t> </w:t>
            </w:r>
            <w:r>
              <w:rPr>
                <w:b/>
                <w:spacing w:val="-4"/>
                <w:w w:val="115"/>
                <w:sz w:val="20"/>
              </w:rPr>
              <w:t>FICO</w:t>
            </w:r>
          </w:p>
        </w:tc>
      </w:tr>
    </w:tbl>
    <w:p>
      <w:pPr>
        <w:pStyle w:val="TableParagraph"/>
        <w:spacing w:after="0" w:line="217" w:lineRule="exact"/>
        <w:rPr>
          <w:b/>
          <w:sz w:val="20"/>
        </w:rPr>
        <w:sectPr>
          <w:footerReference w:type="default" r:id="rId5"/>
          <w:type w:val="continuous"/>
          <w:pgSz w:w="12240" w:h="15840"/>
          <w:pgMar w:header="0" w:footer="233" w:top="1500" w:bottom="420" w:left="720" w:right="720"/>
          <w:pgNumType w:start="1"/>
        </w:sectPr>
      </w:pPr>
    </w:p>
    <w:p>
      <w:pPr>
        <w:spacing w:before="81"/>
        <w:ind w:left="132" w:right="0" w:firstLine="0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pacing w:val="-2"/>
          <w:sz w:val="18"/>
        </w:rPr>
        <w:t>PROJECT</w:t>
      </w:r>
      <w:r>
        <w:rPr>
          <w:rFonts w:ascii="Cambria" w:hAnsi="Cambria"/>
          <w:spacing w:val="-2"/>
          <w:sz w:val="18"/>
        </w:rPr>
        <w:t>’</w:t>
      </w:r>
      <w:r>
        <w:rPr>
          <w:rFonts w:ascii="Arial Black" w:hAnsi="Arial Black"/>
          <w:spacing w:val="-2"/>
          <w:sz w:val="18"/>
        </w:rPr>
        <w:t>S</w:t>
      </w:r>
      <w:r>
        <w:rPr>
          <w:rFonts w:ascii="Arial Black" w:hAnsi="Arial Black"/>
          <w:sz w:val="18"/>
        </w:rPr>
        <w:t> </w:t>
      </w:r>
      <w:r>
        <w:rPr>
          <w:rFonts w:ascii="Arial Black" w:hAnsi="Arial Black"/>
          <w:spacing w:val="-2"/>
          <w:sz w:val="18"/>
        </w:rPr>
        <w:t>EXPERIENCE</w:t>
      </w:r>
    </w:p>
    <w:p>
      <w:pPr>
        <w:spacing w:before="54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Project</w:t>
      </w:r>
      <w:r>
        <w:rPr>
          <w:rFonts w:ascii="Arial Black"/>
          <w:spacing w:val="-10"/>
          <w:sz w:val="18"/>
        </w:rPr>
        <w:t> </w:t>
      </w:r>
      <w:r>
        <w:rPr>
          <w:rFonts w:ascii="Arial Black"/>
          <w:spacing w:val="-5"/>
          <w:sz w:val="18"/>
        </w:rPr>
        <w:t>#3</w:t>
      </w:r>
    </w:p>
    <w:p>
      <w:pPr>
        <w:pStyle w:val="BodyText"/>
        <w:spacing w:before="13"/>
        <w:ind w:left="0" w:firstLine="0"/>
        <w:rPr>
          <w:rFonts w:ascii="Arial Black"/>
          <w:sz w:val="4"/>
        </w:rPr>
      </w:pPr>
      <w:r>
        <w:rPr>
          <w:rFonts w:ascii="Arial Black"/>
          <w:sz w:val="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539750</wp:posOffset>
            </wp:positionH>
            <wp:positionV relativeFrom="paragraph">
              <wp:posOffset>59909</wp:posOffset>
            </wp:positionV>
            <wp:extent cx="6647357" cy="476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57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937" w:val="left" w:leader="none"/>
        </w:tabs>
        <w:spacing w:before="4"/>
        <w:ind w:left="13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: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Implementation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&amp;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Support</w:t>
      </w:r>
    </w:p>
    <w:p>
      <w:pPr>
        <w:tabs>
          <w:tab w:pos="1985" w:val="left" w:leader="none"/>
        </w:tabs>
        <w:spacing w:line="243" w:lineRule="exact" w:before="6"/>
        <w:ind w:left="13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Period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: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April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2021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till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tabs>
          <w:tab w:pos="1982" w:val="left" w:leader="none"/>
        </w:tabs>
        <w:spacing w:before="0"/>
        <w:ind w:left="132" w:right="3952" w:firstLine="0"/>
        <w:jc w:val="left"/>
        <w:rPr>
          <w:b/>
          <w:sz w:val="20"/>
        </w:rPr>
      </w:pPr>
      <w:r>
        <w:rPr>
          <w:b/>
          <w:sz w:val="20"/>
        </w:rPr>
        <w:t>Client Name</w:t>
        <w:tab/>
      </w:r>
      <w:r>
        <w:rPr>
          <w:b/>
          <w:spacing w:val="-4"/>
          <w:sz w:val="20"/>
        </w:rPr>
        <w:t>: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Inhouse</w:t>
      </w:r>
      <w:r>
        <w:rPr>
          <w:b/>
          <w:spacing w:val="-24"/>
          <w:sz w:val="20"/>
        </w:rPr>
        <w:t> </w:t>
      </w:r>
      <w:r>
        <w:rPr>
          <w:b/>
          <w:spacing w:val="-4"/>
          <w:sz w:val="20"/>
        </w:rPr>
        <w:t>Project</w:t>
      </w:r>
      <w:r>
        <w:rPr>
          <w:b/>
          <w:spacing w:val="-23"/>
          <w:sz w:val="20"/>
        </w:rPr>
        <w:t> </w:t>
      </w:r>
      <w:r>
        <w:rPr>
          <w:b/>
          <w:spacing w:val="-4"/>
          <w:sz w:val="20"/>
        </w:rPr>
        <w:t>(APAC, EMEA, AMERICAS &amp; Middle Eastern) </w:t>
      </w:r>
      <w:r>
        <w:rPr>
          <w:b/>
          <w:spacing w:val="-2"/>
          <w:sz w:val="20"/>
        </w:rPr>
        <w:t>Position</w:t>
      </w:r>
      <w:r>
        <w:rPr>
          <w:b/>
          <w:sz w:val="20"/>
        </w:rPr>
        <w:tab/>
      </w:r>
      <w:r>
        <w:rPr>
          <w:b/>
          <w:spacing w:val="-41"/>
          <w:sz w:val="20"/>
        </w:rPr>
        <w:t> </w:t>
      </w:r>
      <w:r>
        <w:rPr>
          <w:b/>
          <w:sz w:val="20"/>
        </w:rPr>
        <w:t>: Senior Application Analyst </w:t>
      </w:r>
      <w:r>
        <w:rPr>
          <w:sz w:val="20"/>
        </w:rPr>
        <w:t>-</w:t>
      </w:r>
      <w:r>
        <w:rPr>
          <w:b/>
          <w:sz w:val="20"/>
        </w:rPr>
        <w:t>SAP FICO</w:t>
      </w:r>
    </w:p>
    <w:p>
      <w:pPr>
        <w:tabs>
          <w:tab w:pos="1970" w:val="left" w:leader="none"/>
        </w:tabs>
        <w:spacing w:before="0"/>
        <w:ind w:left="13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Organization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: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Schneider Electric.</w:t>
      </w:r>
    </w:p>
    <w:p>
      <w:pPr>
        <w:spacing w:before="120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Roles</w:t>
      </w:r>
      <w:r>
        <w:rPr>
          <w:rFonts w:ascii="Arial Black"/>
          <w:spacing w:val="-3"/>
          <w:sz w:val="18"/>
        </w:rPr>
        <w:t> </w:t>
      </w:r>
      <w:r>
        <w:rPr>
          <w:rFonts w:ascii="Arial Black"/>
          <w:sz w:val="18"/>
        </w:rPr>
        <w:t>&amp; </w:t>
      </w:r>
      <w:r>
        <w:rPr>
          <w:rFonts w:ascii="Arial Black"/>
          <w:spacing w:val="-2"/>
          <w:sz w:val="18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Applying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SAP FICO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functionality</w:t>
      </w:r>
      <w:r>
        <w:rPr>
          <w:sz w:val="20"/>
        </w:rPr>
        <w:t> </w:t>
      </w:r>
      <w:r>
        <w:rPr>
          <w:spacing w:val="-2"/>
          <w:sz w:val="20"/>
        </w:rPr>
        <w:t>to</w:t>
      </w:r>
      <w:r>
        <w:rPr>
          <w:sz w:val="20"/>
        </w:rPr>
        <w:t> </w:t>
      </w:r>
      <w:r>
        <w:rPr>
          <w:spacing w:val="-2"/>
          <w:sz w:val="20"/>
        </w:rPr>
        <w:t>support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needs.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5" w:lineRule="exact" w:before="5" w:after="0"/>
        <w:ind w:left="563" w:right="0" w:hanging="359"/>
        <w:jc w:val="left"/>
        <w:rPr>
          <w:sz w:val="20"/>
        </w:rPr>
      </w:pPr>
      <w:r>
        <w:rPr>
          <w:sz w:val="20"/>
        </w:rPr>
        <w:t>Changes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configuration</w:t>
      </w:r>
      <w:r>
        <w:rPr>
          <w:spacing w:val="-11"/>
          <w:sz w:val="20"/>
        </w:rPr>
        <w:t> </w:t>
      </w:r>
      <w:r>
        <w:rPr>
          <w:sz w:val="20"/>
        </w:rPr>
        <w:t>settings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client,</w:t>
      </w:r>
      <w:r>
        <w:rPr>
          <w:spacing w:val="-9"/>
          <w:sz w:val="20"/>
        </w:rPr>
        <w:t> </w:t>
      </w:r>
      <w:r>
        <w:rPr>
          <w:sz w:val="20"/>
        </w:rPr>
        <w:t>analyzing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impact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changes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take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place.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4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Having</w:t>
      </w:r>
      <w:r>
        <w:rPr>
          <w:sz w:val="20"/>
        </w:rPr>
        <w:t> </w:t>
      </w:r>
      <w:r>
        <w:rPr>
          <w:spacing w:val="-2"/>
          <w:sz w:val="20"/>
        </w:rPr>
        <w:t>experience 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electronic bank</w:t>
      </w:r>
      <w:r>
        <w:rPr>
          <w:sz w:val="20"/>
        </w:rPr>
        <w:t> </w:t>
      </w:r>
      <w:r>
        <w:rPr>
          <w:spacing w:val="-2"/>
          <w:sz w:val="20"/>
        </w:rPr>
        <w:t>statements.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Knowledge of Middleware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systems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(MYDSO,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ICT,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4"/>
          <w:sz w:val="20"/>
        </w:rPr>
        <w:t>ISIE)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5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Coordinating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with</w:t>
      </w:r>
      <w:r>
        <w:rPr>
          <w:sz w:val="20"/>
        </w:rPr>
        <w:t> </w:t>
      </w:r>
      <w:r>
        <w:rPr>
          <w:spacing w:val="-2"/>
          <w:sz w:val="20"/>
        </w:rPr>
        <w:t>the client,</w:t>
      </w:r>
      <w:r>
        <w:rPr>
          <w:sz w:val="20"/>
        </w:rPr>
        <w:t> </w:t>
      </w:r>
      <w:r>
        <w:rPr>
          <w:spacing w:val="-2"/>
          <w:sz w:val="20"/>
        </w:rPr>
        <w:t>advising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 client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</w:t>
      </w:r>
      <w:r>
        <w:rPr>
          <w:sz w:val="20"/>
        </w:rPr>
        <w:t> </w:t>
      </w:r>
      <w:r>
        <w:rPr>
          <w:spacing w:val="-2"/>
          <w:sz w:val="20"/>
        </w:rPr>
        <w:t>process-related</w:t>
      </w:r>
      <w:r>
        <w:rPr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Tracking tickets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arise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 clients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solving severity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basis.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Payment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Processing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handling</w:t>
      </w:r>
      <w:r>
        <w:rPr>
          <w:sz w:val="20"/>
        </w:rPr>
        <w:t> </w:t>
      </w:r>
      <w:r>
        <w:rPr>
          <w:spacing w:val="-2"/>
          <w:sz w:val="20"/>
        </w:rPr>
        <w:t>issues</w:t>
      </w:r>
      <w:r>
        <w:rPr>
          <w:sz w:val="20"/>
        </w:rPr>
        <w:t> </w:t>
      </w:r>
      <w:r>
        <w:rPr>
          <w:spacing w:val="-2"/>
          <w:sz w:val="20"/>
        </w:rPr>
        <w:t>related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 payments.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5" w:lineRule="exact" w:before="2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z w:val="20"/>
        </w:rPr>
        <w:t> </w:t>
      </w:r>
      <w:r>
        <w:rPr>
          <w:spacing w:val="-2"/>
          <w:sz w:val="20"/>
        </w:rPr>
        <w:t>closely</w:t>
      </w:r>
      <w:r>
        <w:rPr>
          <w:sz w:val="20"/>
        </w:rPr>
        <w:t> </w:t>
      </w:r>
      <w:r>
        <w:rPr>
          <w:spacing w:val="-2"/>
          <w:sz w:val="20"/>
        </w:rPr>
        <w:t>with</w:t>
      </w:r>
      <w:r>
        <w:rPr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functional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consultants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other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modules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resolve cross-functional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4" w:lineRule="exact" w:before="0" w:after="0"/>
        <w:ind w:left="563" w:right="0" w:hanging="359"/>
        <w:jc w:val="left"/>
        <w:rPr>
          <w:sz w:val="20"/>
        </w:rPr>
      </w:pPr>
      <w:r>
        <w:rPr>
          <w:sz w:val="20"/>
        </w:rPr>
        <w:t>Keep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documentation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date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point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Providing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day-to-day</w:t>
      </w:r>
      <w:r>
        <w:rPr>
          <w:sz w:val="20"/>
        </w:rPr>
        <w:t> </w:t>
      </w:r>
      <w:r>
        <w:rPr>
          <w:spacing w:val="-2"/>
          <w:sz w:val="20"/>
        </w:rPr>
        <w:t>operational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process</w:t>
      </w:r>
      <w:r>
        <w:rPr>
          <w:sz w:val="20"/>
        </w:rPr>
        <w:t> </w:t>
      </w:r>
      <w:r>
        <w:rPr>
          <w:spacing w:val="-2"/>
          <w:sz w:val="20"/>
        </w:rPr>
        <w:t>support</w:t>
      </w:r>
      <w:r>
        <w:rPr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Preparation</w:t>
      </w:r>
      <w:r>
        <w:rPr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End-user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manuals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provide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training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5" w:lineRule="exact" w:before="2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Attended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KT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sessions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updated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knowledge</w:t>
      </w:r>
      <w:r>
        <w:rPr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Handling 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Resolving 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Issues</w:t>
      </w:r>
      <w:r>
        <w:rPr>
          <w:sz w:val="20"/>
        </w:rPr>
        <w:t> </w:t>
      </w:r>
      <w:r>
        <w:rPr>
          <w:spacing w:val="-2"/>
          <w:sz w:val="20"/>
        </w:rPr>
        <w:t>according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 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priority.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5" w:lineRule="exact" w:before="4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Configured</w:t>
      </w:r>
      <w:r>
        <w:rPr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Asset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Accounting,</w:t>
      </w:r>
      <w:r>
        <w:rPr>
          <w:sz w:val="20"/>
        </w:rPr>
        <w:t> </w:t>
      </w:r>
      <w:r>
        <w:rPr>
          <w:spacing w:val="-2"/>
          <w:sz w:val="20"/>
        </w:rPr>
        <w:t>Chart 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Depreciation,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Asset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Capitalization.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upload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state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view</w:t>
      </w:r>
      <w:r>
        <w:rPr>
          <w:spacing w:val="-9"/>
          <w:sz w:val="20"/>
        </w:rPr>
        <w:t> </w:t>
      </w:r>
      <w:r>
        <w:rPr>
          <w:sz w:val="20"/>
        </w:rPr>
        <w:t>V_T005G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SM30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Transaction.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541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Classical</w:t>
      </w:r>
      <w:r>
        <w:rPr>
          <w:spacing w:val="-8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display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Purchase</w:t>
      </w:r>
      <w:r>
        <w:rPr>
          <w:spacing w:val="-8"/>
          <w:sz w:val="20"/>
        </w:rPr>
        <w:t> </w:t>
      </w:r>
      <w:r>
        <w:rPr>
          <w:sz w:val="20"/>
        </w:rPr>
        <w:t>Orders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Purchasing</w:t>
      </w:r>
      <w:r>
        <w:rPr>
          <w:spacing w:val="-7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purchase</w:t>
      </w:r>
      <w:r>
        <w:rPr>
          <w:spacing w:val="-8"/>
          <w:sz w:val="20"/>
        </w:rPr>
        <w:t> </w:t>
      </w:r>
      <w:r>
        <w:rPr>
          <w:sz w:val="20"/>
        </w:rPr>
        <w:t>groups</w:t>
      </w:r>
      <w:r>
        <w:rPr>
          <w:spacing w:val="-6"/>
          <w:sz w:val="20"/>
        </w:rPr>
        <w:t> </w:t>
      </w:r>
      <w:r>
        <w:rPr>
          <w:sz w:val="20"/>
        </w:rPr>
        <w:t>and display the total and individual values of All the Purchase Orders.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231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report,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displays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month-wise</w:t>
      </w:r>
      <w:r>
        <w:rPr>
          <w:spacing w:val="-9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organization,</w:t>
      </w:r>
      <w:r>
        <w:rPr>
          <w:spacing w:val="-4"/>
          <w:sz w:val="20"/>
        </w:rPr>
        <w:t> </w:t>
      </w:r>
      <w:r>
        <w:rPr>
          <w:sz w:val="20"/>
        </w:rPr>
        <w:t>material</w:t>
      </w:r>
      <w:r>
        <w:rPr>
          <w:spacing w:val="-6"/>
          <w:sz w:val="20"/>
        </w:rPr>
        <w:t> </w:t>
      </w:r>
      <w:r>
        <w:rPr>
          <w:sz w:val="20"/>
        </w:rPr>
        <w:t>number and billing date.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5" w:lineRule="exact" w:before="0" w:after="0"/>
        <w:ind w:left="563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LSMW</w:t>
      </w:r>
      <w:r>
        <w:rPr>
          <w:spacing w:val="-10"/>
          <w:sz w:val="20"/>
        </w:rPr>
        <w:t> </w:t>
      </w:r>
      <w:r>
        <w:rPr>
          <w:sz w:val="20"/>
        </w:rPr>
        <w:t>program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upload</w:t>
      </w:r>
      <w:r>
        <w:rPr>
          <w:spacing w:val="-11"/>
          <w:sz w:val="20"/>
        </w:rPr>
        <w:t> </w:t>
      </w:r>
      <w:r>
        <w:rPr>
          <w:sz w:val="20"/>
        </w:rPr>
        <w:t>master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4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 BDC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program</w:t>
      </w:r>
      <w:r>
        <w:rPr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uploading condition</w:t>
      </w:r>
      <w:r>
        <w:rPr>
          <w:sz w:val="20"/>
        </w:rPr>
        <w:t> </w:t>
      </w:r>
      <w:r>
        <w:rPr>
          <w:spacing w:val="-2"/>
          <w:sz w:val="20"/>
        </w:rPr>
        <w:t>records.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4" w:lineRule="exact" w:before="0" w:after="0"/>
        <w:ind w:left="563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Smart</w:t>
      </w:r>
      <w:r>
        <w:rPr>
          <w:spacing w:val="-8"/>
          <w:sz w:val="20"/>
        </w:rPr>
        <w:t> </w:t>
      </w:r>
      <w:r>
        <w:rPr>
          <w:sz w:val="20"/>
        </w:rPr>
        <w:t>form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purchase</w:t>
      </w:r>
      <w:r>
        <w:rPr>
          <w:spacing w:val="-11"/>
          <w:sz w:val="20"/>
        </w:rPr>
        <w:t> </w:t>
      </w:r>
      <w:r>
        <w:rPr>
          <w:sz w:val="20"/>
        </w:rPr>
        <w:t>orders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invoice.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4" w:lineRule="exact" w:before="0" w:after="0"/>
        <w:ind w:left="563" w:right="0" w:hanging="359"/>
        <w:jc w:val="left"/>
        <w:rPr>
          <w:sz w:val="20"/>
        </w:rPr>
      </w:pPr>
      <w:r>
        <w:rPr>
          <w:sz w:val="20"/>
        </w:rPr>
        <w:t>Fields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your</w:t>
      </w:r>
      <w:r>
        <w:rPr>
          <w:spacing w:val="-11"/>
          <w:sz w:val="20"/>
        </w:rPr>
        <w:t> </w:t>
      </w:r>
      <w:r>
        <w:rPr>
          <w:sz w:val="20"/>
        </w:rPr>
        <w:t>SAP</w:t>
      </w:r>
      <w:r>
        <w:rPr>
          <w:spacing w:val="-12"/>
          <w:sz w:val="20"/>
        </w:rPr>
        <w:t> </w:t>
      </w:r>
      <w:r>
        <w:rPr>
          <w:sz w:val="20"/>
        </w:rPr>
        <w:t>system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automatically</w:t>
      </w:r>
      <w:r>
        <w:rPr>
          <w:spacing w:val="-10"/>
          <w:sz w:val="20"/>
        </w:rPr>
        <w:t> </w:t>
      </w:r>
      <w:r>
        <w:rPr>
          <w:sz w:val="20"/>
        </w:rPr>
        <w:t>populated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invoice.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Automated</w:t>
      </w:r>
      <w:r>
        <w:rPr>
          <w:sz w:val="20"/>
        </w:rPr>
        <w:t> </w:t>
      </w:r>
      <w:r>
        <w:rPr>
          <w:spacing w:val="-2"/>
          <w:sz w:val="20"/>
        </w:rPr>
        <w:t>posting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consistent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invoices.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invoice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presented</w:t>
      </w:r>
      <w:r>
        <w:rPr>
          <w:spacing w:val="-8"/>
          <w:sz w:val="20"/>
        </w:rPr>
        <w:t> </w:t>
      </w:r>
      <w:r>
        <w:rPr>
          <w:sz w:val="20"/>
        </w:rPr>
        <w:t>together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digital</w:t>
      </w:r>
      <w:r>
        <w:rPr>
          <w:spacing w:val="-7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4" w:after="0"/>
        <w:ind w:left="564" w:right="1224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“Repetitor”</w:t>
      </w:r>
      <w:r>
        <w:rPr>
          <w:spacing w:val="-7"/>
          <w:sz w:val="20"/>
        </w:rPr>
        <w:t> </w:t>
      </w:r>
      <w:r>
        <w:rPr>
          <w:sz w:val="20"/>
        </w:rPr>
        <w:t>function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automatically</w:t>
      </w:r>
      <w:r>
        <w:rPr>
          <w:spacing w:val="-7"/>
          <w:sz w:val="20"/>
        </w:rPr>
        <w:t> </w:t>
      </w:r>
      <w:r>
        <w:rPr>
          <w:sz w:val="20"/>
        </w:rPr>
        <w:t>check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invoice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changes</w:t>
      </w:r>
      <w:r>
        <w:rPr>
          <w:spacing w:val="-7"/>
          <w:sz w:val="20"/>
        </w:rPr>
        <w:t> </w:t>
      </w:r>
      <w:r>
        <w:rPr>
          <w:sz w:val="20"/>
        </w:rPr>
        <w:t>since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7"/>
          <w:sz w:val="20"/>
        </w:rPr>
        <w:t> </w:t>
      </w:r>
      <w:r>
        <w:rPr>
          <w:sz w:val="20"/>
        </w:rPr>
        <w:t>last</w:t>
      </w:r>
      <w:r>
        <w:rPr>
          <w:spacing w:val="-8"/>
          <w:sz w:val="20"/>
        </w:rPr>
        <w:t> </w:t>
      </w:r>
      <w:r>
        <w:rPr>
          <w:sz w:val="20"/>
        </w:rPr>
        <w:t>accessed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post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all inconsistencies have disappeared.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header="0" w:footer="233" w:top="1420" w:bottom="420" w:left="720" w:right="720"/>
        </w:sectPr>
      </w:pPr>
    </w:p>
    <w:p>
      <w:pPr>
        <w:spacing w:before="84"/>
        <w:ind w:left="100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Project</w:t>
      </w:r>
      <w:r>
        <w:rPr>
          <w:rFonts w:ascii="Arial Black"/>
          <w:spacing w:val="-10"/>
          <w:sz w:val="18"/>
        </w:rPr>
        <w:t> </w:t>
      </w:r>
      <w:r>
        <w:rPr>
          <w:rFonts w:ascii="Arial Black"/>
          <w:spacing w:val="-5"/>
          <w:sz w:val="18"/>
        </w:rPr>
        <w:t>#2</w:t>
      </w:r>
    </w:p>
    <w:p>
      <w:pPr>
        <w:pStyle w:val="BodyText"/>
        <w:spacing w:before="3"/>
        <w:ind w:left="0" w:firstLine="0"/>
        <w:rPr>
          <w:rFonts w:ascii="Arial Black"/>
          <w:sz w:val="6"/>
        </w:rPr>
      </w:pPr>
      <w:r>
        <w:rPr>
          <w:rFonts w:ascii="Arial Black"/>
          <w:sz w:val="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589280</wp:posOffset>
            </wp:positionH>
            <wp:positionV relativeFrom="paragraph">
              <wp:posOffset>71230</wp:posOffset>
            </wp:positionV>
            <wp:extent cx="6647357" cy="476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57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572" w:val="left" w:leader="none"/>
        </w:tabs>
        <w:spacing w:line="241" w:lineRule="exact" w:before="25"/>
        <w:ind w:left="13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: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Implementation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&amp;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Post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Go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Live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Support</w:t>
      </w:r>
    </w:p>
    <w:p>
      <w:pPr>
        <w:tabs>
          <w:tab w:pos="1562" w:val="left" w:leader="none"/>
        </w:tabs>
        <w:spacing w:line="240" w:lineRule="auto" w:before="0"/>
        <w:ind w:left="132" w:right="7256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Period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: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Sept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2019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to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-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Apr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2021 </w:t>
      </w:r>
      <w:r>
        <w:rPr>
          <w:b/>
          <w:sz w:val="20"/>
        </w:rPr>
        <w:t>Client Name</w:t>
        <w:tab/>
      </w:r>
      <w:r>
        <w:rPr>
          <w:b/>
          <w:spacing w:val="-2"/>
          <w:sz w:val="20"/>
        </w:rPr>
        <w:t>: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Savita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Oil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Technologies Position</w:t>
      </w:r>
      <w:r>
        <w:rPr>
          <w:b/>
          <w:sz w:val="20"/>
        </w:rPr>
        <w:tab/>
        <w:t>: Process Consultant </w:t>
      </w:r>
      <w:r>
        <w:rPr>
          <w:b/>
          <w:spacing w:val="-2"/>
          <w:sz w:val="20"/>
        </w:rPr>
        <w:t>Organization</w:t>
      </w:r>
      <w:r>
        <w:rPr>
          <w:b/>
          <w:sz w:val="20"/>
        </w:rPr>
        <w:tab/>
        <w:t>: Version 1</w:t>
      </w:r>
    </w:p>
    <w:p>
      <w:pPr>
        <w:pStyle w:val="BodyText"/>
        <w:spacing w:before="115"/>
        <w:ind w:left="132" w:firstLine="0"/>
      </w:pPr>
      <w:r>
        <w:rPr/>
        <w:t>Savita</w:t>
      </w:r>
      <w:r>
        <w:rPr>
          <w:spacing w:val="-8"/>
        </w:rPr>
        <w:t> </w:t>
      </w:r>
      <w:r>
        <w:rPr/>
        <w:t>Oil</w:t>
      </w:r>
      <w:r>
        <w:rPr>
          <w:spacing w:val="-10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manufacturing</w:t>
      </w:r>
      <w:r>
        <w:rPr>
          <w:spacing w:val="-8"/>
        </w:rPr>
        <w:t> </w:t>
      </w:r>
      <w:r>
        <w:rPr/>
        <w:t>liquid</w:t>
      </w:r>
      <w:r>
        <w:rPr>
          <w:spacing w:val="-6"/>
        </w:rPr>
        <w:t> </w:t>
      </w:r>
      <w:r>
        <w:rPr/>
        <w:t>paraffin,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</w:t>
      </w:r>
      <w:r>
        <w:rPr>
          <w:spacing w:val="-7"/>
        </w:rPr>
        <w:t> </w:t>
      </w:r>
      <w:r>
        <w:rPr/>
        <w:t>substitute,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7"/>
        </w:rPr>
        <w:t> </w:t>
      </w:r>
      <w:r>
        <w:rPr/>
        <w:t>time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India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plant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Bombay.</w:t>
      </w:r>
      <w:r>
        <w:rPr>
          <w:spacing w:val="-8"/>
        </w:rPr>
        <w:t> </w:t>
      </w:r>
      <w:r>
        <w:rPr/>
        <w:t>Since then, it has expanded its product profile and is today one of the leading manufacturers of petroleum specialties, which include products such as petroleum sulphonates, transformer oils / white oils and petroleum jellies, among other specialty products.</w:t>
      </w:r>
    </w:p>
    <w:p>
      <w:pPr>
        <w:pStyle w:val="BodyText"/>
        <w:spacing w:before="9"/>
        <w:ind w:left="0" w:firstLine="0"/>
      </w:pPr>
    </w:p>
    <w:p>
      <w:pPr>
        <w:spacing w:before="0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Roles</w:t>
      </w:r>
      <w:r>
        <w:rPr>
          <w:rFonts w:ascii="Arial Black"/>
          <w:spacing w:val="-9"/>
          <w:sz w:val="18"/>
        </w:rPr>
        <w:t> </w:t>
      </w:r>
      <w:r>
        <w:rPr>
          <w:rFonts w:ascii="Arial Black"/>
          <w:sz w:val="18"/>
        </w:rPr>
        <w:t>and</w:t>
      </w:r>
      <w:r>
        <w:rPr>
          <w:rFonts w:ascii="Arial Black"/>
          <w:spacing w:val="-4"/>
          <w:sz w:val="18"/>
        </w:rPr>
        <w:t> </w:t>
      </w:r>
      <w:r>
        <w:rPr>
          <w:rFonts w:ascii="Arial Black"/>
          <w:spacing w:val="-2"/>
          <w:sz w:val="18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257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business and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solutions,</w:t>
      </w:r>
      <w:r>
        <w:rPr>
          <w:spacing w:val="22"/>
          <w:sz w:val="20"/>
        </w:rPr>
        <w:t> </w:t>
      </w:r>
      <w:r>
        <w:rPr>
          <w:sz w:val="20"/>
        </w:rPr>
        <w:t>design and document</w:t>
      </w:r>
      <w:r>
        <w:rPr>
          <w:spacing w:val="20"/>
          <w:sz w:val="20"/>
        </w:rPr>
        <w:t> </w:t>
      </w:r>
      <w:r>
        <w:rPr>
          <w:sz w:val="20"/>
        </w:rPr>
        <w:t>methodologies,</w:t>
      </w:r>
      <w:r>
        <w:rPr>
          <w:spacing w:val="22"/>
          <w:sz w:val="20"/>
        </w:rPr>
        <w:t> </w:t>
      </w:r>
      <w:r>
        <w:rPr>
          <w:sz w:val="20"/>
        </w:rPr>
        <w:t>configuration</w:t>
      </w:r>
      <w:r>
        <w:rPr>
          <w:spacing w:val="21"/>
          <w:sz w:val="20"/>
        </w:rPr>
        <w:t> </w:t>
      </w:r>
      <w:r>
        <w:rPr>
          <w:sz w:val="20"/>
        </w:rPr>
        <w:t>of S/4HANA</w:t>
      </w:r>
      <w:r>
        <w:rPr>
          <w:spacing w:val="20"/>
          <w:sz w:val="20"/>
        </w:rPr>
        <w:t> </w:t>
      </w:r>
      <w:r>
        <w:rPr>
          <w:sz w:val="20"/>
        </w:rPr>
        <w:t>FI</w:t>
      </w:r>
      <w:r>
        <w:rPr>
          <w:spacing w:val="21"/>
          <w:sz w:val="20"/>
        </w:rPr>
        <w:t> </w:t>
      </w:r>
      <w:r>
        <w:rPr>
          <w:sz w:val="20"/>
        </w:rPr>
        <w:t>&amp; CO functional module, integration processes, conduct workshops, user training and continued support during the projects.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4" w:after="0"/>
        <w:ind w:left="564" w:right="187" w:hanging="360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28"/>
          <w:sz w:val="20"/>
        </w:rPr>
        <w:t> </w:t>
      </w:r>
      <w:r>
        <w:rPr>
          <w:sz w:val="20"/>
        </w:rPr>
        <w:t>configuration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training</w:t>
      </w:r>
      <w:r>
        <w:rPr>
          <w:spacing w:val="28"/>
          <w:sz w:val="20"/>
        </w:rPr>
        <w:t> </w:t>
      </w:r>
      <w:r>
        <w:rPr>
          <w:sz w:val="20"/>
        </w:rPr>
        <w:t>skills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General</w:t>
      </w:r>
      <w:r>
        <w:rPr>
          <w:spacing w:val="27"/>
          <w:sz w:val="20"/>
        </w:rPr>
        <w:t> </w:t>
      </w:r>
      <w:r>
        <w:rPr>
          <w:sz w:val="20"/>
        </w:rPr>
        <w:t>Ledger,</w:t>
      </w:r>
      <w:r>
        <w:rPr>
          <w:spacing w:val="28"/>
          <w:sz w:val="20"/>
        </w:rPr>
        <w:t> </w:t>
      </w:r>
      <w:r>
        <w:rPr>
          <w:sz w:val="20"/>
        </w:rPr>
        <w:t>Accounts</w:t>
      </w:r>
      <w:r>
        <w:rPr>
          <w:spacing w:val="32"/>
          <w:sz w:val="20"/>
        </w:rPr>
        <w:t> </w:t>
      </w:r>
      <w:r>
        <w:rPr>
          <w:sz w:val="20"/>
        </w:rPr>
        <w:t>Payable,</w:t>
      </w:r>
      <w:r>
        <w:rPr>
          <w:spacing w:val="28"/>
          <w:sz w:val="20"/>
        </w:rPr>
        <w:t> </w:t>
      </w:r>
      <w:r>
        <w:rPr>
          <w:sz w:val="20"/>
        </w:rPr>
        <w:t>Accounts</w:t>
      </w:r>
      <w:r>
        <w:rPr>
          <w:spacing w:val="32"/>
          <w:sz w:val="20"/>
        </w:rPr>
        <w:t> </w:t>
      </w:r>
      <w:r>
        <w:rPr>
          <w:sz w:val="20"/>
        </w:rPr>
        <w:t>Receivable,</w:t>
      </w:r>
      <w:r>
        <w:rPr>
          <w:spacing w:val="28"/>
          <w:sz w:val="20"/>
        </w:rPr>
        <w:t> </w:t>
      </w:r>
      <w:r>
        <w:rPr>
          <w:sz w:val="20"/>
        </w:rPr>
        <w:t>Asset</w:t>
      </w:r>
      <w:r>
        <w:rPr>
          <w:spacing w:val="28"/>
          <w:sz w:val="20"/>
        </w:rPr>
        <w:t> </w:t>
      </w:r>
      <w:r>
        <w:rPr>
          <w:sz w:val="20"/>
        </w:rPr>
        <w:t>Accounting, Electronic Bank Statement (EBS), Cost Center Accounting, Profit Center Accounting, &amp; Internal Orders.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2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Experienced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SAP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FIORI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configuration 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Android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devices.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245" w:hanging="360"/>
        <w:jc w:val="left"/>
        <w:rPr>
          <w:sz w:val="20"/>
        </w:rPr>
      </w:pPr>
      <w:r>
        <w:rPr>
          <w:sz w:val="20"/>
        </w:rPr>
        <w:t>Customization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FI</w:t>
      </w:r>
      <w:r>
        <w:rPr>
          <w:spacing w:val="-11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10"/>
          <w:sz w:val="20"/>
        </w:rPr>
        <w:t> </w:t>
      </w:r>
      <w:r>
        <w:rPr>
          <w:sz w:val="20"/>
        </w:rPr>
        <w:t>like</w:t>
      </w:r>
      <w:r>
        <w:rPr>
          <w:spacing w:val="-11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code,</w:t>
      </w:r>
      <w:r>
        <w:rPr>
          <w:spacing w:val="-10"/>
          <w:sz w:val="20"/>
        </w:rPr>
        <w:t> </w:t>
      </w:r>
      <w:r>
        <w:rPr>
          <w:sz w:val="20"/>
        </w:rPr>
        <w:t>chart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accounts,</w:t>
      </w:r>
      <w:r>
        <w:rPr>
          <w:spacing w:val="-8"/>
          <w:sz w:val="20"/>
        </w:rPr>
        <w:t> </w:t>
      </w:r>
      <w:r>
        <w:rPr>
          <w:sz w:val="20"/>
        </w:rPr>
        <w:t>account</w:t>
      </w:r>
      <w:r>
        <w:rPr>
          <w:spacing w:val="-12"/>
          <w:sz w:val="20"/>
        </w:rPr>
        <w:t> </w:t>
      </w:r>
      <w:r>
        <w:rPr>
          <w:sz w:val="20"/>
        </w:rPr>
        <w:t>groups,</w:t>
      </w:r>
      <w:r>
        <w:rPr>
          <w:spacing w:val="-6"/>
          <w:sz w:val="20"/>
        </w:rPr>
        <w:t> </w:t>
      </w:r>
      <w:r>
        <w:rPr>
          <w:sz w:val="20"/>
        </w:rPr>
        <w:t>retained</w:t>
      </w:r>
      <w:r>
        <w:rPr>
          <w:spacing w:val="-7"/>
          <w:sz w:val="20"/>
        </w:rPr>
        <w:t> </w:t>
      </w:r>
      <w:r>
        <w:rPr>
          <w:sz w:val="20"/>
        </w:rPr>
        <w:t>earnings</w:t>
      </w:r>
      <w:r>
        <w:rPr>
          <w:spacing w:val="-9"/>
          <w:sz w:val="20"/>
        </w:rPr>
        <w:t> </w:t>
      </w:r>
      <w:r>
        <w:rPr>
          <w:sz w:val="20"/>
        </w:rPr>
        <w:t>account, fiscal year variant, posting period variant, document types and number ranges,</w:t>
      </w:r>
      <w:r>
        <w:rPr>
          <w:spacing w:val="40"/>
          <w:sz w:val="20"/>
        </w:rPr>
        <w:t> </w:t>
      </w:r>
      <w:r>
        <w:rPr>
          <w:sz w:val="20"/>
        </w:rPr>
        <w:t>field status variant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tolerance groups.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687" w:hanging="360"/>
        <w:jc w:val="left"/>
        <w:rPr>
          <w:sz w:val="20"/>
        </w:rPr>
      </w:pPr>
      <w:r>
        <w:rPr>
          <w:sz w:val="20"/>
        </w:rPr>
        <w:t>Basic</w:t>
      </w:r>
      <w:r>
        <w:rPr>
          <w:spacing w:val="25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FI-General</w:t>
      </w:r>
      <w:r>
        <w:rPr>
          <w:spacing w:val="-8"/>
          <w:sz w:val="20"/>
        </w:rPr>
        <w:t> </w:t>
      </w:r>
      <w:r>
        <w:rPr>
          <w:sz w:val="20"/>
        </w:rPr>
        <w:t>ledger</w:t>
      </w:r>
      <w:r>
        <w:rPr>
          <w:spacing w:val="-8"/>
          <w:sz w:val="20"/>
        </w:rPr>
        <w:t> </w:t>
      </w:r>
      <w:r>
        <w:rPr>
          <w:sz w:val="20"/>
        </w:rPr>
        <w:t>accounting</w:t>
      </w:r>
      <w:r>
        <w:rPr>
          <w:spacing w:val="30"/>
          <w:sz w:val="20"/>
        </w:rPr>
        <w:t> </w:t>
      </w:r>
      <w:r>
        <w:rPr>
          <w:sz w:val="20"/>
        </w:rPr>
        <w:t>like</w:t>
      </w:r>
      <w:r>
        <w:rPr>
          <w:spacing w:val="-9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methods,</w:t>
      </w:r>
      <w:r>
        <w:rPr>
          <w:spacing w:val="-2"/>
          <w:sz w:val="20"/>
        </w:rPr>
        <w:t> </w:t>
      </w:r>
      <w:r>
        <w:rPr>
          <w:sz w:val="20"/>
        </w:rPr>
        <w:t>interest</w:t>
      </w:r>
      <w:r>
        <w:rPr>
          <w:spacing w:val="-8"/>
          <w:sz w:val="20"/>
        </w:rPr>
        <w:t> </w:t>
      </w:r>
      <w:r>
        <w:rPr>
          <w:sz w:val="20"/>
        </w:rPr>
        <w:t>calculation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foreign</w:t>
      </w:r>
      <w:r>
        <w:rPr>
          <w:spacing w:val="-8"/>
          <w:sz w:val="20"/>
        </w:rPr>
        <w:t> </w:t>
      </w:r>
      <w:r>
        <w:rPr>
          <w:sz w:val="20"/>
        </w:rPr>
        <w:t>currency valuation.</w:t>
      </w:r>
      <w:r>
        <w:rPr>
          <w:spacing w:val="-12"/>
          <w:sz w:val="20"/>
        </w:rPr>
        <w:t> </w:t>
      </w:r>
      <w:r>
        <w:rPr>
          <w:sz w:val="20"/>
        </w:rPr>
        <w:t>Verified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Tested</w:t>
      </w:r>
      <w:r>
        <w:rPr>
          <w:spacing w:val="-8"/>
          <w:sz w:val="20"/>
        </w:rPr>
        <w:t> </w:t>
      </w:r>
      <w:r>
        <w:rPr>
          <w:sz w:val="20"/>
        </w:rPr>
        <w:t>GL</w:t>
      </w:r>
      <w:r>
        <w:rPr>
          <w:spacing w:val="-6"/>
          <w:sz w:val="20"/>
        </w:rPr>
        <w:t> </w:t>
      </w:r>
      <w:r>
        <w:rPr>
          <w:sz w:val="20"/>
        </w:rPr>
        <w:t>transactions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12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(fast-entry</w:t>
      </w:r>
      <w:r>
        <w:rPr>
          <w:spacing w:val="-6"/>
          <w:sz w:val="20"/>
        </w:rPr>
        <w:t> </w:t>
      </w:r>
      <w:r>
        <w:rPr>
          <w:sz w:val="20"/>
        </w:rPr>
        <w:t>screens,</w:t>
      </w:r>
      <w:r>
        <w:rPr>
          <w:spacing w:val="-8"/>
          <w:sz w:val="20"/>
        </w:rPr>
        <w:t> </w:t>
      </w:r>
      <w:r>
        <w:rPr>
          <w:sz w:val="20"/>
        </w:rPr>
        <w:t>posting,</w:t>
      </w:r>
      <w:r>
        <w:rPr>
          <w:spacing w:val="-6"/>
          <w:sz w:val="20"/>
        </w:rPr>
        <w:t> </w:t>
      </w:r>
      <w:r>
        <w:rPr>
          <w:sz w:val="20"/>
        </w:rPr>
        <w:t>parking,</w:t>
      </w:r>
      <w:r>
        <w:rPr>
          <w:spacing w:val="-7"/>
          <w:sz w:val="20"/>
        </w:rPr>
        <w:t> </w:t>
      </w:r>
      <w:r>
        <w:rPr>
          <w:sz w:val="20"/>
        </w:rPr>
        <w:t>reversals</w:t>
      </w:r>
      <w:r>
        <w:rPr>
          <w:spacing w:val="-7"/>
          <w:sz w:val="20"/>
        </w:rPr>
        <w:t> </w:t>
      </w:r>
      <w:r>
        <w:rPr>
          <w:sz w:val="20"/>
        </w:rPr>
        <w:t>etc.)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357" w:hanging="360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tested</w:t>
      </w:r>
      <w:r>
        <w:rPr>
          <w:spacing w:val="-6"/>
          <w:sz w:val="20"/>
        </w:rPr>
        <w:t> </w:t>
      </w: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Keys,</w:t>
      </w:r>
      <w:r>
        <w:rPr>
          <w:spacing w:val="-7"/>
          <w:sz w:val="20"/>
        </w:rPr>
        <w:t> </w:t>
      </w:r>
      <w:r>
        <w:rPr>
          <w:sz w:val="20"/>
        </w:rPr>
        <w:t>Account</w:t>
      </w:r>
      <w:r>
        <w:rPr>
          <w:spacing w:val="-7"/>
          <w:sz w:val="20"/>
        </w:rPr>
        <w:t> </w:t>
      </w:r>
      <w:r>
        <w:rPr>
          <w:sz w:val="20"/>
        </w:rPr>
        <w:t>assignment</w:t>
      </w:r>
      <w:r>
        <w:rPr>
          <w:spacing w:val="-7"/>
          <w:sz w:val="20"/>
        </w:rPr>
        <w:t> </w:t>
      </w:r>
      <w:r>
        <w:rPr>
          <w:sz w:val="20"/>
        </w:rPr>
        <w:t>groups,</w:t>
      </w:r>
      <w:r>
        <w:rPr>
          <w:spacing w:val="-6"/>
          <w:sz w:val="20"/>
        </w:rPr>
        <w:t> </w:t>
      </w:r>
      <w:r>
        <w:rPr>
          <w:sz w:val="20"/>
        </w:rPr>
        <w:t>Vendor</w:t>
      </w:r>
      <w:r>
        <w:rPr>
          <w:spacing w:val="-7"/>
          <w:sz w:val="20"/>
        </w:rPr>
        <w:t> </w:t>
      </w:r>
      <w:r>
        <w:rPr>
          <w:sz w:val="20"/>
        </w:rPr>
        <w:t>master</w:t>
      </w:r>
      <w:r>
        <w:rPr>
          <w:spacing w:val="-6"/>
          <w:sz w:val="20"/>
        </w:rPr>
        <w:t> </w:t>
      </w:r>
      <w:r>
        <w:rPr>
          <w:sz w:val="20"/>
        </w:rPr>
        <w:t>group,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master</w:t>
      </w:r>
      <w:r>
        <w:rPr>
          <w:spacing w:val="-8"/>
          <w:sz w:val="20"/>
        </w:rPr>
        <w:t> </w:t>
      </w:r>
      <w:r>
        <w:rPr>
          <w:sz w:val="20"/>
        </w:rPr>
        <w:t>groups, and Tolerance group for vendors and worked on revenue account determination.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324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Vendor</w:t>
      </w:r>
      <w:r>
        <w:rPr>
          <w:spacing w:val="-6"/>
          <w:sz w:val="20"/>
        </w:rPr>
        <w:t> </w:t>
      </w:r>
      <w:r>
        <w:rPr>
          <w:sz w:val="20"/>
        </w:rPr>
        <w:t>masters,</w:t>
      </w:r>
      <w:r>
        <w:rPr>
          <w:spacing w:val="-5"/>
          <w:sz w:val="20"/>
        </w:rPr>
        <w:t> </w:t>
      </w:r>
      <w:r>
        <w:rPr>
          <w:sz w:val="20"/>
        </w:rPr>
        <w:t>House</w:t>
      </w:r>
      <w:r>
        <w:rPr>
          <w:spacing w:val="-8"/>
          <w:sz w:val="20"/>
        </w:rPr>
        <w:t> </w:t>
      </w:r>
      <w:r>
        <w:rPr>
          <w:sz w:val="20"/>
        </w:rPr>
        <w:t>Banks,</w:t>
      </w:r>
      <w:r>
        <w:rPr>
          <w:spacing w:val="-5"/>
          <w:sz w:val="20"/>
        </w:rPr>
        <w:t> </w:t>
      </w:r>
      <w:r>
        <w:rPr>
          <w:sz w:val="20"/>
        </w:rPr>
        <w:t>Advance</w:t>
      </w:r>
      <w:r>
        <w:rPr>
          <w:spacing w:val="-9"/>
          <w:sz w:val="20"/>
        </w:rPr>
        <w:t> </w:t>
      </w:r>
      <w:r>
        <w:rPr>
          <w:sz w:val="20"/>
        </w:rPr>
        <w:t>payment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vendors,</w:t>
      </w:r>
      <w:r>
        <w:rPr>
          <w:spacing w:val="-7"/>
          <w:sz w:val="20"/>
        </w:rPr>
        <w:t> </w:t>
      </w:r>
      <w:r>
        <w:rPr>
          <w:sz w:val="20"/>
        </w:rPr>
        <w:t>Payment</w:t>
      </w:r>
      <w:r>
        <w:rPr>
          <w:spacing w:val="-6"/>
          <w:sz w:val="20"/>
        </w:rPr>
        <w:t> </w:t>
      </w:r>
      <w:r>
        <w:rPr>
          <w:sz w:val="20"/>
        </w:rPr>
        <w:t>terms,</w:t>
      </w:r>
      <w:r>
        <w:rPr>
          <w:spacing w:val="-6"/>
          <w:sz w:val="20"/>
        </w:rPr>
        <w:t> </w:t>
      </w:r>
      <w:r>
        <w:rPr>
          <w:sz w:val="20"/>
        </w:rPr>
        <w:t>SWIFT</w:t>
      </w:r>
      <w:r>
        <w:rPr>
          <w:spacing w:val="-10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Cash</w:t>
      </w:r>
      <w:r>
        <w:rPr>
          <w:spacing w:val="-5"/>
          <w:sz w:val="20"/>
        </w:rPr>
        <w:t> </w:t>
      </w:r>
      <w:r>
        <w:rPr>
          <w:sz w:val="20"/>
        </w:rPr>
        <w:t>discount, Payment Programs, successfully configured Clearing for open items in GL/AR/AP Modules.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2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Configured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Customer</w:t>
      </w:r>
      <w:r>
        <w:rPr>
          <w:sz w:val="20"/>
        </w:rPr>
        <w:t> </w:t>
      </w:r>
      <w:r>
        <w:rPr>
          <w:spacing w:val="-4"/>
          <w:sz w:val="20"/>
        </w:rPr>
        <w:t>masters,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House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Banks,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Advance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receipts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customers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Dunning</w:t>
      </w:r>
      <w:r>
        <w:rPr>
          <w:sz w:val="20"/>
        </w:rPr>
        <w:t> </w:t>
      </w:r>
      <w:r>
        <w:rPr>
          <w:spacing w:val="-4"/>
          <w:sz w:val="20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481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handle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receivables</w:t>
      </w:r>
      <w:r>
        <w:rPr>
          <w:spacing w:val="-5"/>
          <w:sz w:val="20"/>
        </w:rPr>
        <w:t> </w:t>
      </w:r>
      <w:r>
        <w:rPr>
          <w:sz w:val="20"/>
        </w:rPr>
        <w:t>scenarios</w:t>
      </w:r>
      <w:r>
        <w:rPr>
          <w:spacing w:val="-5"/>
          <w:sz w:val="20"/>
        </w:rPr>
        <w:t> </w:t>
      </w:r>
      <w:r>
        <w:rPr>
          <w:sz w:val="20"/>
        </w:rPr>
        <w:t>(over,</w:t>
      </w:r>
      <w:r>
        <w:rPr>
          <w:spacing w:val="-5"/>
          <w:sz w:val="20"/>
        </w:rPr>
        <w:t> </w:t>
      </w:r>
      <w:r>
        <w:rPr>
          <w:sz w:val="20"/>
        </w:rPr>
        <w:t>shorts,</w:t>
      </w:r>
      <w:r>
        <w:rPr>
          <w:spacing w:val="-7"/>
          <w:sz w:val="20"/>
        </w:rPr>
        <w:t> </w:t>
      </w:r>
      <w:r>
        <w:rPr>
          <w:sz w:val="20"/>
        </w:rPr>
        <w:t>down</w:t>
      </w:r>
      <w:r>
        <w:rPr>
          <w:spacing w:val="-5"/>
          <w:sz w:val="20"/>
        </w:rPr>
        <w:t> </w:t>
      </w:r>
      <w:r>
        <w:rPr>
          <w:sz w:val="20"/>
        </w:rPr>
        <w:t>payments,</w:t>
      </w:r>
      <w:r>
        <w:rPr>
          <w:spacing w:val="-5"/>
          <w:sz w:val="20"/>
        </w:rPr>
        <w:t> </w:t>
      </w:r>
      <w:r>
        <w:rPr>
          <w:sz w:val="20"/>
        </w:rPr>
        <w:t>reversals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resets,</w:t>
      </w:r>
      <w:r>
        <w:rPr>
          <w:spacing w:val="-5"/>
          <w:sz w:val="20"/>
        </w:rPr>
        <w:t> </w:t>
      </w:r>
      <w:r>
        <w:rPr>
          <w:sz w:val="20"/>
        </w:rPr>
        <w:t>credit memos and adjustments etc.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295" w:hanging="36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tested</w:t>
      </w:r>
      <w:r>
        <w:rPr>
          <w:spacing w:val="-5"/>
          <w:sz w:val="20"/>
        </w:rPr>
        <w:t> </w:t>
      </w:r>
      <w:r>
        <w:rPr>
          <w:sz w:val="20"/>
        </w:rPr>
        <w:t>GL,</w:t>
      </w:r>
      <w:r>
        <w:rPr>
          <w:spacing w:val="-6"/>
          <w:sz w:val="20"/>
        </w:rPr>
        <w:t> </w:t>
      </w:r>
      <w:r>
        <w:rPr>
          <w:sz w:val="20"/>
        </w:rPr>
        <w:t>AP,</w:t>
      </w:r>
      <w:r>
        <w:rPr>
          <w:spacing w:val="-6"/>
          <w:sz w:val="20"/>
        </w:rPr>
        <w:t> </w:t>
      </w:r>
      <w:r>
        <w:rPr>
          <w:sz w:val="20"/>
        </w:rPr>
        <w:t>AR,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SAP</w:t>
      </w:r>
      <w:r>
        <w:rPr>
          <w:spacing w:val="-7"/>
          <w:sz w:val="20"/>
        </w:rPr>
        <w:t> </w:t>
      </w:r>
      <w:r>
        <w:rPr>
          <w:sz w:val="20"/>
        </w:rPr>
        <w:t>Accounting</w:t>
      </w:r>
      <w:r>
        <w:rPr>
          <w:spacing w:val="-7"/>
          <w:sz w:val="20"/>
        </w:rPr>
        <w:t> </w:t>
      </w:r>
      <w:r>
        <w:rPr>
          <w:sz w:val="20"/>
        </w:rPr>
        <w:t>powered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HANA</w:t>
      </w:r>
      <w:r>
        <w:rPr>
          <w:spacing w:val="-8"/>
          <w:sz w:val="20"/>
        </w:rPr>
        <w:t> </w:t>
      </w:r>
      <w:r>
        <w:rPr>
          <w:sz w:val="20"/>
        </w:rPr>
        <w:t>Add-on,</w:t>
      </w:r>
      <w:r>
        <w:rPr>
          <w:spacing w:val="-5"/>
          <w:sz w:val="20"/>
        </w:rPr>
        <w:t> </w:t>
      </w:r>
      <w:r>
        <w:rPr>
          <w:sz w:val="20"/>
        </w:rPr>
        <w:t>Cash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S/4 HANA Add-on, and Fixed Assets modules in SFIN2.0 - S/4HANA Finance and SAP HANA specific Fiori apps.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2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Defined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Automatic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Payment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Program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(APP)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configuration.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4" w:right="117" w:hanging="360"/>
        <w:jc w:val="both"/>
        <w:rPr>
          <w:sz w:val="20"/>
        </w:rPr>
      </w:pPr>
      <w:r>
        <w:rPr>
          <w:sz w:val="20"/>
        </w:rPr>
        <w:t>Defined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Chart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depreciation,</w:t>
      </w:r>
      <w:r>
        <w:rPr>
          <w:spacing w:val="-7"/>
          <w:sz w:val="20"/>
        </w:rPr>
        <w:t> </w:t>
      </w:r>
      <w:r>
        <w:rPr>
          <w:sz w:val="20"/>
        </w:rPr>
        <w:t>Account</w:t>
      </w:r>
      <w:r>
        <w:rPr>
          <w:spacing w:val="-5"/>
          <w:sz w:val="20"/>
        </w:rPr>
        <w:t> </w:t>
      </w:r>
      <w:r>
        <w:rPr>
          <w:sz w:val="20"/>
        </w:rPr>
        <w:t>determination,</w:t>
      </w:r>
      <w:r>
        <w:rPr>
          <w:spacing w:val="-6"/>
          <w:sz w:val="20"/>
        </w:rPr>
        <w:t> </w:t>
      </w:r>
      <w:r>
        <w:rPr>
          <w:sz w:val="20"/>
        </w:rPr>
        <w:t>Screen</w:t>
      </w:r>
      <w:r>
        <w:rPr>
          <w:spacing w:val="-8"/>
          <w:sz w:val="20"/>
        </w:rPr>
        <w:t> </w:t>
      </w:r>
      <w:r>
        <w:rPr>
          <w:sz w:val="20"/>
        </w:rPr>
        <w:t>layout</w:t>
      </w:r>
      <w:r>
        <w:rPr>
          <w:spacing w:val="-5"/>
          <w:sz w:val="20"/>
        </w:rPr>
        <w:t> </w:t>
      </w:r>
      <w:r>
        <w:rPr>
          <w:sz w:val="20"/>
        </w:rPr>
        <w:t>rules,</w:t>
      </w:r>
      <w:r>
        <w:rPr>
          <w:spacing w:val="-8"/>
          <w:sz w:val="20"/>
        </w:rPr>
        <w:t> </w:t>
      </w:r>
      <w:r>
        <w:rPr>
          <w:sz w:val="20"/>
        </w:rPr>
        <w:t>Asset</w:t>
      </w:r>
      <w:r>
        <w:rPr>
          <w:spacing w:val="-5"/>
          <w:sz w:val="20"/>
        </w:rPr>
        <w:t> </w:t>
      </w:r>
      <w:r>
        <w:rPr>
          <w:sz w:val="20"/>
        </w:rPr>
        <w:t>Class,</w:t>
      </w:r>
      <w:r>
        <w:rPr>
          <w:spacing w:val="-8"/>
          <w:sz w:val="20"/>
        </w:rPr>
        <w:t> </w:t>
      </w:r>
      <w:r>
        <w:rPr>
          <w:sz w:val="20"/>
        </w:rPr>
        <w:t>Asset</w:t>
      </w:r>
      <w:r>
        <w:rPr>
          <w:spacing w:val="-8"/>
          <w:sz w:val="20"/>
        </w:rPr>
        <w:t> </w:t>
      </w:r>
      <w:r>
        <w:rPr>
          <w:sz w:val="20"/>
        </w:rPr>
        <w:t>master</w:t>
      </w:r>
      <w:r>
        <w:rPr>
          <w:spacing w:val="-9"/>
          <w:sz w:val="20"/>
        </w:rPr>
        <w:t> </w:t>
      </w:r>
      <w:r>
        <w:rPr>
          <w:sz w:val="20"/>
        </w:rPr>
        <w:t>records, Depreciation area (inter-company asset transfers), Acquisition, retirements and maintained integration with GL (Account determination) and Depreciation keys.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5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Preparation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Financial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Statement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versions.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Involved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Integration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FICO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SD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4" w:lineRule="exact" w:before="0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Defined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Configured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New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GL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accounts.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2"/>
          <w:sz w:val="20"/>
        </w:rPr>
        <w:t>Prepared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Manuals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help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appreciating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2" w:lineRule="exact" w:before="0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Prepared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Training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Materials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users.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53" w:lineRule="exact" w:before="0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Involved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FICO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training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users.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3" w:right="0" w:hanging="359"/>
        <w:jc w:val="left"/>
        <w:rPr>
          <w:sz w:val="20"/>
        </w:rPr>
      </w:pPr>
      <w:r>
        <w:rPr>
          <w:spacing w:val="-4"/>
          <w:sz w:val="20"/>
        </w:rPr>
        <w:t>Involved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preparation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cut-over</w:t>
      </w:r>
      <w:r>
        <w:rPr>
          <w:sz w:val="20"/>
        </w:rPr>
        <w:t> </w:t>
      </w:r>
      <w:r>
        <w:rPr>
          <w:spacing w:val="-4"/>
          <w:sz w:val="20"/>
        </w:rPr>
        <w:t>strategy.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header="0" w:footer="233" w:top="1340" w:bottom="420" w:left="720" w:right="720"/>
        </w:sectPr>
      </w:pPr>
    </w:p>
    <w:p>
      <w:pPr>
        <w:spacing w:before="76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Project</w:t>
      </w:r>
      <w:r>
        <w:rPr>
          <w:rFonts w:ascii="Arial Black"/>
          <w:spacing w:val="-10"/>
          <w:sz w:val="18"/>
        </w:rPr>
        <w:t> </w:t>
      </w:r>
      <w:r>
        <w:rPr>
          <w:rFonts w:ascii="Arial Black"/>
          <w:spacing w:val="-5"/>
          <w:sz w:val="18"/>
        </w:rPr>
        <w:t>#1</w:t>
      </w:r>
    </w:p>
    <w:p>
      <w:pPr>
        <w:pStyle w:val="BodyText"/>
        <w:spacing w:before="12"/>
        <w:ind w:left="0" w:firstLine="0"/>
        <w:rPr>
          <w:rFonts w:ascii="Arial Black"/>
          <w:sz w:val="4"/>
        </w:rPr>
      </w:pPr>
      <w:r>
        <w:rPr>
          <w:rFonts w:ascii="Arial Black"/>
          <w:sz w:val="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589280</wp:posOffset>
            </wp:positionH>
            <wp:positionV relativeFrom="paragraph">
              <wp:posOffset>59165</wp:posOffset>
            </wp:positionV>
            <wp:extent cx="6647357" cy="476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57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 w:firstLine="0"/>
        <w:rPr>
          <w:rFonts w:ascii="Arial Black"/>
          <w:sz w:val="18"/>
        </w:rPr>
      </w:pPr>
    </w:p>
    <w:p>
      <w:pPr>
        <w:tabs>
          <w:tab w:pos="1341" w:val="left" w:leader="none"/>
        </w:tabs>
        <w:spacing w:before="0"/>
        <w:ind w:left="13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Title</w:t>
      </w:r>
      <w:r>
        <w:rPr>
          <w:b/>
          <w:sz w:val="20"/>
        </w:rPr>
        <w:tab/>
        <w:t>: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SAP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FI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(Project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Team)</w:t>
      </w:r>
    </w:p>
    <w:p>
      <w:pPr>
        <w:tabs>
          <w:tab w:pos="1380" w:val="left" w:leader="none"/>
        </w:tabs>
        <w:spacing w:line="242" w:lineRule="auto" w:before="1"/>
        <w:ind w:left="132" w:right="7562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Period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: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Oct-2018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to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Sep-</w:t>
      </w:r>
      <w:r>
        <w:rPr>
          <w:b/>
          <w:spacing w:val="-2"/>
          <w:sz w:val="20"/>
        </w:rPr>
        <w:t>2019 </w:t>
      </w:r>
      <w:r>
        <w:rPr>
          <w:b/>
          <w:sz w:val="20"/>
        </w:rPr>
        <w:t>Client Name</w:t>
        <w:tab/>
        <w:t>: Toyota</w:t>
      </w:r>
    </w:p>
    <w:p>
      <w:pPr>
        <w:tabs>
          <w:tab w:pos="1380" w:val="left" w:leader="none"/>
        </w:tabs>
        <w:spacing w:line="242" w:lineRule="auto" w:before="1"/>
        <w:ind w:left="132" w:right="556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Position</w:t>
      </w:r>
      <w:r>
        <w:rPr>
          <w:b/>
          <w:sz w:val="20"/>
        </w:rPr>
        <w:tab/>
        <w:t>: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Accountant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Consultant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-SAP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FI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(Project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Team) Organization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: Halliburton</w:t>
      </w:r>
    </w:p>
    <w:p>
      <w:pPr>
        <w:pStyle w:val="BodyText"/>
        <w:spacing w:line="242" w:lineRule="exact" w:before="1"/>
        <w:ind w:left="132" w:firstLine="0"/>
      </w:pPr>
      <w:r>
        <w:rPr>
          <w:spacing w:val="-2"/>
        </w:rPr>
        <w:t>Toyota</w:t>
      </w:r>
      <w:r>
        <w:rPr>
          <w:spacing w:val="-4"/>
        </w:rPr>
        <w:t> </w:t>
      </w:r>
      <w:r>
        <w:rPr>
          <w:spacing w:val="-2"/>
        </w:rPr>
        <w:t>Motor</w:t>
      </w:r>
      <w:r>
        <w:rPr>
          <w:spacing w:val="-5"/>
        </w:rPr>
        <w:t> </w:t>
      </w:r>
      <w:r>
        <w:rPr>
          <w:spacing w:val="-2"/>
        </w:rPr>
        <w:t>Corporation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Japanese</w:t>
      </w:r>
      <w:r>
        <w:rPr>
          <w:spacing w:val="-4"/>
        </w:rPr>
        <w:t> </w:t>
      </w:r>
      <w:hyperlink r:id="rId8">
        <w:r>
          <w:rPr>
            <w:spacing w:val="-2"/>
          </w:rPr>
          <w:t>multinational</w:t>
        </w:r>
      </w:hyperlink>
      <w:r>
        <w:rPr>
          <w:spacing w:val="-4"/>
        </w:rPr>
        <w:t> </w:t>
      </w:r>
      <w:hyperlink r:id="rId9">
        <w:r>
          <w:rPr>
            <w:spacing w:val="-2"/>
          </w:rPr>
          <w:t>automotive</w:t>
        </w:r>
      </w:hyperlink>
      <w:r>
        <w:rPr>
          <w:spacing w:val="-6"/>
        </w:rPr>
        <w:t> </w:t>
      </w:r>
      <w:r>
        <w:rPr>
          <w:spacing w:val="-2"/>
        </w:rPr>
        <w:t>manufacturer</w:t>
      </w:r>
      <w:r>
        <w:rPr>
          <w:spacing w:val="-1"/>
        </w:rPr>
        <w:t> </w:t>
      </w:r>
      <w:r>
        <w:rPr>
          <w:spacing w:val="-2"/>
        </w:rPr>
        <w:t>headquartered in</w:t>
      </w:r>
      <w:r>
        <w:rPr>
          <w:spacing w:val="-5"/>
        </w:rPr>
        <w:t> </w:t>
      </w:r>
      <w:hyperlink r:id="rId10">
        <w:r>
          <w:rPr>
            <w:spacing w:val="-2"/>
          </w:rPr>
          <w:t>Toyota,</w:t>
        </w:r>
        <w:r>
          <w:rPr>
            <w:spacing w:val="-1"/>
          </w:rPr>
          <w:t> </w:t>
        </w:r>
        <w:r>
          <w:rPr>
            <w:spacing w:val="-2"/>
          </w:rPr>
          <w:t>Aichi,</w:t>
        </w:r>
      </w:hyperlink>
      <w:r>
        <w:rPr>
          <w:spacing w:val="1"/>
        </w:rPr>
        <w:t> </w:t>
      </w:r>
      <w:r>
        <w:rPr>
          <w:spacing w:val="-2"/>
        </w:rPr>
        <w:t>Japan.</w:t>
      </w:r>
      <w:r>
        <w:rPr>
          <w:spacing w:val="1"/>
        </w:rPr>
        <w:t> </w:t>
      </w:r>
      <w:r>
        <w:rPr>
          <w:spacing w:val="-2"/>
        </w:rPr>
        <w:t>Toyota’s</w:t>
      </w:r>
    </w:p>
    <w:p>
      <w:pPr>
        <w:pStyle w:val="BodyText"/>
        <w:spacing w:line="240" w:lineRule="exact"/>
        <w:ind w:left="132" w:firstLine="0"/>
      </w:pPr>
      <w:r>
        <w:rPr>
          <w:spacing w:val="-2"/>
        </w:rPr>
        <w:t>corporate</w:t>
      </w:r>
      <w:r>
        <w:rPr>
          <w:spacing w:val="-10"/>
        </w:rPr>
        <w:t> </w:t>
      </w:r>
      <w:r>
        <w:rPr>
          <w:spacing w:val="-2"/>
        </w:rPr>
        <w:t>structure</w:t>
      </w:r>
      <w:r>
        <w:rPr>
          <w:spacing w:val="-9"/>
        </w:rPr>
        <w:t> </w:t>
      </w:r>
      <w:r>
        <w:rPr>
          <w:spacing w:val="-2"/>
        </w:rPr>
        <w:t>consisted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364,445</w:t>
      </w:r>
      <w:r>
        <w:rPr>
          <w:spacing w:val="-4"/>
        </w:rPr>
        <w:t> </w:t>
      </w:r>
      <w:r>
        <w:rPr>
          <w:spacing w:val="-2"/>
        </w:rPr>
        <w:t>employees</w:t>
      </w:r>
      <w:r>
        <w:rPr>
          <w:spacing w:val="-1"/>
        </w:rPr>
        <w:t> </w:t>
      </w:r>
      <w:r>
        <w:rPr>
          <w:spacing w:val="-2"/>
        </w:rPr>
        <w:t>worldwide</w:t>
      </w:r>
      <w:r>
        <w:rPr>
          <w:spacing w:val="-6"/>
        </w:rPr>
        <w:t> </w:t>
      </w:r>
      <w:r>
        <w:rPr>
          <w:spacing w:val="-2"/>
        </w:rPr>
        <w:t>and,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pStyle w:val="BodyText"/>
        <w:ind w:left="132" w:right="312" w:firstLine="0"/>
      </w:pPr>
      <w:r>
        <w:rPr/>
        <w:t>October</w:t>
      </w:r>
      <w:r>
        <w:rPr>
          <w:spacing w:val="-7"/>
        </w:rPr>
        <w:t> </w:t>
      </w:r>
      <w:r>
        <w:rPr/>
        <w:t>2017,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hyperlink r:id="rId11">
        <w:r>
          <w:rPr/>
          <w:t>fifth-largest</w:t>
        </w:r>
        <w:r>
          <w:rPr>
            <w:spacing w:val="-7"/>
          </w:rPr>
          <w:t> </w:t>
        </w:r>
        <w:r>
          <w:rPr/>
          <w:t>company</w:t>
        </w:r>
        <w:r>
          <w:rPr>
            <w:spacing w:val="-3"/>
          </w:rPr>
          <w:t> </w:t>
        </w:r>
        <w:r>
          <w:rPr/>
          <w:t>in</w:t>
        </w:r>
        <w:r>
          <w:rPr>
            <w:spacing w:val="-7"/>
          </w:rPr>
          <w:t> </w:t>
        </w:r>
        <w:r>
          <w:rPr/>
          <w:t>the</w:t>
        </w:r>
        <w:r>
          <w:rPr>
            <w:spacing w:val="-8"/>
          </w:rPr>
          <w:t> </w:t>
        </w:r>
        <w:r>
          <w:rPr/>
          <w:t>world</w:t>
        </w:r>
        <w:r>
          <w:rPr>
            <w:spacing w:val="-7"/>
          </w:rPr>
          <w:t> </w:t>
        </w:r>
        <w:r>
          <w:rPr/>
          <w:t>by</w:t>
        </w:r>
        <w:r>
          <w:rPr>
            <w:spacing w:val="-5"/>
          </w:rPr>
          <w:t> </w:t>
        </w:r>
        <w:r>
          <w:rPr/>
          <w:t>revenue.</w:t>
        </w:r>
      </w:hyperlink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2017,</w:t>
      </w:r>
      <w:r>
        <w:rPr>
          <w:spacing w:val="-7"/>
        </w:rPr>
        <w:t> </w:t>
      </w:r>
      <w:r>
        <w:rPr/>
        <w:t>Toyota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world's</w:t>
      </w:r>
      <w:r>
        <w:rPr>
          <w:spacing w:val="33"/>
        </w:rPr>
        <w:t> </w:t>
      </w:r>
      <w:r>
        <w:rPr/>
        <w:t>second-largest automotive manufacturer.</w:t>
      </w:r>
    </w:p>
    <w:p>
      <w:pPr>
        <w:spacing w:line="253" w:lineRule="exact" w:before="4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Roles</w:t>
      </w:r>
      <w:r>
        <w:rPr>
          <w:rFonts w:ascii="Arial Black"/>
          <w:spacing w:val="-9"/>
          <w:sz w:val="18"/>
        </w:rPr>
        <w:t> </w:t>
      </w:r>
      <w:r>
        <w:rPr>
          <w:rFonts w:ascii="Arial Black"/>
          <w:sz w:val="18"/>
        </w:rPr>
        <w:t>and</w:t>
      </w:r>
      <w:r>
        <w:rPr>
          <w:rFonts w:ascii="Arial Black"/>
          <w:spacing w:val="-4"/>
          <w:sz w:val="18"/>
        </w:rPr>
        <w:t> </w:t>
      </w:r>
      <w:r>
        <w:rPr>
          <w:rFonts w:ascii="Arial Black"/>
          <w:spacing w:val="-2"/>
          <w:sz w:val="18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0" w:after="0"/>
        <w:ind w:left="852" w:right="0" w:hanging="360"/>
        <w:jc w:val="left"/>
        <w:rPr>
          <w:sz w:val="20"/>
        </w:rPr>
      </w:pPr>
      <w:r>
        <w:rPr>
          <w:sz w:val="20"/>
        </w:rPr>
        <w:t>Closely</w:t>
      </w:r>
      <w:r>
        <w:rPr>
          <w:spacing w:val="-12"/>
          <w:sz w:val="20"/>
        </w:rPr>
        <w:t> </w:t>
      </w:r>
      <w:r>
        <w:rPr>
          <w:sz w:val="20"/>
        </w:rPr>
        <w:t>working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Consultant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End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tackle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issue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Analyzing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issues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related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issues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related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integration 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other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modules.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Analyzing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issues related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4"/>
          <w:sz w:val="20"/>
        </w:rPr>
        <w:t>EBS.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2" w:lineRule="exact" w:before="5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Analyzing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issues related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integration.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39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Reviewing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ticket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interacting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clients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issues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resolved.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1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Supporting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month-end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year-end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2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Analyzing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impact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suggesting 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input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functional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implement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same.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3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Involved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hypercare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testing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Unit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test.</w:t>
      </w:r>
    </w:p>
    <w:p>
      <w:pPr>
        <w:pStyle w:val="BodyText"/>
        <w:spacing w:before="134"/>
        <w:ind w:left="0" w:firstLine="0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539750</wp:posOffset>
            </wp:positionH>
            <wp:positionV relativeFrom="paragraph">
              <wp:posOffset>255647</wp:posOffset>
            </wp:positionV>
            <wp:extent cx="6647357" cy="476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57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3" w:lineRule="exact" w:before="65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z w:val="18"/>
        </w:rPr>
        <w:t>Roles</w:t>
      </w:r>
      <w:r>
        <w:rPr>
          <w:rFonts w:ascii="Arial Black"/>
          <w:spacing w:val="-9"/>
          <w:sz w:val="18"/>
        </w:rPr>
        <w:t> </w:t>
      </w:r>
      <w:r>
        <w:rPr>
          <w:rFonts w:ascii="Arial Black"/>
          <w:sz w:val="18"/>
        </w:rPr>
        <w:t>and</w:t>
      </w:r>
      <w:r>
        <w:rPr>
          <w:rFonts w:ascii="Arial Black"/>
          <w:spacing w:val="-10"/>
          <w:sz w:val="18"/>
        </w:rPr>
        <w:t> </w:t>
      </w:r>
      <w:r>
        <w:rPr>
          <w:rFonts w:ascii="Arial Black"/>
          <w:sz w:val="18"/>
        </w:rPr>
        <w:t>Responsibilities</w:t>
      </w:r>
      <w:r>
        <w:rPr>
          <w:rFonts w:ascii="Arial Black"/>
          <w:spacing w:val="-9"/>
          <w:sz w:val="18"/>
        </w:rPr>
        <w:t> </w:t>
      </w:r>
      <w:r>
        <w:rPr>
          <w:rFonts w:ascii="Arial Black"/>
          <w:sz w:val="18"/>
        </w:rPr>
        <w:t>(SAP</w:t>
      </w:r>
      <w:r>
        <w:rPr>
          <w:rFonts w:ascii="Arial Black"/>
          <w:spacing w:val="-9"/>
          <w:sz w:val="18"/>
        </w:rPr>
        <w:t> </w:t>
      </w:r>
      <w:r>
        <w:rPr>
          <w:rFonts w:ascii="Arial Black"/>
          <w:sz w:val="18"/>
        </w:rPr>
        <w:t>END-</w:t>
      </w:r>
      <w:r>
        <w:rPr>
          <w:rFonts w:ascii="Arial Black"/>
          <w:spacing w:val="-2"/>
          <w:sz w:val="18"/>
        </w:rPr>
        <w:t>USER):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0" w:after="0"/>
        <w:ind w:left="852" w:right="1126" w:hanging="361"/>
        <w:jc w:val="left"/>
        <w:rPr>
          <w:sz w:val="20"/>
        </w:rPr>
      </w:pPr>
      <w:r>
        <w:rPr>
          <w:sz w:val="20"/>
        </w:rPr>
        <w:t>Processing</w:t>
      </w:r>
      <w:r>
        <w:rPr>
          <w:spacing w:val="-12"/>
          <w:sz w:val="20"/>
        </w:rPr>
        <w:t> </w:t>
      </w:r>
      <w:r>
        <w:rPr>
          <w:sz w:val="20"/>
        </w:rPr>
        <w:t>PO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non-PO</w:t>
      </w:r>
      <w:r>
        <w:rPr>
          <w:spacing w:val="-12"/>
          <w:sz w:val="20"/>
        </w:rPr>
        <w:t> </w:t>
      </w:r>
      <w:r>
        <w:rPr>
          <w:sz w:val="20"/>
        </w:rPr>
        <w:t>based</w:t>
      </w:r>
      <w:r>
        <w:rPr>
          <w:spacing w:val="-10"/>
          <w:sz w:val="20"/>
        </w:rPr>
        <w:t> </w:t>
      </w:r>
      <w:r>
        <w:rPr>
          <w:sz w:val="20"/>
        </w:rPr>
        <w:t>invoices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English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German,</w:t>
      </w:r>
      <w:r>
        <w:rPr>
          <w:spacing w:val="-11"/>
          <w:sz w:val="20"/>
        </w:rPr>
        <w:t> </w:t>
      </w:r>
      <w:r>
        <w:rPr>
          <w:sz w:val="20"/>
        </w:rPr>
        <w:t>standing</w:t>
      </w:r>
      <w:r>
        <w:rPr>
          <w:spacing w:val="-11"/>
          <w:sz w:val="20"/>
        </w:rPr>
        <w:t> </w:t>
      </w:r>
      <w:r>
        <w:rPr>
          <w:sz w:val="20"/>
        </w:rPr>
        <w:t>instructions,</w:t>
      </w:r>
      <w:r>
        <w:rPr>
          <w:spacing w:val="-12"/>
          <w:sz w:val="20"/>
        </w:rPr>
        <w:t> </w:t>
      </w:r>
      <w:r>
        <w:rPr>
          <w:sz w:val="20"/>
        </w:rPr>
        <w:t>credit</w:t>
      </w:r>
      <w:r>
        <w:rPr>
          <w:spacing w:val="-10"/>
          <w:sz w:val="20"/>
        </w:rPr>
        <w:t> </w:t>
      </w:r>
      <w:r>
        <w:rPr>
          <w:sz w:val="20"/>
        </w:rPr>
        <w:t>notes,</w:t>
      </w:r>
      <w:r>
        <w:rPr>
          <w:spacing w:val="-11"/>
          <w:sz w:val="20"/>
        </w:rPr>
        <w:t> </w:t>
      </w:r>
      <w:r>
        <w:rPr>
          <w:sz w:val="20"/>
        </w:rPr>
        <w:t>payment reminders, and Intercompany Invoices. •</w:t>
      </w:r>
    </w:p>
    <w:p>
      <w:pPr>
        <w:pStyle w:val="ListParagraph"/>
        <w:numPr>
          <w:ilvl w:val="1"/>
          <w:numId w:val="2"/>
        </w:numPr>
        <w:tabs>
          <w:tab w:pos="897" w:val="left" w:leader="none"/>
        </w:tabs>
        <w:spacing w:line="240" w:lineRule="exact" w:before="0" w:after="0"/>
        <w:ind w:left="897" w:right="0" w:hanging="405"/>
        <w:jc w:val="left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knowledge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supplier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Contractors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invoices,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staff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expenses,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individual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credit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cards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company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travel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costs.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97" w:val="left" w:leader="none"/>
        </w:tabs>
        <w:spacing w:line="240" w:lineRule="auto" w:before="0" w:after="0"/>
        <w:ind w:left="852" w:right="488" w:hanging="361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modern</w:t>
      </w:r>
      <w:r>
        <w:rPr>
          <w:spacing w:val="-5"/>
          <w:sz w:val="20"/>
        </w:rPr>
        <w:t> </w:t>
      </w:r>
      <w:r>
        <w:rPr>
          <w:sz w:val="20"/>
        </w:rPr>
        <w:t>T&amp;E,</w:t>
      </w:r>
      <w:r>
        <w:rPr>
          <w:spacing w:val="-5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payable</w:t>
      </w:r>
      <w:r>
        <w:rPr>
          <w:spacing w:val="-9"/>
          <w:sz w:val="20"/>
        </w:rPr>
        <w:t> </w:t>
      </w:r>
      <w:r>
        <w:rPr>
          <w:sz w:val="20"/>
        </w:rPr>
        <w:t>Payments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banking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(Wire,</w:t>
      </w:r>
      <w:r>
        <w:rPr>
          <w:spacing w:val="-6"/>
          <w:sz w:val="20"/>
        </w:rPr>
        <w:t> </w:t>
      </w:r>
      <w:r>
        <w:rPr>
          <w:sz w:val="20"/>
        </w:rPr>
        <w:t>ACH,</w:t>
      </w:r>
      <w:r>
        <w:rPr>
          <w:spacing w:val="-6"/>
          <w:sz w:val="20"/>
        </w:rPr>
        <w:t> </w:t>
      </w:r>
      <w:r>
        <w:rPr>
          <w:sz w:val="20"/>
        </w:rPr>
        <w:t>Swift</w:t>
      </w:r>
      <w:r>
        <w:rPr>
          <w:spacing w:val="-5"/>
          <w:sz w:val="20"/>
        </w:rPr>
        <w:t> </w:t>
      </w:r>
      <w:r>
        <w:rPr>
          <w:sz w:val="20"/>
        </w:rPr>
        <w:t>Cheques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Manual </w:t>
      </w:r>
      <w:r>
        <w:rPr>
          <w:spacing w:val="-2"/>
          <w:sz w:val="20"/>
        </w:rPr>
        <w:t>payments).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7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Posting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accruals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entries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chasing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suppliers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invoices.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Mid-month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month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payment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run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companies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within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Group.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3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Handling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discount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reclamations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&amp;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employee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reimbursements.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1" w:lineRule="exact" w:before="0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Accruals: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Performing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month-end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accruals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all</w:t>
      </w:r>
      <w:r>
        <w:rPr>
          <w:sz w:val="20"/>
        </w:rPr>
        <w:t> </w:t>
      </w:r>
      <w:r>
        <w:rPr>
          <w:spacing w:val="-4"/>
          <w:sz w:val="20"/>
        </w:rPr>
        <w:t>companies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within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group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internal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tracking.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Month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accruals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account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reconciliations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Groups.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auto" w:before="0" w:after="0"/>
        <w:ind w:left="852" w:right="1143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GR/IR,</w:t>
      </w:r>
      <w:r>
        <w:rPr>
          <w:spacing w:val="-6"/>
          <w:sz w:val="20"/>
        </w:rPr>
        <w:t> </w:t>
      </w:r>
      <w:r>
        <w:rPr>
          <w:sz w:val="20"/>
        </w:rPr>
        <w:t>ensured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items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vendor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invoice</w:t>
      </w:r>
      <w:r>
        <w:rPr>
          <w:spacing w:val="-5"/>
          <w:sz w:val="20"/>
        </w:rPr>
        <w:t> </w:t>
      </w:r>
      <w:r>
        <w:rPr>
          <w:sz w:val="20"/>
        </w:rPr>
        <w:t>receipt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ensure maintaining payments on time.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3" w:lineRule="exact" w:before="7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Handling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Payment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rejections,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Incoming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Payments,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Manual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Payment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Postings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Direct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Debits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Markets.</w:t>
      </w:r>
    </w:p>
    <w:p>
      <w:pPr>
        <w:spacing w:line="253" w:lineRule="exact" w:before="0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18"/>
        </w:rPr>
        <w:t>ACHIEVEMENTS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2" w:lineRule="exact" w:before="3" w:after="0"/>
        <w:ind w:left="852" w:right="0" w:hanging="360"/>
        <w:jc w:val="left"/>
        <w:rPr>
          <w:sz w:val="20"/>
        </w:rPr>
      </w:pPr>
      <w:r>
        <w:rPr>
          <w:spacing w:val="-4"/>
          <w:sz w:val="20"/>
        </w:rPr>
        <w:t>Visited</w:t>
      </w:r>
      <w:r>
        <w:rPr>
          <w:sz w:val="20"/>
        </w:rPr>
        <w:t> </w:t>
      </w:r>
      <w:r>
        <w:rPr>
          <w:b/>
          <w:spacing w:val="-4"/>
          <w:sz w:val="20"/>
        </w:rPr>
        <w:t>London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&amp;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(Edinburgh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-Scotland)</w:t>
      </w:r>
      <w:r>
        <w:rPr>
          <w:b/>
          <w:sz w:val="20"/>
        </w:rPr>
        <w:t> </w:t>
      </w:r>
      <w:r>
        <w:rPr>
          <w:spacing w:val="-4"/>
          <w:sz w:val="20"/>
        </w:rPr>
        <w:t>for</w:t>
      </w:r>
      <w:r>
        <w:rPr>
          <w:sz w:val="20"/>
        </w:rPr>
        <w:t> </w:t>
      </w:r>
      <w:r>
        <w:rPr>
          <w:spacing w:val="-4"/>
          <w:sz w:val="20"/>
        </w:rPr>
        <w:t>Process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transition.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0" w:lineRule="exact" w:before="0" w:after="0"/>
        <w:ind w:left="852" w:right="0" w:hanging="360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Individual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Contributor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remote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teams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Kingdom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Ireland.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</w:tabs>
        <w:spacing w:line="242" w:lineRule="auto" w:before="0" w:after="0"/>
        <w:ind w:left="852" w:right="494" w:hanging="361"/>
        <w:jc w:val="left"/>
        <w:rPr>
          <w:sz w:val="20"/>
        </w:rPr>
      </w:pPr>
      <w:r>
        <w:rPr>
          <w:sz w:val="20"/>
        </w:rPr>
        <w:t>SPOT</w:t>
      </w:r>
      <w:r>
        <w:rPr>
          <w:spacing w:val="-10"/>
          <w:sz w:val="20"/>
        </w:rPr>
        <w:t> </w:t>
      </w:r>
      <w:r>
        <w:rPr>
          <w:sz w:val="20"/>
        </w:rPr>
        <w:t>AWARD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recognition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my</w:t>
      </w:r>
      <w:r>
        <w:rPr>
          <w:spacing w:val="-6"/>
          <w:sz w:val="20"/>
        </w:rPr>
        <w:t> </w:t>
      </w:r>
      <w:r>
        <w:rPr>
          <w:sz w:val="20"/>
        </w:rPr>
        <w:t>exemplary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Invoice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apart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volunteering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support the team.</w:t>
      </w:r>
    </w:p>
    <w:p>
      <w:pPr>
        <w:pStyle w:val="BodyText"/>
        <w:spacing w:before="5"/>
        <w:ind w:left="0" w:firstLine="0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539750</wp:posOffset>
            </wp:positionH>
            <wp:positionV relativeFrom="paragraph">
              <wp:posOffset>73035</wp:posOffset>
            </wp:positionV>
            <wp:extent cx="6609961" cy="4429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96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132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18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4661" w:val="left" w:leader="none"/>
        </w:tabs>
        <w:spacing w:line="264" w:lineRule="auto" w:before="47" w:after="0"/>
        <w:ind w:left="852" w:right="331" w:hanging="354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991235</wp:posOffset>
                </wp:positionH>
                <wp:positionV relativeFrom="paragraph">
                  <wp:posOffset>31231</wp:posOffset>
                </wp:positionV>
                <wp:extent cx="2390775" cy="13525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390775" cy="135255"/>
                          <a:chExt cx="2390775" cy="13525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48" cy="122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3907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1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Stilyana</w:t>
                              </w:r>
                              <w:r>
                                <w:rPr>
                                  <w:b/>
                                  <w:color w:val="4F81B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Dimitrova-</w:t>
                              </w:r>
                              <w:r>
                                <w:rPr>
                                  <w:b/>
                                  <w:color w:val="4F81B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CFO</w:t>
                              </w:r>
                              <w:r>
                                <w:rPr>
                                  <w:b/>
                                  <w:color w:val="4F81B9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4F81B9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Questers.</w:t>
                              </w:r>
                              <w:r>
                                <w:rPr>
                                  <w:b/>
                                  <w:color w:val="4F81B9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Bulgaria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050003pt;margin-top:2.459194pt;width:188.25pt;height:10.65pt;mso-position-horizontal-relative:page;mso-position-vertical-relative:paragraph;z-index:-15876608" id="docshapegroup3" coordorigin="1561,49" coordsize="3765,213">
                <v:shape style="position:absolute;left:1561;top:49;width:3765;height:194" type="#_x0000_t75" id="docshape4" stroked="false">
                  <v:imagedata r:id="rId12" o:title=""/>
                </v:shape>
                <v:shape style="position:absolute;left:1561;top:49;width:3765;height:213" type="#_x0000_t202" id="docshape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1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Stilyana</w:t>
                        </w:r>
                        <w:r>
                          <w:rPr>
                            <w:b/>
                            <w:color w:val="4F81B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Dimitrova-</w:t>
                        </w:r>
                        <w:r>
                          <w:rPr>
                            <w:b/>
                            <w:color w:val="4F81B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CFO</w:t>
                        </w:r>
                        <w:r>
                          <w:rPr>
                            <w:b/>
                            <w:color w:val="4F81B9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color w:val="4F81B9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Questers.</w:t>
                        </w:r>
                        <w:r>
                          <w:rPr>
                            <w:b/>
                            <w:color w:val="4F81B9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Bulgaria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0000FF"/>
          <w:sz w:val="16"/>
        </w:rPr>
        <w:tab/>
      </w:r>
      <w:r>
        <w:rPr>
          <w:rFonts w:ascii="Times New Roman" w:hAnsi="Times New Roman"/>
          <w:i/>
          <w:sz w:val="16"/>
        </w:rPr>
        <w:t>“Ravi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is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highly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competent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dedicated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professional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it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was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wonderful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working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with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him.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He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was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always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very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supportive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understanding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ready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to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help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us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with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the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queries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that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we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had.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”</w:t>
      </w:r>
      <w:r>
        <w:rPr>
          <w:rFonts w:ascii="Times New Roman" w:hAnsi="Times New Roman"/>
          <w:i/>
          <w:color w:val="4F9DD2"/>
          <w:sz w:val="16"/>
        </w:rPr>
        <w:t>Contact:</w:t>
      </w:r>
      <w:r>
        <w:rPr>
          <w:rFonts w:ascii="Times New Roman" w:hAnsi="Times New Roman"/>
          <w:i/>
          <w:color w:val="4F9DD2"/>
          <w:spacing w:val="-8"/>
          <w:sz w:val="16"/>
        </w:rPr>
        <w:t> </w:t>
      </w:r>
      <w:hyperlink r:id="rId13">
        <w:r>
          <w:rPr>
            <w:rFonts w:ascii="Times New Roman" w:hAnsi="Times New Roman"/>
            <w:i/>
            <w:color w:val="0000FF"/>
            <w:sz w:val="16"/>
            <w:u w:val="single" w:color="0000FF"/>
          </w:rPr>
          <w:t>https://www.linkedin.com/in/elizabeth-</w:t>
        </w:r>
      </w:hyperlink>
      <w:r>
        <w:rPr>
          <w:rFonts w:ascii="Times New Roman" w:hAnsi="Times New Roman"/>
          <w:i/>
          <w:color w:val="0000FF"/>
          <w:spacing w:val="40"/>
          <w:sz w:val="16"/>
        </w:rPr>
        <w:t> </w:t>
      </w:r>
      <w:hyperlink r:id="rId14">
        <w:r>
          <w:rPr>
            <w:rFonts w:ascii="Times New Roman" w:hAnsi="Times New Roman"/>
            <w:i/>
            <w:color w:val="0000FF"/>
            <w:spacing w:val="-2"/>
            <w:sz w:val="16"/>
            <w:u w:val="single" w:color="0000FF"/>
          </w:rPr>
          <w:t>ramlogan-75b25655</w:t>
        </w:r>
      </w:hyperlink>
    </w:p>
    <w:p>
      <w:pPr>
        <w:pStyle w:val="ListParagraph"/>
        <w:numPr>
          <w:ilvl w:val="0"/>
          <w:numId w:val="3"/>
        </w:numPr>
        <w:tabs>
          <w:tab w:pos="6603" w:val="left" w:leader="none"/>
        </w:tabs>
        <w:spacing w:line="240" w:lineRule="auto" w:before="36" w:after="0"/>
        <w:ind w:left="6603" w:right="0" w:hanging="6111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995680</wp:posOffset>
                </wp:positionH>
                <wp:positionV relativeFrom="paragraph">
                  <wp:posOffset>21739</wp:posOffset>
                </wp:positionV>
                <wp:extent cx="3620770" cy="1377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620770" cy="137795"/>
                          <a:chExt cx="3620770" cy="13779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262" cy="122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362077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Elizabeth</w:t>
                              </w:r>
                              <w:r>
                                <w:rPr>
                                  <w:b/>
                                  <w:color w:val="4F81B9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Ramlogan-</w:t>
                              </w:r>
                              <w:r>
                                <w:rPr>
                                  <w:b/>
                                  <w:color w:val="4F81B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Accountant</w:t>
                              </w:r>
                              <w:r>
                                <w:rPr>
                                  <w:b/>
                                  <w:color w:val="4F81B9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4F81B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Halliburton.</w:t>
                              </w:r>
                              <w:r>
                                <w:rPr>
                                  <w:b/>
                                  <w:color w:val="4F81B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Trinidad</w:t>
                              </w:r>
                              <w:r>
                                <w:rPr>
                                  <w:b/>
                                  <w:color w:val="4F81B9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4F81B9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1B9"/>
                                  <w:spacing w:val="-2"/>
                                  <w:sz w:val="20"/>
                                </w:rPr>
                                <w:t>Tobago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400002pt;margin-top:1.711772pt;width:285.1pt;height:10.85pt;mso-position-horizontal-relative:page;mso-position-vertical-relative:paragraph;z-index:-15877120" id="docshapegroup6" coordorigin="1568,34" coordsize="5702,217">
                <v:shape style="position:absolute;left:1568;top:34;width:5702;height:194" type="#_x0000_t75" id="docshape7" stroked="false">
                  <v:imagedata r:id="rId15" o:title=""/>
                </v:shape>
                <v:shape style="position:absolute;left:1568;top:34;width:5702;height:217" type="#_x0000_t202" id="docshape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Elizabeth</w:t>
                        </w:r>
                        <w:r>
                          <w:rPr>
                            <w:b/>
                            <w:color w:val="4F81B9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Ramlogan-</w:t>
                        </w:r>
                        <w:r>
                          <w:rPr>
                            <w:b/>
                            <w:color w:val="4F81B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Accountant</w:t>
                        </w:r>
                        <w:r>
                          <w:rPr>
                            <w:b/>
                            <w:color w:val="4F81B9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color w:val="4F81B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Halliburton.</w:t>
                        </w:r>
                        <w:r>
                          <w:rPr>
                            <w:b/>
                            <w:color w:val="4F81B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Trinidad</w:t>
                        </w:r>
                        <w:r>
                          <w:rPr>
                            <w:b/>
                            <w:color w:val="4F81B9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4F81B9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4F81B9"/>
                            <w:spacing w:val="-2"/>
                            <w:sz w:val="20"/>
                          </w:rPr>
                          <w:t>Tobago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i/>
          <w:spacing w:val="-2"/>
          <w:sz w:val="16"/>
        </w:rPr>
        <w:t>“</w:t>
      </w:r>
      <w:r>
        <w:rPr>
          <w:rFonts w:ascii="Times New Roman" w:hAnsi="Times New Roman"/>
          <w:i/>
          <w:spacing w:val="-2"/>
          <w:sz w:val="16"/>
        </w:rPr>
        <w:t>His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love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for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his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work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showed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time and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patience he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took</w:t>
      </w:r>
    </w:p>
    <w:p>
      <w:pPr>
        <w:spacing w:line="247" w:lineRule="auto" w:before="25"/>
        <w:ind w:left="852" w:right="312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539750</wp:posOffset>
                </wp:positionH>
                <wp:positionV relativeFrom="paragraph">
                  <wp:posOffset>478311</wp:posOffset>
                </wp:positionV>
                <wp:extent cx="6667500" cy="46799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67500" cy="467995"/>
                          <a:chExt cx="6667500" cy="46799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1070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30" y="144258"/>
                            <a:ext cx="675640" cy="314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730" y="156615"/>
                            <a:ext cx="6032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014730" y="156627"/>
                            <a:ext cx="6032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247650">
                                <a:moveTo>
                                  <a:pt x="0" y="41275"/>
                                </a:moveTo>
                                <a:lnTo>
                                  <a:pt x="3809" y="24765"/>
                                </a:lnTo>
                                <a:lnTo>
                                  <a:pt x="12064" y="12065"/>
                                </a:lnTo>
                                <a:lnTo>
                                  <a:pt x="25400" y="3175"/>
                                </a:lnTo>
                                <a:lnTo>
                                  <a:pt x="41275" y="0"/>
                                </a:lnTo>
                                <a:lnTo>
                                  <a:pt x="561975" y="0"/>
                                </a:lnTo>
                                <a:lnTo>
                                  <a:pt x="578484" y="3175"/>
                                </a:lnTo>
                                <a:lnTo>
                                  <a:pt x="591184" y="12065"/>
                                </a:lnTo>
                                <a:lnTo>
                                  <a:pt x="600075" y="24765"/>
                                </a:lnTo>
                                <a:lnTo>
                                  <a:pt x="603250" y="41275"/>
                                </a:lnTo>
                                <a:lnTo>
                                  <a:pt x="603250" y="206375"/>
                                </a:lnTo>
                                <a:lnTo>
                                  <a:pt x="600075" y="222250"/>
                                </a:lnTo>
                                <a:lnTo>
                                  <a:pt x="591184" y="235585"/>
                                </a:lnTo>
                                <a:lnTo>
                                  <a:pt x="578484" y="244475"/>
                                </a:lnTo>
                                <a:lnTo>
                                  <a:pt x="561975" y="247650"/>
                                </a:lnTo>
                                <a:lnTo>
                                  <a:pt x="41275" y="247650"/>
                                </a:lnTo>
                                <a:lnTo>
                                  <a:pt x="25400" y="244475"/>
                                </a:lnTo>
                                <a:lnTo>
                                  <a:pt x="12064" y="235585"/>
                                </a:lnTo>
                                <a:lnTo>
                                  <a:pt x="3809" y="222250"/>
                                </a:lnTo>
                                <a:lnTo>
                                  <a:pt x="0" y="206375"/>
                                </a:lnTo>
                                <a:lnTo>
                                  <a:pt x="0" y="412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125" y="122972"/>
                            <a:ext cx="623569" cy="344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114" y="150900"/>
                            <a:ext cx="5334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682114" y="150912"/>
                            <a:ext cx="533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254000">
                                <a:moveTo>
                                  <a:pt x="0" y="42532"/>
                                </a:moveTo>
                                <a:lnTo>
                                  <a:pt x="3175" y="26022"/>
                                </a:lnTo>
                                <a:lnTo>
                                  <a:pt x="12065" y="12699"/>
                                </a:lnTo>
                                <a:lnTo>
                                  <a:pt x="25400" y="3174"/>
                                </a:lnTo>
                                <a:lnTo>
                                  <a:pt x="41910" y="0"/>
                                </a:lnTo>
                                <a:lnTo>
                                  <a:pt x="490855" y="0"/>
                                </a:lnTo>
                                <a:lnTo>
                                  <a:pt x="507365" y="3174"/>
                                </a:lnTo>
                                <a:lnTo>
                                  <a:pt x="520700" y="12699"/>
                                </a:lnTo>
                                <a:lnTo>
                                  <a:pt x="529590" y="26022"/>
                                </a:lnTo>
                                <a:lnTo>
                                  <a:pt x="533400" y="42532"/>
                                </a:lnTo>
                                <a:lnTo>
                                  <a:pt x="533400" y="211454"/>
                                </a:lnTo>
                                <a:lnTo>
                                  <a:pt x="529590" y="227964"/>
                                </a:lnTo>
                                <a:lnTo>
                                  <a:pt x="520700" y="241934"/>
                                </a:lnTo>
                                <a:lnTo>
                                  <a:pt x="507365" y="250824"/>
                                </a:lnTo>
                                <a:lnTo>
                                  <a:pt x="490855" y="253999"/>
                                </a:lnTo>
                                <a:lnTo>
                                  <a:pt x="41910" y="253999"/>
                                </a:lnTo>
                                <a:lnTo>
                                  <a:pt x="25400" y="250824"/>
                                </a:lnTo>
                                <a:lnTo>
                                  <a:pt x="12065" y="241934"/>
                                </a:lnTo>
                                <a:lnTo>
                                  <a:pt x="3175" y="227964"/>
                                </a:lnTo>
                                <a:lnTo>
                                  <a:pt x="0" y="211454"/>
                                </a:lnTo>
                                <a:lnTo>
                                  <a:pt x="0" y="4253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9429" y="129018"/>
                            <a:ext cx="916304" cy="308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7529" y="141375"/>
                            <a:ext cx="84455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367529" y="141387"/>
                            <a:ext cx="8445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41300">
                                <a:moveTo>
                                  <a:pt x="0" y="40004"/>
                                </a:moveTo>
                                <a:lnTo>
                                  <a:pt x="3175" y="24129"/>
                                </a:lnTo>
                                <a:lnTo>
                                  <a:pt x="12065" y="11429"/>
                                </a:lnTo>
                                <a:lnTo>
                                  <a:pt x="24765" y="3174"/>
                                </a:lnTo>
                                <a:lnTo>
                                  <a:pt x="40640" y="0"/>
                                </a:lnTo>
                                <a:lnTo>
                                  <a:pt x="804545" y="0"/>
                                </a:lnTo>
                                <a:lnTo>
                                  <a:pt x="820420" y="3174"/>
                                </a:lnTo>
                                <a:lnTo>
                                  <a:pt x="833120" y="11429"/>
                                </a:lnTo>
                                <a:lnTo>
                                  <a:pt x="841375" y="24129"/>
                                </a:lnTo>
                                <a:lnTo>
                                  <a:pt x="844550" y="40004"/>
                                </a:lnTo>
                                <a:lnTo>
                                  <a:pt x="844550" y="200659"/>
                                </a:lnTo>
                                <a:lnTo>
                                  <a:pt x="841375" y="216534"/>
                                </a:lnTo>
                                <a:lnTo>
                                  <a:pt x="833120" y="229234"/>
                                </a:lnTo>
                                <a:lnTo>
                                  <a:pt x="820420" y="238124"/>
                                </a:lnTo>
                                <a:lnTo>
                                  <a:pt x="804545" y="241299"/>
                                </a:lnTo>
                                <a:lnTo>
                                  <a:pt x="40640" y="241299"/>
                                </a:lnTo>
                                <a:lnTo>
                                  <a:pt x="24765" y="238124"/>
                                </a:lnTo>
                                <a:lnTo>
                                  <a:pt x="12065" y="229234"/>
                                </a:lnTo>
                                <a:lnTo>
                                  <a:pt x="3175" y="216534"/>
                                </a:lnTo>
                                <a:lnTo>
                                  <a:pt x="0" y="200659"/>
                                </a:lnTo>
                                <a:lnTo>
                                  <a:pt x="0" y="400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3879" y="136638"/>
                            <a:ext cx="1214754" cy="314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979" y="148995"/>
                            <a:ext cx="114300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141979" y="148995"/>
                            <a:ext cx="1143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47650">
                                <a:moveTo>
                                  <a:pt x="0" y="41275"/>
                                </a:moveTo>
                                <a:lnTo>
                                  <a:pt x="3175" y="24765"/>
                                </a:lnTo>
                                <a:lnTo>
                                  <a:pt x="12065" y="12065"/>
                                </a:lnTo>
                                <a:lnTo>
                                  <a:pt x="25400" y="3175"/>
                                </a:lnTo>
                                <a:lnTo>
                                  <a:pt x="41275" y="0"/>
                                </a:lnTo>
                                <a:lnTo>
                                  <a:pt x="1101725" y="0"/>
                                </a:lnTo>
                                <a:lnTo>
                                  <a:pt x="1117600" y="3175"/>
                                </a:lnTo>
                                <a:lnTo>
                                  <a:pt x="1130935" y="12065"/>
                                </a:lnTo>
                                <a:lnTo>
                                  <a:pt x="1139825" y="24765"/>
                                </a:lnTo>
                                <a:lnTo>
                                  <a:pt x="1143000" y="41275"/>
                                </a:lnTo>
                                <a:lnTo>
                                  <a:pt x="1143000" y="206375"/>
                                </a:lnTo>
                                <a:lnTo>
                                  <a:pt x="1139825" y="222250"/>
                                </a:lnTo>
                                <a:lnTo>
                                  <a:pt x="1130935" y="235585"/>
                                </a:lnTo>
                                <a:lnTo>
                                  <a:pt x="1117600" y="244475"/>
                                </a:lnTo>
                                <a:lnTo>
                                  <a:pt x="1101725" y="247650"/>
                                </a:lnTo>
                                <a:lnTo>
                                  <a:pt x="41275" y="247650"/>
                                </a:lnTo>
                                <a:lnTo>
                                  <a:pt x="25400" y="244475"/>
                                </a:lnTo>
                                <a:lnTo>
                                  <a:pt x="12065" y="235585"/>
                                </a:lnTo>
                                <a:lnTo>
                                  <a:pt x="3175" y="222250"/>
                                </a:lnTo>
                                <a:lnTo>
                                  <a:pt x="0" y="206375"/>
                                </a:lnTo>
                                <a:lnTo>
                                  <a:pt x="0" y="412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725" y="122972"/>
                            <a:ext cx="883920" cy="344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714" y="150900"/>
                            <a:ext cx="79375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291714" y="150912"/>
                            <a:ext cx="7937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254000">
                                <a:moveTo>
                                  <a:pt x="0" y="42532"/>
                                </a:moveTo>
                                <a:lnTo>
                                  <a:pt x="3175" y="26022"/>
                                </a:lnTo>
                                <a:lnTo>
                                  <a:pt x="12065" y="12699"/>
                                </a:lnTo>
                                <a:lnTo>
                                  <a:pt x="25400" y="3174"/>
                                </a:lnTo>
                                <a:lnTo>
                                  <a:pt x="41910" y="0"/>
                                </a:lnTo>
                                <a:lnTo>
                                  <a:pt x="751205" y="0"/>
                                </a:lnTo>
                                <a:lnTo>
                                  <a:pt x="767714" y="3174"/>
                                </a:lnTo>
                                <a:lnTo>
                                  <a:pt x="781050" y="12699"/>
                                </a:lnTo>
                                <a:lnTo>
                                  <a:pt x="789939" y="26022"/>
                                </a:lnTo>
                                <a:lnTo>
                                  <a:pt x="793750" y="42532"/>
                                </a:lnTo>
                                <a:lnTo>
                                  <a:pt x="793750" y="211454"/>
                                </a:lnTo>
                                <a:lnTo>
                                  <a:pt x="789939" y="227964"/>
                                </a:lnTo>
                                <a:lnTo>
                                  <a:pt x="781050" y="241934"/>
                                </a:lnTo>
                                <a:lnTo>
                                  <a:pt x="767714" y="250824"/>
                                </a:lnTo>
                                <a:lnTo>
                                  <a:pt x="751205" y="253999"/>
                                </a:lnTo>
                                <a:lnTo>
                                  <a:pt x="41910" y="253999"/>
                                </a:lnTo>
                                <a:lnTo>
                                  <a:pt x="25400" y="250824"/>
                                </a:lnTo>
                                <a:lnTo>
                                  <a:pt x="12065" y="241934"/>
                                </a:lnTo>
                                <a:lnTo>
                                  <a:pt x="3175" y="227964"/>
                                </a:lnTo>
                                <a:lnTo>
                                  <a:pt x="0" y="211454"/>
                                </a:lnTo>
                                <a:lnTo>
                                  <a:pt x="0" y="4253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70" y="164815"/>
                            <a:ext cx="7626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18"/>
                                </w:rPr>
                                <w:t>INTERESTS: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46047" y="264323"/>
                            <a:ext cx="3467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02892" y="259751"/>
                            <a:ext cx="2984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418969" y="256703"/>
                            <a:ext cx="54292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Video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558919" y="249083"/>
                            <a:ext cx="47180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Badminton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148329" y="153757"/>
                            <a:ext cx="11303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361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Outdoor</w:t>
                              </w:r>
                              <w:r>
                                <w:rPr>
                                  <w:b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pt;margin-top:37.662296pt;width:525pt;height:36.85pt;mso-position-horizontal-relative:page;mso-position-vertical-relative:paragraph;z-index:15734784" id="docshapegroup9" coordorigin="850,753" coordsize="10500,737">
                <v:shape style="position:absolute;left:850;top:753;width:10500;height:169" type="#_x0000_t75" id="docshape10" stroked="false">
                  <v:imagedata r:id="rId16" o:title=""/>
                </v:shape>
                <v:shape style="position:absolute;left:2388;top:980;width:1064;height:496" type="#_x0000_t75" id="docshape11" stroked="false">
                  <v:imagedata r:id="rId17" o:title=""/>
                </v:shape>
                <v:shape style="position:absolute;left:2448;top:999;width:950;height:390" type="#_x0000_t75" id="docshape12" stroked="false">
                  <v:imagedata r:id="rId18" o:title=""/>
                </v:shape>
                <v:shape style="position:absolute;left:2448;top:999;width:950;height:390" id="docshape13" coordorigin="2448,1000" coordsize="950,390" path="m2448,1065l2454,1039,2467,1019,2488,1005,2513,1000,3333,1000,3359,1005,3379,1019,3393,1039,3398,1065,3398,1325,3393,1350,3379,1371,3359,1385,3333,1390,2513,1390,2488,1385,2467,1371,2454,1350,2448,1325,2448,1065xe" filled="false" stroked="true" strokeweight=".75pt" strokecolor="#000000">
                  <v:path arrowok="t"/>
                  <v:stroke dashstyle="solid"/>
                </v:shape>
                <v:shape style="position:absolute;left:3425;top:946;width:982;height:543" type="#_x0000_t75" id="docshape14" stroked="false">
                  <v:imagedata r:id="rId19" o:title=""/>
                </v:shape>
                <v:shape style="position:absolute;left:3499;top:990;width:840;height:400" type="#_x0000_t75" id="docshape15" stroked="false">
                  <v:imagedata r:id="rId20" o:title=""/>
                </v:shape>
                <v:shape style="position:absolute;left:3499;top:990;width:840;height:400" id="docshape16" coordorigin="3499,991" coordsize="840,400" path="m3499,1058l3504,1032,3518,1011,3539,996,3565,991,4272,991,4298,996,4319,1011,4333,1032,4339,1058,4339,1324,4333,1350,4319,1372,4298,1386,4272,1391,3565,1391,3539,1386,3518,1372,3504,1350,3499,1324,3499,1058xe" filled="false" stroked="true" strokeweight=".75pt" strokecolor="#000000">
                  <v:path arrowok="t"/>
                  <v:stroke dashstyle="solid"/>
                </v:shape>
                <v:shape style="position:absolute;left:7668;top:956;width:1443;height:486" type="#_x0000_t75" id="docshape17" stroked="false">
                  <v:imagedata r:id="rId21" o:title=""/>
                </v:shape>
                <v:shape style="position:absolute;left:7728;top:975;width:1330;height:380" type="#_x0000_t75" id="docshape18" stroked="false">
                  <v:imagedata r:id="rId22" o:title=""/>
                </v:shape>
                <v:shape style="position:absolute;left:7728;top:975;width:1330;height:380" id="docshape19" coordorigin="7728,976" coordsize="1330,380" path="m7728,1039l7733,1014,7747,994,7767,981,7792,976,8995,976,9020,981,9040,994,9053,1014,9058,1039,9058,1292,9053,1317,9040,1337,9020,1351,8995,1356,7792,1356,7767,1351,7747,1337,7733,1317,7728,1292,7728,1039xe" filled="false" stroked="true" strokeweight=".75pt" strokecolor="#000000">
                  <v:path arrowok="t"/>
                  <v:stroke dashstyle="solid"/>
                </v:shape>
                <v:shape style="position:absolute;left:5738;top:968;width:1913;height:496" type="#_x0000_t75" id="docshape20" stroked="false">
                  <v:imagedata r:id="rId23" o:title=""/>
                </v:shape>
                <v:shape style="position:absolute;left:5798;top:987;width:1800;height:390" type="#_x0000_t75" id="docshape21" stroked="false">
                  <v:imagedata r:id="rId24" o:title=""/>
                </v:shape>
                <v:shape style="position:absolute;left:5798;top:987;width:1800;height:390" id="docshape22" coordorigin="5798,988" coordsize="1800,390" path="m5798,1053l5803,1027,5817,1007,5838,993,5863,988,7533,988,7558,993,7579,1007,7593,1027,7598,1053,7598,1313,7593,1338,7579,1359,7558,1373,7533,1378,5863,1378,5838,1373,5817,1359,5803,1338,5798,1313,5798,1053xe" filled="false" stroked="true" strokeweight=".75pt" strokecolor="#000000">
                  <v:path arrowok="t"/>
                  <v:stroke dashstyle="solid"/>
                </v:shape>
                <v:shape style="position:absolute;left:4385;top:946;width:1392;height:543" type="#_x0000_t75" id="docshape23" stroked="false">
                  <v:imagedata r:id="rId25" o:title=""/>
                </v:shape>
                <v:shape style="position:absolute;left:4459;top:990;width:1250;height:400" type="#_x0000_t75" id="docshape24" stroked="false">
                  <v:imagedata r:id="rId26" o:title=""/>
                </v:shape>
                <v:shape style="position:absolute;left:4459;top:990;width:1250;height:400" id="docshape25" coordorigin="4459,991" coordsize="1250,400" path="m4459,1058l4464,1032,4478,1011,4499,996,4525,991,5642,991,5668,996,5689,1011,5703,1032,5709,1058,5709,1324,5703,1350,5689,1372,5668,1386,5642,1391,4525,1391,4499,1386,4478,1372,4464,1350,4459,1324,4459,1058xe" filled="false" stroked="true" strokeweight=".75pt" strokecolor="#000000">
                  <v:path arrowok="t"/>
                  <v:stroke dashstyle="solid"/>
                </v:shape>
                <v:shape style="position:absolute;left:852;top:1012;width:1201;height:254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1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18"/>
                          </w:rPr>
                          <w:t>INTERESTS:</w:t>
                        </w:r>
                      </w:p>
                    </w:txbxContent>
                  </v:textbox>
                  <w10:wrap type="none"/>
                </v:shape>
                <v:shape style="position:absolute;left:2654;top:1169;width:546;height:161" type="#_x0000_t202" id="docshape2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  <v:shape style="position:absolute;left:3689;top:1162;width:470;height:161" type="#_x0000_t202" id="docshape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Cricket</w:t>
                        </w:r>
                      </w:p>
                    </w:txbxContent>
                  </v:textbox>
                  <w10:wrap type="none"/>
                </v:shape>
                <v:shape style="position:absolute;left:4659;top:1157;width:855;height:161" type="#_x0000_t202" id="docshape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Video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games</w:t>
                        </w:r>
                      </w:p>
                    </w:txbxContent>
                  </v:textbox>
                  <w10:wrap type="none"/>
                </v:shape>
                <v:shape style="position:absolute;left:8029;top:1145;width:743;height:161" type="#_x0000_t202" id="docshape3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Badminton</w:t>
                        </w:r>
                      </w:p>
                    </w:txbxContent>
                  </v:textbox>
                  <w10:wrap type="none"/>
                </v:shape>
                <v:shape style="position:absolute;left:5808;top:995;width:1780;height:375" type="#_x0000_t202" id="docshape31" filled="false" stroked="false">
                  <v:textbox inset="0,0,0,0">
                    <w:txbxContent>
                      <w:p>
                        <w:pPr>
                          <w:spacing w:before="99"/>
                          <w:ind w:left="361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Outdoor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Games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16"/>
        </w:rPr>
        <w:t>whilst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attending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to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his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duties.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His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professionalism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how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quickly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he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grasped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other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regions’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accounting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concepts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adapted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them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accurately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and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on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a timely basis made him a great colleague to work with. He has the skills experience and knowledge to move on to further heights in his career. It,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therefore, gives me great pleasure in recommending him for whatever. The position he sets his sights on in the future</w:t>
      </w:r>
      <w:r>
        <w:rPr>
          <w:rFonts w:ascii="Arial" w:hAnsi="Arial"/>
          <w:i/>
          <w:sz w:val="16"/>
        </w:rPr>
        <w:t>. ”</w:t>
      </w:r>
      <w:r>
        <w:rPr>
          <w:rFonts w:ascii="Times New Roman" w:hAnsi="Times New Roman"/>
          <w:i/>
          <w:color w:val="4F9DD2"/>
          <w:sz w:val="16"/>
        </w:rPr>
        <w:t>Contact:</w:t>
      </w:r>
      <w:r>
        <w:rPr>
          <w:rFonts w:ascii="Times New Roman" w:hAnsi="Times New Roman"/>
          <w:i/>
          <w:color w:val="4F9DD2"/>
          <w:spacing w:val="40"/>
          <w:sz w:val="16"/>
        </w:rPr>
        <w:t> </w:t>
      </w:r>
      <w:hyperlink r:id="rId14">
        <w:r>
          <w:rPr>
            <w:rFonts w:ascii="Times New Roman" w:hAnsi="Times New Roman"/>
            <w:color w:val="0000FF"/>
            <w:spacing w:val="-2"/>
            <w:sz w:val="16"/>
          </w:rPr>
          <w:t>https://www.linkedin.com/in/elizabeth-ramlogan-75b25655</w:t>
        </w:r>
      </w:hyperlink>
    </w:p>
    <w:sectPr>
      <w:pgSz w:w="12240" w:h="15840"/>
      <w:pgMar w:header="0" w:footer="233" w:top="1500" w:bottom="4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3774440</wp:posOffset>
              </wp:positionH>
              <wp:positionV relativeFrom="page">
                <wp:posOffset>9794875</wp:posOffset>
              </wp:positionV>
              <wp:extent cx="233045" cy="5588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23304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3045" h="55880">
                            <a:moveTo>
                              <a:pt x="7226" y="0"/>
                            </a:moveTo>
                            <a:lnTo>
                              <a:pt x="0" y="0"/>
                            </a:lnTo>
                            <a:lnTo>
                              <a:pt x="0" y="54546"/>
                            </a:lnTo>
                            <a:lnTo>
                              <a:pt x="7226" y="54546"/>
                            </a:lnTo>
                            <a:lnTo>
                              <a:pt x="7226" y="0"/>
                            </a:lnTo>
                            <a:close/>
                          </a:path>
                          <a:path w="233045" h="55880">
                            <a:moveTo>
                              <a:pt x="49911" y="54546"/>
                            </a:moveTo>
                            <a:lnTo>
                              <a:pt x="44958" y="16281"/>
                            </a:lnTo>
                            <a:lnTo>
                              <a:pt x="38735" y="14135"/>
                            </a:lnTo>
                            <a:lnTo>
                              <a:pt x="30861" y="14135"/>
                            </a:lnTo>
                            <a:lnTo>
                              <a:pt x="26670" y="16306"/>
                            </a:lnTo>
                            <a:lnTo>
                              <a:pt x="23749" y="20650"/>
                            </a:lnTo>
                            <a:lnTo>
                              <a:pt x="23749" y="15036"/>
                            </a:lnTo>
                            <a:lnTo>
                              <a:pt x="17780" y="15036"/>
                            </a:lnTo>
                            <a:lnTo>
                              <a:pt x="17780" y="54546"/>
                            </a:lnTo>
                            <a:lnTo>
                              <a:pt x="24384" y="54546"/>
                            </a:lnTo>
                            <a:lnTo>
                              <a:pt x="24384" y="27787"/>
                            </a:lnTo>
                            <a:lnTo>
                              <a:pt x="25527" y="24472"/>
                            </a:lnTo>
                            <a:lnTo>
                              <a:pt x="29591" y="20853"/>
                            </a:lnTo>
                            <a:lnTo>
                              <a:pt x="30099" y="20650"/>
                            </a:lnTo>
                            <a:lnTo>
                              <a:pt x="32131" y="19939"/>
                            </a:lnTo>
                            <a:lnTo>
                              <a:pt x="36703" y="19939"/>
                            </a:lnTo>
                            <a:lnTo>
                              <a:pt x="38227" y="20345"/>
                            </a:lnTo>
                            <a:lnTo>
                              <a:pt x="39624" y="21158"/>
                            </a:lnTo>
                            <a:lnTo>
                              <a:pt x="43180" y="54546"/>
                            </a:lnTo>
                            <a:lnTo>
                              <a:pt x="49911" y="54546"/>
                            </a:lnTo>
                            <a:close/>
                          </a:path>
                          <a:path w="233045" h="55880">
                            <a:moveTo>
                              <a:pt x="66802" y="1231"/>
                            </a:moveTo>
                            <a:lnTo>
                              <a:pt x="60071" y="5245"/>
                            </a:lnTo>
                            <a:lnTo>
                              <a:pt x="60071" y="15036"/>
                            </a:lnTo>
                            <a:lnTo>
                              <a:pt x="66802" y="15036"/>
                            </a:lnTo>
                            <a:lnTo>
                              <a:pt x="66802" y="1231"/>
                            </a:lnTo>
                            <a:close/>
                          </a:path>
                          <a:path w="233045" h="55880">
                            <a:moveTo>
                              <a:pt x="74549" y="54470"/>
                            </a:moveTo>
                            <a:lnTo>
                              <a:pt x="73533" y="48818"/>
                            </a:lnTo>
                            <a:lnTo>
                              <a:pt x="73533" y="48552"/>
                            </a:lnTo>
                            <a:lnTo>
                              <a:pt x="72263" y="48729"/>
                            </a:lnTo>
                            <a:lnTo>
                              <a:pt x="71374" y="48818"/>
                            </a:lnTo>
                            <a:lnTo>
                              <a:pt x="69596" y="48818"/>
                            </a:lnTo>
                            <a:lnTo>
                              <a:pt x="66802" y="20243"/>
                            </a:lnTo>
                            <a:lnTo>
                              <a:pt x="73533" y="20243"/>
                            </a:lnTo>
                            <a:lnTo>
                              <a:pt x="73533" y="15049"/>
                            </a:lnTo>
                            <a:lnTo>
                              <a:pt x="55245" y="15049"/>
                            </a:lnTo>
                            <a:lnTo>
                              <a:pt x="55245" y="20243"/>
                            </a:lnTo>
                            <a:lnTo>
                              <a:pt x="60071" y="20243"/>
                            </a:lnTo>
                            <a:lnTo>
                              <a:pt x="60198" y="47574"/>
                            </a:lnTo>
                            <a:lnTo>
                              <a:pt x="67056" y="55067"/>
                            </a:lnTo>
                            <a:lnTo>
                              <a:pt x="70866" y="55067"/>
                            </a:lnTo>
                            <a:lnTo>
                              <a:pt x="72644" y="54864"/>
                            </a:lnTo>
                            <a:lnTo>
                              <a:pt x="74549" y="54470"/>
                            </a:lnTo>
                            <a:close/>
                          </a:path>
                          <a:path w="233045" h="55880">
                            <a:moveTo>
                              <a:pt x="112903" y="28194"/>
                            </a:moveTo>
                            <a:lnTo>
                              <a:pt x="111252" y="23126"/>
                            </a:lnTo>
                            <a:lnTo>
                              <a:pt x="107950" y="19646"/>
                            </a:lnTo>
                            <a:lnTo>
                              <a:pt x="105791" y="17322"/>
                            </a:lnTo>
                            <a:lnTo>
                              <a:pt x="105791" y="30988"/>
                            </a:lnTo>
                            <a:lnTo>
                              <a:pt x="83820" y="30988"/>
                            </a:lnTo>
                            <a:lnTo>
                              <a:pt x="83947" y="27546"/>
                            </a:lnTo>
                            <a:lnTo>
                              <a:pt x="85090" y="24790"/>
                            </a:lnTo>
                            <a:lnTo>
                              <a:pt x="87249" y="22733"/>
                            </a:lnTo>
                            <a:lnTo>
                              <a:pt x="89281" y="20675"/>
                            </a:lnTo>
                            <a:lnTo>
                              <a:pt x="91948" y="19646"/>
                            </a:lnTo>
                            <a:lnTo>
                              <a:pt x="98425" y="19646"/>
                            </a:lnTo>
                            <a:lnTo>
                              <a:pt x="101219" y="20929"/>
                            </a:lnTo>
                            <a:lnTo>
                              <a:pt x="103251" y="23520"/>
                            </a:lnTo>
                            <a:lnTo>
                              <a:pt x="104648" y="25171"/>
                            </a:lnTo>
                            <a:lnTo>
                              <a:pt x="105537" y="27546"/>
                            </a:lnTo>
                            <a:lnTo>
                              <a:pt x="105537" y="28473"/>
                            </a:lnTo>
                            <a:lnTo>
                              <a:pt x="105791" y="30988"/>
                            </a:lnTo>
                            <a:lnTo>
                              <a:pt x="105791" y="17322"/>
                            </a:lnTo>
                            <a:lnTo>
                              <a:pt x="104521" y="15938"/>
                            </a:lnTo>
                            <a:lnTo>
                              <a:pt x="100203" y="14135"/>
                            </a:lnTo>
                            <a:lnTo>
                              <a:pt x="89535" y="14135"/>
                            </a:lnTo>
                            <a:lnTo>
                              <a:pt x="85090" y="15976"/>
                            </a:lnTo>
                            <a:lnTo>
                              <a:pt x="78232" y="23317"/>
                            </a:lnTo>
                            <a:lnTo>
                              <a:pt x="76581" y="28194"/>
                            </a:lnTo>
                            <a:lnTo>
                              <a:pt x="76581" y="41821"/>
                            </a:lnTo>
                            <a:lnTo>
                              <a:pt x="78232" y="46545"/>
                            </a:lnTo>
                            <a:lnTo>
                              <a:pt x="81534" y="50101"/>
                            </a:lnTo>
                            <a:lnTo>
                              <a:pt x="84963" y="53657"/>
                            </a:lnTo>
                            <a:lnTo>
                              <a:pt x="89535" y="55435"/>
                            </a:lnTo>
                            <a:lnTo>
                              <a:pt x="99949" y="55435"/>
                            </a:lnTo>
                            <a:lnTo>
                              <a:pt x="103632" y="54317"/>
                            </a:lnTo>
                            <a:lnTo>
                              <a:pt x="109474" y="49936"/>
                            </a:lnTo>
                            <a:lnTo>
                              <a:pt x="111633" y="46723"/>
                            </a:lnTo>
                            <a:lnTo>
                              <a:pt x="112649" y="42672"/>
                            </a:lnTo>
                            <a:lnTo>
                              <a:pt x="105791" y="41821"/>
                            </a:lnTo>
                            <a:lnTo>
                              <a:pt x="104775" y="44653"/>
                            </a:lnTo>
                            <a:lnTo>
                              <a:pt x="103378" y="46723"/>
                            </a:lnTo>
                            <a:lnTo>
                              <a:pt x="101600" y="47993"/>
                            </a:lnTo>
                            <a:lnTo>
                              <a:pt x="99949" y="49288"/>
                            </a:lnTo>
                            <a:lnTo>
                              <a:pt x="97790" y="49936"/>
                            </a:lnTo>
                            <a:lnTo>
                              <a:pt x="92075" y="49936"/>
                            </a:lnTo>
                            <a:lnTo>
                              <a:pt x="89281" y="48780"/>
                            </a:lnTo>
                            <a:lnTo>
                              <a:pt x="87122" y="46469"/>
                            </a:lnTo>
                            <a:lnTo>
                              <a:pt x="84836" y="44170"/>
                            </a:lnTo>
                            <a:lnTo>
                              <a:pt x="83693" y="40843"/>
                            </a:lnTo>
                            <a:lnTo>
                              <a:pt x="83439" y="36499"/>
                            </a:lnTo>
                            <a:lnTo>
                              <a:pt x="112903" y="36499"/>
                            </a:lnTo>
                            <a:lnTo>
                              <a:pt x="112903" y="30988"/>
                            </a:lnTo>
                            <a:lnTo>
                              <a:pt x="112903" y="28194"/>
                            </a:lnTo>
                            <a:close/>
                          </a:path>
                          <a:path w="233045" h="55880">
                            <a:moveTo>
                              <a:pt x="132588" y="21056"/>
                            </a:moveTo>
                            <a:lnTo>
                              <a:pt x="125857" y="21018"/>
                            </a:lnTo>
                            <a:lnTo>
                              <a:pt x="125857" y="15036"/>
                            </a:lnTo>
                            <a:lnTo>
                              <a:pt x="119761" y="15036"/>
                            </a:lnTo>
                            <a:lnTo>
                              <a:pt x="119761" y="54546"/>
                            </a:lnTo>
                            <a:lnTo>
                              <a:pt x="126492" y="54546"/>
                            </a:lnTo>
                            <a:lnTo>
                              <a:pt x="126492" y="31026"/>
                            </a:lnTo>
                            <a:lnTo>
                              <a:pt x="126873" y="28422"/>
                            </a:lnTo>
                            <a:lnTo>
                              <a:pt x="128143" y="24485"/>
                            </a:lnTo>
                            <a:lnTo>
                              <a:pt x="128905" y="23266"/>
                            </a:lnTo>
                            <a:lnTo>
                              <a:pt x="131191" y="21501"/>
                            </a:lnTo>
                            <a:lnTo>
                              <a:pt x="132588" y="21056"/>
                            </a:lnTo>
                            <a:close/>
                          </a:path>
                          <a:path w="233045" h="55880">
                            <a:moveTo>
                              <a:pt x="139446" y="21056"/>
                            </a:moveTo>
                            <a:lnTo>
                              <a:pt x="135636" y="21056"/>
                            </a:lnTo>
                            <a:lnTo>
                              <a:pt x="137287" y="21539"/>
                            </a:lnTo>
                            <a:lnTo>
                              <a:pt x="138938" y="22504"/>
                            </a:lnTo>
                            <a:lnTo>
                              <a:pt x="139446" y="21056"/>
                            </a:lnTo>
                            <a:close/>
                          </a:path>
                          <a:path w="233045" h="55880">
                            <a:moveTo>
                              <a:pt x="141224" y="16294"/>
                            </a:moveTo>
                            <a:lnTo>
                              <a:pt x="138938" y="14859"/>
                            </a:lnTo>
                            <a:lnTo>
                              <a:pt x="136652" y="14135"/>
                            </a:lnTo>
                            <a:lnTo>
                              <a:pt x="132842" y="14135"/>
                            </a:lnTo>
                            <a:lnTo>
                              <a:pt x="131318" y="14579"/>
                            </a:lnTo>
                            <a:lnTo>
                              <a:pt x="128778" y="16370"/>
                            </a:lnTo>
                            <a:lnTo>
                              <a:pt x="127381" y="18224"/>
                            </a:lnTo>
                            <a:lnTo>
                              <a:pt x="125857" y="21018"/>
                            </a:lnTo>
                            <a:lnTo>
                              <a:pt x="139446" y="21018"/>
                            </a:lnTo>
                            <a:lnTo>
                              <a:pt x="141224" y="16294"/>
                            </a:lnTo>
                            <a:close/>
                          </a:path>
                          <a:path w="233045" h="55880">
                            <a:moveTo>
                              <a:pt x="176403" y="54546"/>
                            </a:moveTo>
                            <a:lnTo>
                              <a:pt x="171450" y="16281"/>
                            </a:lnTo>
                            <a:lnTo>
                              <a:pt x="165227" y="14135"/>
                            </a:lnTo>
                            <a:lnTo>
                              <a:pt x="157353" y="14135"/>
                            </a:lnTo>
                            <a:lnTo>
                              <a:pt x="153162" y="16306"/>
                            </a:lnTo>
                            <a:lnTo>
                              <a:pt x="150241" y="20650"/>
                            </a:lnTo>
                            <a:lnTo>
                              <a:pt x="150241" y="15036"/>
                            </a:lnTo>
                            <a:lnTo>
                              <a:pt x="144272" y="15036"/>
                            </a:lnTo>
                            <a:lnTo>
                              <a:pt x="144272" y="54546"/>
                            </a:lnTo>
                            <a:lnTo>
                              <a:pt x="150876" y="54546"/>
                            </a:lnTo>
                            <a:lnTo>
                              <a:pt x="150876" y="27787"/>
                            </a:lnTo>
                            <a:lnTo>
                              <a:pt x="152019" y="24472"/>
                            </a:lnTo>
                            <a:lnTo>
                              <a:pt x="156083" y="20853"/>
                            </a:lnTo>
                            <a:lnTo>
                              <a:pt x="156591" y="20650"/>
                            </a:lnTo>
                            <a:lnTo>
                              <a:pt x="158623" y="19939"/>
                            </a:lnTo>
                            <a:lnTo>
                              <a:pt x="163195" y="19939"/>
                            </a:lnTo>
                            <a:lnTo>
                              <a:pt x="164719" y="20345"/>
                            </a:lnTo>
                            <a:lnTo>
                              <a:pt x="166116" y="21158"/>
                            </a:lnTo>
                            <a:lnTo>
                              <a:pt x="169672" y="54546"/>
                            </a:lnTo>
                            <a:lnTo>
                              <a:pt x="176403" y="54546"/>
                            </a:lnTo>
                            <a:close/>
                          </a:path>
                          <a:path w="233045" h="55880">
                            <a:moveTo>
                              <a:pt x="219456" y="54546"/>
                            </a:moveTo>
                            <a:lnTo>
                              <a:pt x="218694" y="53035"/>
                            </a:lnTo>
                            <a:lnTo>
                              <a:pt x="218059" y="51447"/>
                            </a:lnTo>
                            <a:lnTo>
                              <a:pt x="217805" y="49669"/>
                            </a:lnTo>
                            <a:lnTo>
                              <a:pt x="217551" y="48158"/>
                            </a:lnTo>
                            <a:lnTo>
                              <a:pt x="217424" y="45732"/>
                            </a:lnTo>
                            <a:lnTo>
                              <a:pt x="217424" y="34709"/>
                            </a:lnTo>
                            <a:lnTo>
                              <a:pt x="217297" y="24028"/>
                            </a:lnTo>
                            <a:lnTo>
                              <a:pt x="205486" y="14135"/>
                            </a:lnTo>
                            <a:lnTo>
                              <a:pt x="198755" y="14135"/>
                            </a:lnTo>
                            <a:lnTo>
                              <a:pt x="184277" y="26301"/>
                            </a:lnTo>
                            <a:lnTo>
                              <a:pt x="190881" y="27203"/>
                            </a:lnTo>
                            <a:lnTo>
                              <a:pt x="191516" y="24396"/>
                            </a:lnTo>
                            <a:lnTo>
                              <a:pt x="192659" y="22440"/>
                            </a:lnTo>
                            <a:lnTo>
                              <a:pt x="195707" y="20231"/>
                            </a:lnTo>
                            <a:lnTo>
                              <a:pt x="197993" y="19685"/>
                            </a:lnTo>
                            <a:lnTo>
                              <a:pt x="204470" y="19685"/>
                            </a:lnTo>
                            <a:lnTo>
                              <a:pt x="207010" y="20434"/>
                            </a:lnTo>
                            <a:lnTo>
                              <a:pt x="210058" y="23063"/>
                            </a:lnTo>
                            <a:lnTo>
                              <a:pt x="210439" y="24396"/>
                            </a:lnTo>
                            <a:lnTo>
                              <a:pt x="210566" y="29464"/>
                            </a:lnTo>
                            <a:lnTo>
                              <a:pt x="210566" y="34709"/>
                            </a:lnTo>
                            <a:lnTo>
                              <a:pt x="200787" y="50190"/>
                            </a:lnTo>
                            <a:lnTo>
                              <a:pt x="195580" y="50190"/>
                            </a:lnTo>
                            <a:lnTo>
                              <a:pt x="193675" y="49593"/>
                            </a:lnTo>
                            <a:lnTo>
                              <a:pt x="190881" y="47218"/>
                            </a:lnTo>
                            <a:lnTo>
                              <a:pt x="190246" y="45821"/>
                            </a:lnTo>
                            <a:lnTo>
                              <a:pt x="190246" y="42773"/>
                            </a:lnTo>
                            <a:lnTo>
                              <a:pt x="190627" y="41719"/>
                            </a:lnTo>
                            <a:lnTo>
                              <a:pt x="204597" y="36550"/>
                            </a:lnTo>
                            <a:lnTo>
                              <a:pt x="208153" y="35712"/>
                            </a:lnTo>
                            <a:lnTo>
                              <a:pt x="210566" y="34709"/>
                            </a:lnTo>
                            <a:lnTo>
                              <a:pt x="210566" y="29464"/>
                            </a:lnTo>
                            <a:lnTo>
                              <a:pt x="208026" y="30365"/>
                            </a:lnTo>
                            <a:lnTo>
                              <a:pt x="204089" y="31127"/>
                            </a:lnTo>
                            <a:lnTo>
                              <a:pt x="183134" y="47421"/>
                            </a:lnTo>
                            <a:lnTo>
                              <a:pt x="184277" y="50139"/>
                            </a:lnTo>
                            <a:lnTo>
                              <a:pt x="186563" y="52260"/>
                            </a:lnTo>
                            <a:lnTo>
                              <a:pt x="188976" y="54381"/>
                            </a:lnTo>
                            <a:lnTo>
                              <a:pt x="192278" y="55435"/>
                            </a:lnTo>
                            <a:lnTo>
                              <a:pt x="199263" y="55435"/>
                            </a:lnTo>
                            <a:lnTo>
                              <a:pt x="201676" y="55003"/>
                            </a:lnTo>
                            <a:lnTo>
                              <a:pt x="206248" y="53263"/>
                            </a:lnTo>
                            <a:lnTo>
                              <a:pt x="208661" y="51777"/>
                            </a:lnTo>
                            <a:lnTo>
                              <a:pt x="210566" y="50190"/>
                            </a:lnTo>
                            <a:lnTo>
                              <a:pt x="211201" y="49669"/>
                            </a:lnTo>
                            <a:lnTo>
                              <a:pt x="211328" y="51447"/>
                            </a:lnTo>
                            <a:lnTo>
                              <a:pt x="211455" y="51777"/>
                            </a:lnTo>
                            <a:lnTo>
                              <a:pt x="211836" y="53263"/>
                            </a:lnTo>
                            <a:lnTo>
                              <a:pt x="212471" y="54546"/>
                            </a:lnTo>
                            <a:lnTo>
                              <a:pt x="219456" y="54546"/>
                            </a:lnTo>
                            <a:close/>
                          </a:path>
                          <a:path w="233045" h="55880">
                            <a:moveTo>
                              <a:pt x="233032" y="0"/>
                            </a:moveTo>
                            <a:lnTo>
                              <a:pt x="226441" y="0"/>
                            </a:lnTo>
                            <a:lnTo>
                              <a:pt x="226441" y="54546"/>
                            </a:lnTo>
                            <a:lnTo>
                              <a:pt x="233032" y="54546"/>
                            </a:lnTo>
                            <a:lnTo>
                              <a:pt x="233032" y="0"/>
                            </a:lnTo>
                            <a:close/>
                          </a:path>
                        </a:pathLst>
                      </a:custGeom>
                      <a:solidFill>
                        <a:srgbClr val="5F606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200012pt;margin-top:771.25pt;width:18.350pt;height:4.4pt;mso-position-horizontal-relative:page;mso-position-vertical-relative:page;z-index:-15882240" id="docshape1" coordorigin="5944,15425" coordsize="367,88" path="m5955,15425l5944,15425,5944,15511,5955,15511,5955,15425xm6023,15511l6022,15464,6021,15459,6020,15456,6017,15452,6015,15451,6008,15448,6005,15447,5993,15447,5986,15451,5981,15458,5981,15449,5972,15449,5972,15511,5982,15511,5982,15469,5984,15464,5991,15458,5991,15458,5995,15456,6002,15456,6004,15457,6006,15458,6012,15511,6023,15511xm6049,15427l6039,15433,6039,15449,6049,15449,6049,15427xm6061,15511l6060,15502,6060,15501,6058,15502,6056,15502,6054,15502,6052,15502,6051,15501,6050,15500,6049,15498,6049,15457,6060,15457,6060,15449,6031,15449,6031,15457,6039,15457,6039,15500,6050,15512,6056,15512,6058,15511,6061,15511xm6122,15469l6119,15461,6114,15456,6111,15452,6111,15474,6076,15474,6076,15468,6078,15464,6081,15461,6085,15458,6089,15456,6099,15456,6103,15458,6107,15462,6109,15465,6110,15468,6110,15470,6111,15474,6111,15452,6109,15450,6102,15447,6085,15447,6078,15450,6067,15462,6065,15469,6065,15491,6067,15498,6072,15504,6078,15510,6085,15512,6101,15512,6107,15511,6116,15504,6120,15499,6121,15492,6111,15491,6109,15495,6107,15499,6104,15501,6101,15503,6098,15504,6089,15504,6085,15502,6081,15498,6078,15495,6076,15489,6075,15482,6122,15482,6122,15474,6122,15469xm6153,15458l6142,15458,6142,15449,6133,15449,6133,15511,6143,15511,6143,15474,6144,15470,6146,15464,6147,15462,6151,15459,6153,15458xm6164,15458l6158,15458,6160,15459,6163,15460,6164,15458xm6166,15451l6163,15448,6159,15447,6153,15447,6151,15448,6147,15451,6145,15454,6142,15458,6164,15458,6166,15451xm6222,15511l6222,15464,6221,15459,6219,15456,6216,15452,6214,15451,6208,15448,6204,15447,6192,15447,6185,15451,6181,15458,6181,15449,6171,15449,6171,15511,6182,15511,6182,15469,6183,15464,6190,15458,6191,15458,6194,15456,6201,15456,6203,15457,6206,15458,6211,15511,6222,15511xm6290,15511l6288,15509,6287,15506,6287,15503,6287,15501,6286,15497,6286,15480,6286,15463,6285,15458,6284,15456,6283,15454,6281,15452,6279,15450,6272,15448,6268,15447,6257,15447,6252,15448,6244,15451,6241,15453,6237,15458,6235,15462,6234,15466,6245,15468,6246,15463,6247,15460,6252,15457,6256,15456,6266,15456,6270,15457,6275,15461,6275,15463,6276,15471,6276,15480,6275,15489,6275,15492,6272,15497,6270,15500,6264,15503,6260,15504,6252,15504,6249,15503,6245,15499,6244,15497,6244,15492,6244,15491,6266,15483,6272,15481,6276,15480,6276,15471,6272,15473,6265,15474,6253,15476,6250,15476,6245,15477,6242,15479,6238,15482,6236,15484,6233,15489,6233,15491,6232,15500,6234,15504,6238,15507,6242,15511,6247,15512,6258,15512,6262,15512,6269,15509,6273,15507,6276,15504,6277,15503,6277,15506,6277,15507,6278,15509,6279,15511,6290,15511xm6311,15425l6301,15425,6301,15511,6311,15511,6311,15425xe" filled="true" fillcolor="#5f6069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4752">
              <wp:simplePos x="0" y="0"/>
              <wp:positionH relativeFrom="page">
                <wp:posOffset>3746119</wp:posOffset>
              </wp:positionH>
              <wp:positionV relativeFrom="page">
                <wp:posOffset>9770978</wp:posOffset>
              </wp:positionV>
              <wp:extent cx="267970" cy="11366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7970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color w:val="5F6169"/>
                              <w:spacing w:val="-23"/>
                              <w:sz w:val="12"/>
                            </w:rPr>
                            <w:t>In</w:t>
                          </w:r>
                          <w:r>
                            <w:rPr>
                              <w:color w:val="606269"/>
                              <w:spacing w:val="-23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5F6169"/>
                              <w:spacing w:val="-23"/>
                              <w:sz w:val="12"/>
                            </w:rPr>
                            <w:t>t</w:t>
                          </w:r>
                          <w:r>
                            <w:rPr>
                              <w:color w:val="606269"/>
                              <w:spacing w:val="-23"/>
                              <w:sz w:val="12"/>
                            </w:rPr>
                            <w:t>u</w:t>
                          </w:r>
                          <w:r>
                            <w:rPr>
                              <w:rFonts w:ascii="Arial MT"/>
                              <w:color w:val="5F6169"/>
                              <w:spacing w:val="-23"/>
                              <w:sz w:val="12"/>
                            </w:rPr>
                            <w:t>e</w:t>
                          </w:r>
                          <w:r>
                            <w:rPr>
                              <w:color w:val="606269"/>
                              <w:spacing w:val="-23"/>
                              <w:sz w:val="12"/>
                            </w:rPr>
                            <w:t>b</w:t>
                          </w:r>
                          <w:r>
                            <w:rPr>
                              <w:rFonts w:ascii="Arial MT"/>
                              <w:color w:val="5F6169"/>
                              <w:spacing w:val="-23"/>
                              <w:sz w:val="12"/>
                            </w:rPr>
                            <w:t>rn</w:t>
                          </w:r>
                          <w:r>
                            <w:rPr>
                              <w:color w:val="606269"/>
                              <w:spacing w:val="-23"/>
                              <w:sz w:val="12"/>
                            </w:rPr>
                            <w:t>li</w:t>
                          </w:r>
                          <w:r>
                            <w:rPr>
                              <w:rFonts w:ascii="Arial MT"/>
                              <w:color w:val="5F6169"/>
                              <w:spacing w:val="-23"/>
                              <w:sz w:val="12"/>
                            </w:rPr>
                            <w:t>a</w:t>
                          </w:r>
                          <w:r>
                            <w:rPr>
                              <w:color w:val="606269"/>
                              <w:spacing w:val="-23"/>
                              <w:sz w:val="12"/>
                            </w:rPr>
                            <w:t>c</w:t>
                          </w:r>
                          <w:r>
                            <w:rPr>
                              <w:rFonts w:ascii="Arial MT"/>
                              <w:color w:val="5F6169"/>
                              <w:spacing w:val="-23"/>
                              <w:sz w:val="12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970001pt;margin-top:769.368347pt;width:21.1pt;height:8.950pt;mso-position-horizontal-relative:page;mso-position-vertical-relative:page;z-index:-1588172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5F6169"/>
                        <w:spacing w:val="-23"/>
                        <w:sz w:val="12"/>
                      </w:rPr>
                      <w:t>In</w:t>
                    </w:r>
                    <w:r>
                      <w:rPr>
                        <w:color w:val="606269"/>
                        <w:spacing w:val="-23"/>
                        <w:sz w:val="12"/>
                      </w:rPr>
                      <w:t>P</w:t>
                    </w:r>
                    <w:r>
                      <w:rPr>
                        <w:rFonts w:ascii="Arial MT"/>
                        <w:color w:val="5F6169"/>
                        <w:spacing w:val="-23"/>
                        <w:sz w:val="12"/>
                      </w:rPr>
                      <w:t>t</w:t>
                    </w:r>
                    <w:r>
                      <w:rPr>
                        <w:color w:val="606269"/>
                        <w:spacing w:val="-23"/>
                        <w:sz w:val="12"/>
                      </w:rPr>
                      <w:t>u</w:t>
                    </w:r>
                    <w:r>
                      <w:rPr>
                        <w:rFonts w:ascii="Arial MT"/>
                        <w:color w:val="5F6169"/>
                        <w:spacing w:val="-23"/>
                        <w:sz w:val="12"/>
                      </w:rPr>
                      <w:t>e</w:t>
                    </w:r>
                    <w:r>
                      <w:rPr>
                        <w:color w:val="606269"/>
                        <w:spacing w:val="-23"/>
                        <w:sz w:val="12"/>
                      </w:rPr>
                      <w:t>b</w:t>
                    </w:r>
                    <w:r>
                      <w:rPr>
                        <w:rFonts w:ascii="Arial MT"/>
                        <w:color w:val="5F6169"/>
                        <w:spacing w:val="-23"/>
                        <w:sz w:val="12"/>
                      </w:rPr>
                      <w:t>rn</w:t>
                    </w:r>
                    <w:r>
                      <w:rPr>
                        <w:color w:val="606269"/>
                        <w:spacing w:val="-23"/>
                        <w:sz w:val="12"/>
                      </w:rPr>
                      <w:t>li</w:t>
                    </w:r>
                    <w:r>
                      <w:rPr>
                        <w:rFonts w:ascii="Arial MT"/>
                        <w:color w:val="5F6169"/>
                        <w:spacing w:val="-23"/>
                        <w:sz w:val="12"/>
                      </w:rPr>
                      <w:t>a</w:t>
                    </w:r>
                    <w:r>
                      <w:rPr>
                        <w:color w:val="606269"/>
                        <w:spacing w:val="-23"/>
                        <w:sz w:val="12"/>
                      </w:rPr>
                      <w:t>c</w:t>
                    </w:r>
                    <w:r>
                      <w:rPr>
                        <w:rFonts w:ascii="Arial MT"/>
                        <w:color w:val="5F6169"/>
                        <w:spacing w:val="-23"/>
                        <w:sz w:val="12"/>
                      </w:rPr>
                      <w:t>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852" w:hanging="4163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00FF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1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2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sravinandan6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Multinational_corporation" TargetMode="External"/><Relationship Id="rId9" Type="http://schemas.openxmlformats.org/officeDocument/2006/relationships/hyperlink" Target="https://en.wikipedia.org/wiki/Automotive_industry" TargetMode="External"/><Relationship Id="rId10" Type="http://schemas.openxmlformats.org/officeDocument/2006/relationships/hyperlink" Target="https://en.wikipedia.org/wiki/Toyota%2C_Aichi" TargetMode="External"/><Relationship Id="rId11" Type="http://schemas.openxmlformats.org/officeDocument/2006/relationships/hyperlink" Target="https://en.wikipedia.org/wiki/List_of_largest_companies_by_revenue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linkedin.com/in/elizabeth-" TargetMode="External"/><Relationship Id="rId14" Type="http://schemas.openxmlformats.org/officeDocument/2006/relationships/hyperlink" Target="https://www.linkedin.com/in/elizabeth-ramlogan-75b25655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2025-02-08T05:31:33Z</dcterms:created>
  <dcterms:modified xsi:type="dcterms:W3CDTF">2025-02-08T05:31:33Z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