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07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7999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952615" cy="10079990"/>
                          <a:chExt cx="6952615" cy="100799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75" y="12192"/>
                                </a:moveTo>
                                <a:lnTo>
                                  <a:pt x="12179" y="12192"/>
                                </a:lnTo>
                                <a:lnTo>
                                  <a:pt x="12179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83" y="18288"/>
                                </a:lnTo>
                                <a:lnTo>
                                  <a:pt x="6083" y="6096"/>
                                </a:lnTo>
                                <a:lnTo>
                                  <a:pt x="18275" y="6096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0"/>
                            <a:ext cx="6915912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52615" cy="1007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79990">
                                <a:moveTo>
                                  <a:pt x="18275" y="10073640"/>
                                </a:moveTo>
                                <a:lnTo>
                                  <a:pt x="6083" y="10073640"/>
                                </a:lnTo>
                                <a:lnTo>
                                  <a:pt x="6083" y="10061448"/>
                                </a:lnTo>
                                <a:lnTo>
                                  <a:pt x="608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10079736"/>
                                </a:lnTo>
                                <a:lnTo>
                                  <a:pt x="6083" y="10079736"/>
                                </a:lnTo>
                                <a:lnTo>
                                  <a:pt x="18275" y="10079736"/>
                                </a:lnTo>
                                <a:lnTo>
                                  <a:pt x="18275" y="10073640"/>
                                </a:lnTo>
                                <a:close/>
                              </a:path>
                              <a:path w="6952615" h="10079990">
                                <a:moveTo>
                                  <a:pt x="18275" y="18288"/>
                                </a:moveTo>
                                <a:lnTo>
                                  <a:pt x="12179" y="18288"/>
                                </a:lnTo>
                                <a:lnTo>
                                  <a:pt x="12179" y="10061448"/>
                                </a:lnTo>
                                <a:lnTo>
                                  <a:pt x="12179" y="10067544"/>
                                </a:lnTo>
                                <a:lnTo>
                                  <a:pt x="18275" y="10067544"/>
                                </a:lnTo>
                                <a:lnTo>
                                  <a:pt x="18275" y="10061448"/>
                                </a:lnTo>
                                <a:lnTo>
                                  <a:pt x="18275" y="18288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40296" y="12192"/>
                                </a:moveTo>
                                <a:lnTo>
                                  <a:pt x="6934200" y="12192"/>
                                </a:lnTo>
                                <a:lnTo>
                                  <a:pt x="6934200" y="18288"/>
                                </a:lnTo>
                                <a:lnTo>
                                  <a:pt x="6934200" y="10061448"/>
                                </a:lnTo>
                                <a:lnTo>
                                  <a:pt x="6940296" y="10061448"/>
                                </a:lnTo>
                                <a:lnTo>
                                  <a:pt x="6940296" y="18288"/>
                                </a:lnTo>
                                <a:lnTo>
                                  <a:pt x="6940296" y="12192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52488" y="18288"/>
                                </a:moveTo>
                                <a:lnTo>
                                  <a:pt x="6952475" y="6096"/>
                                </a:lnTo>
                                <a:lnTo>
                                  <a:pt x="6952475" y="0"/>
                                </a:lnTo>
                                <a:lnTo>
                                  <a:pt x="6946392" y="0"/>
                                </a:ln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6392" y="6096"/>
                                </a:lnTo>
                                <a:lnTo>
                                  <a:pt x="6946392" y="18288"/>
                                </a:lnTo>
                                <a:lnTo>
                                  <a:pt x="6946392" y="10061448"/>
                                </a:lnTo>
                                <a:lnTo>
                                  <a:pt x="6952488" y="10061448"/>
                                </a:lnTo>
                                <a:lnTo>
                                  <a:pt x="6952488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10061447"/>
                            <a:ext cx="691591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6934200" y="1006144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47.450pt;height:793.7pt;mso-position-horizontal-relative:page;mso-position-vertical-relative:page;z-index:-15889408" id="docshapegroup2" coordorigin="480,480" coordsize="10949,15874">
                <v:shape style="position:absolute;left:480;top:480;width:29;height:29" id="docshape3" coordorigin="480,480" coordsize="29,29" path="m509,499l499,499,499,509,509,509,509,499xm509,480l490,480,480,480,480,490,480,509,490,509,490,490,509,490,509,480xe" filled="true" fillcolor="#808080" stroked="false">
                  <v:path arrowok="t"/>
                  <v:fill type="solid"/>
                </v:shape>
                <v:shape style="position:absolute;left:508;top:480;width:10892;height:29" type="#_x0000_t75" id="docshape4" stroked="false">
                  <v:imagedata r:id="rId6" o:title=""/>
                </v:shape>
                <v:shape style="position:absolute;left:480;top:480;width:10949;height:15874" id="docshape5" coordorigin="480,480" coordsize="10949,15874" path="m509,16344l490,16344,490,16325,490,509,480,509,480,16325,480,16344,480,16354,490,16354,509,16354,509,16344xm509,509l499,509,499,16325,499,16334,509,16334,509,16325,509,509xm11410,499l11400,499,11400,509,11400,16325,11410,16325,11410,509,11410,499xm11429,509l11429,509,11429,490,11429,480,11419,480,11400,480,11400,490,11419,490,11419,509,11419,16325,11429,16325,11429,509xe" filled="true" fillcolor="#808080" stroked="false">
                  <v:path arrowok="t"/>
                  <v:fill type="solid"/>
                </v:shape>
                <v:shape style="position:absolute;left:508;top:16324;width:10892;height:29" type="#_x0000_t75" id="docshape6" stroked="false">
                  <v:imagedata r:id="rId7" o:title=""/>
                </v:shape>
                <v:shape style="position:absolute;left:11400;top:16324;width:29;height:29" id="docshape7" coordorigin="11400,16325" coordsize="29,29" path="m11410,16325l11400,16325,11400,16334,11410,16334,11410,16325xm11429,16325l11419,16325,11419,16344,11400,16344,11400,16354,11419,16354,11429,16354,11429,16344,11429,16325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u w:val="single"/>
        </w:rPr>
        <w:t>RESUME</w:t>
      </w:r>
    </w:p>
    <w:p>
      <w:pPr>
        <w:pStyle w:val="BodyText"/>
        <w:ind w:left="0" w:firstLine="0"/>
        <w:rPr>
          <w:rFonts w:ascii="Calibri"/>
          <w:b/>
        </w:rPr>
      </w:pPr>
    </w:p>
    <w:p>
      <w:pPr>
        <w:pStyle w:val="BodyText"/>
        <w:spacing w:before="49"/>
        <w:ind w:left="0" w:firstLine="0"/>
        <w:rPr>
          <w:rFonts w:ascii="Calibri"/>
          <w:b/>
        </w:rPr>
      </w:pPr>
    </w:p>
    <w:p>
      <w:pPr>
        <w:tabs>
          <w:tab w:pos="6034" w:val="left" w:leader="none"/>
        </w:tabs>
        <w:spacing w:before="0"/>
        <w:ind w:left="141" w:right="0" w:firstLine="0"/>
        <w:jc w:val="left"/>
        <w:rPr>
          <w:sz w:val="24"/>
        </w:rPr>
      </w:pPr>
      <w:r>
        <w:rPr>
          <w:b/>
          <w:sz w:val="24"/>
        </w:rPr>
        <w:t>S. </w:t>
      </w:r>
      <w:r>
        <w:rPr>
          <w:b/>
          <w:spacing w:val="-2"/>
          <w:sz w:val="24"/>
        </w:rPr>
        <w:t>UMAMAHESWAR</w:t>
      </w:r>
      <w:r>
        <w:rPr>
          <w:b/>
          <w:sz w:val="24"/>
        </w:rPr>
        <w:tab/>
        <w:t>Email</w:t>
      </w:r>
      <w:r>
        <w:rPr>
          <w:b/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3"/>
          <w:sz w:val="24"/>
        </w:rPr>
        <w:t> </w:t>
      </w:r>
      <w:hyperlink r:id="rId8">
        <w:r>
          <w:rPr>
            <w:spacing w:val="-2"/>
            <w:sz w:val="24"/>
          </w:rPr>
          <w:t>umamaheswar414@gmail.com</w:t>
        </w:r>
      </w:hyperlink>
    </w:p>
    <w:p>
      <w:pPr>
        <w:tabs>
          <w:tab w:pos="6047" w:val="left" w:leader="none"/>
        </w:tabs>
        <w:spacing w:before="0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SAP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FICO, S4 HANA</w:t>
      </w:r>
      <w:r>
        <w:rPr>
          <w:b/>
          <w:spacing w:val="-2"/>
          <w:sz w:val="24"/>
        </w:rPr>
        <w:t> Consultant</w:t>
      </w:r>
      <w:r>
        <w:rPr>
          <w:b/>
          <w:sz w:val="24"/>
        </w:rPr>
        <w:tab/>
        <w:t>Mobile: </w:t>
      </w:r>
      <w:r>
        <w:rPr>
          <w:b/>
          <w:spacing w:val="-2"/>
          <w:sz w:val="24"/>
        </w:rPr>
        <w:t>9553335434</w:t>
      </w:r>
    </w:p>
    <w:p>
      <w:pPr>
        <w:pStyle w:val="BodyText"/>
        <w:spacing w:before="101"/>
        <w:ind w:left="0" w:firstLine="0"/>
        <w:rPr>
          <w:b/>
        </w:rPr>
      </w:pPr>
    </w:p>
    <w:p>
      <w:pPr>
        <w:pStyle w:val="Heading1"/>
        <w:rPr>
          <w:u w:val="none"/>
        </w:rPr>
      </w:pPr>
      <w:r>
        <w:rPr>
          <w:u w:val="single"/>
        </w:rPr>
        <w:t>CAREER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OBJECTIVE:</w:t>
      </w:r>
    </w:p>
    <w:p>
      <w:pPr>
        <w:pStyle w:val="BodyText"/>
        <w:spacing w:before="120"/>
        <w:ind w:left="141" w:right="148" w:firstLine="0"/>
        <w:jc w:val="both"/>
      </w:pPr>
      <w:r>
        <w:rPr/>
        <w:t>To secure a challenging position within a professionally managed organization where I can leverage my learning, analytical, and problem-solving skills. I aim to contribute to the organization's success while fostering my personal and professional growth, taking on responsibilities that will allow me to utilize and further develop my abilities.</w:t>
      </w:r>
    </w:p>
    <w:p>
      <w:pPr>
        <w:pStyle w:val="Heading1"/>
        <w:spacing w:before="240"/>
        <w:rPr>
          <w:u w:val="none"/>
        </w:rPr>
      </w:pPr>
      <w:r>
        <w:rPr>
          <w:u w:val="single"/>
        </w:rPr>
        <w:t>PROFESSIONAL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SUMMARY:</w:t>
      </w:r>
    </w:p>
    <w:p>
      <w:pPr>
        <w:spacing w:before="240"/>
        <w:ind w:left="141" w:right="0" w:firstLine="0"/>
        <w:jc w:val="left"/>
        <w:rPr>
          <w:sz w:val="24"/>
        </w:rPr>
      </w:pPr>
      <w:r>
        <w:rPr>
          <w:sz w:val="24"/>
        </w:rPr>
        <w:t>SAP</w:t>
      </w:r>
      <w:r>
        <w:rPr>
          <w:spacing w:val="1"/>
          <w:sz w:val="24"/>
        </w:rPr>
        <w:t> </w:t>
      </w:r>
      <w:r>
        <w:rPr>
          <w:sz w:val="24"/>
        </w:rPr>
        <w:t>FI/CO</w:t>
      </w:r>
      <w:r>
        <w:rPr>
          <w:spacing w:val="1"/>
          <w:sz w:val="24"/>
        </w:rPr>
        <w:t> </w:t>
      </w:r>
      <w:r>
        <w:rPr>
          <w:sz w:val="24"/>
        </w:rPr>
        <w:t>Functional</w:t>
      </w:r>
      <w:r>
        <w:rPr>
          <w:spacing w:val="-2"/>
          <w:sz w:val="24"/>
        </w:rPr>
        <w:t> </w:t>
      </w:r>
      <w:r>
        <w:rPr>
          <w:sz w:val="24"/>
        </w:rPr>
        <w:t>Consultant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b/>
          <w:sz w:val="24"/>
        </w:rPr>
        <w:t>6.2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years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experience</w:t>
      </w:r>
      <w:r>
        <w:rPr>
          <w:sz w:val="24"/>
        </w:rPr>
        <w:t>, including</w:t>
      </w:r>
      <w:r>
        <w:rPr>
          <w:spacing w:val="-1"/>
          <w:sz w:val="24"/>
        </w:rPr>
        <w:t> </w:t>
      </w:r>
      <w:r>
        <w:rPr>
          <w:b/>
          <w:sz w:val="24"/>
        </w:rPr>
        <w:t>5+ years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SAP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FI/CO </w:t>
      </w:r>
      <w:r>
        <w:rPr>
          <w:spacing w:val="-5"/>
          <w:sz w:val="24"/>
        </w:rPr>
        <w:t>and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76" w:lineRule="auto" w:before="41" w:after="0"/>
        <w:ind w:left="141" w:right="196" w:firstLine="0"/>
        <w:jc w:val="left"/>
        <w:rPr>
          <w:sz w:val="24"/>
        </w:rPr>
      </w:pPr>
      <w:r>
        <w:rPr>
          <w:b/>
          <w:sz w:val="24"/>
        </w:rPr>
        <w:t>years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domain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expertise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specializing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financial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automation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integration.</w:t>
      </w:r>
      <w:r>
        <w:rPr>
          <w:spacing w:val="-4"/>
          <w:sz w:val="24"/>
        </w:rPr>
        <w:t> </w:t>
      </w:r>
      <w:r>
        <w:rPr>
          <w:sz w:val="24"/>
        </w:rPr>
        <w:t>Successfully contributed to </w:t>
      </w:r>
      <w:r>
        <w:rPr>
          <w:b/>
          <w:sz w:val="24"/>
        </w:rPr>
        <w:t>3 support projects </w:t>
      </w:r>
      <w:r>
        <w:rPr>
          <w:sz w:val="24"/>
        </w:rPr>
        <w:t>and </w:t>
      </w:r>
      <w:r>
        <w:rPr>
          <w:b/>
          <w:sz w:val="24"/>
        </w:rPr>
        <w:t>2 S/4HANA implementation projects</w:t>
      </w:r>
      <w:r>
        <w:rPr>
          <w:sz w:val="24"/>
        </w:rPr>
        <w:t>, demonstrating a strong understanding of SAP support processes and implementation lifecycles.</w:t>
      </w:r>
    </w:p>
    <w:p>
      <w:pPr>
        <w:pStyle w:val="BodyText"/>
        <w:spacing w:before="60"/>
        <w:ind w:left="0" w:firstLine="0"/>
      </w:pPr>
    </w:p>
    <w:p>
      <w:pPr>
        <w:pStyle w:val="ListParagraph"/>
        <w:numPr>
          <w:ilvl w:val="2"/>
          <w:numId w:val="1"/>
        </w:numPr>
        <w:tabs>
          <w:tab w:pos="952" w:val="left" w:leader="none"/>
        </w:tabs>
        <w:spacing w:line="240" w:lineRule="auto" w:before="0" w:after="0"/>
        <w:ind w:left="952" w:right="0" w:hanging="266"/>
        <w:jc w:val="left"/>
        <w:rPr>
          <w:rFonts w:ascii="Symbol" w:hAnsi="Symbol"/>
          <w:sz w:val="22"/>
        </w:rPr>
      </w:pPr>
      <w:r>
        <w:rPr>
          <w:sz w:val="24"/>
        </w:rPr>
        <w:t>Having Good Exposure in the</w:t>
      </w:r>
      <w:r>
        <w:rPr>
          <w:spacing w:val="-2"/>
          <w:sz w:val="24"/>
        </w:rPr>
        <w:t> </w:t>
      </w:r>
      <w:r>
        <w:rPr>
          <w:b/>
          <w:sz w:val="24"/>
        </w:rPr>
        <w:t>SAP Support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Process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</w:tabs>
        <w:spacing w:line="240" w:lineRule="auto" w:before="63" w:after="0"/>
        <w:ind w:left="860" w:right="0" w:hanging="174"/>
        <w:jc w:val="left"/>
        <w:rPr>
          <w:rFonts w:ascii="Symbol" w:hAnsi="Symbol"/>
          <w:sz w:val="20"/>
        </w:rPr>
      </w:pPr>
      <w:r>
        <w:rPr>
          <w:sz w:val="24"/>
        </w:rPr>
        <w:t>Hands-on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SAP Financial</w:t>
      </w:r>
      <w:r>
        <w:rPr>
          <w:spacing w:val="-1"/>
          <w:sz w:val="24"/>
        </w:rPr>
        <w:t> </w:t>
      </w:r>
      <w:r>
        <w:rPr>
          <w:sz w:val="24"/>
        </w:rPr>
        <w:t>Accounting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Controlling (</w:t>
      </w:r>
      <w:r>
        <w:rPr>
          <w:b/>
          <w:sz w:val="24"/>
        </w:rPr>
        <w:t>FI-</w:t>
      </w:r>
      <w:r>
        <w:rPr>
          <w:b/>
          <w:spacing w:val="-4"/>
          <w:sz w:val="24"/>
        </w:rPr>
        <w:t>CO</w:t>
      </w:r>
      <w:r>
        <w:rPr>
          <w:spacing w:val="-4"/>
          <w:sz w:val="24"/>
        </w:rPr>
        <w:t>),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</w:tabs>
        <w:spacing w:line="240" w:lineRule="auto" w:before="41" w:after="0"/>
        <w:ind w:left="860" w:right="0" w:hanging="174"/>
        <w:jc w:val="left"/>
        <w:rPr>
          <w:rFonts w:ascii="Symbol" w:hAnsi="Symbol"/>
          <w:sz w:val="20"/>
        </w:rPr>
      </w:pPr>
      <w:r>
        <w:rPr>
          <w:sz w:val="24"/>
        </w:rPr>
        <w:t>emphasis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2"/>
          <w:sz w:val="24"/>
        </w:rPr>
        <w:t> </w:t>
      </w:r>
      <w:r>
        <w:rPr>
          <w:sz w:val="24"/>
        </w:rPr>
        <w:t>Ledger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FI-GL</w:t>
      </w:r>
      <w:r>
        <w:rPr>
          <w:sz w:val="24"/>
        </w:rPr>
        <w:t>),</w:t>
      </w:r>
      <w:r>
        <w:rPr>
          <w:spacing w:val="-1"/>
          <w:sz w:val="24"/>
        </w:rPr>
        <w:t> </w:t>
      </w:r>
      <w:r>
        <w:rPr>
          <w:sz w:val="24"/>
        </w:rPr>
        <w:t>Accounts</w:t>
      </w:r>
      <w:r>
        <w:rPr>
          <w:spacing w:val="-1"/>
          <w:sz w:val="24"/>
        </w:rPr>
        <w:t> </w:t>
      </w:r>
      <w:r>
        <w:rPr>
          <w:sz w:val="24"/>
        </w:rPr>
        <w:t>Payable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FI-AP</w:t>
      </w:r>
      <w:r>
        <w:rPr>
          <w:sz w:val="24"/>
        </w:rPr>
        <w:t>),</w:t>
      </w:r>
      <w:r>
        <w:rPr>
          <w:spacing w:val="-2"/>
          <w:sz w:val="24"/>
        </w:rPr>
        <w:t> </w:t>
      </w:r>
      <w:r>
        <w:rPr>
          <w:sz w:val="24"/>
        </w:rPr>
        <w:t>Accounts</w:t>
      </w:r>
      <w:r>
        <w:rPr>
          <w:spacing w:val="-2"/>
          <w:sz w:val="24"/>
        </w:rPr>
        <w:t> </w:t>
      </w:r>
      <w:r>
        <w:rPr>
          <w:sz w:val="24"/>
        </w:rPr>
        <w:t>Receivable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FI-</w:t>
      </w:r>
      <w:r>
        <w:rPr>
          <w:b/>
          <w:spacing w:val="-4"/>
          <w:sz w:val="24"/>
        </w:rPr>
        <w:t>AR</w:t>
      </w:r>
      <w:r>
        <w:rPr>
          <w:spacing w:val="-4"/>
          <w:sz w:val="24"/>
        </w:rPr>
        <w:t>),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</w:tabs>
        <w:spacing w:line="240" w:lineRule="auto" w:before="43" w:after="0"/>
        <w:ind w:left="860" w:right="0" w:hanging="174"/>
        <w:jc w:val="left"/>
        <w:rPr>
          <w:rFonts w:ascii="Symbol" w:hAnsi="Symbol"/>
          <w:sz w:val="20"/>
        </w:rPr>
      </w:pPr>
      <w:r>
        <w:rPr>
          <w:sz w:val="24"/>
        </w:rPr>
        <w:t>Asset</w:t>
      </w:r>
      <w:r>
        <w:rPr>
          <w:spacing w:val="-2"/>
          <w:sz w:val="24"/>
        </w:rPr>
        <w:t> </w:t>
      </w:r>
      <w:r>
        <w:rPr>
          <w:sz w:val="24"/>
        </w:rPr>
        <w:t>Accounting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FI-AA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Bank</w:t>
      </w:r>
      <w:r>
        <w:rPr>
          <w:spacing w:val="-1"/>
          <w:sz w:val="24"/>
        </w:rPr>
        <w:t> </w:t>
      </w:r>
      <w:r>
        <w:rPr>
          <w:sz w:val="24"/>
        </w:rPr>
        <w:t>Accounting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FI-</w:t>
      </w:r>
      <w:r>
        <w:rPr>
          <w:b/>
          <w:spacing w:val="-4"/>
          <w:sz w:val="24"/>
        </w:rPr>
        <w:t>BA</w:t>
      </w:r>
      <w:r>
        <w:rPr>
          <w:spacing w:val="-4"/>
          <w:sz w:val="24"/>
        </w:rPr>
        <w:t>).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1046" w:val="left" w:leader="none"/>
        </w:tabs>
        <w:spacing w:line="276" w:lineRule="auto" w:before="41" w:after="0"/>
        <w:ind w:left="1046" w:right="397" w:hanging="360"/>
        <w:jc w:val="left"/>
        <w:rPr>
          <w:rFonts w:ascii="Symbol" w:hAnsi="Symbol"/>
          <w:sz w:val="20"/>
        </w:rPr>
      </w:pP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Exposure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Controlling-</w:t>
      </w:r>
      <w:r>
        <w:rPr>
          <w:spacing w:val="-6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CO-CE</w:t>
      </w:r>
      <w:r>
        <w:rPr>
          <w:sz w:val="24"/>
        </w:rPr>
        <w:t>),</w:t>
      </w:r>
      <w:r>
        <w:rPr>
          <w:spacing w:val="-3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center</w:t>
      </w:r>
      <w:r>
        <w:rPr>
          <w:spacing w:val="-7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CO-CCA</w:t>
      </w:r>
      <w:r>
        <w:rPr>
          <w:sz w:val="24"/>
        </w:rPr>
        <w:t>),</w:t>
      </w:r>
      <w:r>
        <w:rPr>
          <w:spacing w:val="-1"/>
          <w:sz w:val="24"/>
        </w:rPr>
        <w:t> </w:t>
      </w:r>
      <w:r>
        <w:rPr>
          <w:sz w:val="24"/>
        </w:rPr>
        <w:t>Internal</w:t>
      </w:r>
      <w:r>
        <w:rPr>
          <w:spacing w:val="-3"/>
          <w:sz w:val="24"/>
        </w:rPr>
        <w:t> </w:t>
      </w:r>
      <w:r>
        <w:rPr>
          <w:sz w:val="24"/>
        </w:rPr>
        <w:t>Order (</w:t>
      </w:r>
      <w:r>
        <w:rPr>
          <w:b/>
          <w:sz w:val="24"/>
        </w:rPr>
        <w:t>CO-IO</w:t>
      </w:r>
      <w:r>
        <w:rPr>
          <w:sz w:val="24"/>
        </w:rPr>
        <w:t>) and Profit center (</w:t>
      </w:r>
      <w:r>
        <w:rPr>
          <w:b/>
          <w:sz w:val="24"/>
        </w:rPr>
        <w:t>CO-PCA</w:t>
      </w:r>
      <w:r>
        <w:rPr>
          <w:sz w:val="24"/>
        </w:rPr>
        <w:t>).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</w:tabs>
        <w:spacing w:line="275" w:lineRule="exact" w:before="0" w:after="0"/>
        <w:ind w:left="860" w:right="0" w:hanging="174"/>
        <w:jc w:val="left"/>
        <w:rPr>
          <w:rFonts w:ascii="Symbol" w:hAnsi="Symbol"/>
          <w:sz w:val="20"/>
        </w:rPr>
      </w:pPr>
      <w:r>
        <w:rPr>
          <w:sz w:val="24"/>
        </w:rPr>
        <w:t>Proficient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Dunning and</w:t>
      </w:r>
      <w:r>
        <w:rPr>
          <w:spacing w:val="-1"/>
          <w:sz w:val="24"/>
        </w:rPr>
        <w:t> </w:t>
      </w:r>
      <w:r>
        <w:rPr>
          <w:sz w:val="24"/>
        </w:rPr>
        <w:t>Automatic Payment</w:t>
      </w:r>
      <w:r>
        <w:rPr>
          <w:spacing w:val="-1"/>
          <w:sz w:val="24"/>
        </w:rPr>
        <w:t> </w:t>
      </w:r>
      <w:r>
        <w:rPr>
          <w:sz w:val="24"/>
        </w:rPr>
        <w:t>Programme </w:t>
      </w:r>
      <w:r>
        <w:rPr>
          <w:spacing w:val="-2"/>
          <w:sz w:val="24"/>
        </w:rPr>
        <w:t>(</w:t>
      </w:r>
      <w:r>
        <w:rPr>
          <w:b/>
          <w:spacing w:val="-2"/>
          <w:sz w:val="24"/>
        </w:rPr>
        <w:t>APP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</w:tabs>
        <w:spacing w:line="240" w:lineRule="auto" w:before="41" w:after="0"/>
        <w:ind w:left="860" w:right="0" w:hanging="174"/>
        <w:jc w:val="left"/>
        <w:rPr>
          <w:rFonts w:ascii="Symbol" w:hAnsi="Symbol"/>
          <w:sz w:val="20"/>
        </w:rPr>
      </w:pPr>
      <w:r>
        <w:rPr>
          <w:sz w:val="24"/>
        </w:rPr>
        <w:t>Experience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integration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modules</w:t>
      </w:r>
      <w:r>
        <w:rPr>
          <w:spacing w:val="-2"/>
          <w:sz w:val="24"/>
        </w:rPr>
        <w:t> </w:t>
      </w:r>
      <w:r>
        <w:rPr>
          <w:b/>
          <w:sz w:val="24"/>
        </w:rPr>
        <w:t>FI</w:t>
      </w:r>
      <w:r>
        <w:rPr>
          <w:sz w:val="24"/>
        </w:rPr>
        <w:t>-</w:t>
      </w:r>
      <w:r>
        <w:rPr>
          <w:b/>
          <w:sz w:val="24"/>
        </w:rPr>
        <w:t>MM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FI-SD (P2P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</w:t>
      </w:r>
      <w:r>
        <w:rPr>
          <w:b/>
          <w:spacing w:val="-2"/>
          <w:sz w:val="24"/>
        </w:rPr>
        <w:t>O2C).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</w:tabs>
        <w:spacing w:line="240" w:lineRule="auto" w:before="43" w:after="0"/>
        <w:ind w:left="860" w:right="0" w:hanging="174"/>
        <w:jc w:val="left"/>
        <w:rPr>
          <w:rFonts w:ascii="Symbol" w:hAnsi="Symbol"/>
          <w:sz w:val="20"/>
        </w:rPr>
      </w:pPr>
      <w:r>
        <w:rPr>
          <w:sz w:val="24"/>
        </w:rPr>
        <w:t>Having</w:t>
      </w:r>
      <w:r>
        <w:rPr>
          <w:spacing w:val="-1"/>
          <w:sz w:val="24"/>
        </w:rPr>
        <w:t> </w:t>
      </w:r>
      <w:r>
        <w:rPr>
          <w:sz w:val="24"/>
        </w:rPr>
        <w:t>Good Working Knowledge</w:t>
      </w:r>
      <w:r>
        <w:rPr>
          <w:spacing w:val="-3"/>
          <w:sz w:val="24"/>
        </w:rPr>
        <w:t> </w:t>
      </w:r>
      <w:r>
        <w:rPr>
          <w:sz w:val="24"/>
        </w:rPr>
        <w:t>of the new</w:t>
      </w:r>
      <w:r>
        <w:rPr>
          <w:spacing w:val="-3"/>
          <w:sz w:val="24"/>
        </w:rPr>
        <w:t> </w:t>
      </w:r>
      <w:r>
        <w:rPr>
          <w:sz w:val="24"/>
        </w:rPr>
        <w:t>general ledger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GL</w:t>
      </w:r>
      <w:r>
        <w:rPr>
          <w:spacing w:val="-4"/>
          <w:sz w:val="24"/>
        </w:rPr>
        <w:t>).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</w:tabs>
        <w:spacing w:line="240" w:lineRule="auto" w:before="41" w:after="0"/>
        <w:ind w:left="860" w:right="0" w:hanging="174"/>
        <w:jc w:val="left"/>
        <w:rPr>
          <w:rFonts w:ascii="Symbol" w:hAnsi="Symbol"/>
          <w:sz w:val="20"/>
        </w:rPr>
      </w:pP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b/>
          <w:sz w:val="24"/>
        </w:rPr>
        <w:t>DMEE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 </w:t>
      </w:r>
      <w:r>
        <w:rPr>
          <w:b/>
          <w:spacing w:val="-2"/>
          <w:sz w:val="24"/>
        </w:rPr>
        <w:t>EBRS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</w:tabs>
        <w:spacing w:line="240" w:lineRule="auto" w:before="40" w:after="0"/>
        <w:ind w:left="860" w:right="0" w:hanging="174"/>
        <w:jc w:val="left"/>
        <w:rPr>
          <w:rFonts w:ascii="Symbol" w:hAnsi="Symbol"/>
          <w:sz w:val="20"/>
        </w:rPr>
      </w:pP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b/>
          <w:sz w:val="24"/>
        </w:rPr>
        <w:t>S/4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Implementation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Public Cloud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Support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1046" w:val="left" w:leader="none"/>
        </w:tabs>
        <w:spacing w:line="278" w:lineRule="auto" w:before="41" w:after="0"/>
        <w:ind w:left="1046" w:right="518" w:hanging="360"/>
        <w:jc w:val="left"/>
        <w:rPr>
          <w:rFonts w:ascii="Symbol" w:hAnsi="Symbol"/>
          <w:sz w:val="20"/>
        </w:rPr>
      </w:pP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Interfaces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SAP</w:t>
      </w:r>
      <w:r>
        <w:rPr>
          <w:spacing w:val="-2"/>
          <w:sz w:val="24"/>
        </w:rPr>
        <w:t> </w:t>
      </w:r>
      <w:r>
        <w:rPr>
          <w:sz w:val="24"/>
        </w:rPr>
        <w:t>Ariba,</w:t>
      </w:r>
      <w:r>
        <w:rPr>
          <w:spacing w:val="-2"/>
          <w:sz w:val="24"/>
        </w:rPr>
        <w:t> </w:t>
      </w:r>
      <w:r>
        <w:rPr>
          <w:sz w:val="24"/>
        </w:rPr>
        <w:t>Concur,</w:t>
      </w:r>
      <w:r>
        <w:rPr>
          <w:spacing w:val="-2"/>
          <w:sz w:val="24"/>
        </w:rPr>
        <w:t> </w:t>
      </w:r>
      <w:r>
        <w:rPr>
          <w:sz w:val="24"/>
        </w:rPr>
        <w:t>Steel</w:t>
      </w:r>
      <w:r>
        <w:rPr>
          <w:spacing w:val="-2"/>
          <w:sz w:val="24"/>
        </w:rPr>
        <w:t> </w:t>
      </w:r>
      <w:r>
        <w:rPr>
          <w:sz w:val="24"/>
        </w:rPr>
        <w:t>Bricks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source Management for Tax Integration.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1046" w:val="left" w:leader="none"/>
        </w:tabs>
        <w:spacing w:line="276" w:lineRule="auto" w:before="0" w:after="0"/>
        <w:ind w:left="1046" w:right="636" w:hanging="360"/>
        <w:jc w:val="left"/>
        <w:rPr>
          <w:rFonts w:ascii="Symbol" w:hAnsi="Symbol"/>
          <w:sz w:val="20"/>
        </w:rPr>
      </w:pP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Steel</w:t>
      </w:r>
      <w:r>
        <w:rPr>
          <w:spacing w:val="-1"/>
          <w:sz w:val="24"/>
        </w:rPr>
        <w:t> </w:t>
      </w:r>
      <w:r>
        <w:rPr>
          <w:sz w:val="24"/>
        </w:rPr>
        <w:t>Bricks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Sale</w:t>
      </w:r>
      <w:r>
        <w:rPr>
          <w:spacing w:val="-3"/>
          <w:sz w:val="24"/>
        </w:rPr>
        <w:t> </w:t>
      </w:r>
      <w:r>
        <w:rPr>
          <w:sz w:val="24"/>
        </w:rPr>
        <w:t>Orders</w:t>
      </w:r>
      <w:r>
        <w:rPr>
          <w:spacing w:val="-3"/>
          <w:sz w:val="24"/>
        </w:rPr>
        <w:t> </w:t>
      </w:r>
      <w:r>
        <w:rPr>
          <w:sz w:val="24"/>
        </w:rPr>
        <w:t>Creation,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M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Auto JOBs Schedule.</w:t>
      </w:r>
    </w:p>
    <w:p>
      <w:pPr>
        <w:pStyle w:val="BodyText"/>
        <w:spacing w:before="38"/>
        <w:ind w:left="0" w:firstLine="0"/>
      </w:pPr>
    </w:p>
    <w:p>
      <w:pPr>
        <w:pStyle w:val="Heading1"/>
        <w:tabs>
          <w:tab w:pos="10367" w:val="left" w:leader="none"/>
        </w:tabs>
        <w:ind w:left="112"/>
        <w:rPr>
          <w:u w:val="none"/>
        </w:rPr>
      </w:pPr>
      <w:r>
        <w:rPr>
          <w:b w:val="0"/>
          <w:color w:val="000000"/>
          <w:spacing w:val="-32"/>
          <w:u w:val="none"/>
          <w:shd w:fill="B3B3B3" w:color="auto" w:val="clear"/>
        </w:rPr>
        <w:t> </w:t>
      </w:r>
      <w:r>
        <w:rPr>
          <w:color w:val="000000"/>
          <w:u w:val="none"/>
          <w:shd w:fill="B3B3B3" w:color="auto" w:val="clear"/>
        </w:rPr>
        <w:t>SAP S/4</w:t>
      </w:r>
      <w:r>
        <w:rPr>
          <w:color w:val="000000"/>
          <w:spacing w:val="2"/>
          <w:u w:val="none"/>
          <w:shd w:fill="B3B3B3" w:color="auto" w:val="clear"/>
        </w:rPr>
        <w:t> </w:t>
      </w:r>
      <w:r>
        <w:rPr>
          <w:color w:val="000000"/>
          <w:u w:val="none"/>
          <w:shd w:fill="B3B3B3" w:color="auto" w:val="clear"/>
        </w:rPr>
        <w:t>HANA</w:t>
      </w:r>
      <w:r>
        <w:rPr>
          <w:color w:val="000000"/>
          <w:spacing w:val="-3"/>
          <w:u w:val="none"/>
          <w:shd w:fill="B3B3B3" w:color="auto" w:val="clear"/>
        </w:rPr>
        <w:t> </w:t>
      </w:r>
      <w:r>
        <w:rPr>
          <w:color w:val="000000"/>
          <w:u w:val="none"/>
          <w:shd w:fill="B3B3B3" w:color="auto" w:val="clear"/>
        </w:rPr>
        <w:t>&amp; FICO </w:t>
      </w:r>
      <w:r>
        <w:rPr>
          <w:color w:val="000000"/>
          <w:spacing w:val="-2"/>
          <w:u w:val="none"/>
          <w:shd w:fill="B3B3B3" w:color="auto" w:val="clear"/>
        </w:rPr>
        <w:t>SKILLS</w:t>
      </w:r>
      <w:r>
        <w:rPr>
          <w:color w:val="000000"/>
          <w:u w:val="none"/>
          <w:shd w:fill="B3B3B3" w:color="auto" w:val="clear"/>
        </w:rPr>
        <w:tab/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120" w:after="0"/>
        <w:ind w:left="921" w:right="0" w:hanging="420"/>
        <w:jc w:val="left"/>
        <w:rPr>
          <w:sz w:val="24"/>
        </w:rPr>
      </w:pP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b/>
          <w:sz w:val="24"/>
        </w:rPr>
        <w:t>1 End-to-End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Implementation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Support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Projects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  <w:tab w:pos="921" w:val="left" w:leader="none"/>
        </w:tabs>
        <w:spacing w:line="240" w:lineRule="auto" w:before="120" w:after="0"/>
        <w:ind w:left="789" w:right="805" w:hanging="288"/>
        <w:jc w:val="left"/>
        <w:rPr>
          <w:sz w:val="24"/>
        </w:rPr>
      </w:pPr>
      <w:r>
        <w:rPr>
          <w:sz w:val="24"/>
        </w:rPr>
        <w:tab/>
        <w:t>Experience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b/>
          <w:sz w:val="24"/>
        </w:rPr>
        <w:t>S4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HANA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Active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Agile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Methodology</w:t>
      </w:r>
      <w:r>
        <w:rPr>
          <w:sz w:val="24"/>
        </w:rPr>
        <w:t>;</w:t>
      </w:r>
      <w:r>
        <w:rPr>
          <w:spacing w:val="-3"/>
          <w:sz w:val="24"/>
        </w:rPr>
        <w:t> </w:t>
      </w:r>
      <w:r>
        <w:rPr>
          <w:sz w:val="24"/>
        </w:rPr>
        <w:t>well-versed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process mapping, configuration, and implementation within SAP.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  <w:tab w:pos="860" w:val="left" w:leader="none"/>
        </w:tabs>
        <w:spacing w:line="240" w:lineRule="auto" w:before="120" w:after="0"/>
        <w:ind w:left="789" w:right="195" w:hanging="288"/>
        <w:jc w:val="left"/>
        <w:rPr>
          <w:sz w:val="24"/>
        </w:rPr>
      </w:pPr>
      <w:r>
        <w:rPr>
          <w:sz w:val="24"/>
        </w:rPr>
        <w:tab/>
        <w:t>Focused</w:t>
      </w:r>
      <w:r>
        <w:rPr>
          <w:spacing w:val="-2"/>
          <w:sz w:val="24"/>
        </w:rPr>
        <w:t> </w:t>
      </w:r>
      <w:r>
        <w:rPr>
          <w:sz w:val="24"/>
        </w:rPr>
        <w:t>expertise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b/>
          <w:sz w:val="24"/>
        </w:rPr>
        <w:t>S/4 HANA</w:t>
      </w:r>
      <w:r>
        <w:rPr>
          <w:b/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applied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b/>
          <w:sz w:val="24"/>
        </w:rPr>
        <w:t>Finance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(FI)</w:t>
      </w:r>
      <w:r>
        <w:rPr>
          <w:b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Controlling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(CO)</w:t>
      </w:r>
      <w:r>
        <w:rPr>
          <w:b/>
          <w:spacing w:val="-3"/>
          <w:sz w:val="24"/>
        </w:rPr>
        <w:t> </w:t>
      </w:r>
      <w:r>
        <w:rPr>
          <w:sz w:val="24"/>
        </w:rPr>
        <w:t>modules,</w:t>
      </w:r>
      <w:r>
        <w:rPr>
          <w:spacing w:val="-2"/>
          <w:sz w:val="24"/>
        </w:rPr>
        <w:t> </w:t>
      </w:r>
      <w:r>
        <w:rPr>
          <w:sz w:val="24"/>
        </w:rPr>
        <w:t>with a strong emphasis on </w:t>
      </w:r>
      <w:r>
        <w:rPr>
          <w:b/>
          <w:sz w:val="24"/>
        </w:rPr>
        <w:t>process integration </w:t>
      </w:r>
      <w:r>
        <w:rPr>
          <w:sz w:val="24"/>
        </w:rPr>
        <w:t>to drive innovation and business value on the SAP HANA platform.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  <w:tab w:pos="860" w:val="left" w:leader="none"/>
        </w:tabs>
        <w:spacing w:line="240" w:lineRule="auto" w:before="120" w:after="0"/>
        <w:ind w:left="789" w:right="610" w:hanging="288"/>
        <w:jc w:val="left"/>
        <w:rPr>
          <w:sz w:val="24"/>
        </w:rPr>
      </w:pPr>
      <w:r>
        <w:rPr>
          <w:sz w:val="24"/>
        </w:rPr>
        <w:tab/>
        <w:t>Specific Focus is on </w:t>
      </w:r>
      <w:r>
        <w:rPr>
          <w:b/>
          <w:sz w:val="24"/>
        </w:rPr>
        <w:t>S/4 HANA </w:t>
      </w:r>
      <w:r>
        <w:rPr>
          <w:sz w:val="24"/>
        </w:rPr>
        <w:t>as applied to </w:t>
      </w:r>
      <w:r>
        <w:rPr>
          <w:b/>
          <w:sz w:val="24"/>
        </w:rPr>
        <w:t>Finance (FI) and Controlling (CO), </w:t>
      </w:r>
      <w:r>
        <w:rPr>
          <w:sz w:val="24"/>
        </w:rPr>
        <w:t>Process Integration</w:t>
      </w:r>
      <w:r>
        <w:rPr>
          <w:spacing w:val="-3"/>
          <w:sz w:val="24"/>
        </w:rPr>
        <w:t> </w:t>
      </w:r>
      <w:r>
        <w:rPr>
          <w:sz w:val="24"/>
        </w:rPr>
        <w:t>areas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b/>
          <w:sz w:val="24"/>
        </w:rPr>
        <w:t>SAP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innovation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generate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customers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 latest </w:t>
      </w:r>
      <w:r>
        <w:rPr>
          <w:b/>
          <w:sz w:val="24"/>
        </w:rPr>
        <w:t>SAP HANA </w:t>
      </w:r>
      <w:r>
        <w:rPr>
          <w:sz w:val="24"/>
        </w:rPr>
        <w:t>platform.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275" w:top="1460" w:bottom="460" w:left="850" w:right="566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789" w:val="left" w:leader="none"/>
          <w:tab w:pos="860" w:val="left" w:leader="none"/>
        </w:tabs>
        <w:spacing w:line="240" w:lineRule="auto" w:before="68" w:after="0"/>
        <w:ind w:left="789" w:right="446" w:hanging="288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275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7999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952615" cy="10079990"/>
                          <a:chExt cx="6952615" cy="100799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75" y="12192"/>
                                </a:moveTo>
                                <a:lnTo>
                                  <a:pt x="12179" y="12192"/>
                                </a:lnTo>
                                <a:lnTo>
                                  <a:pt x="12179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83" y="18288"/>
                                </a:lnTo>
                                <a:lnTo>
                                  <a:pt x="6083" y="6096"/>
                                </a:lnTo>
                                <a:lnTo>
                                  <a:pt x="18275" y="6096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0"/>
                            <a:ext cx="6915912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952615" cy="1007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79990">
                                <a:moveTo>
                                  <a:pt x="18275" y="10073640"/>
                                </a:moveTo>
                                <a:lnTo>
                                  <a:pt x="6083" y="10073640"/>
                                </a:lnTo>
                                <a:lnTo>
                                  <a:pt x="6083" y="10061448"/>
                                </a:lnTo>
                                <a:lnTo>
                                  <a:pt x="608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10079736"/>
                                </a:lnTo>
                                <a:lnTo>
                                  <a:pt x="6083" y="10079736"/>
                                </a:lnTo>
                                <a:lnTo>
                                  <a:pt x="18275" y="10079736"/>
                                </a:lnTo>
                                <a:lnTo>
                                  <a:pt x="18275" y="10073640"/>
                                </a:lnTo>
                                <a:close/>
                              </a:path>
                              <a:path w="6952615" h="10079990">
                                <a:moveTo>
                                  <a:pt x="18275" y="18288"/>
                                </a:moveTo>
                                <a:lnTo>
                                  <a:pt x="12179" y="18288"/>
                                </a:lnTo>
                                <a:lnTo>
                                  <a:pt x="12179" y="10061448"/>
                                </a:lnTo>
                                <a:lnTo>
                                  <a:pt x="12179" y="10067544"/>
                                </a:lnTo>
                                <a:lnTo>
                                  <a:pt x="18275" y="10067544"/>
                                </a:lnTo>
                                <a:lnTo>
                                  <a:pt x="18275" y="10061448"/>
                                </a:lnTo>
                                <a:lnTo>
                                  <a:pt x="18275" y="18288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40296" y="12192"/>
                                </a:moveTo>
                                <a:lnTo>
                                  <a:pt x="6934200" y="12192"/>
                                </a:lnTo>
                                <a:lnTo>
                                  <a:pt x="6934200" y="18288"/>
                                </a:lnTo>
                                <a:lnTo>
                                  <a:pt x="6934200" y="10061448"/>
                                </a:lnTo>
                                <a:lnTo>
                                  <a:pt x="6940296" y="10061448"/>
                                </a:lnTo>
                                <a:lnTo>
                                  <a:pt x="6940296" y="18288"/>
                                </a:lnTo>
                                <a:lnTo>
                                  <a:pt x="6940296" y="12192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52488" y="18288"/>
                                </a:moveTo>
                                <a:lnTo>
                                  <a:pt x="6952475" y="6096"/>
                                </a:lnTo>
                                <a:lnTo>
                                  <a:pt x="6952475" y="0"/>
                                </a:lnTo>
                                <a:lnTo>
                                  <a:pt x="6946392" y="0"/>
                                </a:ln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6392" y="6096"/>
                                </a:lnTo>
                                <a:lnTo>
                                  <a:pt x="6946392" y="18288"/>
                                </a:lnTo>
                                <a:lnTo>
                                  <a:pt x="6946392" y="10061448"/>
                                </a:lnTo>
                                <a:lnTo>
                                  <a:pt x="6952488" y="10061448"/>
                                </a:lnTo>
                                <a:lnTo>
                                  <a:pt x="6952488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10061447"/>
                            <a:ext cx="691591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6934200" y="1006144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47.450pt;height:793.7pt;mso-position-horizontal-relative:page;mso-position-vertical-relative:page;z-index:-15888896" id="docshapegroup8" coordorigin="480,480" coordsize="10949,15874">
                <v:shape style="position:absolute;left:480;top:480;width:29;height:29" id="docshape9" coordorigin="480,480" coordsize="29,29" path="m509,499l499,499,499,509,509,509,509,499xm509,480l490,480,480,480,480,490,480,509,490,509,490,490,509,490,509,480xe" filled="true" fillcolor="#808080" stroked="false">
                  <v:path arrowok="t"/>
                  <v:fill type="solid"/>
                </v:shape>
                <v:shape style="position:absolute;left:508;top:480;width:10892;height:29" type="#_x0000_t75" id="docshape10" stroked="false">
                  <v:imagedata r:id="rId6" o:title=""/>
                </v:shape>
                <v:shape style="position:absolute;left:480;top:480;width:10949;height:15874" id="docshape11" coordorigin="480,480" coordsize="10949,15874" path="m509,16344l490,16344,490,16325,490,509,480,509,480,16325,480,16344,480,16354,490,16354,509,16354,509,16344xm509,509l499,509,499,16325,499,16334,509,16334,509,16325,509,509xm11410,499l11400,499,11400,509,11400,16325,11410,16325,11410,509,11410,499xm11429,509l11429,509,11429,490,11429,480,11419,480,11400,480,11400,490,11419,490,11419,509,11419,16325,11429,16325,11429,509xe" filled="true" fillcolor="#808080" stroked="false">
                  <v:path arrowok="t"/>
                  <v:fill type="solid"/>
                </v:shape>
                <v:shape style="position:absolute;left:508;top:16324;width:10892;height:29" type="#_x0000_t75" id="docshape12" stroked="false">
                  <v:imagedata r:id="rId7" o:title=""/>
                </v:shape>
                <v:shape style="position:absolute;left:11400;top:16324;width:29;height:29" id="docshape13" coordorigin="11400,16325" coordsize="29,29" path="m11410,16325l11400,16325,11400,16334,11410,16334,11410,16325xm11429,16325l11419,16325,11419,16344,11400,16344,11400,16354,11419,16354,11429,16354,11429,16344,11429,16325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w:tab/>
        <w:t>I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Implementations,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Production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projects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exposure includes preparation of Project Business Blueprint Functional Specifications, GAAP Analysis, Configurations, Unit &amp;Integration and FUT Testing, Training, Documentation and support.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21" w:after="0"/>
        <w:ind w:left="860" w:right="0" w:hanging="359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Work Experience</w:t>
      </w:r>
      <w:r>
        <w:rPr>
          <w:spacing w:val="-4"/>
          <w:sz w:val="24"/>
        </w:rPr>
        <w:t> </w:t>
      </w:r>
      <w:r>
        <w:rPr>
          <w:sz w:val="24"/>
        </w:rPr>
        <w:t>in New</w:t>
      </w:r>
      <w:r>
        <w:rPr>
          <w:spacing w:val="-1"/>
          <w:sz w:val="24"/>
        </w:rPr>
        <w:t> </w:t>
      </w:r>
      <w:r>
        <w:rPr>
          <w:sz w:val="24"/>
        </w:rPr>
        <w:t>Asset Accounting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S4Hana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  <w:tab w:pos="860" w:val="left" w:leader="none"/>
        </w:tabs>
        <w:spacing w:line="240" w:lineRule="auto" w:before="120" w:after="0"/>
        <w:ind w:left="789" w:right="190" w:hanging="288"/>
        <w:jc w:val="left"/>
        <w:rPr>
          <w:sz w:val="24"/>
        </w:rPr>
      </w:pPr>
      <w:r>
        <w:rPr>
          <w:sz w:val="24"/>
        </w:rPr>
        <w:tab/>
        <w:t>Proficient in design and configuration of FI sub-modules General Ledger (FI-GL), Accounts Payable</w:t>
      </w:r>
      <w:r>
        <w:rPr>
          <w:spacing w:val="-7"/>
          <w:sz w:val="24"/>
        </w:rPr>
        <w:t> </w:t>
      </w:r>
      <w:r>
        <w:rPr>
          <w:sz w:val="24"/>
        </w:rPr>
        <w:t>(FI-AP),</w:t>
      </w:r>
      <w:r>
        <w:rPr>
          <w:spacing w:val="-4"/>
          <w:sz w:val="24"/>
        </w:rPr>
        <w:t> </w:t>
      </w:r>
      <w:r>
        <w:rPr>
          <w:sz w:val="24"/>
        </w:rPr>
        <w:t>Accounts</w:t>
      </w:r>
      <w:r>
        <w:rPr>
          <w:spacing w:val="-2"/>
          <w:sz w:val="24"/>
        </w:rPr>
        <w:t> </w:t>
      </w:r>
      <w:r>
        <w:rPr>
          <w:sz w:val="24"/>
        </w:rPr>
        <w:t>Receivables</w:t>
      </w:r>
      <w:r>
        <w:rPr>
          <w:spacing w:val="-4"/>
          <w:sz w:val="24"/>
        </w:rPr>
        <w:t> </w:t>
      </w:r>
      <w:r>
        <w:rPr>
          <w:sz w:val="24"/>
        </w:rPr>
        <w:t>(FI-AR),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configuration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Asset</w:t>
      </w:r>
      <w:r>
        <w:rPr>
          <w:spacing w:val="-4"/>
          <w:sz w:val="24"/>
        </w:rPr>
        <w:t> </w:t>
      </w:r>
      <w:r>
        <w:rPr>
          <w:sz w:val="24"/>
        </w:rPr>
        <w:t>Accounting</w:t>
      </w:r>
      <w:r>
        <w:rPr>
          <w:spacing w:val="-4"/>
          <w:sz w:val="24"/>
        </w:rPr>
        <w:t> </w:t>
      </w:r>
      <w:r>
        <w:rPr>
          <w:sz w:val="24"/>
        </w:rPr>
        <w:t>(FI</w:t>
      </w:r>
      <w:r>
        <w:rPr>
          <w:spacing w:val="-4"/>
          <w:sz w:val="24"/>
        </w:rPr>
        <w:t> </w:t>
      </w:r>
      <w:r>
        <w:rPr>
          <w:sz w:val="24"/>
        </w:rPr>
        <w:t>–AA)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  <w:tab w:pos="860" w:val="left" w:leader="none"/>
        </w:tabs>
        <w:spacing w:line="240" w:lineRule="auto" w:before="120" w:after="0"/>
        <w:ind w:left="789" w:right="403" w:hanging="288"/>
        <w:jc w:val="left"/>
        <w:rPr>
          <w:sz w:val="24"/>
        </w:rPr>
      </w:pPr>
      <w:r>
        <w:rPr>
          <w:sz w:val="24"/>
        </w:rPr>
        <w:tab/>
        <w:t>Configuration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Automatic</w:t>
      </w:r>
      <w:r>
        <w:rPr>
          <w:spacing w:val="-4"/>
          <w:sz w:val="24"/>
        </w:rPr>
        <w:t> </w:t>
      </w:r>
      <w:r>
        <w:rPr>
          <w:sz w:val="24"/>
        </w:rPr>
        <w:t>Payment</w:t>
      </w:r>
      <w:r>
        <w:rPr>
          <w:spacing w:val="-3"/>
          <w:sz w:val="24"/>
        </w:rPr>
        <w:t> </w:t>
      </w:r>
      <w:r>
        <w:rPr>
          <w:sz w:val="24"/>
        </w:rPr>
        <w:t>program,</w:t>
      </w:r>
      <w:r>
        <w:rPr>
          <w:spacing w:val="-2"/>
          <w:sz w:val="24"/>
        </w:rPr>
        <w:t> </w:t>
      </w:r>
      <w:r>
        <w:rPr>
          <w:sz w:val="24"/>
        </w:rPr>
        <w:t>Special</w:t>
      </w:r>
      <w:r>
        <w:rPr>
          <w:spacing w:val="-3"/>
          <w:sz w:val="24"/>
        </w:rPr>
        <w:t> </w:t>
      </w:r>
      <w:r>
        <w:rPr>
          <w:sz w:val="24"/>
        </w:rPr>
        <w:t>GL</w:t>
      </w:r>
      <w:r>
        <w:rPr>
          <w:spacing w:val="-3"/>
          <w:sz w:val="24"/>
        </w:rPr>
        <w:t> </w:t>
      </w:r>
      <w:r>
        <w:rPr>
          <w:sz w:val="24"/>
        </w:rPr>
        <w:t>Transactions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(Down</w:t>
      </w:r>
      <w:r>
        <w:rPr>
          <w:spacing w:val="-6"/>
          <w:sz w:val="24"/>
        </w:rPr>
        <w:t> </w:t>
      </w:r>
      <w:r>
        <w:rPr>
          <w:sz w:val="24"/>
        </w:rPr>
        <w:t>Payments, Partial Payments, Bills of Exchange Payments and Bank Guarantees) and Configuration of Alternative Payments.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  <w:tab w:pos="860" w:val="left" w:leader="none"/>
        </w:tabs>
        <w:spacing w:line="240" w:lineRule="auto" w:before="120" w:after="0"/>
        <w:ind w:left="789" w:right="495" w:hanging="288"/>
        <w:jc w:val="left"/>
        <w:rPr>
          <w:sz w:val="24"/>
        </w:rPr>
      </w:pPr>
      <w:r>
        <w:rPr>
          <w:sz w:val="24"/>
        </w:rPr>
        <w:tab/>
        <w:t>Configuration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Dunning</w:t>
      </w:r>
      <w:r>
        <w:rPr>
          <w:spacing w:val="-4"/>
          <w:sz w:val="24"/>
        </w:rPr>
        <w:t> </w:t>
      </w:r>
      <w:r>
        <w:rPr>
          <w:sz w:val="24"/>
        </w:rPr>
        <w:t>Procedure,</w:t>
      </w:r>
      <w:r>
        <w:rPr>
          <w:spacing w:val="-2"/>
          <w:sz w:val="24"/>
        </w:rPr>
        <w:t> </w:t>
      </w:r>
      <w:r>
        <w:rPr>
          <w:sz w:val="24"/>
        </w:rPr>
        <w:t>Terms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Payments,</w:t>
      </w:r>
      <w:r>
        <w:rPr>
          <w:spacing w:val="-4"/>
          <w:sz w:val="24"/>
        </w:rPr>
        <w:t> </w:t>
      </w:r>
      <w:r>
        <w:rPr>
          <w:sz w:val="24"/>
        </w:rPr>
        <w:t>Electronic</w:t>
      </w:r>
      <w:r>
        <w:rPr>
          <w:spacing w:val="-7"/>
          <w:sz w:val="24"/>
        </w:rPr>
        <w:t> </w:t>
      </w:r>
      <w:r>
        <w:rPr>
          <w:sz w:val="24"/>
        </w:rPr>
        <w:t>Bank</w:t>
      </w:r>
      <w:r>
        <w:rPr>
          <w:spacing w:val="-2"/>
          <w:sz w:val="24"/>
        </w:rPr>
        <w:t> </w:t>
      </w:r>
      <w:r>
        <w:rPr>
          <w:sz w:val="24"/>
        </w:rPr>
        <w:t>Statements</w:t>
      </w:r>
      <w:r>
        <w:rPr>
          <w:spacing w:val="-4"/>
          <w:sz w:val="24"/>
        </w:rPr>
        <w:t> </w:t>
      </w:r>
      <w:r>
        <w:rPr>
          <w:sz w:val="24"/>
        </w:rPr>
        <w:t>(EBRS) and Configuration of Foreign Currency Valuation (FCV).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20" w:after="0"/>
        <w:ind w:left="860" w:right="0" w:hanging="359"/>
        <w:jc w:val="left"/>
        <w:rPr>
          <w:sz w:val="24"/>
        </w:rPr>
      </w:pPr>
      <w:r>
        <w:rPr>
          <w:sz w:val="24"/>
        </w:rPr>
        <w:t>Configuration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GL</w:t>
      </w:r>
      <w:r>
        <w:rPr>
          <w:spacing w:val="-2"/>
          <w:sz w:val="24"/>
        </w:rPr>
        <w:t> </w:t>
      </w:r>
      <w:r>
        <w:rPr>
          <w:sz w:val="24"/>
        </w:rPr>
        <w:t>Document Splitting</w:t>
      </w:r>
      <w:r>
        <w:rPr>
          <w:spacing w:val="-1"/>
          <w:sz w:val="24"/>
        </w:rPr>
        <w:t> </w:t>
      </w:r>
      <w:r>
        <w:rPr>
          <w:sz w:val="24"/>
        </w:rPr>
        <w:t>Concepts 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Validations.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  <w:tab w:pos="860" w:val="left" w:leader="none"/>
        </w:tabs>
        <w:spacing w:line="240" w:lineRule="auto" w:before="120" w:after="0"/>
        <w:ind w:left="789" w:right="402" w:hanging="288"/>
        <w:jc w:val="left"/>
        <w:rPr>
          <w:sz w:val="24"/>
        </w:rPr>
      </w:pPr>
      <w:r>
        <w:rPr>
          <w:sz w:val="24"/>
        </w:rPr>
        <w:tab/>
        <w:t>Configuration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Partner</w:t>
      </w:r>
      <w:r>
        <w:rPr>
          <w:spacing w:val="-5"/>
          <w:sz w:val="24"/>
        </w:rPr>
        <w:t> </w:t>
      </w:r>
      <w:r>
        <w:rPr>
          <w:sz w:val="24"/>
        </w:rPr>
        <w:t>Roles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Ranges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Partner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Configuration of Leading ledger, non-Leading ledger, Extensive Ledger and Simulation ledger. In S/4Hana </w:t>
      </w:r>
      <w:r>
        <w:rPr>
          <w:spacing w:val="-2"/>
          <w:sz w:val="24"/>
        </w:rPr>
        <w:t>Settings.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  <w:tab w:pos="860" w:val="left" w:leader="none"/>
        </w:tabs>
        <w:spacing w:line="240" w:lineRule="auto" w:before="120" w:after="0"/>
        <w:ind w:left="789" w:right="760" w:hanging="288"/>
        <w:jc w:val="left"/>
        <w:rPr>
          <w:sz w:val="24"/>
        </w:rPr>
      </w:pPr>
      <w:r>
        <w:rPr>
          <w:sz w:val="24"/>
        </w:rPr>
        <w:tab/>
        <w:t>Configuration of Chart of Depreciation in Asset Accounting, Depreciation Areas in Asset Accounting,</w:t>
      </w:r>
      <w:r>
        <w:rPr>
          <w:spacing w:val="-4"/>
          <w:sz w:val="24"/>
        </w:rPr>
        <w:t> </w:t>
      </w:r>
      <w:r>
        <w:rPr>
          <w:sz w:val="24"/>
        </w:rPr>
        <w:t>Asset</w:t>
      </w:r>
      <w:r>
        <w:rPr>
          <w:spacing w:val="-4"/>
          <w:sz w:val="24"/>
        </w:rPr>
        <w:t> </w:t>
      </w:r>
      <w:r>
        <w:rPr>
          <w:sz w:val="24"/>
        </w:rPr>
        <w:t>class,</w:t>
      </w:r>
      <w:r>
        <w:rPr>
          <w:spacing w:val="-2"/>
          <w:sz w:val="24"/>
        </w:rPr>
        <w:t> </w:t>
      </w:r>
      <w:r>
        <w:rPr>
          <w:sz w:val="24"/>
        </w:rPr>
        <w:t>Assign</w:t>
      </w:r>
      <w:r>
        <w:rPr>
          <w:spacing w:val="-4"/>
          <w:sz w:val="24"/>
        </w:rPr>
        <w:t> </w:t>
      </w:r>
      <w:r>
        <w:rPr>
          <w:sz w:val="24"/>
        </w:rPr>
        <w:t>GL</w:t>
      </w:r>
      <w:r>
        <w:rPr>
          <w:spacing w:val="-4"/>
          <w:sz w:val="24"/>
        </w:rPr>
        <w:t> </w:t>
      </w:r>
      <w:r>
        <w:rPr>
          <w:sz w:val="24"/>
        </w:rPr>
        <w:t>Accounts,</w:t>
      </w:r>
      <w:r>
        <w:rPr>
          <w:spacing w:val="-4"/>
          <w:sz w:val="24"/>
        </w:rPr>
        <w:t> </w:t>
      </w:r>
      <w:r>
        <w:rPr>
          <w:sz w:val="24"/>
        </w:rPr>
        <w:t>Configuration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Depreciation</w:t>
      </w:r>
      <w:r>
        <w:rPr>
          <w:spacing w:val="-4"/>
          <w:sz w:val="24"/>
        </w:rPr>
        <w:t> </w:t>
      </w:r>
      <w:r>
        <w:rPr>
          <w:sz w:val="24"/>
        </w:rPr>
        <w:t>methods</w:t>
      </w:r>
      <w:r>
        <w:rPr>
          <w:spacing w:val="-4"/>
          <w:sz w:val="24"/>
        </w:rPr>
        <w:t> </w:t>
      </w:r>
      <w:r>
        <w:rPr>
          <w:sz w:val="24"/>
        </w:rPr>
        <w:t>(Base Methods, Period Controlling Method, Decline balance Method and Multilevel Method) and Depreciation Keys.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  <w:tab w:pos="860" w:val="left" w:leader="none"/>
        </w:tabs>
        <w:spacing w:line="240" w:lineRule="auto" w:before="120" w:after="0"/>
        <w:ind w:left="789" w:right="215" w:hanging="288"/>
        <w:jc w:val="left"/>
        <w:rPr>
          <w:sz w:val="24"/>
        </w:rPr>
      </w:pPr>
      <w:r>
        <w:rPr>
          <w:sz w:val="24"/>
        </w:rPr>
        <w:tab/>
        <w:t>Proficient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CO</w:t>
      </w:r>
      <w:r>
        <w:rPr>
          <w:spacing w:val="-4"/>
          <w:sz w:val="24"/>
        </w:rPr>
        <w:t> </w:t>
      </w:r>
      <w:r>
        <w:rPr>
          <w:sz w:val="24"/>
        </w:rPr>
        <w:t>sub-modules</w:t>
      </w:r>
      <w:r>
        <w:rPr>
          <w:spacing w:val="-4"/>
          <w:sz w:val="24"/>
        </w:rPr>
        <w:t> </w:t>
      </w:r>
      <w:r>
        <w:rPr>
          <w:sz w:val="24"/>
        </w:rPr>
        <w:t>Cost</w:t>
      </w:r>
      <w:r>
        <w:rPr>
          <w:spacing w:val="-4"/>
          <w:sz w:val="24"/>
        </w:rPr>
        <w:t> </w:t>
      </w:r>
      <w:r>
        <w:rPr>
          <w:sz w:val="24"/>
        </w:rPr>
        <w:t>element</w:t>
      </w:r>
      <w:r>
        <w:rPr>
          <w:spacing w:val="-4"/>
          <w:sz w:val="24"/>
        </w:rPr>
        <w:t> </w:t>
      </w:r>
      <w:r>
        <w:rPr>
          <w:sz w:val="24"/>
        </w:rPr>
        <w:t>accounting</w:t>
      </w:r>
      <w:r>
        <w:rPr>
          <w:spacing w:val="-4"/>
          <w:sz w:val="24"/>
        </w:rPr>
        <w:t> </w:t>
      </w:r>
      <w:r>
        <w:rPr>
          <w:sz w:val="24"/>
        </w:rPr>
        <w:t>(CO-CEA),</w:t>
      </w:r>
      <w:r>
        <w:rPr>
          <w:spacing w:val="-4"/>
          <w:sz w:val="24"/>
        </w:rPr>
        <w:t> </w:t>
      </w:r>
      <w:r>
        <w:rPr>
          <w:sz w:val="24"/>
        </w:rPr>
        <w:t>Cost</w:t>
      </w:r>
      <w:r>
        <w:rPr>
          <w:spacing w:val="-4"/>
          <w:sz w:val="24"/>
        </w:rPr>
        <w:t> </w:t>
      </w:r>
      <w:r>
        <w:rPr>
          <w:sz w:val="24"/>
        </w:rPr>
        <w:t>Center</w:t>
      </w:r>
      <w:r>
        <w:rPr>
          <w:spacing w:val="-4"/>
          <w:sz w:val="24"/>
        </w:rPr>
        <w:t> </w:t>
      </w:r>
      <w:r>
        <w:rPr>
          <w:sz w:val="24"/>
        </w:rPr>
        <w:t>Accounting</w:t>
      </w:r>
      <w:r>
        <w:rPr>
          <w:spacing w:val="-4"/>
          <w:sz w:val="24"/>
        </w:rPr>
        <w:t> </w:t>
      </w:r>
      <w:r>
        <w:rPr>
          <w:sz w:val="24"/>
        </w:rPr>
        <w:t>(CO- CCA), Internal Orders (IO), Profit Center Accounting (PCA)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20" w:after="0"/>
        <w:ind w:left="860" w:right="0" w:hanging="359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Knowledge on</w:t>
      </w:r>
      <w:r>
        <w:rPr>
          <w:spacing w:val="1"/>
          <w:sz w:val="24"/>
        </w:rPr>
        <w:t> </w:t>
      </w:r>
      <w:r>
        <w:rPr>
          <w:sz w:val="24"/>
        </w:rPr>
        <w:t>Withholding </w:t>
      </w:r>
      <w:r>
        <w:rPr>
          <w:spacing w:val="-2"/>
          <w:sz w:val="24"/>
        </w:rPr>
        <w:t>Taxes.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  <w:tab w:pos="860" w:val="left" w:leader="none"/>
        </w:tabs>
        <w:spacing w:line="240" w:lineRule="auto" w:before="120" w:after="0"/>
        <w:ind w:left="789" w:right="818" w:hanging="288"/>
        <w:jc w:val="left"/>
        <w:rPr>
          <w:sz w:val="24"/>
        </w:rPr>
      </w:pPr>
      <w:r>
        <w:rPr>
          <w:sz w:val="24"/>
        </w:rPr>
        <w:tab/>
        <w:t>Good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80"/>
          <w:sz w:val="24"/>
        </w:rPr>
        <w:t> </w:t>
      </w:r>
      <w:r>
        <w:rPr>
          <w:sz w:val="24"/>
        </w:rPr>
        <w:t>IDOCS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Integration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FI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MM</w:t>
      </w:r>
      <w:r>
        <w:rPr>
          <w:spacing w:val="-3"/>
          <w:sz w:val="24"/>
        </w:rPr>
        <w:t> </w:t>
      </w:r>
      <w:r>
        <w:rPr>
          <w:sz w:val="24"/>
        </w:rPr>
        <w:t>(OBYC) Settings and FI with SD (VKOA) Settings.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20" w:after="0"/>
        <w:ind w:left="860" w:right="0" w:hanging="359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GL </w:t>
      </w:r>
      <w:r>
        <w:rPr>
          <w:spacing w:val="-2"/>
          <w:sz w:val="24"/>
        </w:rPr>
        <w:t>Functionality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20" w:after="0"/>
        <w:ind w:left="860" w:right="0" w:hanging="359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S4Hana </w:t>
      </w:r>
      <w:r>
        <w:rPr>
          <w:spacing w:val="-2"/>
          <w:sz w:val="24"/>
        </w:rPr>
        <w:t>finance</w:t>
      </w:r>
    </w:p>
    <w:p>
      <w:pPr>
        <w:pStyle w:val="BodyText"/>
        <w:spacing w:before="120"/>
        <w:ind w:left="0" w:firstLine="0"/>
      </w:pPr>
    </w:p>
    <w:p>
      <w:pPr>
        <w:pStyle w:val="Heading1"/>
        <w:rPr>
          <w:u w:val="none"/>
        </w:rPr>
      </w:pPr>
      <w:r>
        <w:rPr>
          <w:u w:val="single"/>
        </w:rPr>
        <w:t>EXPERIENCE </w:t>
      </w:r>
      <w:r>
        <w:rPr>
          <w:spacing w:val="-2"/>
          <w:u w:val="single"/>
        </w:rPr>
        <w:t>SUMMARY:</w:t>
      </w:r>
    </w:p>
    <w:p>
      <w:pPr>
        <w:pStyle w:val="BodyText"/>
        <w:spacing w:before="240"/>
        <w:ind w:left="0" w:firstLine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Working as</w:t>
      </w:r>
      <w:r>
        <w:rPr>
          <w:spacing w:val="-3"/>
          <w:sz w:val="24"/>
        </w:rPr>
        <w:t> </w:t>
      </w:r>
      <w:r>
        <w:rPr>
          <w:sz w:val="24"/>
        </w:rPr>
        <w:t>Senior</w:t>
      </w:r>
      <w:r>
        <w:rPr>
          <w:spacing w:val="-3"/>
          <w:sz w:val="24"/>
        </w:rPr>
        <w:t> </w:t>
      </w:r>
      <w:r>
        <w:rPr>
          <w:sz w:val="24"/>
        </w:rPr>
        <w:t>Consultant at</w:t>
      </w:r>
      <w:r>
        <w:rPr>
          <w:spacing w:val="1"/>
          <w:sz w:val="24"/>
        </w:rPr>
        <w:t> </w:t>
      </w:r>
      <w:r>
        <w:rPr>
          <w:sz w:val="24"/>
        </w:rPr>
        <w:t>EY Global Delivery Services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2024</w:t>
      </w:r>
      <w:r>
        <w:rPr>
          <w:spacing w:val="2"/>
          <w:sz w:val="24"/>
        </w:rPr>
        <w:t> </w:t>
      </w:r>
      <w:r>
        <w:rPr>
          <w:sz w:val="24"/>
        </w:rPr>
        <w:t>July to Till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Date.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as Senior Consultant at</w:t>
      </w:r>
      <w:r>
        <w:rPr>
          <w:spacing w:val="-1"/>
          <w:sz w:val="24"/>
        </w:rPr>
        <w:t> </w:t>
      </w:r>
      <w:r>
        <w:rPr>
          <w:sz w:val="24"/>
        </w:rPr>
        <w:t>HCL Technologies Ltd From</w:t>
      </w:r>
      <w:r>
        <w:rPr>
          <w:spacing w:val="-1"/>
          <w:sz w:val="24"/>
        </w:rPr>
        <w:t> </w:t>
      </w:r>
      <w:r>
        <w:rPr>
          <w:sz w:val="24"/>
        </w:rPr>
        <w:t>2022 April to July </w:t>
      </w:r>
      <w:r>
        <w:rPr>
          <w:spacing w:val="-4"/>
          <w:sz w:val="24"/>
        </w:rPr>
        <w:t>2024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40" w:lineRule="auto" w:before="0" w:after="0"/>
        <w:ind w:left="921" w:right="0" w:hanging="42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as Technology</w:t>
      </w:r>
      <w:r>
        <w:rPr>
          <w:spacing w:val="1"/>
          <w:sz w:val="24"/>
        </w:rPr>
        <w:t> </w:t>
      </w:r>
      <w:r>
        <w:rPr>
          <w:sz w:val="24"/>
        </w:rPr>
        <w:t>Consultant at</w:t>
      </w:r>
      <w:r>
        <w:rPr>
          <w:spacing w:val="29"/>
          <w:sz w:val="24"/>
        </w:rPr>
        <w:t>  </w:t>
      </w:r>
      <w:r>
        <w:rPr>
          <w:sz w:val="24"/>
        </w:rPr>
        <w:t>EY LLP</w:t>
      </w:r>
      <w:r>
        <w:rPr>
          <w:spacing w:val="-3"/>
          <w:sz w:val="24"/>
        </w:rPr>
        <w:t> </w:t>
      </w:r>
      <w:r>
        <w:rPr>
          <w:sz w:val="24"/>
        </w:rPr>
        <w:t>(Ernst and</w:t>
      </w:r>
      <w:r>
        <w:rPr>
          <w:spacing w:val="-1"/>
          <w:sz w:val="24"/>
        </w:rPr>
        <w:t> </w:t>
      </w:r>
      <w:r>
        <w:rPr>
          <w:sz w:val="24"/>
        </w:rPr>
        <w:t>Young)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2021 May</w:t>
      </w:r>
      <w:r>
        <w:rPr>
          <w:spacing w:val="-1"/>
          <w:sz w:val="24"/>
        </w:rPr>
        <w:t> </w:t>
      </w:r>
      <w:r>
        <w:rPr>
          <w:sz w:val="24"/>
        </w:rPr>
        <w:t>to 2022 </w:t>
      </w:r>
      <w:r>
        <w:rPr>
          <w:spacing w:val="-2"/>
          <w:sz w:val="24"/>
        </w:rPr>
        <w:t>Apil.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SAP FICO Consultant</w:t>
      </w:r>
      <w:r>
        <w:rPr>
          <w:spacing w:val="-1"/>
          <w:sz w:val="24"/>
        </w:rPr>
        <w:t> </w:t>
      </w:r>
      <w:r>
        <w:rPr>
          <w:sz w:val="24"/>
        </w:rPr>
        <w:t>at SUN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From Feb’2020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2021 </w:t>
      </w:r>
      <w:r>
        <w:rPr>
          <w:spacing w:val="-5"/>
          <w:sz w:val="24"/>
        </w:rPr>
        <w:t>May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Senior Officer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WIPRO</w:t>
      </w:r>
      <w:r>
        <w:rPr>
          <w:spacing w:val="1"/>
          <w:sz w:val="24"/>
        </w:rPr>
        <w:t> </w:t>
      </w:r>
      <w:r>
        <w:rPr>
          <w:sz w:val="24"/>
        </w:rPr>
        <w:t>LIMITED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Nov ’2018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2020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January.</w:t>
      </w:r>
    </w:p>
    <w:p>
      <w:pPr>
        <w:pStyle w:val="BodyText"/>
        <w:ind w:left="0" w:firstLine="0"/>
      </w:pPr>
    </w:p>
    <w:p>
      <w:pPr>
        <w:pStyle w:val="Heading1"/>
        <w:rPr>
          <w:u w:val="none"/>
        </w:rPr>
      </w:pPr>
      <w:r>
        <w:rPr>
          <w:u w:val="single"/>
        </w:rPr>
        <w:t>ACADAMIC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SUMMARY:</w:t>
      </w:r>
    </w:p>
    <w:p>
      <w:pPr>
        <w:pStyle w:val="BodyText"/>
        <w:spacing w:before="120"/>
        <w:ind w:left="0" w:firstLine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908" w:val="left" w:leader="none"/>
        </w:tabs>
        <w:spacing w:line="240" w:lineRule="auto" w:before="0" w:after="0"/>
        <w:ind w:left="908" w:right="0" w:hanging="342"/>
        <w:jc w:val="left"/>
        <w:rPr>
          <w:sz w:val="24"/>
        </w:rPr>
      </w:pPr>
      <w:r>
        <w:rPr>
          <w:b/>
          <w:sz w:val="24"/>
        </w:rPr>
        <w:t>BCOM</w:t>
      </w:r>
      <w:r>
        <w:rPr>
          <w:b/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SV University-</w:t>
      </w:r>
      <w:r>
        <w:rPr>
          <w:spacing w:val="-4"/>
          <w:sz w:val="24"/>
        </w:rPr>
        <w:t>2014</w:t>
      </w:r>
    </w:p>
    <w:p>
      <w:pPr>
        <w:pStyle w:val="Heading1"/>
        <w:spacing w:before="275"/>
        <w:ind w:left="86"/>
        <w:rPr>
          <w:u w:val="none"/>
        </w:rPr>
      </w:pPr>
      <w:r>
        <w:rPr>
          <w:u w:val="single"/>
        </w:rPr>
        <w:t>TECHNICAL </w:t>
      </w:r>
      <w:r>
        <w:rPr>
          <w:spacing w:val="-2"/>
          <w:u w:val="single"/>
        </w:rPr>
        <w:t>SUMMARY:</w:t>
      </w:r>
    </w:p>
    <w:p>
      <w:pPr>
        <w:pStyle w:val="BodyText"/>
        <w:ind w:left="0" w:firstLine="0"/>
        <w:rPr>
          <w:b/>
        </w:rPr>
      </w:pPr>
    </w:p>
    <w:p>
      <w:pPr>
        <w:pStyle w:val="BodyText"/>
        <w:tabs>
          <w:tab w:pos="2540" w:val="left" w:leader="none"/>
        </w:tabs>
        <w:ind w:left="561" w:firstLine="0"/>
      </w:pPr>
      <w:r>
        <w:rPr>
          <w:spacing w:val="-5"/>
        </w:rPr>
        <w:t>ERP</w:t>
      </w:r>
      <w:r>
        <w:rPr/>
        <w:tab/>
        <w:t>:</w:t>
      </w:r>
      <w:r>
        <w:rPr>
          <w:spacing w:val="-1"/>
        </w:rPr>
        <w:t> </w:t>
      </w:r>
      <w:r>
        <w:rPr/>
        <w:t>SAP</w:t>
      </w:r>
      <w:r>
        <w:rPr>
          <w:spacing w:val="-1"/>
        </w:rPr>
        <w:t> </w:t>
      </w:r>
      <w:r>
        <w:rPr/>
        <w:t>(ECC FICO</w:t>
      </w:r>
      <w:r>
        <w:rPr>
          <w:spacing w:val="-1"/>
        </w:rPr>
        <w:t> </w:t>
      </w:r>
      <w:r>
        <w:rPr/>
        <w:t>and S4</w:t>
      </w:r>
      <w:r>
        <w:rPr>
          <w:spacing w:val="-1"/>
        </w:rPr>
        <w:t> </w:t>
      </w:r>
      <w:r>
        <w:rPr/>
        <w:t>HANA)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Tally</w:t>
      </w:r>
      <w:r>
        <w:rPr>
          <w:spacing w:val="1"/>
        </w:rPr>
        <w:t> </w:t>
      </w:r>
      <w:r>
        <w:rPr/>
        <w:t>(ERP</w:t>
      </w:r>
      <w:r>
        <w:rPr>
          <w:spacing w:val="3"/>
        </w:rPr>
        <w:t> </w:t>
      </w:r>
      <w:r>
        <w:rPr>
          <w:spacing w:val="-5"/>
        </w:rPr>
        <w:t>9).</w:t>
      </w:r>
    </w:p>
    <w:p>
      <w:pPr>
        <w:pStyle w:val="BodyText"/>
        <w:tabs>
          <w:tab w:pos="2526" w:val="left" w:leader="none"/>
        </w:tabs>
        <w:ind w:left="501" w:firstLine="0"/>
      </w:pPr>
      <w:r>
        <w:rPr/>
        <w:t>Operating</w:t>
      </w:r>
      <w:r>
        <w:rPr>
          <w:spacing w:val="-4"/>
        </w:rPr>
        <w:t> </w:t>
      </w:r>
      <w:r>
        <w:rPr>
          <w:spacing w:val="-2"/>
        </w:rPr>
        <w:t>System</w:t>
      </w:r>
      <w:r>
        <w:rPr/>
        <w:tab/>
        <w:t>:</w:t>
      </w:r>
      <w:r>
        <w:rPr>
          <w:spacing w:val="-1"/>
        </w:rPr>
        <w:t> </w:t>
      </w:r>
      <w:r>
        <w:rPr/>
        <w:t>Windows 2010 and Windows </w:t>
      </w:r>
      <w:r>
        <w:rPr>
          <w:spacing w:val="-5"/>
        </w:rPr>
        <w:t>XP.</w:t>
      </w:r>
    </w:p>
    <w:p>
      <w:pPr>
        <w:pStyle w:val="BodyText"/>
        <w:tabs>
          <w:tab w:pos="2508" w:val="left" w:leader="none"/>
        </w:tabs>
        <w:ind w:left="501" w:firstLine="0"/>
      </w:pPr>
      <w:r>
        <w:rPr>
          <w:spacing w:val="-2"/>
        </w:rPr>
        <w:t>Applications</w:t>
      </w:r>
      <w:r>
        <w:rPr/>
        <w:tab/>
        <w:t>:</w:t>
      </w:r>
      <w:r>
        <w:rPr>
          <w:spacing w:val="-2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Word,</w:t>
      </w:r>
      <w:r>
        <w:rPr>
          <w:spacing w:val="-2"/>
        </w:rPr>
        <w:t> </w:t>
      </w:r>
      <w:r>
        <w:rPr/>
        <w:t>Excel,</w:t>
      </w:r>
      <w:r>
        <w:rPr>
          <w:spacing w:val="1"/>
        </w:rPr>
        <w:t> </w:t>
      </w:r>
      <w:r>
        <w:rPr/>
        <w:t>Access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PowerPoint.</w:t>
      </w:r>
    </w:p>
    <w:p>
      <w:pPr>
        <w:pStyle w:val="BodyText"/>
        <w:spacing w:after="0"/>
        <w:sectPr>
          <w:pgSz w:w="11910" w:h="16840"/>
          <w:pgMar w:header="0" w:footer="275" w:top="620" w:bottom="460" w:left="850" w:right="566"/>
        </w:sectPr>
      </w:pPr>
    </w:p>
    <w:p>
      <w:pPr>
        <w:pStyle w:val="Heading1"/>
        <w:spacing w:before="72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6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7999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952615" cy="10079990"/>
                          <a:chExt cx="6952615" cy="100799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75" y="12192"/>
                                </a:moveTo>
                                <a:lnTo>
                                  <a:pt x="12179" y="12192"/>
                                </a:lnTo>
                                <a:lnTo>
                                  <a:pt x="12179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83" y="18288"/>
                                </a:lnTo>
                                <a:lnTo>
                                  <a:pt x="6083" y="6096"/>
                                </a:lnTo>
                                <a:lnTo>
                                  <a:pt x="18275" y="6096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0"/>
                            <a:ext cx="6915912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952615" cy="1007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79990">
                                <a:moveTo>
                                  <a:pt x="18275" y="10073640"/>
                                </a:moveTo>
                                <a:lnTo>
                                  <a:pt x="6083" y="10073640"/>
                                </a:lnTo>
                                <a:lnTo>
                                  <a:pt x="6083" y="10061448"/>
                                </a:lnTo>
                                <a:lnTo>
                                  <a:pt x="608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10079736"/>
                                </a:lnTo>
                                <a:lnTo>
                                  <a:pt x="6083" y="10079736"/>
                                </a:lnTo>
                                <a:lnTo>
                                  <a:pt x="18275" y="10079736"/>
                                </a:lnTo>
                                <a:lnTo>
                                  <a:pt x="18275" y="10073640"/>
                                </a:lnTo>
                                <a:close/>
                              </a:path>
                              <a:path w="6952615" h="10079990">
                                <a:moveTo>
                                  <a:pt x="18275" y="18288"/>
                                </a:moveTo>
                                <a:lnTo>
                                  <a:pt x="12179" y="18288"/>
                                </a:lnTo>
                                <a:lnTo>
                                  <a:pt x="12179" y="10061448"/>
                                </a:lnTo>
                                <a:lnTo>
                                  <a:pt x="12179" y="10067544"/>
                                </a:lnTo>
                                <a:lnTo>
                                  <a:pt x="18275" y="10067544"/>
                                </a:lnTo>
                                <a:lnTo>
                                  <a:pt x="18275" y="10061448"/>
                                </a:lnTo>
                                <a:lnTo>
                                  <a:pt x="18275" y="18288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40296" y="12192"/>
                                </a:moveTo>
                                <a:lnTo>
                                  <a:pt x="6934200" y="12192"/>
                                </a:lnTo>
                                <a:lnTo>
                                  <a:pt x="6934200" y="18288"/>
                                </a:lnTo>
                                <a:lnTo>
                                  <a:pt x="6934200" y="10061448"/>
                                </a:lnTo>
                                <a:lnTo>
                                  <a:pt x="6940296" y="10061448"/>
                                </a:lnTo>
                                <a:lnTo>
                                  <a:pt x="6940296" y="18288"/>
                                </a:lnTo>
                                <a:lnTo>
                                  <a:pt x="6940296" y="12192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52488" y="18288"/>
                                </a:moveTo>
                                <a:lnTo>
                                  <a:pt x="6952475" y="6096"/>
                                </a:lnTo>
                                <a:lnTo>
                                  <a:pt x="6952475" y="0"/>
                                </a:lnTo>
                                <a:lnTo>
                                  <a:pt x="6946392" y="0"/>
                                </a:ln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6392" y="6096"/>
                                </a:lnTo>
                                <a:lnTo>
                                  <a:pt x="6946392" y="18288"/>
                                </a:lnTo>
                                <a:lnTo>
                                  <a:pt x="6946392" y="10061448"/>
                                </a:lnTo>
                                <a:lnTo>
                                  <a:pt x="6952488" y="10061448"/>
                                </a:lnTo>
                                <a:lnTo>
                                  <a:pt x="6952488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10061447"/>
                            <a:ext cx="691591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6934200" y="1006144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47.450pt;height:793.7pt;mso-position-horizontal-relative:page;mso-position-vertical-relative:page;z-index:-15887872" id="docshapegroup14" coordorigin="480,480" coordsize="10949,15874">
                <v:shape style="position:absolute;left:480;top:480;width:29;height:29" id="docshape15" coordorigin="480,480" coordsize="29,29" path="m509,499l499,499,499,509,509,509,509,499xm509,480l490,480,480,480,480,490,480,509,490,509,490,490,509,490,509,480xe" filled="true" fillcolor="#808080" stroked="false">
                  <v:path arrowok="t"/>
                  <v:fill type="solid"/>
                </v:shape>
                <v:shape style="position:absolute;left:508;top:480;width:10892;height:29" type="#_x0000_t75" id="docshape16" stroked="false">
                  <v:imagedata r:id="rId6" o:title=""/>
                </v:shape>
                <v:shape style="position:absolute;left:480;top:480;width:10949;height:15874" id="docshape17" coordorigin="480,480" coordsize="10949,15874" path="m509,16344l490,16344,490,16325,490,509,480,509,480,16325,480,16344,480,16354,490,16354,509,16354,509,16344xm509,509l499,509,499,16325,499,16334,509,16334,509,16325,509,509xm11410,499l11400,499,11400,509,11400,16325,11410,16325,11410,509,11410,499xm11429,509l11429,509,11429,490,11429,480,11419,480,11400,480,11400,490,11419,490,11419,509,11419,16325,11429,16325,11429,509xe" filled="true" fillcolor="#808080" stroked="false">
                  <v:path arrowok="t"/>
                  <v:fill type="solid"/>
                </v:shape>
                <v:shape style="position:absolute;left:508;top:16324;width:10892;height:29" type="#_x0000_t75" id="docshape18" stroked="false">
                  <v:imagedata r:id="rId7" o:title=""/>
                </v:shape>
                <v:shape style="position:absolute;left:11400;top:16324;width:29;height:29" id="docshape19" coordorigin="11400,16325" coordsize="29,29" path="m11410,16325l11400,16325,11400,16334,11410,16334,11410,16325xm11429,16325l11419,16325,11419,16344,11400,16344,11400,16354,11419,16354,11429,16354,11429,16344,11429,16325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u w:val="single"/>
        </w:rPr>
        <w:t>SAP-EXPERINCE PROFILE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SUMMARY</w:t>
      </w:r>
    </w:p>
    <w:p>
      <w:pPr>
        <w:tabs>
          <w:tab w:pos="1565" w:val="left" w:leader="none"/>
          <w:tab w:pos="10367" w:val="left" w:leader="none"/>
        </w:tabs>
        <w:spacing w:line="390" w:lineRule="atLeast" w:before="162"/>
        <w:ind w:left="141" w:right="120" w:hanging="29"/>
        <w:jc w:val="left"/>
        <w:rPr>
          <w:b/>
          <w:sz w:val="24"/>
        </w:rPr>
      </w:pPr>
      <w:r>
        <w:rPr>
          <w:color w:val="000000"/>
          <w:spacing w:val="-7"/>
          <w:sz w:val="24"/>
          <w:shd w:fill="BFBFBF" w:color="auto" w:val="clear"/>
        </w:rPr>
        <w:t> </w:t>
      </w:r>
      <w:r>
        <w:rPr>
          <w:b/>
          <w:color w:val="000000"/>
          <w:sz w:val="24"/>
          <w:shd w:fill="BFBFBF" w:color="auto" w:val="clear"/>
        </w:rPr>
        <w:t>Project 5 : S4 Hana Implementation on Public Cloud</w:t>
        <w:tab/>
      </w:r>
      <w:r>
        <w:rPr>
          <w:b/>
          <w:color w:val="000000"/>
          <w:sz w:val="24"/>
        </w:rPr>
        <w:t> </w:t>
      </w:r>
      <w:r>
        <w:rPr>
          <w:b/>
          <w:color w:val="000000"/>
          <w:spacing w:val="-2"/>
          <w:sz w:val="24"/>
        </w:rPr>
        <w:t>Company</w:t>
      </w:r>
      <w:r>
        <w:rPr>
          <w:b/>
          <w:color w:val="000000"/>
          <w:sz w:val="24"/>
        </w:rPr>
        <w:tab/>
        <w:t>: EY Global Delivery Services</w:t>
      </w:r>
    </w:p>
    <w:p>
      <w:pPr>
        <w:tabs>
          <w:tab w:pos="1581" w:val="left" w:leader="none"/>
        </w:tabs>
        <w:spacing w:before="6"/>
        <w:ind w:left="14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Client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Cengage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Group</w:t>
      </w:r>
    </w:p>
    <w:p>
      <w:pPr>
        <w:tabs>
          <w:tab w:pos="1581" w:val="left" w:leader="none"/>
        </w:tabs>
        <w:spacing w:before="0"/>
        <w:ind w:left="141" w:right="5392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</w:r>
      <w:r>
        <w:rPr>
          <w:b/>
          <w:spacing w:val="-59"/>
          <w:sz w:val="24"/>
        </w:rPr>
        <w:t> </w:t>
      </w:r>
      <w:r>
        <w:rPr>
          <w:b/>
          <w:sz w:val="24"/>
        </w:rPr>
        <w:t>: SAP Senior Consultant Environment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FICO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(S4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Hana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Implementation) </w:t>
      </w:r>
      <w:r>
        <w:rPr>
          <w:b/>
          <w:spacing w:val="-2"/>
          <w:sz w:val="24"/>
        </w:rPr>
        <w:t>Duration</w:t>
      </w:r>
      <w:r>
        <w:rPr>
          <w:b/>
          <w:sz w:val="24"/>
        </w:rPr>
        <w:tab/>
        <w:t>: July 2024 to Till Date</w:t>
      </w:r>
    </w:p>
    <w:p>
      <w:pPr>
        <w:pStyle w:val="BodyText"/>
        <w:ind w:left="0" w:firstLine="0"/>
        <w:rPr>
          <w:b/>
        </w:rPr>
      </w:pPr>
    </w:p>
    <w:p>
      <w:pPr>
        <w:spacing w:before="1"/>
        <w:ind w:left="14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Client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Profile </w:t>
      </w:r>
      <w:r>
        <w:rPr>
          <w:b/>
          <w:spacing w:val="-10"/>
          <w:sz w:val="24"/>
          <w:u w:val="single"/>
        </w:rPr>
        <w:t>:</w:t>
      </w:r>
    </w:p>
    <w:p>
      <w:pPr>
        <w:pStyle w:val="BodyText"/>
        <w:spacing w:before="139"/>
        <w:ind w:left="861" w:right="150" w:firstLine="0"/>
        <w:jc w:val="both"/>
      </w:pPr>
      <w:r>
        <w:rPr/>
        <w:t>Cengage Group</w:t>
      </w:r>
      <w:r>
        <w:rPr>
          <w:spacing w:val="-2"/>
        </w:rPr>
        <w:t> </w:t>
      </w:r>
      <w:r>
        <w:rPr/>
        <w:t>is an American educational content, technology, and services company for higher education,</w:t>
      </w:r>
      <w:r>
        <w:rPr>
          <w:spacing w:val="71"/>
        </w:rPr>
        <w:t> </w:t>
      </w:r>
      <w:r>
        <w:rPr/>
        <w:t>professional,</w:t>
      </w:r>
      <w:r>
        <w:rPr>
          <w:spacing w:val="73"/>
        </w:rPr>
        <w:t> </w:t>
      </w:r>
      <w:r>
        <w:rPr/>
        <w:t>and</w:t>
      </w:r>
      <w:r>
        <w:rPr>
          <w:spacing w:val="71"/>
        </w:rPr>
        <w:t> </w:t>
      </w:r>
      <w:r>
        <w:rPr/>
        <w:t>library</w:t>
      </w:r>
      <w:r>
        <w:rPr>
          <w:spacing w:val="73"/>
        </w:rPr>
        <w:t> </w:t>
      </w:r>
      <w:r>
        <w:rPr/>
        <w:t>markets.</w:t>
      </w:r>
      <w:r>
        <w:rPr>
          <w:spacing w:val="73"/>
        </w:rPr>
        <w:t> </w:t>
      </w:r>
      <w:r>
        <w:rPr/>
        <w:t>It</w:t>
      </w:r>
      <w:r>
        <w:rPr>
          <w:spacing w:val="71"/>
        </w:rPr>
        <w:t> </w:t>
      </w:r>
      <w:r>
        <w:rPr/>
        <w:t>operates</w:t>
      </w:r>
      <w:r>
        <w:rPr>
          <w:spacing w:val="71"/>
        </w:rPr>
        <w:t> </w:t>
      </w:r>
      <w:r>
        <w:rPr/>
        <w:t>in</w:t>
      </w:r>
      <w:r>
        <w:rPr>
          <w:spacing w:val="71"/>
        </w:rPr>
        <w:t> </w:t>
      </w:r>
      <w:r>
        <w:rPr/>
        <w:t>more</w:t>
      </w:r>
      <w:r>
        <w:rPr>
          <w:spacing w:val="71"/>
        </w:rPr>
        <w:t> </w:t>
      </w:r>
      <w:r>
        <w:rPr/>
        <w:t>than</w:t>
      </w:r>
      <w:r>
        <w:rPr>
          <w:spacing w:val="71"/>
        </w:rPr>
        <w:t> </w:t>
      </w:r>
      <w:r>
        <w:rPr/>
        <w:t>20</w:t>
      </w:r>
      <w:r>
        <w:rPr>
          <w:spacing w:val="71"/>
        </w:rPr>
        <w:t> </w:t>
      </w:r>
      <w:r>
        <w:rPr/>
        <w:t>countries</w:t>
      </w:r>
      <w:r>
        <w:rPr>
          <w:spacing w:val="71"/>
        </w:rPr>
        <w:t> </w:t>
      </w:r>
      <w:r>
        <w:rPr/>
        <w:t>around the world.</w:t>
      </w:r>
    </w:p>
    <w:p>
      <w:pPr>
        <w:pStyle w:val="BodyText"/>
        <w:ind w:left="0" w:firstLine="0"/>
      </w:pPr>
    </w:p>
    <w:p>
      <w:pPr>
        <w:spacing w:before="0"/>
        <w:ind w:left="14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Roles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Responsibilities: </w:t>
      </w:r>
      <w:r>
        <w:rPr>
          <w:b/>
          <w:spacing w:val="-2"/>
          <w:sz w:val="24"/>
          <w:u w:val="single"/>
        </w:rPr>
        <w:t>Support</w:t>
      </w:r>
    </w:p>
    <w:p>
      <w:pPr>
        <w:pStyle w:val="BodyText"/>
        <w:spacing w:before="239"/>
        <w:ind w:left="0" w:firstLine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" w:after="0"/>
        <w:ind w:left="861" w:right="149" w:hanging="360"/>
        <w:jc w:val="left"/>
        <w:rPr>
          <w:sz w:val="24"/>
        </w:rPr>
      </w:pPr>
      <w:r>
        <w:rPr>
          <w:sz w:val="24"/>
        </w:rPr>
        <w:t>Participated in Client discussions on new project implementation, Requirement Gathering, </w:t>
      </w:r>
      <w:r>
        <w:rPr>
          <w:sz w:val="24"/>
        </w:rPr>
        <w:t>system Study, Process Improvements, Preparations &amp; finalization of business blueprint (BBP), FSD’s.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" w:after="0"/>
        <w:ind w:left="860" w:right="0" w:hanging="359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Asset Accounting</w:t>
      </w:r>
      <w:r>
        <w:rPr>
          <w:spacing w:val="-1"/>
          <w:sz w:val="24"/>
        </w:rPr>
        <w:t> </w:t>
      </w:r>
      <w:r>
        <w:rPr>
          <w:sz w:val="24"/>
        </w:rPr>
        <w:t>and Accounts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Payable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18" w:after="0"/>
        <w:ind w:left="860" w:right="0" w:hanging="359"/>
        <w:jc w:val="left"/>
        <w:rPr>
          <w:sz w:val="24"/>
        </w:rPr>
      </w:pPr>
      <w:r>
        <w:rPr>
          <w:sz w:val="24"/>
        </w:rPr>
        <w:t>Performed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FUT</w:t>
      </w:r>
      <w:r>
        <w:rPr>
          <w:spacing w:val="-4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19" w:after="0"/>
        <w:ind w:left="860" w:right="0" w:hanging="359"/>
        <w:jc w:val="left"/>
        <w:rPr>
          <w:sz w:val="24"/>
        </w:rPr>
      </w:pPr>
      <w:r>
        <w:rPr>
          <w:sz w:val="24"/>
        </w:rPr>
        <w:t>Prepared</w:t>
      </w:r>
      <w:r>
        <w:rPr>
          <w:spacing w:val="-3"/>
          <w:sz w:val="24"/>
        </w:rPr>
        <w:t> </w:t>
      </w:r>
      <w:r>
        <w:rPr>
          <w:sz w:val="24"/>
        </w:rPr>
        <w:t>the User</w:t>
      </w:r>
      <w:r>
        <w:rPr>
          <w:spacing w:val="-4"/>
          <w:sz w:val="24"/>
        </w:rPr>
        <w:t> </w:t>
      </w:r>
      <w:r>
        <w:rPr>
          <w:sz w:val="24"/>
        </w:rPr>
        <w:t>Manuals</w:t>
      </w:r>
      <w:r>
        <w:rPr>
          <w:spacing w:val="-1"/>
          <w:sz w:val="24"/>
        </w:rPr>
        <w:t> </w:t>
      </w:r>
      <w:r>
        <w:rPr>
          <w:sz w:val="24"/>
        </w:rPr>
        <w:t>for all the</w:t>
      </w:r>
      <w:r>
        <w:rPr>
          <w:spacing w:val="-3"/>
          <w:sz w:val="24"/>
        </w:rPr>
        <w:t> </w:t>
      </w:r>
      <w:r>
        <w:rPr>
          <w:sz w:val="24"/>
        </w:rPr>
        <w:t>Accounts</w:t>
      </w:r>
      <w:r>
        <w:rPr>
          <w:spacing w:val="1"/>
          <w:sz w:val="24"/>
        </w:rPr>
        <w:t> </w:t>
      </w:r>
      <w:r>
        <w:rPr>
          <w:sz w:val="24"/>
        </w:rPr>
        <w:t>Payable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FA </w:t>
      </w:r>
      <w:r>
        <w:rPr>
          <w:spacing w:val="-2"/>
          <w:sz w:val="24"/>
        </w:rPr>
        <w:t>processes.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19" w:after="0"/>
        <w:ind w:left="860" w:right="0" w:hanging="359"/>
        <w:jc w:val="left"/>
        <w:rPr>
          <w:sz w:val="24"/>
        </w:rPr>
      </w:pPr>
      <w:r>
        <w:rPr>
          <w:sz w:val="24"/>
        </w:rPr>
        <w:t>Handled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2"/>
          <w:sz w:val="24"/>
        </w:rPr>
        <w:t> </w:t>
      </w:r>
      <w:r>
        <w:rPr>
          <w:sz w:val="24"/>
        </w:rPr>
        <w:t>WRICEF</w:t>
      </w:r>
      <w:r>
        <w:rPr>
          <w:spacing w:val="-4"/>
          <w:sz w:val="24"/>
        </w:rPr>
        <w:t> </w:t>
      </w:r>
      <w:r>
        <w:rPr>
          <w:sz w:val="24"/>
        </w:rPr>
        <w:t>Objects/</w:t>
      </w:r>
      <w:r>
        <w:rPr>
          <w:spacing w:val="-1"/>
          <w:sz w:val="24"/>
        </w:rPr>
        <w:t> </w:t>
      </w:r>
      <w:r>
        <w:rPr>
          <w:sz w:val="24"/>
        </w:rPr>
        <w:t>Custom Developments/Reports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FI-MM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FI-</w:t>
      </w:r>
      <w:r>
        <w:rPr>
          <w:spacing w:val="-5"/>
          <w:sz w:val="24"/>
        </w:rPr>
        <w:t>AA.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21" w:after="0"/>
        <w:ind w:left="860" w:right="0" w:hanging="359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-1"/>
          <w:sz w:val="24"/>
        </w:rPr>
        <w:t> </w:t>
      </w:r>
      <w:r>
        <w:rPr>
          <w:sz w:val="24"/>
        </w:rPr>
        <w:t>all Documentation on FSD for all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Developments &amp; preparing User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Manuals.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19" w:after="0"/>
        <w:ind w:left="860" w:right="0" w:hanging="359"/>
        <w:jc w:val="left"/>
        <w:rPr>
          <w:sz w:val="24"/>
        </w:rPr>
      </w:pPr>
      <w:r>
        <w:rPr>
          <w:sz w:val="24"/>
        </w:rPr>
        <w:t>Actively</w:t>
      </w:r>
      <w:r>
        <w:rPr>
          <w:spacing w:val="1"/>
          <w:sz w:val="24"/>
        </w:rPr>
        <w:t> </w:t>
      </w:r>
      <w:r>
        <w:rPr>
          <w:sz w:val="24"/>
        </w:rPr>
        <w:t>Involved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Asset</w:t>
      </w:r>
      <w:r>
        <w:rPr>
          <w:spacing w:val="-1"/>
          <w:sz w:val="24"/>
        </w:rPr>
        <w:t> </w:t>
      </w:r>
      <w:r>
        <w:rPr>
          <w:sz w:val="24"/>
        </w:rPr>
        <w:t>Cut-over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Activities.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19" w:after="0"/>
        <w:ind w:left="860" w:right="0" w:hanging="359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28096">
                <wp:simplePos x="0" y="0"/>
                <wp:positionH relativeFrom="page">
                  <wp:posOffset>2944367</wp:posOffset>
                </wp:positionH>
                <wp:positionV relativeFrom="paragraph">
                  <wp:posOffset>245594</wp:posOffset>
                </wp:positionV>
                <wp:extent cx="38100" cy="1524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5240">
                              <a:moveTo>
                                <a:pt x="38100" y="15240"/>
                              </a:move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5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1.839996pt;margin-top:19.33814pt;width:3pt;height:1.200027pt;mso-position-horizontal-relative:page;mso-position-vertical-relative:paragraph;z-index:-15888384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Prepared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ORG </w:t>
      </w:r>
      <w:r>
        <w:rPr>
          <w:spacing w:val="-2"/>
          <w:sz w:val="24"/>
        </w:rPr>
        <w:t>Documents</w:t>
      </w:r>
      <w:r>
        <w:rPr>
          <w:b/>
          <w:spacing w:val="-2"/>
          <w:sz w:val="24"/>
        </w:rPr>
        <w:t>.</w:t>
      </w:r>
    </w:p>
    <w:p>
      <w:pPr>
        <w:tabs>
          <w:tab w:pos="1565" w:val="left" w:leader="none"/>
          <w:tab w:pos="10367" w:val="left" w:leader="none"/>
        </w:tabs>
        <w:spacing w:line="670" w:lineRule="atLeast" w:before="119"/>
        <w:ind w:left="141" w:right="120" w:hanging="29"/>
        <w:jc w:val="left"/>
        <w:rPr>
          <w:b/>
          <w:sz w:val="24"/>
        </w:rPr>
      </w:pPr>
      <w:r>
        <w:rPr>
          <w:color w:val="000000"/>
          <w:spacing w:val="-8"/>
          <w:sz w:val="24"/>
          <w:shd w:fill="BFBFBF" w:color="auto" w:val="clear"/>
        </w:rPr>
        <w:t> </w:t>
      </w:r>
      <w:r>
        <w:rPr>
          <w:b/>
          <w:color w:val="000000"/>
          <w:sz w:val="24"/>
          <w:shd w:fill="BFBFBF" w:color="auto" w:val="clear"/>
        </w:rPr>
        <w:t>Project 4 : S4 Hana Support</w:t>
        <w:tab/>
      </w:r>
      <w:r>
        <w:rPr>
          <w:b/>
          <w:color w:val="000000"/>
          <w:sz w:val="24"/>
        </w:rPr>
        <w:t> </w:t>
      </w:r>
      <w:r>
        <w:rPr>
          <w:b/>
          <w:color w:val="000000"/>
          <w:spacing w:val="-2"/>
          <w:sz w:val="24"/>
        </w:rPr>
        <w:t>Company</w:t>
      </w:r>
      <w:r>
        <w:rPr>
          <w:b/>
          <w:color w:val="000000"/>
          <w:sz w:val="24"/>
        </w:rPr>
        <w:tab/>
        <w:t>: HCL Technologies Ltd</w:t>
      </w:r>
    </w:p>
    <w:p>
      <w:pPr>
        <w:tabs>
          <w:tab w:pos="1581" w:val="left" w:leader="none"/>
        </w:tabs>
        <w:spacing w:before="2"/>
        <w:ind w:left="14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Client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DELL</w:t>
      </w:r>
      <w:r>
        <w:rPr>
          <w:b/>
          <w:spacing w:val="2"/>
          <w:sz w:val="24"/>
        </w:rPr>
        <w:t> </w:t>
      </w:r>
      <w:r>
        <w:rPr>
          <w:b/>
          <w:spacing w:val="-5"/>
          <w:sz w:val="24"/>
        </w:rPr>
        <w:t>EMC</w:t>
      </w:r>
    </w:p>
    <w:p>
      <w:pPr>
        <w:tabs>
          <w:tab w:pos="1581" w:val="left" w:leader="none"/>
        </w:tabs>
        <w:spacing w:before="0"/>
        <w:ind w:left="141" w:right="6192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</w:r>
      <w:r>
        <w:rPr>
          <w:b/>
          <w:spacing w:val="-59"/>
          <w:sz w:val="24"/>
        </w:rPr>
        <w:t> </w:t>
      </w:r>
      <w:r>
        <w:rPr>
          <w:b/>
          <w:sz w:val="24"/>
        </w:rPr>
        <w:t>: SAP Senior Consultant Environment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FICO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(S4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Hana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Support) </w:t>
      </w:r>
      <w:r>
        <w:rPr>
          <w:b/>
          <w:spacing w:val="-2"/>
          <w:sz w:val="24"/>
        </w:rPr>
        <w:t>Duration</w:t>
      </w:r>
      <w:r>
        <w:rPr>
          <w:b/>
          <w:sz w:val="24"/>
        </w:rPr>
        <w:tab/>
        <w:t>: June 2023 to July 2024</w:t>
      </w:r>
    </w:p>
    <w:p>
      <w:pPr>
        <w:spacing w:before="276"/>
        <w:ind w:left="141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Client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Profile </w:t>
      </w:r>
      <w:r>
        <w:rPr>
          <w:b/>
          <w:spacing w:val="-10"/>
          <w:sz w:val="24"/>
          <w:u w:val="single"/>
        </w:rPr>
        <w:t>: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36" w:after="0"/>
        <w:ind w:left="861" w:right="148" w:hanging="360"/>
        <w:jc w:val="both"/>
        <w:rPr>
          <w:sz w:val="24"/>
        </w:rPr>
      </w:pPr>
      <w:r>
        <w:rPr>
          <w:sz w:val="24"/>
        </w:rPr>
        <w:t>Dell</w:t>
      </w:r>
      <w:r>
        <w:rPr>
          <w:spacing w:val="80"/>
          <w:w w:val="150"/>
          <w:sz w:val="24"/>
        </w:rPr>
        <w:t>  </w:t>
      </w:r>
      <w:r>
        <w:rPr>
          <w:sz w:val="24"/>
        </w:rPr>
        <w:t>EMC</w:t>
      </w:r>
      <w:r>
        <w:rPr>
          <w:spacing w:val="-1"/>
          <w:sz w:val="24"/>
        </w:rPr>
        <w:t> </w:t>
      </w:r>
      <w:r>
        <w:rPr>
          <w:sz w:val="24"/>
        </w:rPr>
        <w:t>(until</w:t>
      </w:r>
      <w:r>
        <w:rPr>
          <w:spacing w:val="80"/>
          <w:w w:val="150"/>
          <w:sz w:val="24"/>
        </w:rPr>
        <w:t>  </w:t>
      </w:r>
      <w:r>
        <w:rPr>
          <w:sz w:val="24"/>
        </w:rPr>
        <w:t>2016,</w:t>
      </w:r>
      <w:r>
        <w:rPr>
          <w:spacing w:val="-1"/>
          <w:sz w:val="24"/>
        </w:rPr>
        <w:t> </w:t>
      </w:r>
      <w:r>
        <w:rPr>
          <w:sz w:val="24"/>
        </w:rPr>
        <w:t>EMC</w:t>
      </w:r>
      <w:r>
        <w:rPr>
          <w:spacing w:val="80"/>
          <w:w w:val="150"/>
          <w:sz w:val="24"/>
        </w:rPr>
        <w:t>  </w:t>
      </w:r>
      <w:r>
        <w:rPr>
          <w:sz w:val="24"/>
        </w:rPr>
        <w:t>Corporation)</w:t>
      </w:r>
      <w:r>
        <w:rPr>
          <w:spacing w:val="80"/>
          <w:w w:val="150"/>
          <w:sz w:val="24"/>
        </w:rPr>
        <w:t>  </w:t>
      </w:r>
      <w:r>
        <w:rPr>
          <w:sz w:val="24"/>
        </w:rPr>
        <w:t>is</w:t>
      </w:r>
      <w:r>
        <w:rPr>
          <w:spacing w:val="80"/>
          <w:w w:val="150"/>
          <w:sz w:val="24"/>
        </w:rPr>
        <w:t>  </w:t>
      </w:r>
      <w:r>
        <w:rPr>
          <w:sz w:val="24"/>
        </w:rPr>
        <w:t>an</w:t>
      </w:r>
      <w:r>
        <w:rPr>
          <w:spacing w:val="80"/>
          <w:w w:val="150"/>
          <w:sz w:val="24"/>
        </w:rPr>
        <w:t>  </w:t>
      </w:r>
      <w:r>
        <w:rPr>
          <w:sz w:val="24"/>
        </w:rPr>
        <w:t>American</w:t>
      </w:r>
      <w:r>
        <w:rPr>
          <w:spacing w:val="-4"/>
          <w:sz w:val="24"/>
        </w:rPr>
        <w:t> </w:t>
      </w:r>
      <w:r>
        <w:rPr>
          <w:sz w:val="24"/>
        </w:rPr>
        <w:t>multinational corporation</w:t>
      </w:r>
      <w:r>
        <w:rPr>
          <w:spacing w:val="-2"/>
          <w:sz w:val="24"/>
        </w:rPr>
        <w:t> </w:t>
      </w:r>
      <w:r>
        <w:rPr>
          <w:sz w:val="24"/>
        </w:rPr>
        <w:t>headquartered</w:t>
      </w:r>
      <w:r>
        <w:rPr>
          <w:spacing w:val="80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Hopkinton,</w:t>
      </w:r>
      <w:r>
        <w:rPr>
          <w:spacing w:val="-2"/>
          <w:sz w:val="24"/>
        </w:rPr>
        <w:t> </w:t>
      </w:r>
      <w:r>
        <w:rPr>
          <w:sz w:val="24"/>
        </w:rPr>
        <w:t>Massachusetts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Round</w:t>
      </w:r>
      <w:r>
        <w:rPr>
          <w:spacing w:val="80"/>
          <w:sz w:val="24"/>
        </w:rPr>
        <w:t> </w:t>
      </w:r>
      <w:r>
        <w:rPr>
          <w:sz w:val="24"/>
        </w:rPr>
        <w:t>Rock,</w:t>
      </w:r>
      <w:r>
        <w:rPr>
          <w:spacing w:val="-2"/>
          <w:sz w:val="24"/>
        </w:rPr>
        <w:t> </w:t>
      </w:r>
      <w:r>
        <w:rPr>
          <w:sz w:val="24"/>
        </w:rPr>
        <w:t>Texas,</w:t>
      </w:r>
      <w:r>
        <w:rPr>
          <w:spacing w:val="80"/>
          <w:sz w:val="24"/>
        </w:rPr>
        <w:t> </w:t>
      </w:r>
      <w:r>
        <w:rPr>
          <w:sz w:val="24"/>
        </w:rPr>
        <w:t>United States.[2]</w:t>
      </w:r>
      <w:r>
        <w:rPr>
          <w:spacing w:val="-2"/>
          <w:sz w:val="24"/>
        </w:rPr>
        <w:t> </w:t>
      </w:r>
      <w:r>
        <w:rPr>
          <w:sz w:val="24"/>
        </w:rPr>
        <w:t>Dell</w:t>
      </w:r>
      <w:r>
        <w:rPr>
          <w:spacing w:val="40"/>
          <w:sz w:val="24"/>
        </w:rPr>
        <w:t> </w:t>
      </w:r>
      <w:r>
        <w:rPr>
          <w:sz w:val="24"/>
        </w:rPr>
        <w:t>EMC</w:t>
      </w:r>
      <w:r>
        <w:rPr>
          <w:spacing w:val="40"/>
          <w:sz w:val="24"/>
        </w:rPr>
        <w:t> </w:t>
      </w:r>
      <w:r>
        <w:rPr>
          <w:sz w:val="24"/>
        </w:rPr>
        <w:t>sells data</w:t>
      </w:r>
      <w:r>
        <w:rPr>
          <w:spacing w:val="40"/>
          <w:sz w:val="24"/>
        </w:rPr>
        <w:t> </w:t>
      </w:r>
      <w:r>
        <w:rPr>
          <w:sz w:val="24"/>
        </w:rPr>
        <w:t>storage,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40"/>
          <w:sz w:val="24"/>
        </w:rPr>
        <w:t> </w:t>
      </w:r>
      <w:r>
        <w:rPr>
          <w:sz w:val="24"/>
        </w:rPr>
        <w:t>security,</w:t>
      </w:r>
      <w:r>
        <w:rPr>
          <w:spacing w:val="-2"/>
          <w:sz w:val="24"/>
        </w:rPr>
        <w:t> </w:t>
      </w:r>
      <w:r>
        <w:rPr>
          <w:sz w:val="24"/>
        </w:rPr>
        <w:t>virtualization,</w:t>
      </w:r>
      <w:r>
        <w:rPr>
          <w:spacing w:val="40"/>
          <w:sz w:val="24"/>
        </w:rPr>
        <w:t> </w:t>
      </w:r>
      <w:r>
        <w:rPr>
          <w:sz w:val="24"/>
        </w:rPr>
        <w:t>analytics,</w:t>
      </w:r>
      <w:r>
        <w:rPr>
          <w:spacing w:val="-2"/>
          <w:sz w:val="24"/>
        </w:rPr>
        <w:t> </w:t>
      </w:r>
      <w:r>
        <w:rPr>
          <w:sz w:val="24"/>
        </w:rPr>
        <w:t>cloud computing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products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enable</w:t>
      </w:r>
      <w:r>
        <w:rPr>
          <w:spacing w:val="-3"/>
          <w:sz w:val="24"/>
        </w:rPr>
        <w:t> </w:t>
      </w:r>
      <w:r>
        <w:rPr>
          <w:sz w:val="24"/>
        </w:rPr>
        <w:t>organizations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store,</w:t>
      </w:r>
      <w:r>
        <w:rPr>
          <w:spacing w:val="-3"/>
          <w:sz w:val="24"/>
        </w:rPr>
        <w:t> </w:t>
      </w:r>
      <w:r>
        <w:rPr>
          <w:sz w:val="24"/>
        </w:rPr>
        <w:t>manage,</w:t>
      </w:r>
      <w:r>
        <w:rPr>
          <w:spacing w:val="-1"/>
          <w:sz w:val="24"/>
        </w:rPr>
        <w:t> </w:t>
      </w:r>
      <w:r>
        <w:rPr>
          <w:sz w:val="24"/>
        </w:rPr>
        <w:t>protect,</w:t>
      </w:r>
      <w:r>
        <w:rPr>
          <w:spacing w:val="-1"/>
          <w:sz w:val="24"/>
        </w:rPr>
        <w:t> </w:t>
      </w:r>
      <w:r>
        <w:rPr>
          <w:sz w:val="24"/>
        </w:rPr>
        <w:t>and analyze</w:t>
      </w:r>
      <w:r>
        <w:rPr>
          <w:spacing w:val="40"/>
          <w:sz w:val="24"/>
        </w:rPr>
        <w:t> </w:t>
      </w:r>
      <w:r>
        <w:rPr>
          <w:sz w:val="24"/>
        </w:rPr>
        <w:t>data.</w:t>
      </w:r>
      <w:r>
        <w:rPr>
          <w:spacing w:val="40"/>
          <w:sz w:val="24"/>
        </w:rPr>
        <w:t> </w:t>
      </w:r>
      <w:r>
        <w:rPr>
          <w:sz w:val="24"/>
        </w:rPr>
        <w:t>Dell</w:t>
      </w:r>
      <w:r>
        <w:rPr>
          <w:spacing w:val="40"/>
          <w:sz w:val="24"/>
        </w:rPr>
        <w:t> </w:t>
      </w:r>
      <w:r>
        <w:rPr>
          <w:sz w:val="24"/>
        </w:rPr>
        <w:t>EMC's</w:t>
      </w:r>
      <w:r>
        <w:rPr>
          <w:spacing w:val="40"/>
          <w:sz w:val="24"/>
        </w:rPr>
        <w:t> </w:t>
      </w:r>
      <w:r>
        <w:rPr>
          <w:sz w:val="24"/>
        </w:rPr>
        <w:t>target</w:t>
      </w:r>
      <w:r>
        <w:rPr>
          <w:spacing w:val="40"/>
          <w:sz w:val="24"/>
        </w:rPr>
        <w:t> </w:t>
      </w:r>
      <w:r>
        <w:rPr>
          <w:sz w:val="24"/>
        </w:rPr>
        <w:t>markets</w:t>
      </w:r>
      <w:r>
        <w:rPr>
          <w:spacing w:val="40"/>
          <w:sz w:val="24"/>
        </w:rPr>
        <w:t> </w:t>
      </w:r>
      <w:r>
        <w:rPr>
          <w:sz w:val="24"/>
        </w:rPr>
        <w:t>include</w:t>
      </w:r>
      <w:r>
        <w:rPr>
          <w:spacing w:val="40"/>
          <w:sz w:val="24"/>
        </w:rPr>
        <w:t> </w:t>
      </w:r>
      <w:r>
        <w:rPr>
          <w:sz w:val="24"/>
        </w:rPr>
        <w:t>large</w:t>
      </w:r>
      <w:r>
        <w:rPr>
          <w:spacing w:val="40"/>
          <w:sz w:val="24"/>
        </w:rPr>
        <w:t> </w:t>
      </w:r>
      <w:r>
        <w:rPr>
          <w:sz w:val="24"/>
        </w:rPr>
        <w:t>companies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small-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medium- sized businesses across various vertical markets.</w:t>
      </w:r>
    </w:p>
    <w:p>
      <w:pPr>
        <w:spacing w:before="230"/>
        <w:ind w:left="141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Roles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Responsibilities: </w:t>
      </w:r>
      <w:r>
        <w:rPr>
          <w:b/>
          <w:spacing w:val="-2"/>
          <w:sz w:val="24"/>
          <w:u w:val="single"/>
        </w:rPr>
        <w:t>Support</w:t>
      </w:r>
    </w:p>
    <w:p>
      <w:pPr>
        <w:spacing w:after="0"/>
        <w:jc w:val="both"/>
        <w:rPr>
          <w:b/>
          <w:sz w:val="24"/>
        </w:rPr>
        <w:sectPr>
          <w:pgSz w:w="11910" w:h="16840"/>
          <w:pgMar w:header="0" w:footer="275" w:top="1720" w:bottom="460" w:left="850" w:right="566"/>
        </w:sectPr>
      </w:pP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88" w:after="0"/>
        <w:ind w:left="860" w:right="0" w:hanging="359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291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7999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952615" cy="10079990"/>
                          <a:chExt cx="6952615" cy="100799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75" y="12192"/>
                                </a:moveTo>
                                <a:lnTo>
                                  <a:pt x="12179" y="12192"/>
                                </a:lnTo>
                                <a:lnTo>
                                  <a:pt x="12179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83" y="18288"/>
                                </a:lnTo>
                                <a:lnTo>
                                  <a:pt x="6083" y="6096"/>
                                </a:lnTo>
                                <a:lnTo>
                                  <a:pt x="18275" y="6096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0"/>
                            <a:ext cx="6915912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952615" cy="1007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79990">
                                <a:moveTo>
                                  <a:pt x="18275" y="10073640"/>
                                </a:moveTo>
                                <a:lnTo>
                                  <a:pt x="6083" y="10073640"/>
                                </a:lnTo>
                                <a:lnTo>
                                  <a:pt x="6083" y="10061448"/>
                                </a:lnTo>
                                <a:lnTo>
                                  <a:pt x="608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10079736"/>
                                </a:lnTo>
                                <a:lnTo>
                                  <a:pt x="6083" y="10079736"/>
                                </a:lnTo>
                                <a:lnTo>
                                  <a:pt x="18275" y="10079736"/>
                                </a:lnTo>
                                <a:lnTo>
                                  <a:pt x="18275" y="10073640"/>
                                </a:lnTo>
                                <a:close/>
                              </a:path>
                              <a:path w="6952615" h="10079990">
                                <a:moveTo>
                                  <a:pt x="18275" y="18288"/>
                                </a:moveTo>
                                <a:lnTo>
                                  <a:pt x="12179" y="18288"/>
                                </a:lnTo>
                                <a:lnTo>
                                  <a:pt x="12179" y="10061448"/>
                                </a:lnTo>
                                <a:lnTo>
                                  <a:pt x="12179" y="10067544"/>
                                </a:lnTo>
                                <a:lnTo>
                                  <a:pt x="18275" y="10067544"/>
                                </a:lnTo>
                                <a:lnTo>
                                  <a:pt x="18275" y="10061448"/>
                                </a:lnTo>
                                <a:lnTo>
                                  <a:pt x="18275" y="18288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40296" y="12192"/>
                                </a:moveTo>
                                <a:lnTo>
                                  <a:pt x="6934200" y="12192"/>
                                </a:lnTo>
                                <a:lnTo>
                                  <a:pt x="6934200" y="18288"/>
                                </a:lnTo>
                                <a:lnTo>
                                  <a:pt x="6934200" y="10061448"/>
                                </a:lnTo>
                                <a:lnTo>
                                  <a:pt x="6940296" y="10061448"/>
                                </a:lnTo>
                                <a:lnTo>
                                  <a:pt x="6940296" y="18288"/>
                                </a:lnTo>
                                <a:lnTo>
                                  <a:pt x="6940296" y="12192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52488" y="18288"/>
                                </a:moveTo>
                                <a:lnTo>
                                  <a:pt x="6952475" y="6096"/>
                                </a:lnTo>
                                <a:lnTo>
                                  <a:pt x="6952475" y="0"/>
                                </a:lnTo>
                                <a:lnTo>
                                  <a:pt x="6946392" y="0"/>
                                </a:ln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6392" y="6096"/>
                                </a:lnTo>
                                <a:lnTo>
                                  <a:pt x="6946392" y="18288"/>
                                </a:lnTo>
                                <a:lnTo>
                                  <a:pt x="6946392" y="10061448"/>
                                </a:lnTo>
                                <a:lnTo>
                                  <a:pt x="6952488" y="10061448"/>
                                </a:lnTo>
                                <a:lnTo>
                                  <a:pt x="6952488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10061447"/>
                            <a:ext cx="691591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6934200" y="1006144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47.450pt;height:793.7pt;mso-position-horizontal-relative:page;mso-position-vertical-relative:page;z-index:-15887360" id="docshapegroup21" coordorigin="480,480" coordsize="10949,15874">
                <v:shape style="position:absolute;left:480;top:480;width:29;height:29" id="docshape22" coordorigin="480,480" coordsize="29,29" path="m509,499l499,499,499,509,509,509,509,499xm509,480l490,480,480,480,480,490,480,509,490,509,490,490,509,490,509,480xe" filled="true" fillcolor="#808080" stroked="false">
                  <v:path arrowok="t"/>
                  <v:fill type="solid"/>
                </v:shape>
                <v:shape style="position:absolute;left:508;top:480;width:10892;height:29" type="#_x0000_t75" id="docshape23" stroked="false">
                  <v:imagedata r:id="rId6" o:title=""/>
                </v:shape>
                <v:shape style="position:absolute;left:480;top:480;width:10949;height:15874" id="docshape24" coordorigin="480,480" coordsize="10949,15874" path="m509,16344l490,16344,490,16325,490,509,480,509,480,16325,480,16344,480,16354,490,16354,509,16354,509,16344xm509,509l499,509,499,16325,499,16334,509,16334,509,16325,509,509xm11410,499l11400,499,11400,509,11400,16325,11410,16325,11410,509,11410,499xm11429,509l11429,509,11429,490,11429,480,11419,480,11400,480,11400,490,11419,490,11419,509,11419,16325,11429,16325,11429,509xe" filled="true" fillcolor="#808080" stroked="false">
                  <v:path arrowok="t"/>
                  <v:fill type="solid"/>
                </v:shape>
                <v:shape style="position:absolute;left:508;top:16324;width:10892;height:29" type="#_x0000_t75" id="docshape25" stroked="false">
                  <v:imagedata r:id="rId7" o:title=""/>
                </v:shape>
                <v:shape style="position:absolute;left:11400;top:16324;width:29;height:29" id="docshape26" coordorigin="11400,16325" coordsize="29,29" path="m11410,16325l11400,16325,11400,16334,11410,16334,11410,16325xm11429,16325l11419,16325,11419,16344,11400,16344,11400,16354,11419,16354,11429,16354,11429,16344,11429,16325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w:t>Applying</w:t>
      </w:r>
      <w:r>
        <w:rPr>
          <w:spacing w:val="-1"/>
          <w:sz w:val="24"/>
        </w:rPr>
        <w:t> </w:t>
      </w:r>
      <w:r>
        <w:rPr>
          <w:sz w:val="24"/>
        </w:rPr>
        <w:t>SAP</w:t>
      </w:r>
      <w:r>
        <w:rPr>
          <w:spacing w:val="-1"/>
          <w:sz w:val="24"/>
        </w:rPr>
        <w:t> </w:t>
      </w:r>
      <w:r>
        <w:rPr>
          <w:sz w:val="24"/>
        </w:rPr>
        <w:t>FICO Functionality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needs.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1" w:after="0"/>
        <w:ind w:left="860" w:right="0" w:hanging="359"/>
        <w:jc w:val="left"/>
        <w:rPr>
          <w:sz w:val="24"/>
        </w:rPr>
      </w:pPr>
      <w:r>
        <w:rPr>
          <w:sz w:val="24"/>
        </w:rPr>
        <w:t>Attend</w:t>
      </w:r>
      <w:r>
        <w:rPr>
          <w:spacing w:val="-1"/>
          <w:sz w:val="24"/>
        </w:rPr>
        <w:t> </w:t>
      </w:r>
      <w:r>
        <w:rPr>
          <w:sz w:val="24"/>
        </w:rPr>
        <w:t>KT</w:t>
      </w:r>
      <w:r>
        <w:rPr>
          <w:spacing w:val="-1"/>
          <w:sz w:val="24"/>
        </w:rPr>
        <w:t> </w:t>
      </w:r>
      <w:r>
        <w:rPr>
          <w:sz w:val="24"/>
        </w:rPr>
        <w:t>Sessions and</w:t>
      </w:r>
      <w:r>
        <w:rPr>
          <w:spacing w:val="-1"/>
          <w:sz w:val="24"/>
        </w:rPr>
        <w:t> </w:t>
      </w:r>
      <w:r>
        <w:rPr>
          <w:sz w:val="24"/>
        </w:rPr>
        <w:t>updated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issues.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issues support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ARIBA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CONCUR.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1" w:right="152" w:hanging="36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35"/>
          <w:sz w:val="24"/>
        </w:rPr>
        <w:t> </w:t>
      </w:r>
      <w:r>
        <w:rPr>
          <w:sz w:val="24"/>
        </w:rPr>
        <w:t>closely</w:t>
      </w:r>
      <w:r>
        <w:rPr>
          <w:spacing w:val="33"/>
          <w:sz w:val="24"/>
        </w:rPr>
        <w:t> </w:t>
      </w:r>
      <w:r>
        <w:rPr>
          <w:sz w:val="24"/>
        </w:rPr>
        <w:t>with</w:t>
      </w:r>
      <w:r>
        <w:rPr>
          <w:spacing w:val="35"/>
          <w:sz w:val="24"/>
        </w:rPr>
        <w:t> </w:t>
      </w:r>
      <w:r>
        <w:rPr>
          <w:sz w:val="24"/>
        </w:rPr>
        <w:t>technical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functional</w:t>
      </w:r>
      <w:r>
        <w:rPr>
          <w:spacing w:val="33"/>
          <w:sz w:val="24"/>
        </w:rPr>
        <w:t> </w:t>
      </w:r>
      <w:r>
        <w:rPr>
          <w:sz w:val="24"/>
        </w:rPr>
        <w:t>consultant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other</w:t>
      </w:r>
      <w:r>
        <w:rPr>
          <w:spacing w:val="29"/>
          <w:sz w:val="24"/>
        </w:rPr>
        <w:t> </w:t>
      </w:r>
      <w:r>
        <w:rPr>
          <w:sz w:val="24"/>
        </w:rPr>
        <w:t>modules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resolve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cross functional issues.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2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Day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Day</w:t>
      </w:r>
      <w:r>
        <w:rPr>
          <w:spacing w:val="-1"/>
          <w:sz w:val="24"/>
        </w:rPr>
        <w:t> </w:t>
      </w:r>
      <w:r>
        <w:rPr>
          <w:sz w:val="24"/>
        </w:rPr>
        <w:t>operational</w:t>
      </w:r>
      <w:r>
        <w:rPr>
          <w:spacing w:val="-1"/>
          <w:sz w:val="24"/>
        </w:rPr>
        <w:t> </w:t>
      </w:r>
      <w:r>
        <w:rPr>
          <w:sz w:val="24"/>
        </w:rPr>
        <w:t>and process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Preparing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MSR</w:t>
      </w:r>
      <w:r>
        <w:rPr>
          <w:spacing w:val="2"/>
          <w:sz w:val="24"/>
        </w:rPr>
        <w:t> </w:t>
      </w:r>
      <w:r>
        <w:rPr>
          <w:sz w:val="24"/>
        </w:rPr>
        <w:t>report for</w:t>
      </w:r>
      <w:r>
        <w:rPr>
          <w:spacing w:val="-1"/>
          <w:sz w:val="24"/>
        </w:rPr>
        <w:t> </w:t>
      </w:r>
      <w:r>
        <w:rPr>
          <w:sz w:val="24"/>
        </w:rPr>
        <w:t>monthly to</w:t>
      </w:r>
      <w:r>
        <w:rPr>
          <w:spacing w:val="1"/>
          <w:sz w:val="24"/>
        </w:rPr>
        <w:t> </w:t>
      </w:r>
      <w:r>
        <w:rPr>
          <w:sz w:val="24"/>
        </w:rPr>
        <w:t>update the</w:t>
      </w:r>
      <w:r>
        <w:rPr>
          <w:spacing w:val="-1"/>
          <w:sz w:val="24"/>
        </w:rPr>
        <w:t> </w:t>
      </w:r>
      <w:r>
        <w:rPr>
          <w:sz w:val="24"/>
        </w:rPr>
        <w:t>status to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Business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issues</w:t>
      </w:r>
      <w:r>
        <w:rPr>
          <w:spacing w:val="2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ARIBA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STEEL</w:t>
      </w:r>
      <w:r>
        <w:rPr>
          <w:spacing w:val="-3"/>
          <w:sz w:val="24"/>
        </w:rPr>
        <w:t> </w:t>
      </w:r>
      <w:r>
        <w:rPr>
          <w:sz w:val="24"/>
        </w:rPr>
        <w:t>Bricks</w:t>
      </w:r>
      <w:r>
        <w:rPr>
          <w:spacing w:val="-1"/>
          <w:sz w:val="24"/>
        </w:rPr>
        <w:t> </w:t>
      </w:r>
      <w:r>
        <w:rPr>
          <w:sz w:val="24"/>
        </w:rPr>
        <w:t>and One</w:t>
      </w:r>
      <w:r>
        <w:rPr>
          <w:spacing w:val="1"/>
          <w:sz w:val="24"/>
        </w:rPr>
        <w:t> </w:t>
      </w:r>
      <w:r>
        <w:rPr>
          <w:sz w:val="24"/>
        </w:rPr>
        <w:t>Source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Tax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1" w:after="0"/>
        <w:ind w:left="860" w:right="0" w:hanging="359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on Change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requests.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closely with</w:t>
      </w:r>
      <w:r>
        <w:rPr>
          <w:spacing w:val="1"/>
          <w:sz w:val="24"/>
        </w:rPr>
        <w:t> </w:t>
      </w:r>
      <w:r>
        <w:rPr>
          <w:sz w:val="24"/>
        </w:rPr>
        <w:t>AIC</w:t>
      </w:r>
      <w:r>
        <w:rPr>
          <w:spacing w:val="-2"/>
          <w:sz w:val="24"/>
        </w:rPr>
        <w:t> </w:t>
      </w:r>
      <w:r>
        <w:rPr>
          <w:sz w:val="24"/>
        </w:rPr>
        <w:t>Middleware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for interface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issues.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closely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Master</w:t>
      </w:r>
      <w:r>
        <w:rPr>
          <w:spacing w:val="-5"/>
          <w:sz w:val="24"/>
        </w:rPr>
        <w:t> </w:t>
      </w:r>
      <w:r>
        <w:rPr>
          <w:sz w:val="24"/>
        </w:rPr>
        <w:t>Data team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Master data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Issues.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Worked on Control M tool for</w:t>
      </w:r>
      <w:r>
        <w:rPr>
          <w:spacing w:val="-3"/>
          <w:sz w:val="24"/>
        </w:rPr>
        <w:t> </w:t>
      </w:r>
      <w:r>
        <w:rPr>
          <w:sz w:val="24"/>
        </w:rPr>
        <w:t>job’s flow easy to </w:t>
      </w:r>
      <w:r>
        <w:rPr>
          <w:spacing w:val="-2"/>
          <w:sz w:val="24"/>
        </w:rPr>
        <w:t>understand.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FX</w:t>
      </w:r>
      <w:r>
        <w:rPr>
          <w:spacing w:val="-3"/>
          <w:sz w:val="24"/>
        </w:rPr>
        <w:t> </w:t>
      </w:r>
      <w:r>
        <w:rPr>
          <w:sz w:val="24"/>
        </w:rPr>
        <w:t>override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2"/>
          <w:sz w:val="24"/>
        </w:rPr>
        <w:t> </w:t>
      </w:r>
      <w:r>
        <w:rPr>
          <w:sz w:val="24"/>
        </w:rPr>
        <w:t>GL</w:t>
      </w:r>
      <w:r>
        <w:rPr>
          <w:spacing w:val="-4"/>
          <w:sz w:val="24"/>
        </w:rPr>
        <w:t> </w:t>
      </w:r>
      <w:r>
        <w:rPr>
          <w:sz w:val="24"/>
        </w:rPr>
        <w:t>Mapping</w:t>
      </w:r>
      <w:r>
        <w:rPr>
          <w:spacing w:val="1"/>
          <w:sz w:val="24"/>
        </w:rPr>
        <w:t> </w:t>
      </w:r>
      <w:r>
        <w:rPr>
          <w:sz w:val="24"/>
        </w:rPr>
        <w:t>for reveal</w:t>
      </w:r>
      <w:r>
        <w:rPr>
          <w:spacing w:val="-1"/>
          <w:sz w:val="24"/>
        </w:rPr>
        <w:t> </w:t>
      </w:r>
      <w:r>
        <w:rPr>
          <w:sz w:val="24"/>
        </w:rPr>
        <w:t>accounts</w:t>
      </w:r>
      <w:r>
        <w:rPr>
          <w:spacing w:val="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Fast </w:t>
      </w:r>
      <w:r>
        <w:rPr>
          <w:spacing w:val="-2"/>
          <w:sz w:val="24"/>
        </w:rPr>
        <w:t>track.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1" w:right="145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issues</w:t>
      </w:r>
      <w:r>
        <w:rPr>
          <w:spacing w:val="40"/>
          <w:sz w:val="24"/>
        </w:rPr>
        <w:t> </w:t>
      </w:r>
      <w:r>
        <w:rPr>
          <w:sz w:val="24"/>
        </w:rPr>
        <w:t>faced</w:t>
      </w:r>
      <w:r>
        <w:rPr>
          <w:spacing w:val="40"/>
          <w:sz w:val="24"/>
        </w:rPr>
        <w:t> </w:t>
      </w:r>
      <w:r>
        <w:rPr>
          <w:sz w:val="24"/>
        </w:rPr>
        <w:t>by</w:t>
      </w:r>
      <w:r>
        <w:rPr>
          <w:spacing w:val="40"/>
          <w:sz w:val="24"/>
        </w:rPr>
        <w:t> </w:t>
      </w:r>
      <w:r>
        <w:rPr>
          <w:sz w:val="24"/>
        </w:rPr>
        <w:t>end</w:t>
      </w:r>
      <w:r>
        <w:rPr>
          <w:spacing w:val="40"/>
          <w:sz w:val="24"/>
        </w:rPr>
        <w:t> </w:t>
      </w:r>
      <w:r>
        <w:rPr>
          <w:sz w:val="24"/>
        </w:rPr>
        <w:t>users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day-to-day</w:t>
      </w:r>
      <w:r>
        <w:rPr>
          <w:spacing w:val="40"/>
          <w:sz w:val="24"/>
        </w:rPr>
        <w:t> </w:t>
      </w:r>
      <w:r>
        <w:rPr>
          <w:sz w:val="24"/>
        </w:rPr>
        <w:t>basis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provide</w:t>
      </w:r>
      <w:r>
        <w:rPr>
          <w:spacing w:val="40"/>
          <w:sz w:val="24"/>
        </w:rPr>
        <w:t> </w:t>
      </w:r>
      <w:r>
        <w:rPr>
          <w:sz w:val="24"/>
        </w:rPr>
        <w:t>solution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their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satisfaction.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Monitoring the daily </w:t>
      </w:r>
      <w:r>
        <w:rPr>
          <w:spacing w:val="-4"/>
          <w:sz w:val="24"/>
        </w:rPr>
        <w:t>jobs.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Resolving</w:t>
      </w:r>
      <w:r>
        <w:rPr>
          <w:spacing w:val="-2"/>
          <w:sz w:val="24"/>
        </w:rPr>
        <w:t> </w:t>
      </w:r>
      <w:r>
        <w:rPr>
          <w:sz w:val="24"/>
        </w:rPr>
        <w:t>Ticket</w:t>
      </w:r>
      <w:r>
        <w:rPr>
          <w:spacing w:val="-2"/>
          <w:sz w:val="24"/>
        </w:rPr>
        <w:t> </w:t>
      </w:r>
      <w:r>
        <w:rPr>
          <w:sz w:val="24"/>
        </w:rPr>
        <w:t>Issues in time,</w:t>
      </w:r>
      <w:r>
        <w:rPr>
          <w:spacing w:val="-3"/>
          <w:sz w:val="24"/>
        </w:rPr>
        <w:t> </w:t>
      </w:r>
      <w:r>
        <w:rPr>
          <w:sz w:val="24"/>
        </w:rPr>
        <w:t>based on the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SLA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1" w:right="153" w:hanging="360"/>
        <w:jc w:val="left"/>
        <w:rPr>
          <w:sz w:val="24"/>
        </w:rPr>
      </w:pPr>
      <w:r>
        <w:rPr>
          <w:sz w:val="24"/>
        </w:rPr>
        <w:t>Solved</w:t>
      </w:r>
      <w:r>
        <w:rPr>
          <w:spacing w:val="80"/>
          <w:sz w:val="24"/>
        </w:rPr>
        <w:t> </w:t>
      </w:r>
      <w:r>
        <w:rPr>
          <w:sz w:val="24"/>
        </w:rPr>
        <w:t>tickets</w:t>
      </w:r>
      <w:r>
        <w:rPr>
          <w:spacing w:val="80"/>
          <w:sz w:val="24"/>
        </w:rPr>
        <w:t> </w:t>
      </w:r>
      <w:r>
        <w:rPr>
          <w:sz w:val="24"/>
        </w:rPr>
        <w:t>in</w:t>
      </w:r>
      <w:r>
        <w:rPr>
          <w:spacing w:val="80"/>
          <w:sz w:val="24"/>
        </w:rPr>
        <w:t> </w:t>
      </w:r>
      <w:r>
        <w:rPr>
          <w:sz w:val="24"/>
        </w:rPr>
        <w:t>areas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80"/>
          <w:sz w:val="24"/>
        </w:rPr>
        <w:t> </w:t>
      </w:r>
      <w:r>
        <w:rPr>
          <w:sz w:val="24"/>
        </w:rPr>
        <w:t>General</w:t>
      </w:r>
      <w:r>
        <w:rPr>
          <w:spacing w:val="80"/>
          <w:sz w:val="24"/>
        </w:rPr>
        <w:t> </w:t>
      </w:r>
      <w:r>
        <w:rPr>
          <w:sz w:val="24"/>
        </w:rPr>
        <w:t>Ledger</w:t>
      </w:r>
      <w:r>
        <w:rPr>
          <w:spacing w:val="80"/>
          <w:sz w:val="24"/>
        </w:rPr>
        <w:t> </w:t>
      </w:r>
      <w:r>
        <w:rPr>
          <w:sz w:val="24"/>
        </w:rPr>
        <w:t>Accounting,</w:t>
      </w:r>
      <w:r>
        <w:rPr>
          <w:spacing w:val="80"/>
          <w:sz w:val="24"/>
        </w:rPr>
        <w:t> </w:t>
      </w:r>
      <w:r>
        <w:rPr>
          <w:sz w:val="24"/>
        </w:rPr>
        <w:t>Accounts</w:t>
      </w:r>
      <w:r>
        <w:rPr>
          <w:spacing w:val="80"/>
          <w:sz w:val="24"/>
        </w:rPr>
        <w:t> </w:t>
      </w:r>
      <w:r>
        <w:rPr>
          <w:sz w:val="24"/>
        </w:rPr>
        <w:t>payable</w:t>
      </w:r>
      <w:r>
        <w:rPr>
          <w:spacing w:val="80"/>
          <w:sz w:val="24"/>
        </w:rPr>
        <w:t> </w:t>
      </w:r>
      <w:r>
        <w:rPr>
          <w:sz w:val="24"/>
        </w:rPr>
        <w:t>and</w:t>
      </w:r>
      <w:r>
        <w:rPr>
          <w:spacing w:val="80"/>
          <w:sz w:val="24"/>
        </w:rPr>
        <w:t> </w:t>
      </w:r>
      <w:r>
        <w:rPr>
          <w:sz w:val="24"/>
        </w:rPr>
        <w:t>Accounts</w:t>
      </w:r>
      <w:r>
        <w:rPr>
          <w:spacing w:val="40"/>
          <w:sz w:val="24"/>
        </w:rPr>
        <w:t> </w:t>
      </w:r>
      <w:r>
        <w:rPr>
          <w:sz w:val="24"/>
        </w:rPr>
        <w:t>Receivable and Asset Accounting.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2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Preparing</w:t>
      </w:r>
      <w:r>
        <w:rPr>
          <w:spacing w:val="-3"/>
          <w:sz w:val="24"/>
        </w:rPr>
        <w:t> </w:t>
      </w:r>
      <w:r>
        <w:rPr>
          <w:sz w:val="24"/>
        </w:rPr>
        <w:t>documents on</w:t>
      </w:r>
      <w:r>
        <w:rPr>
          <w:spacing w:val="2"/>
          <w:sz w:val="24"/>
        </w:rPr>
        <w:t> </w:t>
      </w:r>
      <w:r>
        <w:rPr>
          <w:sz w:val="24"/>
        </w:rPr>
        <w:t>critical</w:t>
      </w:r>
      <w:r>
        <w:rPr>
          <w:spacing w:val="-3"/>
          <w:sz w:val="24"/>
        </w:rPr>
        <w:t> </w:t>
      </w:r>
      <w:r>
        <w:rPr>
          <w:sz w:val="24"/>
        </w:rPr>
        <w:t>issues</w:t>
      </w:r>
      <w:r>
        <w:rPr>
          <w:spacing w:val="-3"/>
          <w:sz w:val="24"/>
        </w:rPr>
        <w:t> </w:t>
      </w:r>
      <w:r>
        <w:rPr>
          <w:sz w:val="24"/>
        </w:rPr>
        <w:t>for future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references.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Participation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Weakly</w:t>
      </w:r>
      <w:r>
        <w:rPr>
          <w:spacing w:val="3"/>
          <w:sz w:val="24"/>
        </w:rPr>
        <w:t> </w:t>
      </w:r>
      <w:r>
        <w:rPr>
          <w:sz w:val="24"/>
        </w:rPr>
        <w:t>meeting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Team members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regarding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issues.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  <w:tab w:pos="2034" w:val="left" w:leader="none"/>
        </w:tabs>
        <w:spacing w:line="240" w:lineRule="auto" w:before="0" w:after="0"/>
        <w:ind w:left="861" w:right="150" w:hanging="360"/>
        <w:jc w:val="left"/>
        <w:rPr>
          <w:sz w:val="24"/>
        </w:rPr>
      </w:pPr>
      <w:r>
        <w:rPr>
          <w:sz w:val="24"/>
        </w:rPr>
        <w:t>Documentation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issues</w:t>
      </w:r>
      <w:r>
        <w:rPr>
          <w:spacing w:val="40"/>
          <w:sz w:val="24"/>
        </w:rPr>
        <w:t> </w:t>
      </w:r>
      <w:r>
        <w:rPr>
          <w:sz w:val="24"/>
        </w:rPr>
        <w:t>posted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detailed</w:t>
      </w:r>
      <w:r>
        <w:rPr>
          <w:spacing w:val="39"/>
          <w:sz w:val="24"/>
        </w:rPr>
        <w:t> </w:t>
      </w:r>
      <w:r>
        <w:rPr>
          <w:sz w:val="24"/>
        </w:rPr>
        <w:t>document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analysis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issue</w:t>
      </w:r>
      <w:r>
        <w:rPr>
          <w:spacing w:val="39"/>
          <w:sz w:val="24"/>
        </w:rPr>
        <w:t> </w:t>
      </w:r>
      <w:r>
        <w:rPr>
          <w:sz w:val="24"/>
        </w:rPr>
        <w:t>after </w:t>
      </w:r>
      <w:r>
        <w:rPr>
          <w:spacing w:val="-2"/>
          <w:sz w:val="24"/>
        </w:rPr>
        <w:t>providing</w:t>
      </w:r>
      <w:r>
        <w:rPr>
          <w:sz w:val="24"/>
        </w:rPr>
        <w:tab/>
        <w:t>solution to the Client.</w:t>
      </w:r>
    </w:p>
    <w:p>
      <w:pPr>
        <w:tabs>
          <w:tab w:pos="1565" w:val="left" w:leader="none"/>
          <w:tab w:pos="10367" w:val="left" w:leader="none"/>
        </w:tabs>
        <w:spacing w:line="670" w:lineRule="atLeast" w:before="159"/>
        <w:ind w:left="141" w:right="120" w:hanging="29"/>
        <w:jc w:val="left"/>
        <w:rPr>
          <w:b/>
          <w:sz w:val="24"/>
        </w:rPr>
      </w:pPr>
      <w:r>
        <w:rPr>
          <w:color w:val="000000"/>
          <w:spacing w:val="-8"/>
          <w:sz w:val="24"/>
          <w:shd w:fill="BFBFBF" w:color="auto" w:val="clear"/>
        </w:rPr>
        <w:t> </w:t>
      </w:r>
      <w:r>
        <w:rPr>
          <w:b/>
          <w:color w:val="000000"/>
          <w:sz w:val="24"/>
          <w:shd w:fill="BFBFBF" w:color="auto" w:val="clear"/>
        </w:rPr>
        <w:t>Project 3 : S4 Hana Support</w:t>
        <w:tab/>
      </w:r>
      <w:r>
        <w:rPr>
          <w:b/>
          <w:color w:val="000000"/>
          <w:sz w:val="24"/>
        </w:rPr>
        <w:t> </w:t>
      </w:r>
      <w:r>
        <w:rPr>
          <w:b/>
          <w:color w:val="000000"/>
          <w:spacing w:val="-2"/>
          <w:sz w:val="24"/>
        </w:rPr>
        <w:t>Company</w:t>
      </w:r>
      <w:r>
        <w:rPr>
          <w:b/>
          <w:color w:val="000000"/>
          <w:sz w:val="24"/>
        </w:rPr>
        <w:tab/>
        <w:t>: HCL Technologies Ltd</w:t>
      </w:r>
    </w:p>
    <w:p>
      <w:pPr>
        <w:tabs>
          <w:tab w:pos="1581" w:val="left" w:leader="none"/>
        </w:tabs>
        <w:spacing w:before="2"/>
        <w:ind w:left="14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Client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PANW</w:t>
      </w:r>
    </w:p>
    <w:p>
      <w:pPr>
        <w:tabs>
          <w:tab w:pos="1581" w:val="left" w:leader="none"/>
        </w:tabs>
        <w:spacing w:line="240" w:lineRule="auto" w:before="0"/>
        <w:ind w:left="141" w:right="6352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</w:r>
      <w:r>
        <w:rPr>
          <w:b/>
          <w:spacing w:val="-60"/>
          <w:sz w:val="24"/>
        </w:rPr>
        <w:t> </w:t>
      </w:r>
      <w:r>
        <w:rPr>
          <w:b/>
          <w:sz w:val="24"/>
        </w:rPr>
        <w:t>: SAP Senior Consultant Environment : S4 Hana Support </w:t>
      </w:r>
      <w:r>
        <w:rPr>
          <w:b/>
          <w:spacing w:val="-2"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April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2023</w:t>
      </w:r>
    </w:p>
    <w:p>
      <w:pPr>
        <w:spacing w:before="273"/>
        <w:ind w:left="141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Client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Profile </w:t>
      </w:r>
      <w:r>
        <w:rPr>
          <w:b/>
          <w:spacing w:val="-10"/>
          <w:sz w:val="24"/>
          <w:u w:val="single"/>
        </w:rPr>
        <w:t>: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39" w:after="0"/>
        <w:ind w:left="861" w:right="150" w:hanging="360"/>
        <w:jc w:val="both"/>
        <w:rPr>
          <w:sz w:val="24"/>
        </w:rPr>
      </w:pPr>
      <w:r>
        <w:rPr>
          <w:rFonts w:ascii="Arial" w:hAnsi="Arial"/>
          <w:b/>
          <w:color w:val="1F2121"/>
          <w:sz w:val="21"/>
        </w:rPr>
        <w:t>Palo Alto Networks, Inc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is an American</w:t>
      </w:r>
      <w:r>
        <w:rPr>
          <w:spacing w:val="-5"/>
          <w:sz w:val="24"/>
        </w:rPr>
        <w:t> </w:t>
      </w:r>
      <w:r>
        <w:rPr>
          <w:sz w:val="24"/>
        </w:rPr>
        <w:t>multinational</w:t>
      </w:r>
      <w:r>
        <w:rPr>
          <w:spacing w:val="-4"/>
          <w:sz w:val="24"/>
        </w:rPr>
        <w:t> </w:t>
      </w:r>
      <w:r>
        <w:rPr>
          <w:sz w:val="24"/>
        </w:rPr>
        <w:t>cybersecurity</w:t>
      </w:r>
      <w:r>
        <w:rPr>
          <w:spacing w:val="-3"/>
          <w:sz w:val="24"/>
        </w:rPr>
        <w:t> </w:t>
      </w:r>
      <w:r>
        <w:rPr>
          <w:sz w:val="24"/>
        </w:rPr>
        <w:t>company with headquarters in</w:t>
      </w:r>
      <w:r>
        <w:rPr>
          <w:spacing w:val="-1"/>
          <w:sz w:val="24"/>
        </w:rPr>
        <w:t> </w:t>
      </w:r>
      <w:r>
        <w:rPr>
          <w:sz w:val="24"/>
        </w:rPr>
        <w:t>Santa</w:t>
      </w:r>
      <w:r>
        <w:rPr>
          <w:spacing w:val="80"/>
          <w:sz w:val="24"/>
        </w:rPr>
        <w:t>  </w:t>
      </w:r>
      <w:r>
        <w:rPr>
          <w:sz w:val="24"/>
        </w:rPr>
        <w:t>Clara,</w:t>
      </w:r>
      <w:r>
        <w:rPr>
          <w:spacing w:val="80"/>
          <w:sz w:val="24"/>
        </w:rPr>
        <w:t>  </w:t>
      </w:r>
      <w:r>
        <w:rPr>
          <w:sz w:val="24"/>
        </w:rPr>
        <w:t>California.</w:t>
      </w:r>
      <w:r>
        <w:rPr>
          <w:spacing w:val="80"/>
          <w:sz w:val="24"/>
        </w:rPr>
        <w:t>  </w:t>
      </w:r>
      <w:r>
        <w:rPr>
          <w:sz w:val="24"/>
        </w:rPr>
        <w:t>The</w:t>
      </w:r>
      <w:r>
        <w:rPr>
          <w:spacing w:val="80"/>
          <w:sz w:val="24"/>
        </w:rPr>
        <w:t>  </w:t>
      </w:r>
      <w:r>
        <w:rPr>
          <w:sz w:val="24"/>
        </w:rPr>
        <w:t>core</w:t>
      </w:r>
      <w:r>
        <w:rPr>
          <w:spacing w:val="80"/>
          <w:sz w:val="24"/>
        </w:rPr>
        <w:t>  </w:t>
      </w:r>
      <w:r>
        <w:rPr>
          <w:sz w:val="24"/>
        </w:rPr>
        <w:t>product</w:t>
      </w:r>
      <w:r>
        <w:rPr>
          <w:spacing w:val="80"/>
          <w:sz w:val="24"/>
        </w:rPr>
        <w:t>  </w:t>
      </w:r>
      <w:r>
        <w:rPr>
          <w:sz w:val="24"/>
        </w:rPr>
        <w:t>is</w:t>
      </w:r>
      <w:r>
        <w:rPr>
          <w:spacing w:val="80"/>
          <w:sz w:val="24"/>
        </w:rPr>
        <w:t>  </w:t>
      </w:r>
      <w:r>
        <w:rPr>
          <w:sz w:val="24"/>
        </w:rPr>
        <w:t>a</w:t>
      </w:r>
      <w:r>
        <w:rPr>
          <w:spacing w:val="80"/>
          <w:sz w:val="24"/>
        </w:rPr>
        <w:t>  </w:t>
      </w:r>
      <w:r>
        <w:rPr>
          <w:sz w:val="24"/>
        </w:rPr>
        <w:t>platform</w:t>
      </w:r>
      <w:r>
        <w:rPr>
          <w:spacing w:val="80"/>
          <w:sz w:val="24"/>
        </w:rPr>
        <w:t>  </w:t>
      </w:r>
      <w:r>
        <w:rPr>
          <w:sz w:val="24"/>
        </w:rPr>
        <w:t>that</w:t>
      </w:r>
      <w:r>
        <w:rPr>
          <w:spacing w:val="80"/>
          <w:sz w:val="24"/>
        </w:rPr>
        <w:t>  </w:t>
      </w:r>
      <w:r>
        <w:rPr>
          <w:sz w:val="24"/>
        </w:rPr>
        <w:t>includes advanced</w:t>
      </w:r>
      <w:r>
        <w:rPr>
          <w:spacing w:val="-3"/>
          <w:sz w:val="24"/>
        </w:rPr>
        <w:t> </w:t>
      </w:r>
      <w:r>
        <w:rPr>
          <w:sz w:val="24"/>
        </w:rPr>
        <w:t>firewalls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cloud-based</w:t>
      </w:r>
      <w:r>
        <w:rPr>
          <w:spacing w:val="-3"/>
          <w:sz w:val="24"/>
        </w:rPr>
        <w:t> </w:t>
      </w:r>
      <w:r>
        <w:rPr>
          <w:sz w:val="24"/>
        </w:rPr>
        <w:t>offerings that extend those</w:t>
      </w:r>
      <w:r>
        <w:rPr>
          <w:spacing w:val="-3"/>
          <w:sz w:val="24"/>
        </w:rPr>
        <w:t> </w:t>
      </w:r>
      <w:r>
        <w:rPr>
          <w:sz w:val="24"/>
        </w:rPr>
        <w:t>firewalls</w:t>
      </w:r>
      <w:r>
        <w:rPr>
          <w:spacing w:val="-1"/>
          <w:sz w:val="24"/>
        </w:rPr>
        <w:t> </w:t>
      </w:r>
      <w:r>
        <w:rPr>
          <w:sz w:val="24"/>
        </w:rPr>
        <w:t>to cover other aspects of security. The company serves over 70,000 organizations in over 150 countries, including 85 of</w:t>
      </w:r>
      <w:r>
        <w:rPr>
          <w:spacing w:val="80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Fortune</w:t>
      </w:r>
      <w:r>
        <w:rPr>
          <w:spacing w:val="-4"/>
          <w:sz w:val="24"/>
        </w:rPr>
        <w:t> </w:t>
      </w:r>
      <w:r>
        <w:rPr>
          <w:sz w:val="24"/>
        </w:rPr>
        <w:t>100.[6] It</w:t>
      </w:r>
      <w:r>
        <w:rPr>
          <w:spacing w:val="80"/>
          <w:w w:val="150"/>
          <w:sz w:val="24"/>
        </w:rPr>
        <w:t> </w:t>
      </w:r>
      <w:r>
        <w:rPr>
          <w:sz w:val="24"/>
        </w:rPr>
        <w:t>is</w:t>
      </w:r>
      <w:r>
        <w:rPr>
          <w:spacing w:val="80"/>
          <w:w w:val="150"/>
          <w:sz w:val="24"/>
        </w:rPr>
        <w:t> </w:t>
      </w:r>
      <w:r>
        <w:rPr>
          <w:sz w:val="24"/>
        </w:rPr>
        <w:t>home</w:t>
      </w:r>
      <w:r>
        <w:rPr>
          <w:spacing w:val="80"/>
          <w:w w:val="150"/>
          <w:sz w:val="24"/>
        </w:rPr>
        <w:t> </w:t>
      </w:r>
      <w:r>
        <w:rPr>
          <w:sz w:val="24"/>
        </w:rPr>
        <w:t>to</w:t>
      </w:r>
      <w:r>
        <w:rPr>
          <w:spacing w:val="80"/>
          <w:w w:val="15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Unit</w:t>
      </w:r>
      <w:r>
        <w:rPr>
          <w:spacing w:val="80"/>
          <w:w w:val="150"/>
          <w:sz w:val="24"/>
        </w:rPr>
        <w:t> </w:t>
      </w:r>
      <w:r>
        <w:rPr>
          <w:sz w:val="24"/>
        </w:rPr>
        <w:t>42</w:t>
      </w:r>
      <w:r>
        <w:rPr>
          <w:spacing w:val="80"/>
          <w:w w:val="150"/>
          <w:sz w:val="24"/>
        </w:rPr>
        <w:t> </w:t>
      </w:r>
      <w:r>
        <w:rPr>
          <w:sz w:val="24"/>
        </w:rPr>
        <w:t>threat</w:t>
      </w:r>
      <w:r>
        <w:rPr>
          <w:spacing w:val="80"/>
          <w:w w:val="150"/>
          <w:sz w:val="24"/>
        </w:rPr>
        <w:t> </w:t>
      </w:r>
      <w:r>
        <w:rPr>
          <w:sz w:val="24"/>
        </w:rPr>
        <w:t>research</w:t>
      </w:r>
      <w:r>
        <w:rPr>
          <w:spacing w:val="80"/>
          <w:w w:val="150"/>
          <w:sz w:val="24"/>
        </w:rPr>
        <w:t> </w:t>
      </w:r>
      <w:r>
        <w:rPr>
          <w:sz w:val="24"/>
        </w:rPr>
        <w:t>team[7]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80"/>
          <w:w w:val="150"/>
          <w:sz w:val="24"/>
        </w:rPr>
        <w:t> </w:t>
      </w:r>
      <w:r>
        <w:rPr>
          <w:sz w:val="24"/>
        </w:rPr>
        <w:t>hosts</w:t>
      </w:r>
      <w:r>
        <w:rPr>
          <w:spacing w:val="80"/>
          <w:w w:val="150"/>
          <w:sz w:val="24"/>
        </w:rPr>
        <w:t> </w:t>
      </w:r>
      <w:r>
        <w:rPr>
          <w:sz w:val="24"/>
        </w:rPr>
        <w:t>the Ignite cybersecurity conference.[8] It is a partner organization of the World Economic Forum</w:t>
      </w:r>
    </w:p>
    <w:p>
      <w:pPr>
        <w:pStyle w:val="BodyText"/>
        <w:spacing w:before="139"/>
        <w:ind w:left="0" w:firstLine="0"/>
      </w:pPr>
    </w:p>
    <w:p>
      <w:pPr>
        <w:spacing w:before="0"/>
        <w:ind w:left="141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Roles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Responsibilities: </w:t>
      </w:r>
      <w:r>
        <w:rPr>
          <w:b/>
          <w:spacing w:val="-2"/>
          <w:sz w:val="24"/>
          <w:u w:val="single"/>
        </w:rPr>
        <w:t>Support</w:t>
      </w:r>
    </w:p>
    <w:p>
      <w:pPr>
        <w:pStyle w:val="BodyText"/>
        <w:spacing w:before="122"/>
        <w:ind w:left="0" w:firstLine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71" w:lineRule="auto" w:before="0" w:after="0"/>
        <w:ind w:left="861" w:right="371" w:hanging="360"/>
        <w:jc w:val="left"/>
        <w:rPr>
          <w:sz w:val="24"/>
        </w:rPr>
      </w:pPr>
      <w:r>
        <w:rPr>
          <w:sz w:val="24"/>
        </w:rPr>
        <w:t>Solving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Issues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tickets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area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G/L,</w:t>
      </w:r>
      <w:r>
        <w:rPr>
          <w:spacing w:val="-3"/>
          <w:sz w:val="24"/>
        </w:rPr>
        <w:t> </w:t>
      </w:r>
      <w:r>
        <w:rPr>
          <w:sz w:val="24"/>
        </w:rPr>
        <w:t>A/P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A/R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Asset</w:t>
      </w:r>
      <w:r>
        <w:rPr>
          <w:spacing w:val="-2"/>
          <w:sz w:val="24"/>
        </w:rPr>
        <w:t> </w:t>
      </w:r>
      <w:r>
        <w:rPr>
          <w:sz w:val="24"/>
        </w:rPr>
        <w:t>accounting and FI-MM and FI-SD integrations.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6" w:after="0"/>
        <w:ind w:left="860" w:right="0" w:hanging="359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month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closing </w:t>
      </w:r>
      <w:r>
        <w:rPr>
          <w:spacing w:val="-2"/>
          <w:sz w:val="24"/>
        </w:rPr>
        <w:t>procedures.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2" w:after="0"/>
        <w:ind w:left="860" w:right="0" w:hanging="359"/>
        <w:jc w:val="left"/>
        <w:rPr>
          <w:sz w:val="24"/>
        </w:rPr>
      </w:pPr>
      <w:r>
        <w:rPr>
          <w:sz w:val="24"/>
        </w:rPr>
        <w:t>Attended</w:t>
      </w:r>
      <w:r>
        <w:rPr>
          <w:spacing w:val="-4"/>
          <w:sz w:val="24"/>
        </w:rPr>
        <w:t> </w:t>
      </w:r>
      <w:r>
        <w:rPr>
          <w:sz w:val="24"/>
        </w:rPr>
        <w:t>KT</w:t>
      </w:r>
      <w:r>
        <w:rPr>
          <w:spacing w:val="-1"/>
          <w:sz w:val="24"/>
        </w:rPr>
        <w:t> </w:t>
      </w:r>
      <w:r>
        <w:rPr>
          <w:sz w:val="24"/>
        </w:rPr>
        <w:t>sessions &amp;</w:t>
      </w:r>
      <w:r>
        <w:rPr>
          <w:spacing w:val="3"/>
          <w:sz w:val="24"/>
        </w:rPr>
        <w:t> </w:t>
      </w:r>
      <w:r>
        <w:rPr>
          <w:sz w:val="24"/>
        </w:rPr>
        <w:t>updated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issue.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73" w:lineRule="auto" w:before="40" w:after="0"/>
        <w:ind w:left="861" w:right="284" w:hanging="360"/>
        <w:jc w:val="both"/>
        <w:rPr>
          <w:sz w:val="24"/>
        </w:rPr>
      </w:pPr>
      <w:r>
        <w:rPr>
          <w:sz w:val="24"/>
        </w:rPr>
        <w:t>Discussing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critical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and working</w:t>
      </w:r>
      <w:r>
        <w:rPr>
          <w:spacing w:val="-2"/>
          <w:sz w:val="24"/>
        </w:rPr>
        <w:t> </w:t>
      </w:r>
      <w:r>
        <w:rPr>
          <w:sz w:val="24"/>
        </w:rPr>
        <w:t>closely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technical and</w:t>
      </w:r>
      <w:r>
        <w:rPr>
          <w:spacing w:val="-2"/>
          <w:sz w:val="24"/>
        </w:rPr>
        <w:t> </w:t>
      </w:r>
      <w:r>
        <w:rPr>
          <w:sz w:val="24"/>
        </w:rPr>
        <w:t>functional consultants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modules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resolve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cross</w:t>
      </w:r>
      <w:r>
        <w:rPr>
          <w:spacing w:val="-2"/>
          <w:sz w:val="24"/>
        </w:rPr>
        <w:t> </w:t>
      </w:r>
      <w:r>
        <w:rPr>
          <w:sz w:val="24"/>
        </w:rPr>
        <w:t>functional</w:t>
      </w:r>
      <w:r>
        <w:rPr>
          <w:spacing w:val="-4"/>
          <w:sz w:val="24"/>
        </w:rPr>
        <w:t> </w:t>
      </w:r>
      <w:r>
        <w:rPr>
          <w:sz w:val="24"/>
        </w:rPr>
        <w:t>issues.</w:t>
      </w:r>
      <w:r>
        <w:rPr>
          <w:spacing w:val="-2"/>
          <w:sz w:val="24"/>
        </w:rPr>
        <w:t> </w:t>
      </w:r>
      <w:r>
        <w:rPr>
          <w:sz w:val="24"/>
        </w:rPr>
        <w:t>(MM,</w:t>
      </w:r>
      <w:r>
        <w:rPr>
          <w:spacing w:val="-2"/>
          <w:sz w:val="24"/>
        </w:rPr>
        <w:t> </w:t>
      </w:r>
      <w:r>
        <w:rPr>
          <w:sz w:val="24"/>
        </w:rPr>
        <w:t>SD,</w:t>
      </w:r>
      <w:r>
        <w:rPr>
          <w:spacing w:val="-2"/>
          <w:sz w:val="24"/>
        </w:rPr>
        <w:t> </w:t>
      </w:r>
      <w:r>
        <w:rPr>
          <w:sz w:val="24"/>
        </w:rPr>
        <w:t>PP,</w:t>
      </w:r>
      <w:r>
        <w:rPr>
          <w:spacing w:val="-2"/>
          <w:sz w:val="24"/>
        </w:rPr>
        <w:t> </w:t>
      </w:r>
      <w:r>
        <w:rPr>
          <w:sz w:val="24"/>
        </w:rPr>
        <w:t>ABAP, BASIS </w:t>
      </w:r>
      <w:r>
        <w:rPr>
          <w:spacing w:val="-2"/>
          <w:sz w:val="24"/>
        </w:rPr>
        <w:t>Teams).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5" w:after="0"/>
        <w:ind w:left="860" w:right="0" w:hanging="359"/>
        <w:jc w:val="both"/>
        <w:rPr>
          <w:sz w:val="24"/>
        </w:rPr>
      </w:pPr>
      <w:r>
        <w:rPr>
          <w:sz w:val="24"/>
        </w:rPr>
        <w:t>Keep</w:t>
      </w:r>
      <w:r>
        <w:rPr>
          <w:spacing w:val="-1"/>
          <w:sz w:val="24"/>
        </w:rPr>
        <w:t> </w:t>
      </w:r>
      <w:r>
        <w:rPr>
          <w:sz w:val="24"/>
        </w:rPr>
        <w:t>all documentation up to</w:t>
      </w:r>
      <w:r>
        <w:rPr>
          <w:spacing w:val="-1"/>
          <w:sz w:val="24"/>
        </w:rPr>
        <w:t> </w:t>
      </w:r>
      <w:r>
        <w:rPr>
          <w:sz w:val="24"/>
        </w:rPr>
        <w:t>date by team</w:t>
      </w:r>
      <w:r>
        <w:rPr>
          <w:spacing w:val="1"/>
          <w:sz w:val="24"/>
        </w:rPr>
        <w:t> </w:t>
      </w:r>
      <w:r>
        <w:rPr>
          <w:sz w:val="24"/>
        </w:rPr>
        <w:t>on share</w:t>
      </w:r>
      <w:r>
        <w:rPr>
          <w:spacing w:val="-4"/>
          <w:sz w:val="24"/>
        </w:rPr>
        <w:t> </w:t>
      </w:r>
      <w:r>
        <w:rPr>
          <w:sz w:val="24"/>
        </w:rPr>
        <w:t>point of </w:t>
      </w:r>
      <w:r>
        <w:rPr>
          <w:spacing w:val="-2"/>
          <w:sz w:val="24"/>
        </w:rPr>
        <w:t>time.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1910" w:h="16840"/>
          <w:pgMar w:header="0" w:footer="275" w:top="600" w:bottom="460" w:left="850" w:right="566"/>
        </w:sectPr>
      </w:pP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70" w:after="0"/>
        <w:ind w:left="860" w:right="0" w:hanging="359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3014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7999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952615" cy="10079990"/>
                          <a:chExt cx="6952615" cy="1007999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75" y="12192"/>
                                </a:moveTo>
                                <a:lnTo>
                                  <a:pt x="12179" y="12192"/>
                                </a:lnTo>
                                <a:lnTo>
                                  <a:pt x="12179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83" y="18288"/>
                                </a:lnTo>
                                <a:lnTo>
                                  <a:pt x="6083" y="6096"/>
                                </a:lnTo>
                                <a:lnTo>
                                  <a:pt x="18275" y="6096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0"/>
                            <a:ext cx="6915912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952615" cy="1007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79990">
                                <a:moveTo>
                                  <a:pt x="18275" y="10073640"/>
                                </a:moveTo>
                                <a:lnTo>
                                  <a:pt x="6083" y="10073640"/>
                                </a:lnTo>
                                <a:lnTo>
                                  <a:pt x="6083" y="10061448"/>
                                </a:lnTo>
                                <a:lnTo>
                                  <a:pt x="608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10079736"/>
                                </a:lnTo>
                                <a:lnTo>
                                  <a:pt x="6083" y="10079736"/>
                                </a:lnTo>
                                <a:lnTo>
                                  <a:pt x="18275" y="10079736"/>
                                </a:lnTo>
                                <a:lnTo>
                                  <a:pt x="18275" y="10073640"/>
                                </a:lnTo>
                                <a:close/>
                              </a:path>
                              <a:path w="6952615" h="10079990">
                                <a:moveTo>
                                  <a:pt x="18275" y="18288"/>
                                </a:moveTo>
                                <a:lnTo>
                                  <a:pt x="12179" y="18288"/>
                                </a:lnTo>
                                <a:lnTo>
                                  <a:pt x="12179" y="10061448"/>
                                </a:lnTo>
                                <a:lnTo>
                                  <a:pt x="12179" y="10067544"/>
                                </a:lnTo>
                                <a:lnTo>
                                  <a:pt x="18275" y="10067544"/>
                                </a:lnTo>
                                <a:lnTo>
                                  <a:pt x="18275" y="10061448"/>
                                </a:lnTo>
                                <a:lnTo>
                                  <a:pt x="18275" y="18288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40296" y="12192"/>
                                </a:moveTo>
                                <a:lnTo>
                                  <a:pt x="6934200" y="12192"/>
                                </a:lnTo>
                                <a:lnTo>
                                  <a:pt x="6934200" y="18288"/>
                                </a:lnTo>
                                <a:lnTo>
                                  <a:pt x="6934200" y="10061448"/>
                                </a:lnTo>
                                <a:lnTo>
                                  <a:pt x="6940296" y="10061448"/>
                                </a:lnTo>
                                <a:lnTo>
                                  <a:pt x="6940296" y="18288"/>
                                </a:lnTo>
                                <a:lnTo>
                                  <a:pt x="6940296" y="12192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52488" y="18288"/>
                                </a:moveTo>
                                <a:lnTo>
                                  <a:pt x="6952475" y="6096"/>
                                </a:lnTo>
                                <a:lnTo>
                                  <a:pt x="6952475" y="0"/>
                                </a:lnTo>
                                <a:lnTo>
                                  <a:pt x="6946392" y="0"/>
                                </a:ln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6392" y="6096"/>
                                </a:lnTo>
                                <a:lnTo>
                                  <a:pt x="6946392" y="18288"/>
                                </a:lnTo>
                                <a:lnTo>
                                  <a:pt x="6946392" y="10061448"/>
                                </a:lnTo>
                                <a:lnTo>
                                  <a:pt x="6952488" y="10061448"/>
                                </a:lnTo>
                                <a:lnTo>
                                  <a:pt x="6952488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10061447"/>
                            <a:ext cx="691591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934200" y="1006144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47.450pt;height:793.7pt;mso-position-horizontal-relative:page;mso-position-vertical-relative:page;z-index:-15886336" id="docshapegroup27" coordorigin="480,480" coordsize="10949,15874">
                <v:shape style="position:absolute;left:480;top:480;width:29;height:29" id="docshape28" coordorigin="480,480" coordsize="29,29" path="m509,499l499,499,499,509,509,509,509,499xm509,480l490,480,480,480,480,490,480,509,490,509,490,490,509,490,509,480xe" filled="true" fillcolor="#808080" stroked="false">
                  <v:path arrowok="t"/>
                  <v:fill type="solid"/>
                </v:shape>
                <v:shape style="position:absolute;left:508;top:480;width:10892;height:29" type="#_x0000_t75" id="docshape29" stroked="false">
                  <v:imagedata r:id="rId6" o:title=""/>
                </v:shape>
                <v:shape style="position:absolute;left:480;top:480;width:10949;height:15874" id="docshape30" coordorigin="480,480" coordsize="10949,15874" path="m509,16344l490,16344,490,16325,490,509,480,509,480,16325,480,16344,480,16354,490,16354,509,16354,509,16344xm509,509l499,509,499,16325,499,16334,509,16334,509,16325,509,509xm11410,499l11400,499,11400,509,11400,16325,11410,16325,11410,509,11410,499xm11429,509l11429,509,11429,490,11429,480,11419,480,11400,480,11400,490,11419,490,11419,509,11419,16325,11429,16325,11429,509xe" filled="true" fillcolor="#808080" stroked="false">
                  <v:path arrowok="t"/>
                  <v:fill type="solid"/>
                </v:shape>
                <v:shape style="position:absolute;left:508;top:16324;width:10892;height:29" type="#_x0000_t75" id="docshape31" stroked="false">
                  <v:imagedata r:id="rId7" o:title=""/>
                </v:shape>
                <v:shape style="position:absolute;left:11400;top:16324;width:29;height:29" id="docshape32" coordorigin="11400,16325" coordsize="29,29" path="m11410,16325l11400,16325,11400,16334,11410,16334,11410,16325xm11429,16325l11419,16325,11419,16344,11400,16344,11400,16354,11419,16354,11429,16354,11429,16344,11429,16325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w:t>Providing day</w:t>
      </w:r>
      <w:r>
        <w:rPr>
          <w:spacing w:val="-3"/>
          <w:sz w:val="24"/>
        </w:rPr>
        <w:t> </w:t>
      </w:r>
      <w:r>
        <w:rPr>
          <w:sz w:val="24"/>
        </w:rPr>
        <w:t>to day operational</w:t>
      </w:r>
      <w:r>
        <w:rPr>
          <w:spacing w:val="-2"/>
          <w:sz w:val="24"/>
        </w:rPr>
        <w:t> </w:t>
      </w:r>
      <w:r>
        <w:rPr>
          <w:sz w:val="24"/>
        </w:rPr>
        <w:t>and process support to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2" w:after="0"/>
        <w:ind w:left="860" w:right="0" w:hanging="359"/>
        <w:jc w:val="left"/>
        <w:rPr>
          <w:sz w:val="24"/>
        </w:rPr>
      </w:pPr>
      <w:r>
        <w:rPr>
          <w:sz w:val="24"/>
        </w:rPr>
        <w:t>Preparation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manual </w:t>
      </w:r>
      <w:r>
        <w:rPr>
          <w:spacing w:val="-2"/>
          <w:sz w:val="24"/>
        </w:rPr>
        <w:t>Documentation.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0" w:after="0"/>
        <w:ind w:left="860" w:right="0" w:hanging="359"/>
        <w:jc w:val="left"/>
        <w:rPr>
          <w:sz w:val="24"/>
        </w:rPr>
      </w:pPr>
      <w:r>
        <w:rPr>
          <w:sz w:val="24"/>
        </w:rPr>
        <w:t>Had</w:t>
      </w:r>
      <w:r>
        <w:rPr>
          <w:spacing w:val="-4"/>
          <w:sz w:val="24"/>
        </w:rPr>
        <w:t> </w:t>
      </w:r>
      <w:r>
        <w:rPr>
          <w:sz w:val="24"/>
        </w:rPr>
        <w:t>discussions with</w:t>
      </w:r>
      <w:r>
        <w:rPr>
          <w:spacing w:val="2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owner</w:t>
      </w:r>
      <w:r>
        <w:rPr>
          <w:spacing w:val="-3"/>
          <w:sz w:val="24"/>
        </w:rPr>
        <w:t> </w:t>
      </w:r>
      <w:r>
        <w:rPr>
          <w:sz w:val="24"/>
        </w:rPr>
        <w:t>system developers</w:t>
      </w:r>
      <w:r>
        <w:rPr>
          <w:spacing w:val="-4"/>
          <w:sz w:val="24"/>
        </w:rPr>
        <w:t> </w:t>
      </w:r>
      <w:r>
        <w:rPr>
          <w:sz w:val="24"/>
        </w:rPr>
        <w:t>and end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2" w:after="0"/>
        <w:ind w:left="860" w:right="0" w:hanging="359"/>
        <w:jc w:val="left"/>
        <w:rPr>
          <w:sz w:val="24"/>
        </w:rPr>
      </w:pPr>
      <w:r>
        <w:rPr>
          <w:sz w:val="24"/>
        </w:rPr>
        <w:t>Resolved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timely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basis.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0" w:after="0"/>
        <w:ind w:left="860" w:right="0" w:hanging="359"/>
        <w:jc w:val="left"/>
        <w:rPr>
          <w:sz w:val="24"/>
        </w:rPr>
      </w:pPr>
      <w:r>
        <w:rPr>
          <w:sz w:val="24"/>
        </w:rPr>
        <w:t>Solving</w:t>
      </w:r>
      <w:r>
        <w:rPr>
          <w:spacing w:val="-3"/>
          <w:sz w:val="24"/>
        </w:rPr>
        <w:t> </w:t>
      </w:r>
      <w:r>
        <w:rPr>
          <w:sz w:val="24"/>
        </w:rPr>
        <w:t>of maintenance</w:t>
      </w:r>
      <w:r>
        <w:rPr>
          <w:spacing w:val="-1"/>
          <w:sz w:val="24"/>
        </w:rPr>
        <w:t> </w:t>
      </w:r>
      <w:r>
        <w:rPr>
          <w:sz w:val="24"/>
        </w:rPr>
        <w:t>Issues and </w:t>
      </w:r>
      <w:r>
        <w:rPr>
          <w:spacing w:val="-2"/>
          <w:sz w:val="24"/>
        </w:rPr>
        <w:t>tickets.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238" w:after="0"/>
        <w:ind w:left="860" w:right="0" w:hanging="359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29632">
                <wp:simplePos x="0" y="0"/>
                <wp:positionH relativeFrom="page">
                  <wp:posOffset>4451603</wp:posOffset>
                </wp:positionH>
                <wp:positionV relativeFrom="paragraph">
                  <wp:posOffset>321489</wp:posOffset>
                </wp:positionV>
                <wp:extent cx="38100" cy="762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0.519989pt;margin-top:25.314095pt;width:3pt;height:.600002pt;mso-position-horizontal-relative:page;mso-position-vertical-relative:paragraph;z-index:-15886848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Resolved</w:t>
      </w:r>
      <w:r>
        <w:rPr>
          <w:spacing w:val="-3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timeline depending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priority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basis.</w:t>
      </w:r>
    </w:p>
    <w:p>
      <w:pPr>
        <w:tabs>
          <w:tab w:pos="2105" w:val="left" w:leader="none"/>
          <w:tab w:pos="10367" w:val="left" w:leader="none"/>
        </w:tabs>
        <w:spacing w:line="390" w:lineRule="atLeast" w:before="161"/>
        <w:ind w:left="141" w:right="120" w:hanging="29"/>
        <w:jc w:val="left"/>
        <w:rPr>
          <w:b/>
          <w:sz w:val="24"/>
        </w:rPr>
      </w:pPr>
      <w:r>
        <w:rPr>
          <w:color w:val="000000"/>
          <w:spacing w:val="-7"/>
          <w:sz w:val="24"/>
          <w:shd w:fill="BFBFBF" w:color="auto" w:val="clear"/>
        </w:rPr>
        <w:t> </w:t>
      </w:r>
      <w:r>
        <w:rPr>
          <w:b/>
          <w:color w:val="000000"/>
          <w:sz w:val="24"/>
          <w:shd w:fill="BFBFBF" w:color="auto" w:val="clear"/>
        </w:rPr>
        <w:t>Project 2: S4 Hana Implementation &amp; Support</w:t>
        <w:tab/>
      </w:r>
      <w:r>
        <w:rPr>
          <w:b/>
          <w:color w:val="000000"/>
          <w:sz w:val="24"/>
        </w:rPr>
        <w:t> </w:t>
      </w:r>
      <w:r>
        <w:rPr>
          <w:b/>
          <w:color w:val="000000"/>
          <w:spacing w:val="-2"/>
          <w:sz w:val="24"/>
        </w:rPr>
        <w:t>Company</w:t>
      </w:r>
      <w:r>
        <w:rPr>
          <w:b/>
          <w:color w:val="000000"/>
          <w:sz w:val="24"/>
        </w:rPr>
        <w:tab/>
        <w:t>: Ernst &amp; Young LLP</w:t>
      </w:r>
    </w:p>
    <w:p>
      <w:pPr>
        <w:tabs>
          <w:tab w:pos="2120" w:val="left" w:leader="none"/>
        </w:tabs>
        <w:spacing w:before="6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Client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: Tata </w:t>
      </w:r>
      <w:r>
        <w:rPr>
          <w:b/>
          <w:spacing w:val="-2"/>
          <w:sz w:val="24"/>
        </w:rPr>
        <w:t>Metaliks</w:t>
      </w:r>
    </w:p>
    <w:p>
      <w:pPr>
        <w:tabs>
          <w:tab w:pos="2120" w:val="left" w:leader="none"/>
        </w:tabs>
        <w:spacing w:before="1"/>
        <w:ind w:left="141" w:right="5783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Period</w:t>
      </w:r>
      <w:r>
        <w:rPr>
          <w:b/>
          <w:sz w:val="24"/>
        </w:rPr>
        <w:tab/>
      </w:r>
      <w:r>
        <w:rPr>
          <w:b/>
          <w:spacing w:val="-59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June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2021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April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2022 </w:t>
      </w:r>
      <w:r>
        <w:rPr>
          <w:b/>
          <w:spacing w:val="-2"/>
          <w:sz w:val="24"/>
        </w:rPr>
        <w:t>Designation</w:t>
      </w:r>
      <w:r>
        <w:rPr>
          <w:b/>
          <w:sz w:val="24"/>
        </w:rPr>
        <w:tab/>
        <w:t>: FICO Consultant</w:t>
      </w:r>
    </w:p>
    <w:p>
      <w:pPr>
        <w:spacing w:before="276"/>
        <w:ind w:left="14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Client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Profile </w:t>
      </w:r>
      <w:r>
        <w:rPr>
          <w:b/>
          <w:spacing w:val="-10"/>
          <w:sz w:val="24"/>
          <w:u w:val="single"/>
        </w:rPr>
        <w:t>:</w:t>
      </w:r>
    </w:p>
    <w:p>
      <w:pPr>
        <w:pStyle w:val="BodyText"/>
        <w:spacing w:before="136"/>
        <w:ind w:left="141" w:right="469" w:firstLine="0"/>
      </w:pPr>
      <w:r>
        <w:rPr/>
        <w:t>A</w:t>
      </w:r>
      <w:r>
        <w:rPr>
          <w:spacing w:val="40"/>
        </w:rPr>
        <w:t> </w:t>
      </w:r>
      <w:r>
        <w:rPr/>
        <w:t>subsidiary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Tata</w:t>
      </w:r>
      <w:r>
        <w:rPr>
          <w:spacing w:val="40"/>
        </w:rPr>
        <w:t> </w:t>
      </w:r>
      <w:r>
        <w:rPr/>
        <w:t>Steel,</w:t>
      </w:r>
      <w:r>
        <w:rPr>
          <w:spacing w:val="40"/>
        </w:rPr>
        <w:t> </w:t>
      </w:r>
      <w:r>
        <w:rPr/>
        <w:t>Tata</w:t>
      </w:r>
      <w:r>
        <w:rPr>
          <w:spacing w:val="40"/>
        </w:rPr>
        <w:t> </w:t>
      </w:r>
      <w:r>
        <w:rPr/>
        <w:t>Metaliks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state-of-the-art</w:t>
      </w:r>
      <w:r>
        <w:rPr>
          <w:spacing w:val="40"/>
        </w:rPr>
        <w:t> </w:t>
      </w:r>
      <w:r>
        <w:rPr/>
        <w:t>manufacturing</w:t>
      </w:r>
      <w:r>
        <w:rPr>
          <w:spacing w:val="40"/>
        </w:rPr>
        <w:t> </w:t>
      </w:r>
      <w:r>
        <w:rPr/>
        <w:t>plant</w:t>
      </w:r>
      <w:r>
        <w:rPr>
          <w:spacing w:val="40"/>
        </w:rPr>
        <w:t> </w:t>
      </w:r>
      <w:r>
        <w:rPr/>
        <w:t>at Kharagpur,</w:t>
      </w:r>
      <w:r>
        <w:rPr>
          <w:spacing w:val="40"/>
        </w:rPr>
        <w:t> </w:t>
      </w:r>
      <w:r>
        <w:rPr/>
        <w:t>West</w:t>
      </w:r>
      <w:r>
        <w:rPr>
          <w:spacing w:val="40"/>
        </w:rPr>
        <w:t> </w:t>
      </w:r>
      <w:r>
        <w:rPr/>
        <w:t>Bengal,</w:t>
      </w:r>
      <w:r>
        <w:rPr>
          <w:spacing w:val="40"/>
        </w:rPr>
        <w:t> </w:t>
      </w:r>
      <w:r>
        <w:rPr/>
        <w:t>India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produces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finest</w:t>
      </w:r>
      <w:r>
        <w:rPr>
          <w:spacing w:val="40"/>
        </w:rPr>
        <w:t> </w:t>
      </w:r>
      <w:r>
        <w:rPr/>
        <w:t>quality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pig</w:t>
      </w:r>
      <w:r>
        <w:rPr>
          <w:spacing w:val="40"/>
        </w:rPr>
        <w:t> </w:t>
      </w:r>
      <w:r>
        <w:rPr/>
        <w:t>iron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ductile</w:t>
      </w:r>
      <w:r>
        <w:rPr>
          <w:spacing w:val="40"/>
        </w:rPr>
        <w:t> </w:t>
      </w:r>
      <w:r>
        <w:rPr/>
        <w:t>iron pipes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India.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plant's</w:t>
      </w:r>
      <w:r>
        <w:rPr>
          <w:spacing w:val="40"/>
        </w:rPr>
        <w:t> </w:t>
      </w:r>
      <w:r>
        <w:rPr/>
        <w:t>annual</w:t>
      </w:r>
      <w:r>
        <w:rPr>
          <w:spacing w:val="40"/>
        </w:rPr>
        <w:t> </w:t>
      </w:r>
      <w:r>
        <w:rPr/>
        <w:t>hot</w:t>
      </w:r>
      <w:r>
        <w:rPr>
          <w:spacing w:val="40"/>
        </w:rPr>
        <w:t> </w:t>
      </w:r>
      <w:r>
        <w:rPr/>
        <w:t>metal</w:t>
      </w:r>
      <w:r>
        <w:rPr>
          <w:spacing w:val="40"/>
        </w:rPr>
        <w:t> </w:t>
      </w:r>
      <w:r>
        <w:rPr/>
        <w:t>production</w:t>
      </w:r>
    </w:p>
    <w:p>
      <w:pPr>
        <w:pStyle w:val="BodyText"/>
        <w:ind w:left="0" w:firstLine="0"/>
      </w:pPr>
    </w:p>
    <w:p>
      <w:pPr>
        <w:spacing w:before="0"/>
        <w:ind w:left="14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Roles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Responsibilities: </w:t>
      </w:r>
      <w:r>
        <w:rPr>
          <w:b/>
          <w:spacing w:val="-2"/>
          <w:sz w:val="24"/>
          <w:u w:val="single"/>
        </w:rPr>
        <w:t>Support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20" w:after="0"/>
        <w:ind w:left="861" w:right="149" w:hanging="360"/>
        <w:jc w:val="left"/>
        <w:rPr>
          <w:sz w:val="24"/>
        </w:rPr>
      </w:pPr>
      <w:r>
        <w:rPr>
          <w:sz w:val="24"/>
        </w:rPr>
        <w:t>Participated in Client discussions on new project implementation, Requirement Gathering, </w:t>
      </w:r>
      <w:r>
        <w:rPr>
          <w:sz w:val="24"/>
        </w:rPr>
        <w:t>system Study, Process Improvements, Preparations &amp; finalization of business blueprint (BBP), FSD’s.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" w:after="0"/>
        <w:ind w:left="860" w:right="0" w:hanging="359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Accounts </w:t>
      </w:r>
      <w:r>
        <w:rPr>
          <w:spacing w:val="-2"/>
          <w:sz w:val="24"/>
        </w:rPr>
        <w:t>Payable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18" w:after="0"/>
        <w:ind w:left="860" w:right="0" w:hanging="359"/>
        <w:jc w:val="left"/>
        <w:rPr>
          <w:sz w:val="24"/>
        </w:rPr>
      </w:pPr>
      <w:r>
        <w:rPr>
          <w:sz w:val="24"/>
        </w:rPr>
        <w:t>Performed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FUT</w:t>
      </w:r>
      <w:r>
        <w:rPr>
          <w:spacing w:val="-4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19" w:after="0"/>
        <w:ind w:left="860" w:right="0" w:hanging="359"/>
        <w:jc w:val="left"/>
        <w:rPr>
          <w:sz w:val="24"/>
        </w:rPr>
      </w:pPr>
      <w:r>
        <w:rPr>
          <w:sz w:val="24"/>
        </w:rPr>
        <w:t>Prepared</w:t>
      </w:r>
      <w:r>
        <w:rPr>
          <w:spacing w:val="-3"/>
          <w:sz w:val="24"/>
        </w:rPr>
        <w:t> </w:t>
      </w:r>
      <w:r>
        <w:rPr>
          <w:sz w:val="24"/>
        </w:rPr>
        <w:t>the User</w:t>
      </w:r>
      <w:r>
        <w:rPr>
          <w:spacing w:val="-4"/>
          <w:sz w:val="24"/>
        </w:rPr>
        <w:t> </w:t>
      </w:r>
      <w:r>
        <w:rPr>
          <w:sz w:val="24"/>
        </w:rPr>
        <w:t>Manuals</w:t>
      </w:r>
      <w:r>
        <w:rPr>
          <w:spacing w:val="-1"/>
          <w:sz w:val="24"/>
        </w:rPr>
        <w:t> </w:t>
      </w:r>
      <w:r>
        <w:rPr>
          <w:sz w:val="24"/>
        </w:rPr>
        <w:t>for all the</w:t>
      </w:r>
      <w:r>
        <w:rPr>
          <w:spacing w:val="-3"/>
          <w:sz w:val="24"/>
        </w:rPr>
        <w:t> </w:t>
      </w:r>
      <w:r>
        <w:rPr>
          <w:sz w:val="24"/>
        </w:rPr>
        <w:t>Accounts</w:t>
      </w:r>
      <w:r>
        <w:rPr>
          <w:spacing w:val="1"/>
          <w:sz w:val="24"/>
        </w:rPr>
        <w:t> </w:t>
      </w:r>
      <w:r>
        <w:rPr>
          <w:sz w:val="24"/>
        </w:rPr>
        <w:t>Payable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FA </w:t>
      </w:r>
      <w:r>
        <w:rPr>
          <w:spacing w:val="-2"/>
          <w:sz w:val="24"/>
        </w:rPr>
        <w:t>processes.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19" w:after="0"/>
        <w:ind w:left="860" w:right="0" w:hanging="359"/>
        <w:jc w:val="left"/>
        <w:rPr>
          <w:sz w:val="24"/>
        </w:rPr>
      </w:pPr>
      <w:r>
        <w:rPr>
          <w:sz w:val="24"/>
        </w:rPr>
        <w:t>Handled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2"/>
          <w:sz w:val="24"/>
        </w:rPr>
        <w:t> </w:t>
      </w:r>
      <w:r>
        <w:rPr>
          <w:sz w:val="24"/>
        </w:rPr>
        <w:t>WRICEF</w:t>
      </w:r>
      <w:r>
        <w:rPr>
          <w:spacing w:val="-4"/>
          <w:sz w:val="24"/>
        </w:rPr>
        <w:t> </w:t>
      </w:r>
      <w:r>
        <w:rPr>
          <w:sz w:val="24"/>
        </w:rPr>
        <w:t>Objects/</w:t>
      </w:r>
      <w:r>
        <w:rPr>
          <w:spacing w:val="-1"/>
          <w:sz w:val="24"/>
        </w:rPr>
        <w:t> </w:t>
      </w:r>
      <w:r>
        <w:rPr>
          <w:sz w:val="24"/>
        </w:rPr>
        <w:t>Custom Developments/Reports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FI-MM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FI-</w:t>
      </w:r>
      <w:r>
        <w:rPr>
          <w:spacing w:val="-5"/>
          <w:sz w:val="24"/>
        </w:rPr>
        <w:t>AA.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19" w:after="0"/>
        <w:ind w:left="860" w:right="0" w:hanging="359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-1"/>
          <w:sz w:val="24"/>
        </w:rPr>
        <w:t> </w:t>
      </w:r>
      <w:r>
        <w:rPr>
          <w:sz w:val="24"/>
        </w:rPr>
        <w:t>all Documentation on FSD for all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Developments &amp; preparing User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Manuals.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16" w:after="0"/>
        <w:ind w:left="861" w:right="145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issues</w:t>
      </w:r>
      <w:r>
        <w:rPr>
          <w:spacing w:val="40"/>
          <w:sz w:val="24"/>
        </w:rPr>
        <w:t> </w:t>
      </w:r>
      <w:r>
        <w:rPr>
          <w:sz w:val="24"/>
        </w:rPr>
        <w:t>faced</w:t>
      </w:r>
      <w:r>
        <w:rPr>
          <w:spacing w:val="40"/>
          <w:sz w:val="24"/>
        </w:rPr>
        <w:t> </w:t>
      </w:r>
      <w:r>
        <w:rPr>
          <w:sz w:val="24"/>
        </w:rPr>
        <w:t>by</w:t>
      </w:r>
      <w:r>
        <w:rPr>
          <w:spacing w:val="40"/>
          <w:sz w:val="24"/>
        </w:rPr>
        <w:t> </w:t>
      </w:r>
      <w:r>
        <w:rPr>
          <w:sz w:val="24"/>
        </w:rPr>
        <w:t>end</w:t>
      </w:r>
      <w:r>
        <w:rPr>
          <w:spacing w:val="40"/>
          <w:sz w:val="24"/>
        </w:rPr>
        <w:t> </w:t>
      </w:r>
      <w:r>
        <w:rPr>
          <w:sz w:val="24"/>
        </w:rPr>
        <w:t>users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day-to-day</w:t>
      </w:r>
      <w:r>
        <w:rPr>
          <w:spacing w:val="40"/>
          <w:sz w:val="24"/>
        </w:rPr>
        <w:t> </w:t>
      </w:r>
      <w:r>
        <w:rPr>
          <w:sz w:val="24"/>
        </w:rPr>
        <w:t>basis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provide</w:t>
      </w:r>
      <w:r>
        <w:rPr>
          <w:spacing w:val="40"/>
          <w:sz w:val="24"/>
        </w:rPr>
        <w:t> </w:t>
      </w:r>
      <w:r>
        <w:rPr>
          <w:sz w:val="24"/>
        </w:rPr>
        <w:t>solution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their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satisfaction.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1" w:after="0"/>
        <w:ind w:left="860" w:right="0" w:hanging="359"/>
        <w:jc w:val="left"/>
        <w:rPr>
          <w:sz w:val="24"/>
        </w:rPr>
      </w:pPr>
      <w:r>
        <w:rPr>
          <w:sz w:val="24"/>
        </w:rPr>
        <w:t>Resolving Ticket</w:t>
      </w:r>
      <w:r>
        <w:rPr>
          <w:spacing w:val="-2"/>
          <w:sz w:val="24"/>
        </w:rPr>
        <w:t> </w:t>
      </w:r>
      <w:r>
        <w:rPr>
          <w:sz w:val="24"/>
        </w:rPr>
        <w:t>Issues in time,</w:t>
      </w:r>
      <w:r>
        <w:rPr>
          <w:spacing w:val="-3"/>
          <w:sz w:val="24"/>
        </w:rPr>
        <w:t> </w:t>
      </w:r>
      <w:r>
        <w:rPr>
          <w:sz w:val="24"/>
        </w:rPr>
        <w:t>based on the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SLA.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1" w:right="153" w:hanging="360"/>
        <w:jc w:val="left"/>
        <w:rPr>
          <w:sz w:val="24"/>
        </w:rPr>
      </w:pPr>
      <w:r>
        <w:rPr>
          <w:sz w:val="24"/>
        </w:rPr>
        <w:t>Solved</w:t>
      </w:r>
      <w:r>
        <w:rPr>
          <w:spacing w:val="80"/>
          <w:sz w:val="24"/>
        </w:rPr>
        <w:t> </w:t>
      </w:r>
      <w:r>
        <w:rPr>
          <w:sz w:val="24"/>
        </w:rPr>
        <w:t>tickets</w:t>
      </w:r>
      <w:r>
        <w:rPr>
          <w:spacing w:val="80"/>
          <w:sz w:val="24"/>
        </w:rPr>
        <w:t> </w:t>
      </w:r>
      <w:r>
        <w:rPr>
          <w:sz w:val="24"/>
        </w:rPr>
        <w:t>in</w:t>
      </w:r>
      <w:r>
        <w:rPr>
          <w:spacing w:val="80"/>
          <w:sz w:val="24"/>
        </w:rPr>
        <w:t> </w:t>
      </w:r>
      <w:r>
        <w:rPr>
          <w:sz w:val="24"/>
        </w:rPr>
        <w:t>areas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80"/>
          <w:sz w:val="24"/>
        </w:rPr>
        <w:t> </w:t>
      </w:r>
      <w:r>
        <w:rPr>
          <w:sz w:val="24"/>
        </w:rPr>
        <w:t>General</w:t>
      </w:r>
      <w:r>
        <w:rPr>
          <w:spacing w:val="80"/>
          <w:sz w:val="24"/>
        </w:rPr>
        <w:t> </w:t>
      </w:r>
      <w:r>
        <w:rPr>
          <w:sz w:val="24"/>
        </w:rPr>
        <w:t>Ledger</w:t>
      </w:r>
      <w:r>
        <w:rPr>
          <w:spacing w:val="80"/>
          <w:sz w:val="24"/>
        </w:rPr>
        <w:t> </w:t>
      </w:r>
      <w:r>
        <w:rPr>
          <w:sz w:val="24"/>
        </w:rPr>
        <w:t>Accounting,</w:t>
      </w:r>
      <w:r>
        <w:rPr>
          <w:spacing w:val="80"/>
          <w:sz w:val="24"/>
        </w:rPr>
        <w:t> </w:t>
      </w:r>
      <w:r>
        <w:rPr>
          <w:sz w:val="24"/>
        </w:rPr>
        <w:t>Accounts</w:t>
      </w:r>
      <w:r>
        <w:rPr>
          <w:spacing w:val="80"/>
          <w:sz w:val="24"/>
        </w:rPr>
        <w:t> </w:t>
      </w:r>
      <w:r>
        <w:rPr>
          <w:sz w:val="24"/>
        </w:rPr>
        <w:t>payable</w:t>
      </w:r>
      <w:r>
        <w:rPr>
          <w:spacing w:val="80"/>
          <w:sz w:val="24"/>
        </w:rPr>
        <w:t> </w:t>
      </w:r>
      <w:r>
        <w:rPr>
          <w:sz w:val="24"/>
        </w:rPr>
        <w:t>and</w:t>
      </w:r>
      <w:r>
        <w:rPr>
          <w:spacing w:val="80"/>
          <w:sz w:val="24"/>
        </w:rPr>
        <w:t> </w:t>
      </w:r>
      <w:r>
        <w:rPr>
          <w:sz w:val="24"/>
        </w:rPr>
        <w:t>Accounts</w:t>
      </w:r>
      <w:r>
        <w:rPr>
          <w:spacing w:val="40"/>
          <w:sz w:val="24"/>
        </w:rPr>
        <w:t> </w:t>
      </w:r>
      <w:r>
        <w:rPr>
          <w:sz w:val="24"/>
        </w:rPr>
        <w:t>Receivable and Asset Accounting.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2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Requests as</w:t>
      </w:r>
      <w:r>
        <w:rPr>
          <w:spacing w:val="-2"/>
          <w:sz w:val="24"/>
        </w:rPr>
        <w:t> </w:t>
      </w:r>
      <w:r>
        <w:rPr>
          <w:sz w:val="24"/>
        </w:rPr>
        <w:t>per the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requirements.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Capturing</w:t>
      </w:r>
      <w:r>
        <w:rPr>
          <w:spacing w:val="-1"/>
          <w:sz w:val="24"/>
        </w:rPr>
        <w:t> </w:t>
      </w:r>
      <w:r>
        <w:rPr>
          <w:sz w:val="24"/>
        </w:rPr>
        <w:t>all type of Call</w:t>
      </w:r>
      <w:r>
        <w:rPr>
          <w:spacing w:val="-1"/>
          <w:sz w:val="24"/>
        </w:rPr>
        <w:t> </w:t>
      </w:r>
      <w:r>
        <w:rPr>
          <w:sz w:val="24"/>
        </w:rPr>
        <w:t>Tickets on daily basis</w:t>
      </w:r>
      <w:r>
        <w:rPr>
          <w:spacing w:val="-1"/>
          <w:sz w:val="24"/>
        </w:rPr>
        <w:t> </w:t>
      </w:r>
      <w:r>
        <w:rPr>
          <w:sz w:val="24"/>
        </w:rPr>
        <w:t>which relates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pacing w:val="-5"/>
          <w:sz w:val="24"/>
        </w:rPr>
        <w:t>FI.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Preparing</w:t>
      </w:r>
      <w:r>
        <w:rPr>
          <w:spacing w:val="-3"/>
          <w:sz w:val="24"/>
        </w:rPr>
        <w:t> </w:t>
      </w:r>
      <w:r>
        <w:rPr>
          <w:sz w:val="24"/>
        </w:rPr>
        <w:t>documents on</w:t>
      </w:r>
      <w:r>
        <w:rPr>
          <w:spacing w:val="2"/>
          <w:sz w:val="24"/>
        </w:rPr>
        <w:t> </w:t>
      </w:r>
      <w:r>
        <w:rPr>
          <w:sz w:val="24"/>
        </w:rPr>
        <w:t>critical</w:t>
      </w:r>
      <w:r>
        <w:rPr>
          <w:spacing w:val="-3"/>
          <w:sz w:val="24"/>
        </w:rPr>
        <w:t> </w:t>
      </w:r>
      <w:r>
        <w:rPr>
          <w:sz w:val="24"/>
        </w:rPr>
        <w:t>issues</w:t>
      </w:r>
      <w:r>
        <w:rPr>
          <w:spacing w:val="-3"/>
          <w:sz w:val="24"/>
        </w:rPr>
        <w:t> </w:t>
      </w:r>
      <w:r>
        <w:rPr>
          <w:sz w:val="24"/>
        </w:rPr>
        <w:t>for future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references.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Participation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Weakly</w:t>
      </w:r>
      <w:r>
        <w:rPr>
          <w:spacing w:val="3"/>
          <w:sz w:val="24"/>
        </w:rPr>
        <w:t> </w:t>
      </w:r>
      <w:r>
        <w:rPr>
          <w:sz w:val="24"/>
        </w:rPr>
        <w:t>meeting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Team members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regarding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issues.</w:t>
      </w:r>
    </w:p>
    <w:p>
      <w:pPr>
        <w:tabs>
          <w:tab w:pos="2105" w:val="left" w:leader="none"/>
          <w:tab w:pos="10367" w:val="left" w:leader="none"/>
        </w:tabs>
        <w:spacing w:line="390" w:lineRule="atLeast" w:before="163"/>
        <w:ind w:left="141" w:right="120" w:hanging="29"/>
        <w:jc w:val="left"/>
        <w:rPr>
          <w:b/>
          <w:sz w:val="24"/>
        </w:rPr>
      </w:pPr>
      <w:r>
        <w:rPr>
          <w:color w:val="000000"/>
          <w:spacing w:val="-10"/>
          <w:sz w:val="24"/>
          <w:shd w:fill="BFBFBF" w:color="auto" w:val="clear"/>
        </w:rPr>
        <w:t> </w:t>
      </w:r>
      <w:r>
        <w:rPr>
          <w:b/>
          <w:color w:val="000000"/>
          <w:sz w:val="24"/>
          <w:shd w:fill="BFBFBF" w:color="auto" w:val="clear"/>
        </w:rPr>
        <w:t>Project 1: ECC Support</w:t>
        <w:tab/>
      </w:r>
      <w:r>
        <w:rPr>
          <w:b/>
          <w:color w:val="000000"/>
          <w:sz w:val="24"/>
        </w:rPr>
        <w:t> </w:t>
      </w:r>
      <w:r>
        <w:rPr>
          <w:b/>
          <w:color w:val="000000"/>
          <w:spacing w:val="-2"/>
          <w:sz w:val="24"/>
        </w:rPr>
        <w:t>Company</w:t>
      </w:r>
      <w:r>
        <w:rPr>
          <w:b/>
          <w:color w:val="000000"/>
          <w:sz w:val="24"/>
        </w:rPr>
        <w:tab/>
        <w:t>: Sun Group</w:t>
      </w:r>
    </w:p>
    <w:p>
      <w:pPr>
        <w:tabs>
          <w:tab w:pos="2120" w:val="left" w:leader="none"/>
        </w:tabs>
        <w:spacing w:before="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Client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 Sun </w:t>
      </w:r>
      <w:r>
        <w:rPr>
          <w:b/>
          <w:spacing w:val="-2"/>
          <w:sz w:val="24"/>
        </w:rPr>
        <w:t>Direct</w:t>
      </w:r>
    </w:p>
    <w:p>
      <w:pPr>
        <w:tabs>
          <w:tab w:pos="2113" w:val="left" w:leader="none"/>
        </w:tabs>
        <w:spacing w:before="0"/>
        <w:ind w:left="141" w:right="0" w:firstLine="0"/>
        <w:jc w:val="left"/>
        <w:rPr>
          <w:b/>
          <w:sz w:val="24"/>
        </w:rPr>
      </w:pPr>
      <w:r>
        <w:rPr>
          <w:b/>
          <w:spacing w:val="-2"/>
          <w:sz w:val="20"/>
        </w:rPr>
        <w:t>Period</w:t>
      </w:r>
      <w:r>
        <w:rPr>
          <w:b/>
          <w:sz w:val="20"/>
        </w:rPr>
        <w:tab/>
        <w:t>:</w:t>
      </w:r>
      <w:r>
        <w:rPr>
          <w:b/>
          <w:spacing w:val="-2"/>
          <w:sz w:val="20"/>
        </w:rPr>
        <w:t> </w:t>
      </w:r>
      <w:r>
        <w:rPr>
          <w:b/>
          <w:sz w:val="24"/>
        </w:rPr>
        <w:t>Feb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May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2021</w:t>
      </w:r>
    </w:p>
    <w:p>
      <w:pPr>
        <w:tabs>
          <w:tab w:pos="2133" w:val="left" w:leader="none"/>
        </w:tabs>
        <w:spacing w:before="1"/>
        <w:ind w:left="14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Designation</w:t>
      </w:r>
      <w:r>
        <w:rPr>
          <w:b/>
          <w:sz w:val="20"/>
        </w:rPr>
        <w:tab/>
        <w:t>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FICO</w:t>
      </w:r>
      <w:r>
        <w:rPr>
          <w:b/>
          <w:spacing w:val="-2"/>
          <w:sz w:val="20"/>
        </w:rPr>
        <w:t> Consultant</w:t>
      </w:r>
    </w:p>
    <w:p>
      <w:pPr>
        <w:pStyle w:val="BodyText"/>
        <w:spacing w:before="45"/>
        <w:ind w:left="0" w:firstLine="0"/>
        <w:rPr>
          <w:b/>
          <w:sz w:val="20"/>
        </w:rPr>
      </w:pPr>
    </w:p>
    <w:p>
      <w:pPr>
        <w:spacing w:before="0"/>
        <w:ind w:left="14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Client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Profile </w:t>
      </w:r>
      <w:r>
        <w:rPr>
          <w:b/>
          <w:spacing w:val="-10"/>
          <w:sz w:val="24"/>
          <w:u w:val="single"/>
        </w:rPr>
        <w:t>:</w:t>
      </w:r>
    </w:p>
    <w:p>
      <w:pPr>
        <w:pStyle w:val="BodyText"/>
        <w:spacing w:before="140"/>
        <w:ind w:left="141" w:right="9" w:firstLine="0"/>
      </w:pPr>
      <w:r>
        <w:rPr>
          <w:b/>
        </w:rPr>
        <w:t>Sun TV Network </w:t>
      </w:r>
      <w:r>
        <w:rPr/>
        <w:t>is an Indian mass media company headquartered in Chennai, Tamil Nadu, India. The head office is named Mursoli Maran Towers and located in MRC Nagar. The office has 11 floors. It is a part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Sun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 one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Asia's</w:t>
      </w:r>
      <w:r>
        <w:rPr>
          <w:spacing w:val="-2"/>
        </w:rPr>
        <w:t> </w:t>
      </w:r>
      <w:r>
        <w:rPr/>
        <w:t>largest TV</w:t>
      </w:r>
      <w:r>
        <w:rPr>
          <w:spacing w:val="-2"/>
        </w:rPr>
        <w:t> </w:t>
      </w:r>
      <w:r>
        <w:rPr/>
        <w:t>network.</w:t>
      </w:r>
      <w:r>
        <w:rPr>
          <w:spacing w:val="-2"/>
        </w:rPr>
        <w:t> </w:t>
      </w:r>
      <w:r>
        <w:rPr/>
        <w:t>Established on</w:t>
      </w:r>
      <w:r>
        <w:rPr>
          <w:spacing w:val="-2"/>
        </w:rPr>
        <w:t> </w:t>
      </w:r>
      <w:r>
        <w:rPr/>
        <w:t>14</w:t>
      </w:r>
      <w:r>
        <w:rPr>
          <w:spacing w:val="-2"/>
        </w:rPr>
        <w:t> </w:t>
      </w:r>
      <w:r>
        <w:rPr/>
        <w:t>April</w:t>
      </w:r>
      <w:r>
        <w:rPr>
          <w:spacing w:val="-2"/>
        </w:rPr>
        <w:t> </w:t>
      </w:r>
      <w:r>
        <w:rPr/>
        <w:t>1993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Kalanithi Maran, it owns a variety of television channels and radio stations in multiple languages. Its flagship</w:t>
      </w:r>
    </w:p>
    <w:p>
      <w:pPr>
        <w:pStyle w:val="BodyText"/>
        <w:spacing w:after="0"/>
        <w:sectPr>
          <w:pgSz w:w="11910" w:h="16840"/>
          <w:pgMar w:header="0" w:footer="275" w:top="620" w:bottom="460" w:left="850" w:right="566"/>
        </w:sectPr>
      </w:pPr>
    </w:p>
    <w:p>
      <w:pPr>
        <w:pStyle w:val="BodyText"/>
        <w:spacing w:before="68"/>
        <w:ind w:left="141" w:right="469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16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7999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952615" cy="10079990"/>
                          <a:chExt cx="6952615" cy="1007999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75" y="12192"/>
                                </a:moveTo>
                                <a:lnTo>
                                  <a:pt x="12179" y="12192"/>
                                </a:lnTo>
                                <a:lnTo>
                                  <a:pt x="12179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83" y="18288"/>
                                </a:lnTo>
                                <a:lnTo>
                                  <a:pt x="6083" y="6096"/>
                                </a:lnTo>
                                <a:lnTo>
                                  <a:pt x="18275" y="6096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0"/>
                            <a:ext cx="6915912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952615" cy="1007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79990">
                                <a:moveTo>
                                  <a:pt x="18275" y="10073640"/>
                                </a:moveTo>
                                <a:lnTo>
                                  <a:pt x="6083" y="10073640"/>
                                </a:lnTo>
                                <a:lnTo>
                                  <a:pt x="6083" y="10061448"/>
                                </a:lnTo>
                                <a:lnTo>
                                  <a:pt x="608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10079736"/>
                                </a:lnTo>
                                <a:lnTo>
                                  <a:pt x="6083" y="10079736"/>
                                </a:lnTo>
                                <a:lnTo>
                                  <a:pt x="18275" y="10079736"/>
                                </a:lnTo>
                                <a:lnTo>
                                  <a:pt x="18275" y="10073640"/>
                                </a:lnTo>
                                <a:close/>
                              </a:path>
                              <a:path w="6952615" h="10079990">
                                <a:moveTo>
                                  <a:pt x="18275" y="18288"/>
                                </a:moveTo>
                                <a:lnTo>
                                  <a:pt x="12179" y="18288"/>
                                </a:lnTo>
                                <a:lnTo>
                                  <a:pt x="12179" y="10061448"/>
                                </a:lnTo>
                                <a:lnTo>
                                  <a:pt x="12179" y="10067544"/>
                                </a:lnTo>
                                <a:lnTo>
                                  <a:pt x="18275" y="10067544"/>
                                </a:lnTo>
                                <a:lnTo>
                                  <a:pt x="18275" y="10061448"/>
                                </a:lnTo>
                                <a:lnTo>
                                  <a:pt x="18275" y="18288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40296" y="12192"/>
                                </a:moveTo>
                                <a:lnTo>
                                  <a:pt x="6934200" y="12192"/>
                                </a:lnTo>
                                <a:lnTo>
                                  <a:pt x="6934200" y="18288"/>
                                </a:lnTo>
                                <a:lnTo>
                                  <a:pt x="6934200" y="10061448"/>
                                </a:lnTo>
                                <a:lnTo>
                                  <a:pt x="6940296" y="10061448"/>
                                </a:lnTo>
                                <a:lnTo>
                                  <a:pt x="6940296" y="18288"/>
                                </a:lnTo>
                                <a:lnTo>
                                  <a:pt x="6940296" y="12192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52488" y="18288"/>
                                </a:moveTo>
                                <a:lnTo>
                                  <a:pt x="6952475" y="6096"/>
                                </a:lnTo>
                                <a:lnTo>
                                  <a:pt x="6952475" y="0"/>
                                </a:lnTo>
                                <a:lnTo>
                                  <a:pt x="6946392" y="0"/>
                                </a:ln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6392" y="6096"/>
                                </a:lnTo>
                                <a:lnTo>
                                  <a:pt x="6946392" y="18288"/>
                                </a:lnTo>
                                <a:lnTo>
                                  <a:pt x="6946392" y="10061448"/>
                                </a:lnTo>
                                <a:lnTo>
                                  <a:pt x="6952488" y="10061448"/>
                                </a:lnTo>
                                <a:lnTo>
                                  <a:pt x="6952488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10061447"/>
                            <a:ext cx="691591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6934200" y="1006144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47.450pt;height:793.7pt;mso-position-horizontal-relative:page;mso-position-vertical-relative:page;z-index:-15885312" id="docshapegroup34" coordorigin="480,480" coordsize="10949,15874">
                <v:shape style="position:absolute;left:480;top:480;width:29;height:29" id="docshape35" coordorigin="480,480" coordsize="29,29" path="m509,499l499,499,499,509,509,509,509,499xm509,480l490,480,480,480,480,490,480,509,490,509,490,490,509,490,509,480xe" filled="true" fillcolor="#808080" stroked="false">
                  <v:path arrowok="t"/>
                  <v:fill type="solid"/>
                </v:shape>
                <v:shape style="position:absolute;left:508;top:480;width:10892;height:29" type="#_x0000_t75" id="docshape36" stroked="false">
                  <v:imagedata r:id="rId6" o:title=""/>
                </v:shape>
                <v:shape style="position:absolute;left:480;top:480;width:10949;height:15874" id="docshape37" coordorigin="480,480" coordsize="10949,15874" path="m509,16344l490,16344,490,16325,490,509,480,509,480,16325,480,16344,480,16354,490,16354,509,16354,509,16344xm509,509l499,509,499,16325,499,16334,509,16334,509,16325,509,509xm11410,499l11400,499,11400,509,11400,16325,11410,16325,11410,509,11410,499xm11429,509l11429,509,11429,490,11429,480,11419,480,11400,480,11400,490,11419,490,11419,509,11419,16325,11429,16325,11429,509xe" filled="true" fillcolor="#808080" stroked="false">
                  <v:path arrowok="t"/>
                  <v:fill type="solid"/>
                </v:shape>
                <v:shape style="position:absolute;left:508;top:16324;width:10892;height:29" type="#_x0000_t75" id="docshape38" stroked="false">
                  <v:imagedata r:id="rId7" o:title=""/>
                </v:shape>
                <v:shape style="position:absolute;left:11400;top:16324;width:29;height:29" id="docshape39" coordorigin="11400,16325" coordsize="29,29" path="m11410,16325l11400,16325,11400,16334,11410,16334,11410,16325xm11429,16325l11419,16325,11419,16344,11400,16344,11400,16354,11419,16354,11429,16354,11429,16344,11429,16325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channel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Sun</w:t>
      </w:r>
      <w:r>
        <w:rPr>
          <w:spacing w:val="-3"/>
        </w:rPr>
        <w:t> </w:t>
      </w:r>
      <w:r>
        <w:rPr/>
        <w:t>TV,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fully</w:t>
      </w:r>
      <w:r>
        <w:rPr>
          <w:spacing w:val="-1"/>
        </w:rPr>
        <w:t> </w:t>
      </w:r>
      <w:r>
        <w:rPr/>
        <w:t>privately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/>
        <w:t>Tamil</w:t>
      </w:r>
      <w:r>
        <w:rPr>
          <w:spacing w:val="-1"/>
        </w:rPr>
        <w:t> </w:t>
      </w:r>
      <w:r>
        <w:rPr/>
        <w:t>channel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India.</w:t>
      </w:r>
      <w:r>
        <w:rPr>
          <w:spacing w:val="-3"/>
        </w:rPr>
        <w:t> </w:t>
      </w:r>
      <w:r>
        <w:rPr/>
        <w:t>Sun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has owned Hyderabad-based IPL team Sunrises Hyderabad since 2012.</w:t>
      </w:r>
    </w:p>
    <w:p>
      <w:pPr>
        <w:pStyle w:val="BodyText"/>
        <w:spacing w:before="120"/>
        <w:ind w:left="0" w:firstLine="0"/>
      </w:pPr>
    </w:p>
    <w:p>
      <w:pPr>
        <w:spacing w:before="1"/>
        <w:ind w:left="14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Roles and </w:t>
      </w:r>
      <w:r>
        <w:rPr>
          <w:b/>
          <w:spacing w:val="-2"/>
          <w:sz w:val="24"/>
          <w:u w:val="single"/>
        </w:rPr>
        <w:t>Responsibilities: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73" w:lineRule="auto" w:before="122" w:after="0"/>
        <w:ind w:left="861" w:right="371" w:hanging="360"/>
        <w:jc w:val="left"/>
        <w:rPr>
          <w:sz w:val="24"/>
        </w:rPr>
      </w:pPr>
      <w:r>
        <w:rPr>
          <w:sz w:val="24"/>
        </w:rPr>
        <w:t>Solving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Issues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tickets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area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G/L,</w:t>
      </w:r>
      <w:r>
        <w:rPr>
          <w:spacing w:val="-3"/>
          <w:sz w:val="24"/>
        </w:rPr>
        <w:t> </w:t>
      </w:r>
      <w:r>
        <w:rPr>
          <w:sz w:val="24"/>
        </w:rPr>
        <w:t>A/P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A/R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Asset</w:t>
      </w:r>
      <w:r>
        <w:rPr>
          <w:spacing w:val="-2"/>
          <w:sz w:val="24"/>
        </w:rPr>
        <w:t> </w:t>
      </w:r>
      <w:r>
        <w:rPr>
          <w:sz w:val="24"/>
        </w:rPr>
        <w:t>accounting and FI-MM and FI-SD integrations.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3" w:after="0"/>
        <w:ind w:left="860" w:right="0" w:hanging="359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month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closing </w:t>
      </w:r>
      <w:r>
        <w:rPr>
          <w:spacing w:val="-2"/>
          <w:sz w:val="24"/>
        </w:rPr>
        <w:t>procedures.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39" w:after="0"/>
        <w:ind w:left="860" w:right="0" w:hanging="359"/>
        <w:jc w:val="left"/>
        <w:rPr>
          <w:sz w:val="24"/>
        </w:rPr>
      </w:pPr>
      <w:r>
        <w:rPr>
          <w:sz w:val="24"/>
        </w:rPr>
        <w:t>Attended</w:t>
      </w:r>
      <w:r>
        <w:rPr>
          <w:spacing w:val="-4"/>
          <w:sz w:val="24"/>
        </w:rPr>
        <w:t> </w:t>
      </w:r>
      <w:r>
        <w:rPr>
          <w:sz w:val="24"/>
        </w:rPr>
        <w:t>KT</w:t>
      </w:r>
      <w:r>
        <w:rPr>
          <w:spacing w:val="-1"/>
          <w:sz w:val="24"/>
        </w:rPr>
        <w:t> </w:t>
      </w:r>
      <w:r>
        <w:rPr>
          <w:sz w:val="24"/>
        </w:rPr>
        <w:t>sessions &amp;</w:t>
      </w:r>
      <w:r>
        <w:rPr>
          <w:spacing w:val="3"/>
          <w:sz w:val="24"/>
        </w:rPr>
        <w:t> </w:t>
      </w:r>
      <w:r>
        <w:rPr>
          <w:sz w:val="24"/>
        </w:rPr>
        <w:t>updated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issue.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73" w:lineRule="auto" w:before="42" w:after="0"/>
        <w:ind w:left="861" w:right="284" w:hanging="360"/>
        <w:jc w:val="both"/>
        <w:rPr>
          <w:sz w:val="24"/>
        </w:rPr>
      </w:pPr>
      <w:r>
        <w:rPr>
          <w:sz w:val="24"/>
        </w:rPr>
        <w:t>Discussing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critical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and working</w:t>
      </w:r>
      <w:r>
        <w:rPr>
          <w:spacing w:val="-2"/>
          <w:sz w:val="24"/>
        </w:rPr>
        <w:t> </w:t>
      </w:r>
      <w:r>
        <w:rPr>
          <w:sz w:val="24"/>
        </w:rPr>
        <w:t>closely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technical and</w:t>
      </w:r>
      <w:r>
        <w:rPr>
          <w:spacing w:val="-2"/>
          <w:sz w:val="24"/>
        </w:rPr>
        <w:t> </w:t>
      </w:r>
      <w:r>
        <w:rPr>
          <w:sz w:val="24"/>
        </w:rPr>
        <w:t>functional consultants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modules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resolve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cross</w:t>
      </w:r>
      <w:r>
        <w:rPr>
          <w:spacing w:val="-2"/>
          <w:sz w:val="24"/>
        </w:rPr>
        <w:t> </w:t>
      </w:r>
      <w:r>
        <w:rPr>
          <w:sz w:val="24"/>
        </w:rPr>
        <w:t>functional</w:t>
      </w:r>
      <w:r>
        <w:rPr>
          <w:spacing w:val="-4"/>
          <w:sz w:val="24"/>
        </w:rPr>
        <w:t> </w:t>
      </w:r>
      <w:r>
        <w:rPr>
          <w:sz w:val="24"/>
        </w:rPr>
        <w:t>issues.</w:t>
      </w:r>
      <w:r>
        <w:rPr>
          <w:spacing w:val="-2"/>
          <w:sz w:val="24"/>
        </w:rPr>
        <w:t> </w:t>
      </w:r>
      <w:r>
        <w:rPr>
          <w:sz w:val="24"/>
        </w:rPr>
        <w:t>(MM,</w:t>
      </w:r>
      <w:r>
        <w:rPr>
          <w:spacing w:val="-2"/>
          <w:sz w:val="24"/>
        </w:rPr>
        <w:t> </w:t>
      </w:r>
      <w:r>
        <w:rPr>
          <w:sz w:val="24"/>
        </w:rPr>
        <w:t>SD,</w:t>
      </w:r>
      <w:r>
        <w:rPr>
          <w:spacing w:val="-2"/>
          <w:sz w:val="24"/>
        </w:rPr>
        <w:t> </w:t>
      </w:r>
      <w:r>
        <w:rPr>
          <w:sz w:val="24"/>
        </w:rPr>
        <w:t>PP,</w:t>
      </w:r>
      <w:r>
        <w:rPr>
          <w:spacing w:val="-2"/>
          <w:sz w:val="24"/>
        </w:rPr>
        <w:t> </w:t>
      </w:r>
      <w:r>
        <w:rPr>
          <w:sz w:val="24"/>
        </w:rPr>
        <w:t>ABAP, BASIS </w:t>
      </w:r>
      <w:r>
        <w:rPr>
          <w:spacing w:val="-2"/>
          <w:sz w:val="24"/>
        </w:rPr>
        <w:t>Teams).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5" w:after="0"/>
        <w:ind w:left="860" w:right="0" w:hanging="359"/>
        <w:jc w:val="left"/>
        <w:rPr>
          <w:sz w:val="24"/>
        </w:rPr>
      </w:pPr>
      <w:r>
        <w:rPr>
          <w:sz w:val="24"/>
        </w:rPr>
        <w:t>Keep</w:t>
      </w:r>
      <w:r>
        <w:rPr>
          <w:spacing w:val="-1"/>
          <w:sz w:val="24"/>
        </w:rPr>
        <w:t> </w:t>
      </w:r>
      <w:r>
        <w:rPr>
          <w:sz w:val="24"/>
        </w:rPr>
        <w:t>all documentation up to</w:t>
      </w:r>
      <w:r>
        <w:rPr>
          <w:spacing w:val="-1"/>
          <w:sz w:val="24"/>
        </w:rPr>
        <w:t> </w:t>
      </w:r>
      <w:r>
        <w:rPr>
          <w:sz w:val="24"/>
        </w:rPr>
        <w:t>date by team</w:t>
      </w:r>
      <w:r>
        <w:rPr>
          <w:spacing w:val="1"/>
          <w:sz w:val="24"/>
        </w:rPr>
        <w:t> </w:t>
      </w:r>
      <w:r>
        <w:rPr>
          <w:sz w:val="24"/>
        </w:rPr>
        <w:t>on share</w:t>
      </w:r>
      <w:r>
        <w:rPr>
          <w:spacing w:val="-4"/>
          <w:sz w:val="24"/>
        </w:rPr>
        <w:t> </w:t>
      </w:r>
      <w:r>
        <w:rPr>
          <w:sz w:val="24"/>
        </w:rPr>
        <w:t>point of </w:t>
      </w:r>
      <w:r>
        <w:rPr>
          <w:spacing w:val="-2"/>
          <w:sz w:val="24"/>
        </w:rPr>
        <w:t>time.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0" w:after="0"/>
        <w:ind w:left="860" w:right="0" w:hanging="359"/>
        <w:jc w:val="left"/>
        <w:rPr>
          <w:sz w:val="24"/>
        </w:rPr>
      </w:pPr>
      <w:r>
        <w:rPr>
          <w:sz w:val="24"/>
        </w:rPr>
        <w:t>Providing day</w:t>
      </w:r>
      <w:r>
        <w:rPr>
          <w:spacing w:val="-3"/>
          <w:sz w:val="24"/>
        </w:rPr>
        <w:t> </w:t>
      </w:r>
      <w:r>
        <w:rPr>
          <w:sz w:val="24"/>
        </w:rPr>
        <w:t>to day operational</w:t>
      </w:r>
      <w:r>
        <w:rPr>
          <w:spacing w:val="-2"/>
          <w:sz w:val="24"/>
        </w:rPr>
        <w:t> </w:t>
      </w:r>
      <w:r>
        <w:rPr>
          <w:sz w:val="24"/>
        </w:rPr>
        <w:t>and process support to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2" w:after="0"/>
        <w:ind w:left="860" w:right="0" w:hanging="359"/>
        <w:jc w:val="left"/>
        <w:rPr>
          <w:sz w:val="24"/>
        </w:rPr>
      </w:pPr>
      <w:r>
        <w:rPr>
          <w:sz w:val="24"/>
        </w:rPr>
        <w:t>Preparation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manual </w:t>
      </w:r>
      <w:r>
        <w:rPr>
          <w:spacing w:val="-2"/>
          <w:sz w:val="24"/>
        </w:rPr>
        <w:t>Documentation.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39" w:after="0"/>
        <w:ind w:left="860" w:right="0" w:hanging="359"/>
        <w:jc w:val="left"/>
        <w:rPr>
          <w:sz w:val="24"/>
        </w:rPr>
      </w:pPr>
      <w:r>
        <w:rPr>
          <w:sz w:val="24"/>
        </w:rPr>
        <w:t>Had</w:t>
      </w:r>
      <w:r>
        <w:rPr>
          <w:spacing w:val="-4"/>
          <w:sz w:val="24"/>
        </w:rPr>
        <w:t> </w:t>
      </w:r>
      <w:r>
        <w:rPr>
          <w:sz w:val="24"/>
        </w:rPr>
        <w:t>discussions with</w:t>
      </w:r>
      <w:r>
        <w:rPr>
          <w:spacing w:val="2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owner</w:t>
      </w:r>
      <w:r>
        <w:rPr>
          <w:spacing w:val="-3"/>
          <w:sz w:val="24"/>
        </w:rPr>
        <w:t> </w:t>
      </w:r>
      <w:r>
        <w:rPr>
          <w:sz w:val="24"/>
        </w:rPr>
        <w:t>system developers</w:t>
      </w:r>
      <w:r>
        <w:rPr>
          <w:spacing w:val="-4"/>
          <w:sz w:val="24"/>
        </w:rPr>
        <w:t> </w:t>
      </w:r>
      <w:r>
        <w:rPr>
          <w:sz w:val="24"/>
        </w:rPr>
        <w:t>and end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0" w:after="0"/>
        <w:ind w:left="860" w:right="0" w:hanging="359"/>
        <w:jc w:val="left"/>
        <w:rPr>
          <w:sz w:val="24"/>
        </w:rPr>
      </w:pPr>
      <w:r>
        <w:rPr>
          <w:sz w:val="24"/>
        </w:rPr>
        <w:t>Resolved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timely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basis.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2" w:after="0"/>
        <w:ind w:left="860" w:right="0" w:hanging="359"/>
        <w:jc w:val="left"/>
        <w:rPr>
          <w:sz w:val="24"/>
        </w:rPr>
      </w:pPr>
      <w:r>
        <w:rPr>
          <w:sz w:val="24"/>
        </w:rPr>
        <w:t>Solving</w:t>
      </w:r>
      <w:r>
        <w:rPr>
          <w:spacing w:val="-3"/>
          <w:sz w:val="24"/>
        </w:rPr>
        <w:t> </w:t>
      </w:r>
      <w:r>
        <w:rPr>
          <w:sz w:val="24"/>
        </w:rPr>
        <w:t>of maintenance</w:t>
      </w:r>
      <w:r>
        <w:rPr>
          <w:spacing w:val="-1"/>
          <w:sz w:val="24"/>
        </w:rPr>
        <w:t> </w:t>
      </w:r>
      <w:r>
        <w:rPr>
          <w:sz w:val="24"/>
        </w:rPr>
        <w:t>Issues and </w:t>
      </w:r>
      <w:r>
        <w:rPr>
          <w:spacing w:val="-2"/>
          <w:sz w:val="24"/>
        </w:rPr>
        <w:t>tickets.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93" w:lineRule="exact" w:before="239" w:after="0"/>
        <w:ind w:left="860" w:right="0" w:hanging="359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30656">
                <wp:simplePos x="0" y="0"/>
                <wp:positionH relativeFrom="page">
                  <wp:posOffset>4451603</wp:posOffset>
                </wp:positionH>
                <wp:positionV relativeFrom="paragraph">
                  <wp:posOffset>321749</wp:posOffset>
                </wp:positionV>
                <wp:extent cx="38100" cy="762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0.519989pt;margin-top:25.334602pt;width:3pt;height:.59999pt;mso-position-horizontal-relative:page;mso-position-vertical-relative:paragraph;z-index:-15885824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Resolved</w:t>
      </w:r>
      <w:r>
        <w:rPr>
          <w:spacing w:val="-3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timeline depending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priority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basis.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1" w:right="150" w:hanging="360"/>
        <w:jc w:val="both"/>
        <w:rPr>
          <w:sz w:val="24"/>
        </w:rPr>
      </w:pPr>
      <w:r>
        <w:rPr>
          <w:sz w:val="24"/>
        </w:rPr>
        <w:t>Interacting with end users &amp; core team member about issues and getting information about Business Requirements.</w:t>
      </w:r>
    </w:p>
    <w:p>
      <w:pPr>
        <w:tabs>
          <w:tab w:pos="2105" w:val="left" w:leader="none"/>
          <w:tab w:pos="10367" w:val="left" w:leader="none"/>
        </w:tabs>
        <w:spacing w:line="390" w:lineRule="atLeast" w:before="235"/>
        <w:ind w:left="141" w:right="120" w:hanging="29"/>
        <w:jc w:val="left"/>
        <w:rPr>
          <w:b/>
          <w:sz w:val="24"/>
        </w:rPr>
      </w:pPr>
      <w:r>
        <w:rPr>
          <w:color w:val="000000"/>
          <w:spacing w:val="-17"/>
          <w:sz w:val="24"/>
          <w:shd w:fill="BFBFBF" w:color="auto" w:val="clear"/>
        </w:rPr>
        <w:t> </w:t>
      </w:r>
      <w:r>
        <w:rPr>
          <w:b/>
          <w:color w:val="000000"/>
          <w:sz w:val="24"/>
          <w:shd w:fill="BFBFBF" w:color="auto" w:val="clear"/>
        </w:rPr>
        <w:t>Domain Experience:</w:t>
        <w:tab/>
      </w:r>
      <w:r>
        <w:rPr>
          <w:b/>
          <w:color w:val="000000"/>
          <w:sz w:val="24"/>
        </w:rPr>
        <w:t> </w:t>
      </w:r>
      <w:r>
        <w:rPr>
          <w:b/>
          <w:color w:val="000000"/>
          <w:spacing w:val="-2"/>
          <w:sz w:val="24"/>
        </w:rPr>
        <w:t>Company</w:t>
      </w:r>
      <w:r>
        <w:rPr>
          <w:b/>
          <w:color w:val="000000"/>
          <w:sz w:val="24"/>
        </w:rPr>
        <w:tab/>
        <w:t>: Wipro Limited</w:t>
      </w:r>
    </w:p>
    <w:p>
      <w:pPr>
        <w:tabs>
          <w:tab w:pos="2120" w:val="left" w:leader="none"/>
        </w:tabs>
        <w:spacing w:before="6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Client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Lend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lease</w:t>
      </w:r>
    </w:p>
    <w:p>
      <w:pPr>
        <w:tabs>
          <w:tab w:pos="2113" w:val="left" w:leader="none"/>
        </w:tabs>
        <w:spacing w:before="0"/>
        <w:ind w:left="141" w:right="0" w:firstLine="0"/>
        <w:jc w:val="left"/>
        <w:rPr>
          <w:b/>
          <w:sz w:val="24"/>
        </w:rPr>
      </w:pPr>
      <w:r>
        <w:rPr>
          <w:b/>
          <w:spacing w:val="-2"/>
          <w:sz w:val="20"/>
        </w:rPr>
        <w:t>Period</w:t>
      </w:r>
      <w:r>
        <w:rPr>
          <w:b/>
          <w:sz w:val="20"/>
        </w:rPr>
        <w:tab/>
        <w:t>:</w:t>
      </w:r>
      <w:r>
        <w:rPr>
          <w:b/>
          <w:spacing w:val="-2"/>
          <w:sz w:val="20"/>
        </w:rPr>
        <w:t> </w:t>
      </w:r>
      <w:r>
        <w:rPr>
          <w:b/>
          <w:sz w:val="24"/>
        </w:rPr>
        <w:t>Nov 2018 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Jan</w:t>
      </w:r>
      <w:r>
        <w:rPr>
          <w:b/>
          <w:spacing w:val="2"/>
          <w:sz w:val="24"/>
        </w:rPr>
        <w:t> </w:t>
      </w:r>
      <w:r>
        <w:rPr>
          <w:b/>
          <w:spacing w:val="-4"/>
          <w:sz w:val="24"/>
        </w:rPr>
        <w:t>2020</w:t>
      </w:r>
    </w:p>
    <w:p>
      <w:pPr>
        <w:tabs>
          <w:tab w:pos="2133" w:val="left" w:leader="none"/>
        </w:tabs>
        <w:spacing w:before="1"/>
        <w:ind w:left="14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Designation</w:t>
      </w:r>
      <w:r>
        <w:rPr>
          <w:b/>
          <w:sz w:val="20"/>
        </w:rPr>
        <w:tab/>
        <w:t>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Senior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Officer</w:t>
      </w:r>
    </w:p>
    <w:p>
      <w:pPr>
        <w:tabs>
          <w:tab w:pos="2131" w:val="left" w:leader="none"/>
        </w:tabs>
        <w:spacing w:before="121"/>
        <w:ind w:left="141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-2"/>
          <w:sz w:val="20"/>
        </w:rPr>
        <w:t> </w:t>
      </w:r>
      <w:r>
        <w:rPr>
          <w:b/>
          <w:spacing w:val="-5"/>
          <w:sz w:val="20"/>
        </w:rPr>
        <w:t>RTR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52"/>
        <w:ind w:left="0" w:firstLine="0"/>
        <w:rPr>
          <w:b/>
          <w:sz w:val="20"/>
        </w:rPr>
      </w:pPr>
    </w:p>
    <w:p>
      <w:pPr>
        <w:spacing w:before="0"/>
        <w:ind w:left="14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Roles and </w:t>
      </w:r>
      <w:r>
        <w:rPr>
          <w:b/>
          <w:spacing w:val="-2"/>
          <w:sz w:val="24"/>
          <w:u w:val="single"/>
        </w:rPr>
        <w:t>Responsibilities:</w:t>
      </w:r>
    </w:p>
    <w:p>
      <w:pPr>
        <w:spacing w:before="120"/>
        <w:ind w:left="261" w:right="0" w:firstLine="0"/>
        <w:jc w:val="left"/>
        <w:rPr>
          <w:b/>
          <w:sz w:val="24"/>
        </w:rPr>
      </w:pPr>
      <w:r>
        <w:rPr>
          <w:b/>
          <w:sz w:val="24"/>
        </w:rPr>
        <w:t>Journal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Entries: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1419" w:hanging="360"/>
        <w:jc w:val="left"/>
        <w:rPr>
          <w:sz w:val="24"/>
        </w:rPr>
      </w:pPr>
      <w:r>
        <w:rPr>
          <w:sz w:val="24"/>
        </w:rPr>
        <w:t>Preparing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posting</w:t>
      </w:r>
      <w:r>
        <w:rPr>
          <w:spacing w:val="-4"/>
          <w:sz w:val="24"/>
        </w:rPr>
        <w:t> </w:t>
      </w:r>
      <w:r>
        <w:rPr>
          <w:sz w:val="24"/>
        </w:rPr>
        <w:t>journal</w:t>
      </w:r>
      <w:r>
        <w:rPr>
          <w:spacing w:val="-6"/>
          <w:sz w:val="24"/>
        </w:rPr>
        <w:t> </w:t>
      </w:r>
      <w:r>
        <w:rPr>
          <w:sz w:val="24"/>
        </w:rPr>
        <w:t>entries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z w:val="24"/>
        </w:rPr>
        <w:t>financial</w:t>
      </w:r>
      <w:r>
        <w:rPr>
          <w:spacing w:val="-4"/>
          <w:sz w:val="24"/>
        </w:rPr>
        <w:t> </w:t>
      </w:r>
      <w:r>
        <w:rPr>
          <w:sz w:val="24"/>
        </w:rPr>
        <w:t>transactions</w:t>
      </w:r>
      <w:r>
        <w:rPr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z w:val="24"/>
        </w:rPr>
        <w:t>accruals, prepayments, reclassifications).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4"/>
        </w:rPr>
      </w:pPr>
      <w:r>
        <w:rPr>
          <w:sz w:val="24"/>
        </w:rPr>
        <w:t>Reviewing</w:t>
      </w:r>
      <w:r>
        <w:rPr>
          <w:spacing w:val="-1"/>
          <w:sz w:val="24"/>
        </w:rPr>
        <w:t> </w:t>
      </w:r>
      <w:r>
        <w:rPr>
          <w:sz w:val="24"/>
        </w:rPr>
        <w:t>and approving journal</w:t>
      </w:r>
      <w:r>
        <w:rPr>
          <w:spacing w:val="-2"/>
          <w:sz w:val="24"/>
        </w:rPr>
        <w:t> </w:t>
      </w:r>
      <w:r>
        <w:rPr>
          <w:sz w:val="24"/>
        </w:rPr>
        <w:t>entries</w:t>
      </w:r>
      <w:r>
        <w:rPr>
          <w:spacing w:val="-1"/>
          <w:sz w:val="24"/>
        </w:rPr>
        <w:t> </w:t>
      </w:r>
      <w:r>
        <w:rPr>
          <w:sz w:val="24"/>
        </w:rPr>
        <w:t>to ensure</w:t>
      </w:r>
      <w:r>
        <w:rPr>
          <w:spacing w:val="-3"/>
          <w:sz w:val="24"/>
        </w:rPr>
        <w:t> </w:t>
      </w:r>
      <w:r>
        <w:rPr>
          <w:sz w:val="24"/>
        </w:rPr>
        <w:t>accuracy and </w:t>
      </w:r>
      <w:r>
        <w:rPr>
          <w:spacing w:val="-2"/>
          <w:sz w:val="24"/>
        </w:rPr>
        <w:t>compliance.</w:t>
      </w:r>
    </w:p>
    <w:p>
      <w:pPr>
        <w:spacing w:before="120"/>
        <w:ind w:left="201" w:right="0" w:firstLine="0"/>
        <w:jc w:val="left"/>
        <w:rPr>
          <w:b/>
          <w:sz w:val="24"/>
        </w:rPr>
      </w:pPr>
      <w:r>
        <w:rPr>
          <w:b/>
          <w:sz w:val="24"/>
        </w:rPr>
        <w:t>GL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Account </w:t>
      </w:r>
      <w:r>
        <w:rPr>
          <w:b/>
          <w:spacing w:val="-2"/>
          <w:sz w:val="24"/>
        </w:rPr>
        <w:t>Reconciliation: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4"/>
        </w:rPr>
      </w:pPr>
      <w:r>
        <w:rPr>
          <w:sz w:val="24"/>
        </w:rPr>
        <w:t>Performing</w:t>
      </w:r>
      <w:r>
        <w:rPr>
          <w:spacing w:val="-1"/>
          <w:sz w:val="24"/>
        </w:rPr>
        <w:t> </w:t>
      </w:r>
      <w:r>
        <w:rPr>
          <w:sz w:val="24"/>
        </w:rPr>
        <w:t>reconciliations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GL</w:t>
      </w:r>
      <w:r>
        <w:rPr>
          <w:spacing w:val="-1"/>
          <w:sz w:val="24"/>
        </w:rPr>
        <w:t> </w:t>
      </w:r>
      <w:r>
        <w:rPr>
          <w:sz w:val="24"/>
        </w:rPr>
        <w:t>accounts 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-1"/>
          <w:sz w:val="24"/>
        </w:rPr>
        <w:t> </w:t>
      </w:r>
      <w:r>
        <w:rPr>
          <w:sz w:val="24"/>
        </w:rPr>
        <w:t>accuracy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consistency.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4"/>
        </w:rPr>
      </w:pPr>
      <w:r>
        <w:rPr>
          <w:sz w:val="24"/>
        </w:rPr>
        <w:t>Investigating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resolving discrepancies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2"/>
          <w:sz w:val="24"/>
        </w:rPr>
        <w:t> </w:t>
      </w:r>
      <w:r>
        <w:rPr>
          <w:sz w:val="24"/>
        </w:rPr>
        <w:t>sub-ledgers</w:t>
      </w:r>
      <w:r>
        <w:rPr>
          <w:spacing w:val="-4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general </w:t>
      </w:r>
      <w:r>
        <w:rPr>
          <w:spacing w:val="-2"/>
          <w:sz w:val="24"/>
        </w:rPr>
        <w:t>ledger.</w:t>
      </w:r>
    </w:p>
    <w:p>
      <w:pPr>
        <w:spacing w:before="120"/>
        <w:ind w:left="201" w:right="0" w:firstLine="0"/>
        <w:jc w:val="left"/>
        <w:rPr>
          <w:b/>
          <w:sz w:val="24"/>
        </w:rPr>
      </w:pPr>
      <w:r>
        <w:rPr>
          <w:b/>
          <w:sz w:val="24"/>
        </w:rPr>
        <w:t>Month-End/Quarter-End/Year-End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Closing: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4"/>
        </w:rPr>
      </w:pPr>
      <w:r>
        <w:rPr>
          <w:sz w:val="24"/>
        </w:rPr>
        <w:t>Ensuring</w:t>
      </w:r>
      <w:r>
        <w:rPr>
          <w:spacing w:val="-2"/>
          <w:sz w:val="24"/>
        </w:rPr>
        <w:t> </w:t>
      </w:r>
      <w:r>
        <w:rPr>
          <w:sz w:val="24"/>
        </w:rPr>
        <w:t>timely and</w:t>
      </w:r>
      <w:r>
        <w:rPr>
          <w:spacing w:val="1"/>
          <w:sz w:val="24"/>
        </w:rPr>
        <w:t> </w:t>
      </w:r>
      <w:r>
        <w:rPr>
          <w:sz w:val="24"/>
        </w:rPr>
        <w:t>accurate</w:t>
      </w:r>
      <w:r>
        <w:rPr>
          <w:spacing w:val="-3"/>
          <w:sz w:val="24"/>
        </w:rPr>
        <w:t> </w:t>
      </w:r>
      <w:r>
        <w:rPr>
          <w:sz w:val="24"/>
        </w:rPr>
        <w:t>closing of</w:t>
      </w:r>
      <w:r>
        <w:rPr>
          <w:spacing w:val="-2"/>
          <w:sz w:val="24"/>
        </w:rPr>
        <w:t> </w:t>
      </w:r>
      <w:r>
        <w:rPr>
          <w:sz w:val="24"/>
        </w:rPr>
        <w:t>the general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ledger.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4"/>
        </w:rPr>
      </w:pPr>
      <w:r>
        <w:rPr>
          <w:sz w:val="24"/>
        </w:rPr>
        <w:t>Processing</w:t>
      </w:r>
      <w:r>
        <w:rPr>
          <w:spacing w:val="-4"/>
          <w:sz w:val="24"/>
        </w:rPr>
        <w:t> </w:t>
      </w:r>
      <w:r>
        <w:rPr>
          <w:sz w:val="24"/>
        </w:rPr>
        <w:t>adjustments,</w:t>
      </w:r>
      <w:r>
        <w:rPr>
          <w:spacing w:val="-1"/>
          <w:sz w:val="24"/>
        </w:rPr>
        <w:t> </w:t>
      </w:r>
      <w:r>
        <w:rPr>
          <w:sz w:val="24"/>
        </w:rPr>
        <w:t>provisions,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closing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entries.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1" w:after="0"/>
        <w:ind w:left="861" w:right="0" w:hanging="360"/>
        <w:jc w:val="left"/>
        <w:rPr>
          <w:sz w:val="24"/>
        </w:rPr>
      </w:pPr>
      <w:r>
        <w:rPr>
          <w:sz w:val="24"/>
        </w:rPr>
        <w:t>Coordinating</w:t>
      </w:r>
      <w:r>
        <w:rPr>
          <w:spacing w:val="-2"/>
          <w:sz w:val="24"/>
        </w:rPr>
        <w:t> </w:t>
      </w:r>
      <w:r>
        <w:rPr>
          <w:sz w:val="24"/>
        </w:rPr>
        <w:t>with other</w:t>
      </w:r>
      <w:r>
        <w:rPr>
          <w:spacing w:val="-4"/>
          <w:sz w:val="24"/>
        </w:rPr>
        <w:t> </w:t>
      </w:r>
      <w:r>
        <w:rPr>
          <w:sz w:val="24"/>
        </w:rPr>
        <w:t>teams (e.g., P2P, O2C) to ensure</w:t>
      </w:r>
      <w:r>
        <w:rPr>
          <w:spacing w:val="-3"/>
          <w:sz w:val="24"/>
        </w:rPr>
        <w:t> </w:t>
      </w:r>
      <w:r>
        <w:rPr>
          <w:sz w:val="24"/>
        </w:rPr>
        <w:t>all transactions are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recorded.</w:t>
      </w:r>
    </w:p>
    <w:p>
      <w:pPr>
        <w:spacing w:before="120"/>
        <w:ind w:left="26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Accounting: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-4"/>
          <w:sz w:val="24"/>
        </w:rPr>
        <w:t> </w:t>
      </w:r>
      <w:r>
        <w:rPr>
          <w:sz w:val="24"/>
        </w:rPr>
        <w:t>intercompany</w:t>
      </w:r>
      <w:r>
        <w:rPr>
          <w:spacing w:val="1"/>
          <w:sz w:val="24"/>
        </w:rPr>
        <w:t> </w:t>
      </w:r>
      <w:r>
        <w:rPr>
          <w:sz w:val="24"/>
        </w:rPr>
        <w:t>transactions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ensuring</w:t>
      </w:r>
      <w:r>
        <w:rPr>
          <w:spacing w:val="-1"/>
          <w:sz w:val="24"/>
        </w:rPr>
        <w:t> </w:t>
      </w:r>
      <w:r>
        <w:rPr>
          <w:sz w:val="24"/>
        </w:rPr>
        <w:t>proper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reconciliations.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1"/>
          <w:sz w:val="24"/>
        </w:rPr>
        <w:t> </w:t>
      </w:r>
      <w:r>
        <w:rPr>
          <w:sz w:val="24"/>
        </w:rPr>
        <w:t>eliminations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adjustments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consolidated</w:t>
      </w:r>
      <w:r>
        <w:rPr>
          <w:spacing w:val="-1"/>
          <w:sz w:val="24"/>
        </w:rPr>
        <w:t> </w:t>
      </w:r>
      <w:r>
        <w:rPr>
          <w:sz w:val="24"/>
        </w:rPr>
        <w:t>financial </w:t>
      </w:r>
      <w:r>
        <w:rPr>
          <w:spacing w:val="-2"/>
          <w:sz w:val="24"/>
        </w:rPr>
        <w:t>reporting.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275" w:top="620" w:bottom="460" w:left="850" w:right="566"/>
        </w:sectPr>
      </w:pPr>
    </w:p>
    <w:p>
      <w:pPr>
        <w:spacing w:before="68"/>
        <w:ind w:left="26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3168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7999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952615" cy="10079990"/>
                          <a:chExt cx="6952615" cy="1007999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75" y="12192"/>
                                </a:moveTo>
                                <a:lnTo>
                                  <a:pt x="12179" y="12192"/>
                                </a:lnTo>
                                <a:lnTo>
                                  <a:pt x="12179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83" y="18288"/>
                                </a:lnTo>
                                <a:lnTo>
                                  <a:pt x="6083" y="6096"/>
                                </a:lnTo>
                                <a:lnTo>
                                  <a:pt x="18275" y="6096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0"/>
                            <a:ext cx="6915912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952615" cy="1007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79990">
                                <a:moveTo>
                                  <a:pt x="18275" y="10073640"/>
                                </a:moveTo>
                                <a:lnTo>
                                  <a:pt x="6083" y="10073640"/>
                                </a:lnTo>
                                <a:lnTo>
                                  <a:pt x="6083" y="10061448"/>
                                </a:lnTo>
                                <a:lnTo>
                                  <a:pt x="608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10079736"/>
                                </a:lnTo>
                                <a:lnTo>
                                  <a:pt x="6083" y="10079736"/>
                                </a:lnTo>
                                <a:lnTo>
                                  <a:pt x="18275" y="10079736"/>
                                </a:lnTo>
                                <a:lnTo>
                                  <a:pt x="18275" y="10073640"/>
                                </a:lnTo>
                                <a:close/>
                              </a:path>
                              <a:path w="6952615" h="10079990">
                                <a:moveTo>
                                  <a:pt x="18275" y="18288"/>
                                </a:moveTo>
                                <a:lnTo>
                                  <a:pt x="12179" y="18288"/>
                                </a:lnTo>
                                <a:lnTo>
                                  <a:pt x="12179" y="10061448"/>
                                </a:lnTo>
                                <a:lnTo>
                                  <a:pt x="12179" y="10067544"/>
                                </a:lnTo>
                                <a:lnTo>
                                  <a:pt x="18275" y="10067544"/>
                                </a:lnTo>
                                <a:lnTo>
                                  <a:pt x="18275" y="10061448"/>
                                </a:lnTo>
                                <a:lnTo>
                                  <a:pt x="18275" y="18288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40296" y="12192"/>
                                </a:moveTo>
                                <a:lnTo>
                                  <a:pt x="6934200" y="12192"/>
                                </a:lnTo>
                                <a:lnTo>
                                  <a:pt x="6934200" y="18288"/>
                                </a:lnTo>
                                <a:lnTo>
                                  <a:pt x="6934200" y="10061448"/>
                                </a:lnTo>
                                <a:lnTo>
                                  <a:pt x="6940296" y="10061448"/>
                                </a:lnTo>
                                <a:lnTo>
                                  <a:pt x="6940296" y="18288"/>
                                </a:lnTo>
                                <a:lnTo>
                                  <a:pt x="6940296" y="12192"/>
                                </a:lnTo>
                                <a:close/>
                              </a:path>
                              <a:path w="6952615" h="10079990">
                                <a:moveTo>
                                  <a:pt x="6952488" y="18288"/>
                                </a:moveTo>
                                <a:lnTo>
                                  <a:pt x="6952475" y="6096"/>
                                </a:lnTo>
                                <a:lnTo>
                                  <a:pt x="6952475" y="0"/>
                                </a:lnTo>
                                <a:lnTo>
                                  <a:pt x="6946392" y="0"/>
                                </a:ln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6392" y="6096"/>
                                </a:lnTo>
                                <a:lnTo>
                                  <a:pt x="6946392" y="18288"/>
                                </a:lnTo>
                                <a:lnTo>
                                  <a:pt x="6946392" y="10061448"/>
                                </a:lnTo>
                                <a:lnTo>
                                  <a:pt x="6952488" y="10061448"/>
                                </a:lnTo>
                                <a:lnTo>
                                  <a:pt x="6952488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10061447"/>
                            <a:ext cx="691591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6934200" y="1006144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47.450pt;height:793.7pt;mso-position-horizontal-relative:page;mso-position-vertical-relative:page;z-index:-15884800" id="docshapegroup41" coordorigin="480,480" coordsize="10949,15874">
                <v:shape style="position:absolute;left:480;top:480;width:29;height:29" id="docshape42" coordorigin="480,480" coordsize="29,29" path="m509,499l499,499,499,509,509,509,509,499xm509,480l490,480,480,480,480,490,480,509,490,509,490,490,509,490,509,480xe" filled="true" fillcolor="#808080" stroked="false">
                  <v:path arrowok="t"/>
                  <v:fill type="solid"/>
                </v:shape>
                <v:shape style="position:absolute;left:508;top:480;width:10892;height:29" type="#_x0000_t75" id="docshape43" stroked="false">
                  <v:imagedata r:id="rId6" o:title=""/>
                </v:shape>
                <v:shape style="position:absolute;left:480;top:480;width:10949;height:15874" id="docshape44" coordorigin="480,480" coordsize="10949,15874" path="m509,16344l490,16344,490,16325,490,509,480,509,480,16325,480,16344,480,16354,490,16354,509,16354,509,16344xm509,509l499,509,499,16325,499,16334,509,16334,509,16325,509,509xm11410,499l11400,499,11400,509,11400,16325,11410,16325,11410,509,11410,499xm11429,509l11429,509,11429,490,11429,480,11419,480,11400,480,11400,490,11419,490,11419,509,11419,16325,11429,16325,11429,509xe" filled="true" fillcolor="#808080" stroked="false">
                  <v:path arrowok="t"/>
                  <v:fill type="solid"/>
                </v:shape>
                <v:shape style="position:absolute;left:508;top:16324;width:10892;height:29" type="#_x0000_t75" id="docshape45" stroked="false">
                  <v:imagedata r:id="rId7" o:title=""/>
                </v:shape>
                <v:shape style="position:absolute;left:11400;top:16324;width:29;height:29" id="docshape46" coordorigin="11400,16325" coordsize="29,29" path="m11410,16325l11400,16325,11400,16334,11410,16334,11410,16325xm11429,16325l11419,16325,11419,16344,11400,16344,11400,16354,11419,16354,11429,16354,11429,16344,11429,16325xe" filled="true" fillcolor="#80808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Fixed Assets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Accounting: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4"/>
        </w:rPr>
      </w:pPr>
      <w:r>
        <w:rPr>
          <w:sz w:val="24"/>
        </w:rPr>
        <w:t>Recording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maintaining</w:t>
      </w:r>
      <w:r>
        <w:rPr>
          <w:spacing w:val="-1"/>
          <w:sz w:val="24"/>
        </w:rPr>
        <w:t> </w:t>
      </w:r>
      <w:r>
        <w:rPr>
          <w:sz w:val="24"/>
        </w:rPr>
        <w:t>fixed</w:t>
      </w:r>
      <w:r>
        <w:rPr>
          <w:spacing w:val="-1"/>
          <w:sz w:val="24"/>
        </w:rPr>
        <w:t> </w:t>
      </w:r>
      <w:r>
        <w:rPr>
          <w:sz w:val="24"/>
        </w:rPr>
        <w:t>asset</w:t>
      </w:r>
      <w:r>
        <w:rPr>
          <w:spacing w:val="-1"/>
          <w:sz w:val="24"/>
        </w:rPr>
        <w:t> </w:t>
      </w:r>
      <w:r>
        <w:rPr>
          <w:sz w:val="24"/>
        </w:rPr>
        <w:t>additions,</w:t>
      </w:r>
      <w:r>
        <w:rPr>
          <w:spacing w:val="3"/>
          <w:sz w:val="24"/>
        </w:rPr>
        <w:t> </w:t>
      </w:r>
      <w:r>
        <w:rPr>
          <w:sz w:val="24"/>
        </w:rPr>
        <w:t>disposals,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depreciation </w:t>
      </w:r>
      <w:r>
        <w:rPr>
          <w:spacing w:val="-2"/>
          <w:sz w:val="24"/>
        </w:rPr>
        <w:t>entries.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4"/>
        </w:rPr>
      </w:pPr>
      <w:r>
        <w:rPr>
          <w:sz w:val="24"/>
        </w:rPr>
        <w:t>Conducting</w:t>
      </w:r>
      <w:r>
        <w:rPr>
          <w:spacing w:val="-1"/>
          <w:sz w:val="24"/>
        </w:rPr>
        <w:t> </w:t>
      </w:r>
      <w:r>
        <w:rPr>
          <w:sz w:val="24"/>
        </w:rPr>
        <w:t>periodic</w:t>
      </w:r>
      <w:r>
        <w:rPr>
          <w:spacing w:val="-1"/>
          <w:sz w:val="24"/>
        </w:rPr>
        <w:t> </w:t>
      </w:r>
      <w:r>
        <w:rPr>
          <w:sz w:val="24"/>
        </w:rPr>
        <w:t>reviews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asset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registers.</w:t>
      </w:r>
    </w:p>
    <w:p>
      <w:pPr>
        <w:spacing w:before="121"/>
        <w:ind w:left="201" w:right="0" w:firstLine="0"/>
        <w:jc w:val="left"/>
        <w:rPr>
          <w:b/>
          <w:sz w:val="24"/>
        </w:rPr>
      </w:pPr>
      <w:r>
        <w:rPr>
          <w:b/>
          <w:sz w:val="24"/>
        </w:rPr>
        <w:t>Bank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Reconciliation: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4"/>
        </w:rPr>
      </w:pPr>
      <w:r>
        <w:rPr>
          <w:sz w:val="24"/>
        </w:rPr>
        <w:t>Matching</w:t>
      </w:r>
      <w:r>
        <w:rPr>
          <w:spacing w:val="-2"/>
          <w:sz w:val="24"/>
        </w:rPr>
        <w:t> </w:t>
      </w:r>
      <w:r>
        <w:rPr>
          <w:sz w:val="24"/>
        </w:rPr>
        <w:t>bank</w:t>
      </w:r>
      <w:r>
        <w:rPr>
          <w:spacing w:val="-2"/>
          <w:sz w:val="24"/>
        </w:rPr>
        <w:t> </w:t>
      </w:r>
      <w:r>
        <w:rPr>
          <w:sz w:val="24"/>
        </w:rPr>
        <w:t>statement transactions</w:t>
      </w:r>
      <w:r>
        <w:rPr>
          <w:spacing w:val="-1"/>
          <w:sz w:val="24"/>
        </w:rPr>
        <w:t> </w:t>
      </w:r>
      <w:r>
        <w:rPr>
          <w:sz w:val="24"/>
        </w:rPr>
        <w:t>with ledger entries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 completeness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accuracy.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4"/>
        </w:rPr>
      </w:pPr>
      <w:r>
        <w:rPr>
          <w:sz w:val="24"/>
        </w:rPr>
        <w:t>Investigating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resolving</w:t>
      </w:r>
      <w:r>
        <w:rPr>
          <w:spacing w:val="-1"/>
          <w:sz w:val="24"/>
        </w:rPr>
        <w:t> </w:t>
      </w:r>
      <w:r>
        <w:rPr>
          <w:sz w:val="24"/>
        </w:rPr>
        <w:t>discrepancies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bank</w:t>
      </w:r>
      <w:r>
        <w:rPr>
          <w:spacing w:val="-1"/>
          <w:sz w:val="24"/>
        </w:rPr>
        <w:t> </w:t>
      </w:r>
      <w:r>
        <w:rPr>
          <w:sz w:val="24"/>
        </w:rPr>
        <w:t>records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company </w:t>
      </w:r>
      <w:r>
        <w:rPr>
          <w:spacing w:val="-2"/>
          <w:sz w:val="24"/>
        </w:rPr>
        <w:t>accounts.</w:t>
      </w:r>
    </w:p>
    <w:p>
      <w:pPr>
        <w:spacing w:before="120"/>
        <w:ind w:left="261" w:right="0" w:firstLine="0"/>
        <w:jc w:val="left"/>
        <w:rPr>
          <w:b/>
          <w:sz w:val="24"/>
        </w:rPr>
      </w:pPr>
      <w:r>
        <w:rPr>
          <w:b/>
          <w:sz w:val="24"/>
        </w:rPr>
        <w:t>Uncleared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Pending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Transactions: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4"/>
        </w:rPr>
      </w:pPr>
      <w:r>
        <w:rPr>
          <w:sz w:val="24"/>
        </w:rPr>
        <w:t>Identifying and following up on uncleared</w:t>
      </w:r>
      <w:r>
        <w:rPr>
          <w:spacing w:val="-3"/>
          <w:sz w:val="24"/>
        </w:rPr>
        <w:t> </w:t>
      </w:r>
      <w:r>
        <w:rPr>
          <w:sz w:val="24"/>
        </w:rPr>
        <w:t>checks, deposits, or</w:t>
      </w:r>
      <w:r>
        <w:rPr>
          <w:spacing w:val="-3"/>
          <w:sz w:val="24"/>
        </w:rPr>
        <w:t> </w:t>
      </w:r>
      <w:r>
        <w:rPr>
          <w:sz w:val="24"/>
        </w:rPr>
        <w:t>pending </w:t>
      </w:r>
      <w:r>
        <w:rPr>
          <w:spacing w:val="-2"/>
          <w:sz w:val="24"/>
        </w:rPr>
        <w:t>transactions.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sz w:val="24"/>
        </w:rPr>
      </w:pPr>
      <w:r>
        <w:rPr>
          <w:sz w:val="24"/>
        </w:rPr>
        <w:t>Escalating</w:t>
      </w:r>
      <w:r>
        <w:rPr>
          <w:spacing w:val="-3"/>
          <w:sz w:val="24"/>
        </w:rPr>
        <w:t> </w:t>
      </w:r>
      <w:r>
        <w:rPr>
          <w:sz w:val="24"/>
        </w:rPr>
        <w:t>unresolved</w:t>
      </w:r>
      <w:r>
        <w:rPr>
          <w:spacing w:val="-1"/>
          <w:sz w:val="24"/>
        </w:rPr>
        <w:t> </w:t>
      </w:r>
      <w:r>
        <w:rPr>
          <w:sz w:val="24"/>
        </w:rPr>
        <w:t>discrepancies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appropriate </w:t>
      </w:r>
      <w:r>
        <w:rPr>
          <w:spacing w:val="-2"/>
          <w:sz w:val="24"/>
        </w:rPr>
        <w:t>stakeholders.</w:t>
      </w:r>
    </w:p>
    <w:sectPr>
      <w:pgSz w:w="11910" w:h="16840"/>
      <w:pgMar w:header="0" w:footer="275" w:top="620" w:bottom="460" w:left="850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7072">
              <wp:simplePos x="0" y="0"/>
              <wp:positionH relativeFrom="page">
                <wp:posOffset>6450584</wp:posOffset>
              </wp:positionH>
              <wp:positionV relativeFrom="page">
                <wp:posOffset>10377865</wp:posOffset>
              </wp:positionV>
              <wp:extent cx="665480" cy="1784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6548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color w:val="808080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ahoma"/>
                              <w:color w:val="808080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8080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color w:val="80808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color w:val="8080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color w:val="80808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ahoma"/>
                              <w:color w:val="80808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color w:val="80808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808080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ahoma"/>
                              <w:color w:val="808080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808080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color w:val="808080"/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rFonts w:ascii="Tahoma"/>
                              <w:color w:val="808080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color w:val="808080"/>
                              <w:spacing w:val="-10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Tahoma"/>
                              <w:color w:val="808080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7.920013pt;margin-top:817.154785pt;width:52.4pt;height:14.05pt;mso-position-horizontal-relative:page;mso-position-vertical-relative:page;z-index:-15889408" type="#_x0000_t202" id="docshape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color w:val="808080"/>
                        <w:sz w:val="20"/>
                      </w:rPr>
                      <w:t>Page</w:t>
                    </w:r>
                    <w:r>
                      <w:rPr>
                        <w:rFonts w:ascii="Tahoma"/>
                        <w:color w:val="80808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ahoma"/>
                        <w:color w:val="808080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color w:val="808080"/>
                        <w:sz w:val="20"/>
                      </w:rPr>
                      <w:instrText> PAGE </w:instrText>
                    </w:r>
                    <w:r>
                      <w:rPr>
                        <w:rFonts w:ascii="Tahoma"/>
                        <w:color w:val="808080"/>
                        <w:sz w:val="20"/>
                      </w:rPr>
                      <w:fldChar w:fldCharType="separate"/>
                    </w:r>
                    <w:r>
                      <w:rPr>
                        <w:rFonts w:ascii="Tahoma"/>
                        <w:color w:val="808080"/>
                        <w:sz w:val="20"/>
                      </w:rPr>
                      <w:t>1</w:t>
                    </w:r>
                    <w:r>
                      <w:rPr>
                        <w:rFonts w:ascii="Tahoma"/>
                        <w:color w:val="808080"/>
                        <w:sz w:val="20"/>
                      </w:rPr>
                      <w:fldChar w:fldCharType="end"/>
                    </w:r>
                    <w:r>
                      <w:rPr>
                        <w:rFonts w:ascii="Tahoma"/>
                        <w:color w:val="80808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Tahoma"/>
                        <w:color w:val="808080"/>
                        <w:sz w:val="20"/>
                      </w:rPr>
                      <w:t>of</w:t>
                    </w:r>
                    <w:r>
                      <w:rPr>
                        <w:rFonts w:ascii="Tahoma"/>
                        <w:color w:val="80808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ahoma"/>
                        <w:color w:val="808080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color w:val="808080"/>
                        <w:spacing w:val="-10"/>
                        <w:sz w:val="20"/>
                      </w:rPr>
                      <w:instrText> NUMPAGES </w:instrText>
                    </w:r>
                    <w:r>
                      <w:rPr>
                        <w:rFonts w:ascii="Tahoma"/>
                        <w:color w:val="808080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ahoma"/>
                        <w:color w:val="808080"/>
                        <w:spacing w:val="-10"/>
                        <w:sz w:val="20"/>
                      </w:rPr>
                      <w:t>7</w:t>
                    </w:r>
                    <w:r>
                      <w:rPr>
                        <w:rFonts w:ascii="Tahoma"/>
                        <w:color w:val="808080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"/>
      <w:lvlJc w:val="left"/>
      <w:pPr>
        <w:ind w:left="861" w:hanging="34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3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6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9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5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8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1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3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789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1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1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"/>
      <w:lvlJc w:val="left"/>
      <w:pPr>
        <w:ind w:left="1046" w:hanging="267"/>
      </w:pPr>
      <w:rPr>
        <w:rFonts w:hint="default" w:ascii="Symbol" w:hAnsi="Symbol" w:eastAsia="Symbol" w:cs="Symbol"/>
        <w:spacing w:val="0"/>
        <w:w w:val="9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0" w:hanging="26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 w:hanging="3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right="9"/>
      <w:jc w:val="center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umamaheswar414@gmail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UMAMAHESWAR MAHI</dc:creator>
  <dc:title>Microsoft Word - Umamaheswar_Updated CV_EY GDS</dc:title>
  <dcterms:created xsi:type="dcterms:W3CDTF">2025-02-08T05:28:11Z</dcterms:created>
  <dcterms:modified xsi:type="dcterms:W3CDTF">2025-02-08T05:28:11Z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60b5d2171d37c04aaa57ea19f4d2fa94134f4b0419514c4847440321091b5b58160c130619435f4f1543124a4b485d4637071f1b5b1456554d1f031207004900145a7045111b535c5c0b55580f1b4b5c43220d085204086a5d030903435a5c0b574d170f17110d531b045d4340010e1507174458580f544201446</vt:lpwstr>
  </property>
</Properties>
</file>