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E2CE8" w14:paraId="0A018E2D" w14:textId="77777777">
      <w:pPr>
        <w:spacing w:line="360" w:lineRule="auto"/>
        <w:jc w:val="both"/>
        <w:rPr>
          <w:rFonts w:ascii="Arial Narrow" w:hAnsi="Arial Narrow" w:eastAsiaTheme="minorEastAsia" w:cs="Arial Narrow"/>
          <w:color w:val="0D0D0D"/>
          <w:sz w:val="24"/>
          <w:szCs w:val="24"/>
        </w:rPr>
      </w:pPr>
      <w:r>
        <w:rPr>
          <w:rFonts w:ascii="Arial Narrow" w:hAnsi="Arial Narrow" w:eastAsiaTheme="minorEastAsia" w:cs="Arial Narrow"/>
          <w:b/>
          <w:color w:val="0D0D0D"/>
          <w:sz w:val="28"/>
          <w:szCs w:val="28"/>
        </w:rPr>
        <w:t xml:space="preserve">J. </w:t>
      </w:r>
      <w:r>
        <w:rPr>
          <w:rFonts w:ascii="Arial Narrow" w:hAnsi="Arial Narrow" w:eastAsiaTheme="minorEastAsia" w:cs="Arial Narrow"/>
          <w:b/>
          <w:color w:val="0D0D0D"/>
          <w:sz w:val="28"/>
          <w:szCs w:val="28"/>
        </w:rPr>
        <w:t>RAVI</w:t>
      </w:r>
      <w:r>
        <w:rPr>
          <w:rFonts w:ascii="Arial Narrow" w:hAnsi="Arial Narrow" w:eastAsiaTheme="minorEastAsia" w:cs="Arial Narrow"/>
          <w:b/>
          <w:color w:val="0D0D0D"/>
          <w:sz w:val="28"/>
          <w:szCs w:val="28"/>
        </w:rPr>
        <w:t xml:space="preserve"> </w:t>
      </w:r>
      <w:r>
        <w:rPr>
          <w:rFonts w:ascii="Arial Narrow" w:hAnsi="Arial Narrow" w:eastAsiaTheme="minorEastAsia" w:cs="Arial Narrow"/>
          <w:b/>
          <w:color w:val="0D0D0D"/>
          <w:sz w:val="28"/>
          <w:szCs w:val="28"/>
        </w:rPr>
        <w:t>KUMAR</w:t>
      </w:r>
      <w:r>
        <w:rPr>
          <w:rFonts w:ascii="Arial Narrow" w:hAnsi="Arial Narrow" w:eastAsiaTheme="minorEastAsia" w:cs="Arial Narrow"/>
          <w:color w:val="0D0D0D"/>
          <w:sz w:val="28"/>
          <w:szCs w:val="28"/>
        </w:rPr>
        <w:t xml:space="preserve">                                            </w:t>
      </w:r>
      <w:r>
        <w:rPr>
          <w:rFonts w:ascii="Arial Narrow" w:hAnsi="Arial Narrow" w:eastAsiaTheme="minorEastAsia" w:cs="Arial Narrow"/>
          <w:color w:val="0D0D0D"/>
          <w:sz w:val="28"/>
          <w:szCs w:val="28"/>
        </w:rPr>
        <w:t xml:space="preserve">           </w:t>
      </w:r>
      <w:r>
        <w:rPr>
          <w:rFonts w:ascii="Arial Narrow" w:hAnsi="Arial Narrow" w:eastAsiaTheme="minorEastAsia" w:cs="Arial Narrow"/>
          <w:color w:val="0D0D0D"/>
          <w:sz w:val="28"/>
          <w:szCs w:val="28"/>
        </w:rPr>
        <w:t xml:space="preserve"> </w:t>
      </w:r>
      <w:r>
        <w:rPr>
          <w:rFonts w:ascii="Arial Narrow" w:hAnsi="Arial Narrow" w:eastAsiaTheme="minorEastAsia" w:cs="Arial Narrow"/>
          <w:color w:val="0D0D0D"/>
          <w:sz w:val="28"/>
          <w:szCs w:val="28"/>
        </w:rPr>
        <w:t xml:space="preserve">        </w:t>
      </w:r>
      <w:r>
        <w:rPr>
          <w:rFonts w:ascii="Arial Narrow" w:hAnsi="Arial Narrow" w:eastAsiaTheme="minorEastAsia" w:cs="Arial Narrow"/>
          <w:color w:val="0D0D0D"/>
          <w:sz w:val="24"/>
          <w:szCs w:val="24"/>
        </w:rPr>
        <w:t>Mail</w:t>
      </w:r>
      <w:r>
        <w:rPr>
          <w:rFonts w:ascii="Arial Narrow" w:hAnsi="Arial Narrow" w:eastAsiaTheme="minorEastAsia" w:cs="Arial Narrow"/>
          <w:color w:val="0D0D0D"/>
          <w:sz w:val="24"/>
          <w:szCs w:val="24"/>
        </w:rPr>
        <w:t>-</w:t>
      </w:r>
      <w:r>
        <w:rPr>
          <w:rFonts w:ascii="Arial Narrow" w:hAnsi="Arial Narrow" w:eastAsiaTheme="minorEastAsia" w:cs="Arial Narrow"/>
          <w:color w:val="0D0D0D"/>
          <w:sz w:val="24"/>
          <w:szCs w:val="24"/>
        </w:rPr>
        <w:t xml:space="preserve"> </w:t>
      </w:r>
      <w:r>
        <w:rPr>
          <w:rFonts w:ascii="Arial Narrow" w:hAnsi="Arial Narrow" w:eastAsiaTheme="minorEastAsia" w:cs="Arial Narrow"/>
          <w:color w:val="0D0D0D"/>
          <w:sz w:val="24"/>
          <w:szCs w:val="24"/>
        </w:rPr>
        <w:t>jajalaravikumar796@gmail.com</w:t>
      </w:r>
    </w:p>
    <w:p w:rsidR="00EE2CE8" w14:paraId="78B801FA" w14:textId="47B23ACD">
      <w:pPr>
        <w:spacing w:line="360" w:lineRule="auto"/>
        <w:jc w:val="both"/>
        <w:rPr>
          <w:rFonts w:ascii="Arial Narrow" w:hAnsi="Arial Narrow" w:eastAsiaTheme="minorEastAsia" w:cs="Arial Narrow"/>
          <w:color w:val="0D0D0D"/>
          <w:sz w:val="24"/>
          <w:szCs w:val="24"/>
        </w:rPr>
      </w:pPr>
      <w:r>
        <w:rPr>
          <w:rFonts w:ascii="Arial Narrow" w:hAnsi="Arial Narrow" w:eastAsiaTheme="minorEastAsia" w:cs="Arial Narrow"/>
          <w:b/>
          <w:bCs/>
          <w:color w:val="0D0D0D"/>
          <w:sz w:val="24"/>
          <w:szCs w:val="24"/>
        </w:rPr>
        <w:t xml:space="preserve">SAP FICO Consultant  </w:t>
      </w:r>
      <w:r>
        <w:rPr>
          <w:rFonts w:ascii="Arial Narrow" w:hAnsi="Arial Narrow" w:eastAsiaTheme="minorEastAsia" w:cs="Arial Narrow"/>
          <w:color w:val="0D0D0D"/>
          <w:sz w:val="24"/>
          <w:szCs w:val="24"/>
        </w:rPr>
        <w:t xml:space="preserve">                                                                   PH:   </w:t>
      </w:r>
      <w:r w:rsidR="00203FA6">
        <w:rPr>
          <w:rFonts w:ascii="Arial Narrow" w:hAnsi="Arial Narrow" w:eastAsiaTheme="minorEastAsia" w:cs="Arial Narrow"/>
          <w:b/>
          <w:bCs/>
          <w:color w:val="0D0D0D"/>
          <w:sz w:val="24"/>
          <w:szCs w:val="24"/>
        </w:rPr>
        <w:t>7207216901</w:t>
      </w:r>
      <w:r>
        <w:rPr>
          <w:rFonts w:ascii="Arial Narrow" w:hAnsi="Arial Narrow" w:eastAsiaTheme="minorEastAsia" w:cs="Arial Narrow"/>
          <w:color w:val="0D0D0D"/>
          <w:sz w:val="24"/>
          <w:szCs w:val="24"/>
        </w:rPr>
        <w:t xml:space="preserve">                             </w:t>
      </w:r>
    </w:p>
    <w:p w:rsidR="00EE2CE8" w14:paraId="4630C569" w14:textId="77777777">
      <w:pPr>
        <w:spacing w:line="360" w:lineRule="auto"/>
        <w:jc w:val="both"/>
        <w:rPr>
          <w:rStyle w:val="IntenseEmphasis1"/>
          <w:rFonts w:ascii="Arial Narrow" w:hAnsi="Arial Narrow" w:eastAsiaTheme="minorEastAsia" w:cs="Arial Narrow"/>
          <w:b w:val="0"/>
        </w:rPr>
      </w:pPr>
      <w:r>
        <w:rPr>
          <w:rFonts w:ascii="Arial Narrow" w:hAnsi="Arial Narrow" w:eastAsiaTheme="minorEastAsia" w:cs="Arial Narrow"/>
          <w:b/>
          <w:i/>
          <w:color w:val="0D0D0D"/>
          <w:sz w:val="24"/>
          <w:szCs w:val="24"/>
        </w:rPr>
        <w:tab/>
      </w:r>
      <w:r>
        <w:rPr>
          <w:rStyle w:val="IntenseEmphasis1"/>
          <w:rFonts w:ascii="Arial Narrow" w:hAnsi="Arial Narrow" w:eastAsiaTheme="minorEastAsia" w:cs="Arial Narrow"/>
          <w:b w:val="0"/>
        </w:rPr>
        <w:t xml:space="preserve"> </w:t>
      </w:r>
    </w:p>
    <w:p w:rsidR="00EE2CE8" w14:paraId="58123512" w14:textId="77777777">
      <w:pPr>
        <w:shd w:val="clear" w:color="auto" w:fill="D9D9D9"/>
        <w:spacing w:after="120"/>
        <w:jc w:val="both"/>
        <w:rPr>
          <w:rFonts w:ascii="Arial Narrow" w:hAnsi="Arial Narrow" w:eastAsiaTheme="minorEastAsia" w:cs="Arial Narrow"/>
          <w:sz w:val="28"/>
          <w:szCs w:val="28"/>
        </w:rPr>
      </w:pPr>
      <w:r>
        <w:rPr>
          <w:rFonts w:ascii="Arial Narrow" w:hAnsi="Arial Narrow" w:eastAsiaTheme="minorEastAsia" w:cs="Arial Narrow"/>
          <w:b/>
          <w:sz w:val="28"/>
          <w:szCs w:val="28"/>
        </w:rPr>
        <w:t>PROFIESSIONAL SUMMARY :</w:t>
      </w:r>
    </w:p>
    <w:p w:rsidR="00EE2CE8" w14:paraId="4D8ACAE8" w14:textId="77777777">
      <w:pPr>
        <w:pStyle w:val="ListParagraph"/>
        <w:widowControl w:val="0"/>
        <w:numPr>
          <w:ilvl w:val="0"/>
          <w:numId w:val="2"/>
        </w:numPr>
        <w:tabs>
          <w:tab w:val="clear" w:pos="420"/>
          <w:tab w:val="left" w:pos="851"/>
        </w:tabs>
        <w:suppressAutoHyphens w:val="0"/>
        <w:autoSpaceDE w:val="0"/>
        <w:autoSpaceDN w:val="0"/>
        <w:spacing w:line="360" w:lineRule="auto"/>
        <w:ind w:right="125"/>
        <w:contextualSpacing w:val="0"/>
        <w:jc w:val="both"/>
        <w:rPr>
          <w:rFonts w:ascii="Arial Narrow" w:hAnsi="Arial Narrow" w:eastAsiaTheme="minorEastAsia" w:cs="Arial Narrow"/>
        </w:rPr>
      </w:pPr>
      <w:r>
        <w:rPr>
          <w:rFonts w:ascii="Arial Narrow" w:hAnsi="Arial Narrow" w:eastAsiaTheme="minorEastAsia" w:cs="Arial Narrow"/>
        </w:rPr>
        <w:t xml:space="preserve">Having </w:t>
      </w:r>
      <w:r>
        <w:rPr>
          <w:rFonts w:ascii="Arial Narrow" w:hAnsi="Arial Narrow" w:eastAsiaTheme="minorEastAsia" w:cs="Arial Narrow"/>
        </w:rPr>
        <w:t>4.</w:t>
      </w:r>
      <w:r>
        <w:rPr>
          <w:rFonts w:ascii="Arial Narrow" w:hAnsi="Arial Narrow" w:eastAsiaTheme="minorEastAsia" w:cs="Arial Narrow"/>
          <w:lang w:val="en-IN"/>
        </w:rPr>
        <w:t xml:space="preserve">5 </w:t>
      </w:r>
      <w:r>
        <w:rPr>
          <w:rFonts w:ascii="Arial Narrow" w:hAnsi="Arial Narrow" w:eastAsiaTheme="minorEastAsia" w:cs="Arial Narrow"/>
          <w:b/>
        </w:rPr>
        <w:t>y</w:t>
      </w:r>
      <w:r>
        <w:rPr>
          <w:rFonts w:ascii="Arial Narrow" w:hAnsi="Arial Narrow" w:eastAsiaTheme="minorEastAsia" w:cs="Arial Narrow"/>
        </w:rPr>
        <w:t>ears of experience</w:t>
      </w:r>
      <w:r>
        <w:rPr>
          <w:rFonts w:ascii="Arial Narrow" w:hAnsi="Arial Narrow" w:eastAsiaTheme="minorEastAsia" w:cs="Arial Narrow"/>
          <w:color w:val="252525"/>
        </w:rPr>
        <w:t xml:space="preserve"> </w:t>
      </w:r>
      <w:r>
        <w:rPr>
          <w:rFonts w:ascii="Arial Narrow" w:hAnsi="Arial Narrow" w:eastAsiaTheme="minorEastAsia" w:cs="Arial Narrow"/>
          <w:color w:val="252525"/>
        </w:rPr>
        <w:t>as a</w:t>
      </w:r>
      <w:r>
        <w:rPr>
          <w:rFonts w:ascii="Arial Narrow" w:hAnsi="Arial Narrow" w:eastAsiaTheme="minorEastAsia" w:cs="Arial Narrow"/>
          <w:color w:val="252525"/>
        </w:rPr>
        <w:t xml:space="preserve"> </w:t>
      </w:r>
      <w:r>
        <w:rPr>
          <w:rFonts w:ascii="Arial Narrow" w:hAnsi="Arial Narrow" w:eastAsiaTheme="minorEastAsia" w:cs="Arial Narrow"/>
        </w:rPr>
        <w:t xml:space="preserve">SAP FICO Consultant, </w:t>
      </w:r>
    </w:p>
    <w:p w:rsidR="00EE2CE8" w14:paraId="6096F82D" w14:textId="77777777">
      <w:pPr>
        <w:pStyle w:val="ListParagraph"/>
        <w:widowControl w:val="0"/>
        <w:numPr>
          <w:ilvl w:val="0"/>
          <w:numId w:val="2"/>
        </w:numPr>
        <w:tabs>
          <w:tab w:val="clear" w:pos="420"/>
          <w:tab w:val="left" w:pos="851"/>
        </w:tabs>
        <w:suppressAutoHyphens w:val="0"/>
        <w:autoSpaceDE w:val="0"/>
        <w:autoSpaceDN w:val="0"/>
        <w:spacing w:line="360" w:lineRule="auto"/>
        <w:ind w:right="125"/>
        <w:contextualSpacing w:val="0"/>
        <w:jc w:val="both"/>
        <w:rPr>
          <w:rFonts w:ascii="Arial Narrow" w:hAnsi="Arial Narrow" w:eastAsiaTheme="minorEastAsia" w:cs="Arial Narrow"/>
          <w:spacing w:val="1"/>
        </w:rPr>
      </w:pPr>
      <w:r>
        <w:rPr>
          <w:rFonts w:ascii="Arial Narrow" w:hAnsi="Arial Narrow" w:eastAsiaTheme="minorEastAsia" w:cs="Arial Narrow"/>
        </w:rPr>
        <w:t>Involved in</w:t>
      </w:r>
      <w:r>
        <w:rPr>
          <w:rFonts w:ascii="Arial Narrow" w:hAnsi="Arial Narrow" w:eastAsiaTheme="minorEastAsia" w:cs="Arial Narrow"/>
          <w:spacing w:val="1"/>
        </w:rPr>
        <w:t xml:space="preserve"> </w:t>
      </w:r>
      <w:r>
        <w:rPr>
          <w:rFonts w:ascii="Arial Narrow" w:hAnsi="Arial Narrow" w:eastAsiaTheme="minorEastAsia" w:cs="Arial Narrow"/>
          <w:spacing w:val="1"/>
        </w:rPr>
        <w:t xml:space="preserve">one end to end </w:t>
      </w:r>
      <w:r>
        <w:rPr>
          <w:rFonts w:ascii="Arial Narrow" w:hAnsi="Arial Narrow" w:eastAsiaTheme="minorEastAsia" w:cs="Arial Narrow"/>
          <w:spacing w:val="1"/>
        </w:rPr>
        <w:t>implementation project and two support projects.</w:t>
      </w:r>
    </w:p>
    <w:p w:rsidR="00EE2CE8" w14:paraId="1ABBC4A5" w14:textId="77777777">
      <w:pPr>
        <w:pStyle w:val="ListParagraph"/>
        <w:widowControl w:val="0"/>
        <w:tabs>
          <w:tab w:val="left" w:pos="851"/>
        </w:tabs>
        <w:suppressAutoHyphens w:val="0"/>
        <w:autoSpaceDE w:val="0"/>
        <w:autoSpaceDN w:val="0"/>
        <w:ind w:left="0" w:right="125"/>
        <w:contextualSpacing w:val="0"/>
        <w:jc w:val="both"/>
        <w:rPr>
          <w:rFonts w:ascii="Arial Narrow" w:hAnsi="Arial Narrow" w:eastAsiaTheme="minorEastAsia" w:cs="Arial Narrow"/>
          <w:spacing w:val="1"/>
        </w:rPr>
      </w:pPr>
    </w:p>
    <w:p w:rsidR="00EE2CE8" w14:paraId="3073AFCE" w14:textId="77777777">
      <w:pPr>
        <w:pStyle w:val="ListParagraph"/>
        <w:rPr>
          <w:rFonts w:ascii="Arial Narrow" w:hAnsi="Arial Narrow" w:eastAsiaTheme="minorEastAsia" w:cs="Arial Narrow"/>
        </w:rPr>
      </w:pPr>
    </w:p>
    <w:p w:rsidR="00EE2CE8" w14:paraId="612C3EB6" w14:textId="77777777">
      <w:pPr>
        <w:shd w:val="clear" w:color="auto" w:fill="D9D9D9"/>
        <w:jc w:val="both"/>
        <w:rPr>
          <w:rFonts w:ascii="Arial Narrow" w:hAnsi="Arial Narrow" w:eastAsiaTheme="minorEastAsia" w:cs="Arial Narrow"/>
          <w:b/>
          <w:sz w:val="28"/>
          <w:szCs w:val="28"/>
          <w:u w:val="single"/>
        </w:rPr>
      </w:pPr>
      <w:r>
        <w:rPr>
          <w:rFonts w:ascii="Arial Narrow" w:hAnsi="Arial Narrow" w:eastAsiaTheme="minorEastAsia" w:cs="Arial Narrow"/>
          <w:b/>
          <w:sz w:val="28"/>
          <w:szCs w:val="28"/>
        </w:rPr>
        <w:t>KEY SKILLS IN SAP FICO :</w:t>
      </w:r>
    </w:p>
    <w:p w:rsidR="00EE2CE8" w14:paraId="796EB3E4" w14:textId="77777777">
      <w:pPr>
        <w:jc w:val="both"/>
        <w:rPr>
          <w:rFonts w:ascii="Arial Narrow" w:hAnsi="Arial Narrow" w:eastAsiaTheme="minorEastAsia" w:cs="Arial Narrow"/>
          <w:b/>
          <w:color w:val="000080"/>
          <w:sz w:val="24"/>
          <w:szCs w:val="24"/>
          <w:u w:val="single"/>
        </w:rPr>
      </w:pPr>
    </w:p>
    <w:p w:rsidR="00EE2CE8" w14:paraId="26F8219F" w14:textId="77777777">
      <w:pPr>
        <w:pStyle w:val="ListParagraph"/>
        <w:widowControl w:val="0"/>
        <w:numPr>
          <w:ilvl w:val="0"/>
          <w:numId w:val="3"/>
        </w:numPr>
        <w:tabs>
          <w:tab w:val="clear" w:pos="420"/>
          <w:tab w:val="left" w:pos="850"/>
          <w:tab w:val="left" w:pos="851"/>
        </w:tabs>
        <w:suppressAutoHyphens w:val="0"/>
        <w:autoSpaceDE w:val="0"/>
        <w:autoSpaceDN w:val="0"/>
        <w:spacing w:before="11" w:line="360" w:lineRule="auto"/>
        <w:contextualSpacing w:val="0"/>
        <w:rPr>
          <w:rFonts w:ascii="Arial Narrow" w:hAnsi="Arial Narrow" w:eastAsiaTheme="minorEastAsia" w:cs="Arial Narrow"/>
          <w:color w:val="252525"/>
        </w:rPr>
      </w:pPr>
      <w:r>
        <w:rPr>
          <w:rFonts w:ascii="Arial Narrow" w:hAnsi="Arial Narrow" w:eastAsiaTheme="minorEastAsia" w:cs="Arial Narrow"/>
          <w:color w:val="252525"/>
        </w:rPr>
        <w:t>Good understanding of business process related to SAP FI.</w:t>
      </w:r>
    </w:p>
    <w:p w:rsidR="00EE2CE8" w14:paraId="182EAAE7" w14:textId="77777777">
      <w:pPr>
        <w:pStyle w:val="ListParagraph"/>
        <w:widowControl w:val="0"/>
        <w:numPr>
          <w:ilvl w:val="0"/>
          <w:numId w:val="3"/>
        </w:numPr>
        <w:tabs>
          <w:tab w:val="clear" w:pos="420"/>
          <w:tab w:val="left" w:pos="850"/>
          <w:tab w:val="left" w:pos="851"/>
        </w:tabs>
        <w:suppressAutoHyphens w:val="0"/>
        <w:autoSpaceDE w:val="0"/>
        <w:autoSpaceDN w:val="0"/>
        <w:spacing w:before="41" w:line="360" w:lineRule="auto"/>
        <w:contextualSpacing w:val="0"/>
        <w:rPr>
          <w:rFonts w:ascii="Arial Narrow" w:hAnsi="Arial Narrow" w:eastAsiaTheme="minorEastAsia" w:cs="Arial Narrow"/>
          <w:color w:val="252525"/>
        </w:rPr>
      </w:pPr>
      <w:r>
        <w:rPr>
          <w:rFonts w:ascii="Arial Narrow" w:hAnsi="Arial Narrow" w:eastAsiaTheme="minorEastAsia" w:cs="Arial Narrow"/>
          <w:color w:val="252525"/>
        </w:rPr>
        <w:t>Hands on experience regarding SAP FI Organization structure.</w:t>
      </w:r>
    </w:p>
    <w:p w:rsidR="00EE2CE8" w14:paraId="515F2719" w14:textId="77777777">
      <w:pPr>
        <w:pStyle w:val="ListParagraph"/>
        <w:widowControl w:val="0"/>
        <w:numPr>
          <w:ilvl w:val="0"/>
          <w:numId w:val="3"/>
        </w:numPr>
        <w:tabs>
          <w:tab w:val="clear" w:pos="420"/>
          <w:tab w:val="left" w:pos="850"/>
          <w:tab w:val="left" w:pos="851"/>
        </w:tabs>
        <w:suppressAutoHyphens w:val="0"/>
        <w:autoSpaceDE w:val="0"/>
        <w:autoSpaceDN w:val="0"/>
        <w:spacing w:before="41" w:line="360" w:lineRule="auto"/>
        <w:ind w:right="116"/>
        <w:contextualSpacing w:val="0"/>
        <w:rPr>
          <w:rFonts w:ascii="Arial Narrow" w:hAnsi="Arial Narrow" w:eastAsiaTheme="minorEastAsia" w:cs="Arial Narrow"/>
          <w:color w:val="252525"/>
        </w:rPr>
      </w:pPr>
      <w:r>
        <w:rPr>
          <w:rFonts w:ascii="Arial Narrow" w:hAnsi="Arial Narrow" w:eastAsiaTheme="minorEastAsia" w:cs="Arial Narrow"/>
          <w:color w:val="252525"/>
        </w:rPr>
        <w:t xml:space="preserve">Good Knowledge in New GL, AP, AR and Asset </w:t>
      </w:r>
      <w:r>
        <w:rPr>
          <w:rFonts w:ascii="Arial Narrow" w:hAnsi="Arial Narrow" w:eastAsiaTheme="minorEastAsia" w:cs="Arial Narrow"/>
          <w:color w:val="252525"/>
        </w:rPr>
        <w:t>Accounting.</w:t>
      </w:r>
    </w:p>
    <w:p w:rsidR="00EE2CE8" w14:paraId="4A6BD95A" w14:textId="77777777">
      <w:pPr>
        <w:pStyle w:val="ListParagraph"/>
        <w:widowControl w:val="0"/>
        <w:numPr>
          <w:ilvl w:val="0"/>
          <w:numId w:val="3"/>
        </w:numPr>
        <w:tabs>
          <w:tab w:val="clear" w:pos="420"/>
          <w:tab w:val="left" w:pos="851"/>
        </w:tabs>
        <w:suppressAutoHyphens w:val="0"/>
        <w:autoSpaceDE w:val="0"/>
        <w:autoSpaceDN w:val="0"/>
        <w:spacing w:before="42" w:line="360" w:lineRule="auto"/>
        <w:ind w:right="121"/>
        <w:contextualSpacing w:val="0"/>
        <w:jc w:val="both"/>
        <w:rPr>
          <w:rFonts w:ascii="Arial Narrow" w:hAnsi="Arial Narrow" w:eastAsiaTheme="minorEastAsia" w:cs="Arial Narrow"/>
          <w:color w:val="252525"/>
        </w:rPr>
      </w:pPr>
      <w:r>
        <w:rPr>
          <w:rFonts w:ascii="Arial Narrow" w:hAnsi="Arial Narrow" w:eastAsiaTheme="minorEastAsia" w:cs="Arial Narrow"/>
          <w:color w:val="252525"/>
        </w:rPr>
        <w:t>Organizing and leading Business Requirement gathering workshops,</w:t>
      </w:r>
      <w:r>
        <w:rPr>
          <w:rFonts w:ascii="Arial Narrow" w:hAnsi="Arial Narrow" w:eastAsiaTheme="minorEastAsia" w:cs="Arial Narrow"/>
          <w:color w:val="252525"/>
        </w:rPr>
        <w:t xml:space="preserve"> </w:t>
      </w:r>
      <w:r>
        <w:rPr>
          <w:rFonts w:ascii="Arial Narrow" w:hAnsi="Arial Narrow" w:eastAsiaTheme="minorEastAsia" w:cs="Arial Narrow"/>
          <w:color w:val="252525"/>
        </w:rPr>
        <w:t>AS-IS and TO-BE</w:t>
      </w:r>
      <w:r>
        <w:rPr>
          <w:rFonts w:ascii="Arial Narrow" w:hAnsi="Arial Narrow" w:eastAsiaTheme="minorEastAsia" w:cs="Arial Narrow"/>
          <w:color w:val="252525"/>
          <w:spacing w:val="1"/>
        </w:rPr>
        <w:t xml:space="preserve"> </w:t>
      </w:r>
      <w:r>
        <w:rPr>
          <w:rFonts w:ascii="Arial Narrow" w:hAnsi="Arial Narrow" w:eastAsiaTheme="minorEastAsia" w:cs="Arial Narrow"/>
          <w:color w:val="252525"/>
        </w:rPr>
        <w:t>processes,</w:t>
      </w:r>
      <w:r>
        <w:rPr>
          <w:rFonts w:ascii="Arial Narrow" w:hAnsi="Arial Narrow" w:eastAsiaTheme="minorEastAsia" w:cs="Arial Narrow"/>
          <w:color w:val="252525"/>
          <w:spacing w:val="-1"/>
        </w:rPr>
        <w:t xml:space="preserve"> </w:t>
      </w:r>
      <w:r>
        <w:rPr>
          <w:rFonts w:ascii="Arial Narrow" w:hAnsi="Arial Narrow" w:eastAsiaTheme="minorEastAsia" w:cs="Arial Narrow"/>
          <w:color w:val="252525"/>
        </w:rPr>
        <w:t>preparation of Business</w:t>
      </w:r>
      <w:r>
        <w:rPr>
          <w:rFonts w:ascii="Arial Narrow" w:hAnsi="Arial Narrow" w:eastAsiaTheme="minorEastAsia" w:cs="Arial Narrow"/>
          <w:color w:val="252525"/>
          <w:spacing w:val="1"/>
        </w:rPr>
        <w:t xml:space="preserve"> </w:t>
      </w:r>
      <w:r>
        <w:rPr>
          <w:rFonts w:ascii="Arial Narrow" w:hAnsi="Arial Narrow" w:eastAsiaTheme="minorEastAsia" w:cs="Arial Narrow"/>
          <w:color w:val="252525"/>
        </w:rPr>
        <w:t>Blueprint.</w:t>
      </w:r>
    </w:p>
    <w:p w:rsidR="00EE2CE8" w14:paraId="267E216C" w14:textId="77777777">
      <w:pPr>
        <w:pStyle w:val="ListParagraph"/>
        <w:widowControl w:val="0"/>
        <w:numPr>
          <w:ilvl w:val="0"/>
          <w:numId w:val="3"/>
        </w:numPr>
        <w:tabs>
          <w:tab w:val="clear" w:pos="420"/>
          <w:tab w:val="left" w:pos="851"/>
        </w:tabs>
        <w:suppressAutoHyphens w:val="0"/>
        <w:autoSpaceDE w:val="0"/>
        <w:autoSpaceDN w:val="0"/>
        <w:spacing w:before="6" w:line="360" w:lineRule="auto"/>
        <w:ind w:right="127"/>
        <w:contextualSpacing w:val="0"/>
        <w:jc w:val="both"/>
        <w:rPr>
          <w:rFonts w:ascii="Arial Narrow" w:hAnsi="Arial Narrow" w:eastAsiaTheme="minorEastAsia" w:cs="Arial Narrow"/>
          <w:color w:val="252525"/>
        </w:rPr>
      </w:pPr>
      <w:r>
        <w:rPr>
          <w:rFonts w:ascii="Arial Narrow" w:hAnsi="Arial Narrow" w:eastAsiaTheme="minorEastAsia" w:cs="Arial Narrow"/>
        </w:rPr>
        <w:t>Co-ordination with team members and client for giving acceptable solutions to</w:t>
      </w:r>
      <w:r>
        <w:rPr>
          <w:rFonts w:ascii="Arial Narrow" w:hAnsi="Arial Narrow" w:eastAsiaTheme="minorEastAsia" w:cs="Arial Narrow"/>
          <w:spacing w:val="1"/>
        </w:rPr>
        <w:t xml:space="preserve"> </w:t>
      </w:r>
      <w:r>
        <w:rPr>
          <w:rFonts w:ascii="Arial Narrow" w:hAnsi="Arial Narrow" w:eastAsiaTheme="minorEastAsia" w:cs="Arial Narrow"/>
        </w:rPr>
        <w:t>problems,</w:t>
      </w:r>
      <w:r>
        <w:rPr>
          <w:rFonts w:ascii="Arial Narrow" w:hAnsi="Arial Narrow" w:eastAsiaTheme="minorEastAsia" w:cs="Arial Narrow"/>
          <w:spacing w:val="-1"/>
        </w:rPr>
        <w:t xml:space="preserve"> </w:t>
      </w:r>
      <w:r>
        <w:rPr>
          <w:rFonts w:ascii="Arial Narrow" w:hAnsi="Arial Narrow" w:eastAsiaTheme="minorEastAsia" w:cs="Arial Narrow"/>
        </w:rPr>
        <w:t>queries</w:t>
      </w:r>
      <w:r>
        <w:rPr>
          <w:rFonts w:ascii="Arial Narrow" w:hAnsi="Arial Narrow" w:eastAsiaTheme="minorEastAsia" w:cs="Arial Narrow"/>
          <w:spacing w:val="1"/>
        </w:rPr>
        <w:t xml:space="preserve"> </w:t>
      </w:r>
      <w:r>
        <w:rPr>
          <w:rFonts w:ascii="Arial Narrow" w:hAnsi="Arial Narrow" w:eastAsiaTheme="minorEastAsia" w:cs="Arial Narrow"/>
        </w:rPr>
        <w:t>raised</w:t>
      </w:r>
      <w:r>
        <w:rPr>
          <w:rFonts w:ascii="Arial Narrow" w:hAnsi="Arial Narrow" w:eastAsiaTheme="minorEastAsia" w:cs="Arial Narrow"/>
          <w:spacing w:val="-1"/>
        </w:rPr>
        <w:t xml:space="preserve"> </w:t>
      </w:r>
      <w:r>
        <w:rPr>
          <w:rFonts w:ascii="Arial Narrow" w:hAnsi="Arial Narrow" w:eastAsiaTheme="minorEastAsia" w:cs="Arial Narrow"/>
        </w:rPr>
        <w:t xml:space="preserve">by </w:t>
      </w:r>
      <w:r>
        <w:rPr>
          <w:rFonts w:ascii="Arial Narrow" w:hAnsi="Arial Narrow" w:eastAsiaTheme="minorEastAsia" w:cs="Arial Narrow"/>
        </w:rPr>
        <w:t>client</w:t>
      </w:r>
      <w:r>
        <w:rPr>
          <w:rFonts w:ascii="Arial Narrow" w:hAnsi="Arial Narrow" w:eastAsiaTheme="minorEastAsia" w:cs="Arial Narrow"/>
          <w:spacing w:val="-3"/>
        </w:rPr>
        <w:t xml:space="preserve"> </w:t>
      </w:r>
      <w:r>
        <w:rPr>
          <w:rFonts w:ascii="Arial Narrow" w:hAnsi="Arial Narrow" w:eastAsiaTheme="minorEastAsia" w:cs="Arial Narrow"/>
        </w:rPr>
        <w:t>within predefined</w:t>
      </w:r>
      <w:r>
        <w:rPr>
          <w:rFonts w:ascii="Arial Narrow" w:hAnsi="Arial Narrow" w:eastAsiaTheme="minorEastAsia" w:cs="Arial Narrow"/>
          <w:spacing w:val="3"/>
        </w:rPr>
        <w:t xml:space="preserve"> </w:t>
      </w:r>
      <w:r>
        <w:rPr>
          <w:rFonts w:ascii="Arial Narrow" w:hAnsi="Arial Narrow" w:eastAsiaTheme="minorEastAsia" w:cs="Arial Narrow"/>
        </w:rPr>
        <w:t>time</w:t>
      </w:r>
      <w:r>
        <w:rPr>
          <w:rFonts w:ascii="Arial Narrow" w:hAnsi="Arial Narrow" w:eastAsiaTheme="minorEastAsia" w:cs="Arial Narrow"/>
          <w:spacing w:val="3"/>
        </w:rPr>
        <w:t xml:space="preserve"> </w:t>
      </w:r>
      <w:r>
        <w:rPr>
          <w:rFonts w:ascii="Arial Narrow" w:hAnsi="Arial Narrow" w:eastAsiaTheme="minorEastAsia" w:cs="Arial Narrow"/>
        </w:rPr>
        <w:t>limit.</w:t>
      </w:r>
    </w:p>
    <w:p w:rsidR="00EE2CE8" w14:paraId="4FD4E9E6" w14:textId="77777777">
      <w:pPr>
        <w:pStyle w:val="ListParagraph"/>
        <w:widowControl w:val="0"/>
        <w:numPr>
          <w:ilvl w:val="0"/>
          <w:numId w:val="3"/>
        </w:numPr>
        <w:tabs>
          <w:tab w:val="clear" w:pos="420"/>
          <w:tab w:val="left" w:pos="851"/>
        </w:tabs>
        <w:suppressAutoHyphens w:val="0"/>
        <w:autoSpaceDE w:val="0"/>
        <w:autoSpaceDN w:val="0"/>
        <w:spacing w:before="11" w:line="360" w:lineRule="auto"/>
        <w:ind w:right="141"/>
        <w:contextualSpacing w:val="0"/>
        <w:jc w:val="both"/>
        <w:rPr>
          <w:rFonts w:ascii="Arial Narrow" w:hAnsi="Arial Narrow" w:eastAsiaTheme="minorEastAsia" w:cs="Arial Narrow"/>
          <w:color w:val="252525"/>
        </w:rPr>
      </w:pPr>
      <w:r>
        <w:rPr>
          <w:rFonts w:ascii="Arial Narrow" w:hAnsi="Arial Narrow" w:eastAsiaTheme="minorEastAsia" w:cs="Arial Narrow"/>
          <w:color w:val="252525"/>
        </w:rPr>
        <w:t>Understanding the business processes during the Business Blue Print workshops and preparing</w:t>
      </w:r>
      <w:r>
        <w:rPr>
          <w:rFonts w:ascii="Arial Narrow" w:hAnsi="Arial Narrow" w:eastAsiaTheme="minorEastAsia" w:cs="Arial Narrow"/>
          <w:color w:val="252525"/>
          <w:spacing w:val="1"/>
        </w:rPr>
        <w:t xml:space="preserve"> </w:t>
      </w:r>
      <w:r>
        <w:rPr>
          <w:rFonts w:ascii="Arial Narrow" w:hAnsi="Arial Narrow" w:eastAsiaTheme="minorEastAsia" w:cs="Arial Narrow"/>
          <w:color w:val="252525"/>
        </w:rPr>
        <w:t>BBP documents</w:t>
      </w:r>
      <w:r>
        <w:rPr>
          <w:rFonts w:ascii="Arial Narrow" w:hAnsi="Arial Narrow" w:eastAsiaTheme="minorEastAsia" w:cs="Arial Narrow"/>
          <w:color w:val="252525"/>
          <w:spacing w:val="1"/>
        </w:rPr>
        <w:t xml:space="preserve"> </w:t>
      </w:r>
      <w:r>
        <w:rPr>
          <w:rFonts w:ascii="Arial Narrow" w:hAnsi="Arial Narrow" w:eastAsiaTheme="minorEastAsia" w:cs="Arial Narrow"/>
          <w:color w:val="252525"/>
        </w:rPr>
        <w:t>to finalize</w:t>
      </w:r>
      <w:r>
        <w:rPr>
          <w:rFonts w:ascii="Arial Narrow" w:hAnsi="Arial Narrow" w:eastAsiaTheme="minorEastAsia" w:cs="Arial Narrow"/>
          <w:color w:val="252525"/>
          <w:spacing w:val="-2"/>
        </w:rPr>
        <w:t xml:space="preserve"> </w:t>
      </w:r>
      <w:r>
        <w:rPr>
          <w:rFonts w:ascii="Arial Narrow" w:hAnsi="Arial Narrow" w:eastAsiaTheme="minorEastAsia" w:cs="Arial Narrow"/>
          <w:color w:val="252525"/>
        </w:rPr>
        <w:t>the</w:t>
      </w:r>
      <w:r>
        <w:rPr>
          <w:rFonts w:ascii="Arial Narrow" w:hAnsi="Arial Narrow" w:eastAsiaTheme="minorEastAsia" w:cs="Arial Narrow"/>
          <w:color w:val="252525"/>
          <w:spacing w:val="-2"/>
        </w:rPr>
        <w:t xml:space="preserve"> </w:t>
      </w:r>
      <w:r>
        <w:rPr>
          <w:rFonts w:ascii="Arial Narrow" w:hAnsi="Arial Narrow" w:eastAsiaTheme="minorEastAsia" w:cs="Arial Narrow"/>
          <w:color w:val="252525"/>
        </w:rPr>
        <w:t>processes.</w:t>
      </w:r>
    </w:p>
    <w:p w:rsidR="00EE2CE8" w14:paraId="361E0934" w14:textId="77777777">
      <w:pPr>
        <w:pStyle w:val="ListParagraph"/>
        <w:widowControl w:val="0"/>
        <w:numPr>
          <w:ilvl w:val="0"/>
          <w:numId w:val="3"/>
        </w:numPr>
        <w:tabs>
          <w:tab w:val="clear" w:pos="420"/>
          <w:tab w:val="left" w:pos="851"/>
        </w:tabs>
        <w:suppressAutoHyphens w:val="0"/>
        <w:autoSpaceDE w:val="0"/>
        <w:autoSpaceDN w:val="0"/>
        <w:spacing w:before="6" w:line="360" w:lineRule="auto"/>
        <w:ind w:right="126"/>
        <w:contextualSpacing w:val="0"/>
        <w:jc w:val="both"/>
        <w:rPr>
          <w:rFonts w:ascii="Arial Narrow" w:hAnsi="Arial Narrow" w:eastAsiaTheme="minorEastAsia" w:cs="Arial Narrow"/>
          <w:color w:val="252525"/>
        </w:rPr>
      </w:pPr>
      <w:r>
        <w:rPr>
          <w:rFonts w:ascii="Arial Narrow" w:hAnsi="Arial Narrow" w:eastAsiaTheme="minorEastAsia" w:cs="Arial Narrow"/>
          <w:color w:val="252525"/>
        </w:rPr>
        <w:t>Configuration of FI sub-modules General Ledger (FI-GL), Accounts Payable (FI-AP), Accounts</w:t>
      </w:r>
      <w:r>
        <w:rPr>
          <w:rFonts w:ascii="Arial Narrow" w:hAnsi="Arial Narrow" w:eastAsiaTheme="minorEastAsia" w:cs="Arial Narrow"/>
          <w:color w:val="252525"/>
          <w:spacing w:val="1"/>
        </w:rPr>
        <w:t xml:space="preserve"> </w:t>
      </w:r>
      <w:r>
        <w:rPr>
          <w:rFonts w:ascii="Arial Narrow" w:hAnsi="Arial Narrow" w:eastAsiaTheme="minorEastAsia" w:cs="Arial Narrow"/>
          <w:color w:val="252525"/>
        </w:rPr>
        <w:t>Receivables (FI-AR)</w:t>
      </w:r>
      <w:r>
        <w:rPr>
          <w:rFonts w:ascii="Arial Narrow" w:hAnsi="Arial Narrow" w:eastAsiaTheme="minorEastAsia" w:cs="Arial Narrow"/>
          <w:color w:val="252525"/>
        </w:rPr>
        <w:t>.</w:t>
      </w:r>
    </w:p>
    <w:p w:rsidR="00EE2CE8" w14:paraId="3953D1E7" w14:textId="77777777">
      <w:pPr>
        <w:pStyle w:val="ListParagraph"/>
        <w:widowControl w:val="0"/>
        <w:numPr>
          <w:ilvl w:val="0"/>
          <w:numId w:val="3"/>
        </w:numPr>
        <w:tabs>
          <w:tab w:val="clear" w:pos="420"/>
          <w:tab w:val="left" w:pos="850"/>
          <w:tab w:val="left" w:pos="851"/>
        </w:tabs>
        <w:suppressAutoHyphens w:val="0"/>
        <w:autoSpaceDE w:val="0"/>
        <w:autoSpaceDN w:val="0"/>
        <w:spacing w:before="41" w:line="360" w:lineRule="auto"/>
        <w:contextualSpacing w:val="0"/>
        <w:rPr>
          <w:rFonts w:ascii="Arial Narrow" w:hAnsi="Arial Narrow" w:eastAsiaTheme="minorEastAsia" w:cs="Arial Narrow"/>
        </w:rPr>
      </w:pPr>
      <w:r>
        <w:rPr>
          <w:rFonts w:ascii="Arial Narrow" w:hAnsi="Arial Narrow" w:eastAsiaTheme="minorEastAsia" w:cs="Arial Narrow"/>
          <w:color w:val="252525"/>
        </w:rPr>
        <w:t>Working closely with MM and SD teams for FI-MM and FI-SD integration.</w:t>
      </w:r>
    </w:p>
    <w:p w:rsidR="00EE2CE8" w14:paraId="5FA865BB" w14:textId="77777777">
      <w:pPr>
        <w:pStyle w:val="ListParagraph"/>
        <w:tabs>
          <w:tab w:val="left" w:pos="720"/>
        </w:tabs>
        <w:ind w:left="851"/>
        <w:jc w:val="both"/>
        <w:rPr>
          <w:rFonts w:ascii="Arial Narrow" w:hAnsi="Arial Narrow" w:eastAsiaTheme="minorEastAsia" w:cs="Arial Narrow"/>
        </w:rPr>
      </w:pPr>
    </w:p>
    <w:p w:rsidR="00EE2CE8" w14:paraId="5A539677" w14:textId="77777777">
      <w:pPr>
        <w:pStyle w:val="Heading1"/>
        <w:numPr>
          <w:ilvl w:val="0"/>
          <w:numId w:val="0"/>
        </w:numPr>
        <w:shd w:val="clear" w:color="auto" w:fill="D9D9D9"/>
        <w:jc w:val="both"/>
        <w:rPr>
          <w:rFonts w:ascii="Arial Narrow" w:hAnsi="Arial Narrow" w:eastAsiaTheme="minorEastAsia" w:cs="Arial Narrow"/>
          <w:bCs w:val="0"/>
          <w:sz w:val="28"/>
          <w:szCs w:val="28"/>
        </w:rPr>
      </w:pPr>
      <w:r>
        <w:rPr>
          <w:rFonts w:ascii="Arial Narrow" w:hAnsi="Arial Narrow" w:eastAsiaTheme="minorEastAsia" w:cs="Arial Narrow"/>
          <w:bCs w:val="0"/>
          <w:sz w:val="28"/>
          <w:szCs w:val="28"/>
        </w:rPr>
        <w:t>ACADAMIC SUMMARY</w:t>
      </w:r>
    </w:p>
    <w:p w:rsidR="00EE2CE8" w14:paraId="53C043C6" w14:textId="77777777">
      <w:pPr>
        <w:pStyle w:val="ListParagraph"/>
        <w:ind w:left="360"/>
        <w:rPr>
          <w:rFonts w:ascii="Arial Narrow" w:hAnsi="Arial Narrow" w:eastAsiaTheme="minorEastAsia" w:cs="Arial Narrow"/>
          <w:b/>
        </w:rPr>
      </w:pPr>
    </w:p>
    <w:p w:rsidR="00EE2CE8" w14:paraId="11F4D607" w14:textId="77777777">
      <w:pPr>
        <w:pStyle w:val="ListParagraph"/>
        <w:numPr>
          <w:ilvl w:val="0"/>
          <w:numId w:val="4"/>
        </w:numPr>
        <w:rPr>
          <w:rFonts w:ascii="Arial Narrow" w:hAnsi="Arial Narrow" w:eastAsiaTheme="minorEastAsia" w:cs="Arial Narrow"/>
          <w:b/>
          <w:bCs/>
        </w:rPr>
      </w:pPr>
      <w:bookmarkStart w:id="0" w:name="_Int_6ovEe8Mt"/>
      <w:r>
        <w:rPr>
          <w:rFonts w:ascii="Arial Narrow" w:hAnsi="Arial Narrow" w:eastAsiaTheme="minorEastAsia" w:cs="Arial Narrow"/>
        </w:rPr>
        <w:t>MBA in</w:t>
      </w:r>
      <w:bookmarkEnd w:id="0"/>
      <w:r>
        <w:rPr>
          <w:rFonts w:ascii="Arial Narrow" w:hAnsi="Arial Narrow" w:eastAsiaTheme="minorEastAsia" w:cs="Arial Narrow"/>
        </w:rPr>
        <w:t xml:space="preserve"> 2018 from </w:t>
      </w:r>
      <w:r>
        <w:rPr>
          <w:rFonts w:ascii="Arial Narrow" w:hAnsi="Arial Narrow" w:eastAsiaTheme="minorEastAsia" w:cs="Arial Narrow"/>
        </w:rPr>
        <w:t>Annamacharya</w:t>
      </w:r>
      <w:r>
        <w:rPr>
          <w:rFonts w:ascii="Arial Narrow" w:hAnsi="Arial Narrow" w:eastAsiaTheme="minorEastAsia" w:cs="Arial Narrow"/>
        </w:rPr>
        <w:t xml:space="preserve"> Institute of Technology and Science</w:t>
      </w:r>
    </w:p>
    <w:p w:rsidR="00EE2CE8" w14:paraId="78C38EE0" w14:textId="77777777">
      <w:pPr>
        <w:ind w:left="360"/>
        <w:rPr>
          <w:rFonts w:ascii="Arial Narrow" w:hAnsi="Arial Narrow" w:eastAsiaTheme="minorEastAsia" w:cs="Arial Narrow"/>
          <w:b/>
        </w:rPr>
      </w:pPr>
    </w:p>
    <w:p w:rsidR="00EE2CE8" w14:paraId="014D1A65" w14:textId="77777777">
      <w:pPr>
        <w:shd w:val="clear" w:color="auto" w:fill="D9D9D9"/>
        <w:jc w:val="both"/>
        <w:rPr>
          <w:rFonts w:ascii="Arial Narrow" w:hAnsi="Arial Narrow" w:eastAsiaTheme="minorEastAsia" w:cs="Arial Narrow"/>
          <w:b/>
          <w:sz w:val="24"/>
          <w:szCs w:val="24"/>
        </w:rPr>
      </w:pPr>
      <w:r>
        <w:rPr>
          <w:rFonts w:ascii="Arial Narrow" w:hAnsi="Arial Narrow" w:eastAsiaTheme="minorEastAsia" w:cs="Arial Narrow"/>
          <w:b/>
          <w:bCs/>
          <w:sz w:val="28"/>
          <w:szCs w:val="28"/>
        </w:rPr>
        <w:t>WORK EXPERIENCE :</w:t>
      </w:r>
      <w:r>
        <w:rPr>
          <w:rFonts w:ascii="Arial Narrow" w:hAnsi="Arial Narrow" w:eastAsiaTheme="minorEastAsia" w:cs="Arial Narrow"/>
          <w:b/>
          <w:sz w:val="24"/>
          <w:szCs w:val="24"/>
        </w:rPr>
        <w:tab/>
      </w:r>
      <w:r>
        <w:rPr>
          <w:rFonts w:ascii="Arial Narrow" w:hAnsi="Arial Narrow" w:eastAsiaTheme="minorEastAsia" w:cs="Arial Narrow"/>
          <w:b/>
          <w:sz w:val="24"/>
          <w:szCs w:val="24"/>
        </w:rPr>
        <w:tab/>
        <w:t xml:space="preserve"> </w:t>
      </w:r>
    </w:p>
    <w:p w:rsidR="00EE2CE8" w14:paraId="05FA4147" w14:textId="77777777">
      <w:pPr>
        <w:pStyle w:val="ListParagraph"/>
        <w:ind w:left="0"/>
        <w:rPr>
          <w:rFonts w:ascii="Arial Narrow" w:hAnsi="Arial Narrow" w:eastAsiaTheme="minorEastAsia" w:cs="Arial Narrow"/>
          <w:b/>
        </w:rPr>
      </w:pPr>
    </w:p>
    <w:p w:rsidR="00EE2CE8" w14:paraId="6CA6F731" w14:textId="77777777">
      <w:pPr>
        <w:pStyle w:val="ListParagraph"/>
        <w:numPr>
          <w:ilvl w:val="0"/>
          <w:numId w:val="4"/>
        </w:numPr>
        <w:rPr>
          <w:rFonts w:ascii="Arial Narrow" w:hAnsi="Arial Narrow" w:eastAsiaTheme="minorEastAsia" w:cs="Arial Narrow"/>
          <w:b/>
        </w:rPr>
      </w:pPr>
      <w:r>
        <w:rPr>
          <w:rFonts w:ascii="Arial Narrow" w:hAnsi="Arial Narrow" w:eastAsiaTheme="minorEastAsia" w:cs="Arial Narrow"/>
        </w:rPr>
        <w:t xml:space="preserve">Working in </w:t>
      </w:r>
      <w:r>
        <w:rPr>
          <w:rFonts w:ascii="Arial Narrow" w:hAnsi="Arial Narrow" w:eastAsiaTheme="minorEastAsia" w:cs="Arial Narrow"/>
        </w:rPr>
        <w:t xml:space="preserve">WIPRO </w:t>
      </w:r>
      <w:r>
        <w:rPr>
          <w:rFonts w:ascii="Arial Narrow" w:hAnsi="Arial Narrow" w:eastAsiaTheme="minorEastAsia" w:cs="Arial Narrow"/>
        </w:rPr>
        <w:t xml:space="preserve">as </w:t>
      </w:r>
      <w:r>
        <w:rPr>
          <w:rFonts w:ascii="Arial Narrow" w:hAnsi="Arial Narrow" w:eastAsiaTheme="minorEastAsia" w:cs="Arial Narrow"/>
        </w:rPr>
        <w:t xml:space="preserve">a </w:t>
      </w:r>
      <w:r>
        <w:rPr>
          <w:rFonts w:ascii="Arial Narrow" w:hAnsi="Arial Narrow" w:eastAsiaTheme="minorEastAsia" w:cs="Arial Narrow"/>
        </w:rPr>
        <w:t xml:space="preserve">SAP FICO Consultant from  </w:t>
      </w:r>
      <w:r>
        <w:rPr>
          <w:rFonts w:ascii="Arial Narrow" w:hAnsi="Arial Narrow" w:eastAsiaTheme="minorEastAsia" w:cs="Arial Narrow"/>
        </w:rPr>
        <w:t>201</w:t>
      </w:r>
      <w:r>
        <w:rPr>
          <w:rFonts w:ascii="Arial Narrow" w:hAnsi="Arial Narrow" w:eastAsiaTheme="minorEastAsia" w:cs="Arial Narrow"/>
        </w:rPr>
        <w:t xml:space="preserve">8 </w:t>
      </w:r>
      <w:r>
        <w:rPr>
          <w:rFonts w:ascii="Arial Narrow" w:hAnsi="Arial Narrow" w:eastAsiaTheme="minorEastAsia" w:cs="Arial Narrow"/>
        </w:rPr>
        <w:t xml:space="preserve">to </w:t>
      </w:r>
      <w:r>
        <w:rPr>
          <w:rFonts w:ascii="Arial Narrow" w:hAnsi="Arial Narrow" w:eastAsiaTheme="minorEastAsia" w:cs="Arial Narrow"/>
          <w:lang w:val="en-IN"/>
        </w:rPr>
        <w:t>Jan 10</w:t>
      </w:r>
      <w:r>
        <w:rPr>
          <w:rFonts w:ascii="Arial Narrow" w:hAnsi="Arial Narrow" w:eastAsiaTheme="minorEastAsia" w:cs="Arial Narrow"/>
          <w:vertAlign w:val="superscript"/>
          <w:lang w:val="en-IN"/>
        </w:rPr>
        <w:t>th</w:t>
      </w:r>
      <w:r>
        <w:rPr>
          <w:rFonts w:ascii="Arial Narrow" w:hAnsi="Arial Narrow" w:eastAsiaTheme="minorEastAsia" w:cs="Arial Narrow"/>
          <w:lang w:val="en-IN"/>
        </w:rPr>
        <w:t xml:space="preserve"> 2023</w:t>
      </w:r>
      <w:r>
        <w:rPr>
          <w:rFonts w:ascii="Arial Narrow" w:hAnsi="Arial Narrow" w:eastAsiaTheme="minorEastAsia" w:cs="Arial Narrow"/>
        </w:rPr>
        <w:t>.</w:t>
      </w:r>
    </w:p>
    <w:p w:rsidR="00EE2CE8" w14:paraId="5C65F332" w14:textId="77777777">
      <w:pPr>
        <w:pStyle w:val="ListParagraph"/>
        <w:numPr>
          <w:ilvl w:val="0"/>
          <w:numId w:val="4"/>
        </w:numPr>
        <w:rPr>
          <w:rFonts w:ascii="Arial Narrow" w:hAnsi="Arial Narrow" w:eastAsiaTheme="minorEastAsia" w:cs="Arial Narrow"/>
          <w:b/>
        </w:rPr>
      </w:pPr>
      <w:r>
        <w:rPr>
          <w:rFonts w:ascii="Arial Narrow" w:hAnsi="Arial Narrow" w:eastAsiaTheme="minorEastAsia" w:cs="Arial Narrow"/>
        </w:rPr>
        <w:t xml:space="preserve">Worked in </w:t>
      </w:r>
      <w:r>
        <w:rPr>
          <w:rFonts w:ascii="Arial Narrow" w:hAnsi="Arial Narrow" w:eastAsiaTheme="minorEastAsia" w:cs="Arial Narrow"/>
        </w:rPr>
        <w:t>Nexwave</w:t>
      </w:r>
      <w:r>
        <w:rPr>
          <w:rFonts w:ascii="Arial Narrow" w:hAnsi="Arial Narrow" w:eastAsiaTheme="minorEastAsia" w:cs="Arial Narrow"/>
        </w:rPr>
        <w:t xml:space="preserve"> </w:t>
      </w:r>
      <w:r>
        <w:rPr>
          <w:rFonts w:ascii="Arial Narrow" w:hAnsi="Arial Narrow" w:eastAsiaTheme="minorEastAsia" w:cs="Arial Narrow"/>
        </w:rPr>
        <w:t>Managament</w:t>
      </w:r>
      <w:r>
        <w:rPr>
          <w:rFonts w:ascii="Arial Narrow" w:hAnsi="Arial Narrow" w:eastAsiaTheme="minorEastAsia" w:cs="Arial Narrow"/>
        </w:rPr>
        <w:t xml:space="preserve"> of </w:t>
      </w:r>
      <w:r>
        <w:rPr>
          <w:rFonts w:ascii="Arial Narrow" w:hAnsi="Arial Narrow" w:eastAsiaTheme="minorEastAsia" w:cs="Arial Narrow"/>
        </w:rPr>
        <w:t>Soluation</w:t>
      </w:r>
      <w:r>
        <w:rPr>
          <w:rFonts w:ascii="Arial Narrow" w:hAnsi="Arial Narrow" w:eastAsiaTheme="minorEastAsia" w:cs="Arial Narrow"/>
        </w:rPr>
        <w:t xml:space="preserve"> </w:t>
      </w:r>
      <w:r>
        <w:rPr>
          <w:rFonts w:ascii="Arial Narrow" w:hAnsi="Arial Narrow" w:eastAsiaTheme="minorEastAsia" w:cs="Arial Narrow"/>
        </w:rPr>
        <w:t>Pvt</w:t>
      </w:r>
      <w:r>
        <w:rPr>
          <w:rFonts w:ascii="Arial Narrow" w:hAnsi="Arial Narrow" w:eastAsiaTheme="minorEastAsia" w:cs="Arial Narrow"/>
        </w:rPr>
        <w:t xml:space="preserve"> Ltd from Aug2023 to Oct2023.</w:t>
      </w:r>
    </w:p>
    <w:p w:rsidR="00EE2CE8" w14:paraId="4E2FA5E5" w14:textId="77777777">
      <w:pPr>
        <w:pStyle w:val="BodyTextIndent"/>
        <w:ind w:left="0"/>
        <w:jc w:val="both"/>
        <w:rPr>
          <w:rFonts w:ascii="Arial Narrow" w:hAnsi="Arial Narrow" w:eastAsiaTheme="minorEastAsia" w:cs="Arial Narrow"/>
          <w:sz w:val="24"/>
          <w:szCs w:val="24"/>
        </w:rPr>
      </w:pPr>
    </w:p>
    <w:p w:rsidR="00EE2CE8" w14:paraId="14FC2F24" w14:textId="77777777">
      <w:pPr>
        <w:pStyle w:val="BodyTextIndent"/>
        <w:ind w:left="0"/>
        <w:jc w:val="both"/>
        <w:rPr>
          <w:rFonts w:ascii="Arial Narrow" w:hAnsi="Arial Narrow" w:eastAsiaTheme="minorEastAsia" w:cs="Arial Narrow"/>
          <w:sz w:val="24"/>
          <w:szCs w:val="24"/>
        </w:rPr>
      </w:pPr>
    </w:p>
    <w:p w:rsidR="00EE2CE8" w14:paraId="29A92F9A" w14:textId="77777777">
      <w:pPr>
        <w:shd w:val="clear" w:color="auto" w:fill="D9D9D9"/>
        <w:jc w:val="both"/>
        <w:rPr>
          <w:rFonts w:ascii="Arial Narrow" w:hAnsi="Arial Narrow" w:eastAsiaTheme="minorEastAsia" w:cs="Arial Narrow"/>
          <w:b/>
          <w:sz w:val="28"/>
          <w:szCs w:val="28"/>
        </w:rPr>
      </w:pPr>
      <w:r>
        <w:rPr>
          <w:rFonts w:ascii="Arial Narrow" w:hAnsi="Arial Narrow" w:eastAsiaTheme="minorEastAsia" w:cs="Arial Narrow"/>
          <w:b/>
          <w:sz w:val="28"/>
          <w:szCs w:val="28"/>
        </w:rPr>
        <w:t>Project #</w:t>
      </w:r>
      <w:r>
        <w:rPr>
          <w:rFonts w:ascii="Arial Narrow" w:hAnsi="Arial Narrow" w:eastAsiaTheme="minorEastAsia" w:cs="Arial Narrow"/>
          <w:b/>
          <w:sz w:val="28"/>
          <w:szCs w:val="28"/>
        </w:rPr>
        <w:t>3</w:t>
      </w:r>
    </w:p>
    <w:p w:rsidR="00EE2CE8" w14:paraId="5A93F146" w14:textId="77777777">
      <w:pPr>
        <w:pStyle w:val="Subtitle"/>
        <w:spacing w:after="0"/>
        <w:jc w:val="both"/>
        <w:rPr>
          <w:rFonts w:ascii="Arial Narrow" w:hAnsi="Arial Narrow" w:eastAsiaTheme="minorEastAsia" w:cs="Arial Narrow"/>
          <w:b/>
          <w:color w:val="auto"/>
          <w:sz w:val="24"/>
          <w:szCs w:val="24"/>
          <w:lang w:val="en-US"/>
        </w:rPr>
      </w:pPr>
    </w:p>
    <w:p w:rsidR="00EE2CE8" w14:paraId="789BEB75" w14:textId="77777777">
      <w:pPr>
        <w:ind w:left="720" w:hanging="720"/>
        <w:jc w:val="both"/>
        <w:rPr>
          <w:rFonts w:ascii="Arial Narrow" w:hAnsi="Arial Narrow" w:eastAsiaTheme="minorEastAsia" w:cs="Arial Narrow"/>
          <w:b/>
          <w:bCs/>
          <w:sz w:val="24"/>
          <w:szCs w:val="24"/>
        </w:rPr>
      </w:pPr>
      <w:r>
        <w:rPr>
          <w:rFonts w:ascii="Arial Narrow" w:hAnsi="Arial Narrow" w:eastAsiaTheme="minorEastAsia" w:cs="Arial Narrow"/>
          <w:b/>
          <w:bCs/>
          <w:sz w:val="24"/>
          <w:szCs w:val="24"/>
        </w:rPr>
        <w:t>Scope</w:t>
      </w:r>
      <w:r>
        <w:rPr>
          <w:rFonts w:ascii="Arial Narrow" w:hAnsi="Arial Narrow" w:eastAsiaTheme="minorEastAsia" w:cs="Arial Narrow"/>
          <w:b/>
          <w:bCs/>
          <w:sz w:val="24"/>
          <w:szCs w:val="24"/>
        </w:rPr>
        <w:tab/>
      </w:r>
      <w:r>
        <w:rPr>
          <w:rFonts w:ascii="Arial Narrow" w:hAnsi="Arial Narrow" w:eastAsiaTheme="minorEastAsia" w:cs="Arial Narrow"/>
          <w:b/>
          <w:bCs/>
          <w:sz w:val="24"/>
          <w:szCs w:val="24"/>
        </w:rPr>
        <w:tab/>
        <w:t xml:space="preserve">         :  Support </w:t>
      </w:r>
      <w:r>
        <w:rPr>
          <w:rFonts w:ascii="Arial Narrow" w:hAnsi="Arial Narrow" w:eastAsiaTheme="minorEastAsia" w:cs="Arial Narrow"/>
          <w:b/>
          <w:bCs/>
          <w:sz w:val="24"/>
          <w:szCs w:val="24"/>
        </w:rPr>
        <w:t>and development</w:t>
      </w:r>
    </w:p>
    <w:p w:rsidR="00EE2CE8" w14:paraId="10A4F054" w14:textId="77777777">
      <w:pPr>
        <w:ind w:left="720" w:hanging="720"/>
        <w:jc w:val="both"/>
        <w:rPr>
          <w:rFonts w:ascii="Arial Narrow" w:hAnsi="Arial Narrow" w:eastAsiaTheme="minorEastAsia" w:cs="Arial Narrow"/>
          <w:b/>
          <w:bCs/>
          <w:sz w:val="24"/>
          <w:szCs w:val="24"/>
        </w:rPr>
      </w:pPr>
      <w:r>
        <w:rPr>
          <w:rFonts w:ascii="Arial Narrow" w:hAnsi="Arial Narrow" w:eastAsiaTheme="minorEastAsia" w:cs="Arial Narrow"/>
          <w:b/>
          <w:bCs/>
          <w:sz w:val="24"/>
          <w:szCs w:val="24"/>
        </w:rPr>
        <w:t>Client</w:t>
      </w:r>
      <w:r>
        <w:rPr>
          <w:rFonts w:ascii="Arial Narrow" w:hAnsi="Arial Narrow" w:eastAsiaTheme="minorEastAsia" w:cs="Arial Narrow"/>
          <w:b/>
          <w:bCs/>
          <w:sz w:val="24"/>
          <w:szCs w:val="24"/>
        </w:rPr>
        <w:tab/>
      </w:r>
      <w:r>
        <w:rPr>
          <w:rFonts w:ascii="Arial Narrow" w:hAnsi="Arial Narrow" w:eastAsiaTheme="minorEastAsia" w:cs="Arial Narrow"/>
          <w:b/>
          <w:bCs/>
          <w:sz w:val="24"/>
          <w:szCs w:val="24"/>
        </w:rPr>
        <w:tab/>
        <w:t xml:space="preserve">         :  </w:t>
      </w:r>
      <w:r>
        <w:rPr>
          <w:rFonts w:ascii="Arial Narrow" w:hAnsi="Arial Narrow" w:eastAsiaTheme="minorEastAsia" w:cs="Arial Narrow"/>
          <w:b/>
          <w:bCs/>
          <w:sz w:val="24"/>
          <w:szCs w:val="24"/>
        </w:rPr>
        <w:t>DSM.</w:t>
      </w:r>
    </w:p>
    <w:p w:rsidR="00EE2CE8" w14:paraId="22A46D8E" w14:textId="77777777">
      <w:pPr>
        <w:ind w:left="720" w:hanging="720"/>
        <w:jc w:val="both"/>
        <w:rPr>
          <w:rFonts w:ascii="Arial Narrow" w:hAnsi="Arial Narrow" w:eastAsiaTheme="minorEastAsia" w:cs="Arial Narrow"/>
          <w:b/>
          <w:bCs/>
          <w:sz w:val="24"/>
          <w:szCs w:val="24"/>
        </w:rPr>
      </w:pPr>
      <w:r>
        <w:rPr>
          <w:rFonts w:ascii="Arial Narrow" w:hAnsi="Arial Narrow" w:eastAsiaTheme="minorEastAsia" w:cs="Arial Narrow"/>
          <w:b/>
          <w:bCs/>
          <w:sz w:val="24"/>
          <w:szCs w:val="24"/>
        </w:rPr>
        <w:t>Role</w:t>
      </w:r>
      <w:r>
        <w:rPr>
          <w:rFonts w:ascii="Arial Narrow" w:hAnsi="Arial Narrow" w:eastAsiaTheme="minorEastAsia" w:cs="Arial Narrow"/>
          <w:b/>
          <w:bCs/>
          <w:sz w:val="24"/>
          <w:szCs w:val="24"/>
        </w:rPr>
        <w:tab/>
      </w:r>
      <w:r>
        <w:rPr>
          <w:rFonts w:ascii="Arial Narrow" w:hAnsi="Arial Narrow" w:eastAsiaTheme="minorEastAsia" w:cs="Arial Narrow"/>
          <w:b/>
          <w:bCs/>
          <w:sz w:val="24"/>
          <w:szCs w:val="24"/>
        </w:rPr>
        <w:tab/>
        <w:t xml:space="preserve">         :  FICO Consultant.</w:t>
      </w:r>
    </w:p>
    <w:p w:rsidR="00EE2CE8" w14:paraId="190BAC6B" w14:textId="77777777">
      <w:pPr>
        <w:ind w:left="720" w:hanging="720"/>
        <w:jc w:val="both"/>
        <w:rPr>
          <w:rFonts w:ascii="Arial Narrow" w:hAnsi="Arial Narrow" w:eastAsiaTheme="minorEastAsia" w:cs="Arial Narrow"/>
          <w:sz w:val="24"/>
          <w:szCs w:val="24"/>
        </w:rPr>
      </w:pPr>
    </w:p>
    <w:p w:rsidR="00EE2CE8" w14:paraId="6FE23173" w14:textId="77777777">
      <w:pPr>
        <w:spacing w:after="120"/>
        <w:jc w:val="both"/>
        <w:rPr>
          <w:rFonts w:ascii="Calibri" w:eastAsia="Calibri" w:hAnsi="Calibri" w:cs="Calibri"/>
          <w:color w:val="000000" w:themeColor="text1"/>
          <w:sz w:val="28"/>
          <w:szCs w:val="28"/>
        </w:rPr>
      </w:pPr>
      <w:r>
        <w:rPr>
          <w:rFonts w:ascii="Calibri" w:eastAsia="Calibri" w:hAnsi="Calibri" w:cs="Calibri"/>
          <w:b/>
          <w:bCs/>
          <w:color w:val="000000" w:themeColor="text1"/>
          <w:sz w:val="28"/>
          <w:szCs w:val="28"/>
          <w:u w:val="single"/>
        </w:rPr>
        <w:t>Client Profile:</w:t>
      </w:r>
    </w:p>
    <w:p w:rsidR="00EE2CE8" w14:paraId="53900BE7" w14:textId="77777777">
      <w:pPr>
        <w:spacing w:after="120"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                                DSM is a global purpose-led, science-based company specializing in Nutrition, Health &amp; Sustainable Living. Our purpose is to create brighter lives for all. We achieve it by using all the scientific and innovation power at our disposal to tackle some of the world’s greatest challenges - creating value for customers, shareholders, our people, and society-at-large.</w:t>
      </w:r>
    </w:p>
    <w:p w:rsidR="00EE2CE8" w14:paraId="582571D0" w14:textId="77777777">
      <w:pPr>
        <w:spacing w:after="120" w:line="259" w:lineRule="auto"/>
        <w:rPr>
          <w:rFonts w:ascii="Calibri" w:eastAsia="Calibri" w:hAnsi="Calibri" w:cs="Calibri"/>
          <w:color w:val="000000" w:themeColor="text1"/>
          <w:sz w:val="28"/>
          <w:szCs w:val="28"/>
        </w:rPr>
      </w:pPr>
      <w:r>
        <w:rPr>
          <w:rFonts w:ascii="Calibri" w:eastAsia="Calibri" w:hAnsi="Calibri" w:cs="Calibri"/>
          <w:b/>
          <w:bCs/>
          <w:color w:val="000000" w:themeColor="text1"/>
          <w:sz w:val="28"/>
          <w:szCs w:val="28"/>
          <w:u w:val="single"/>
        </w:rPr>
        <w:t>Roles and Responsibilities</w:t>
      </w:r>
      <w:r>
        <w:rPr>
          <w:rFonts w:ascii="Calibri" w:eastAsia="Calibri" w:hAnsi="Calibri" w:cs="Calibri"/>
          <w:b/>
          <w:bCs/>
          <w:color w:val="000000" w:themeColor="text1"/>
          <w:sz w:val="28"/>
          <w:szCs w:val="28"/>
        </w:rPr>
        <w:t>:</w:t>
      </w:r>
    </w:p>
    <w:p w:rsidR="00EE2CE8" w14:paraId="2F8C0AAF" w14:textId="77777777">
      <w:pPr>
        <w:numPr>
          <w:ilvl w:val="0"/>
          <w:numId w:val="5"/>
        </w:numPr>
        <w:suppressAutoHyphens w:val="0"/>
        <w:overflowPunct/>
        <w:autoSpaceDE/>
        <w:spacing w:after="200"/>
        <w:contextualSpacing/>
        <w:rPr>
          <w:rFonts w:ascii="Arial Narrow" w:hAnsi="Arial Narrow" w:eastAsiaTheme="minorEastAsia" w:cs="Arial Narrow"/>
          <w:sz w:val="24"/>
          <w:szCs w:val="24"/>
        </w:rPr>
      </w:pPr>
      <w:r>
        <w:rPr>
          <w:rFonts w:ascii="Arial Narrow" w:hAnsi="Arial Narrow" w:eastAsiaTheme="minorEastAsia" w:cs="Arial Narrow"/>
          <w:sz w:val="24"/>
          <w:szCs w:val="24"/>
        </w:rPr>
        <w:t>To support the end  user in the areas of G</w:t>
      </w:r>
      <w:r>
        <w:rPr>
          <w:rFonts w:ascii="Arial Narrow" w:hAnsi="Arial Narrow" w:eastAsiaTheme="minorEastAsia" w:cs="Arial Narrow"/>
          <w:sz w:val="24"/>
          <w:szCs w:val="24"/>
        </w:rPr>
        <w:t>L,</w:t>
      </w:r>
      <w:r>
        <w:rPr>
          <w:rFonts w:ascii="Arial Narrow" w:hAnsi="Arial Narrow" w:eastAsiaTheme="minorEastAsia" w:cs="Arial Narrow"/>
          <w:sz w:val="24"/>
          <w:szCs w:val="24"/>
        </w:rPr>
        <w:t>A</w:t>
      </w:r>
      <w:r>
        <w:rPr>
          <w:rFonts w:ascii="Arial Narrow" w:hAnsi="Arial Narrow" w:eastAsiaTheme="minorEastAsia" w:cs="Arial Narrow"/>
          <w:sz w:val="24"/>
          <w:szCs w:val="24"/>
        </w:rPr>
        <w:t>P,</w:t>
      </w:r>
      <w:r>
        <w:rPr>
          <w:rFonts w:ascii="Arial Narrow" w:hAnsi="Arial Narrow" w:eastAsiaTheme="minorEastAsia" w:cs="Arial Narrow"/>
          <w:sz w:val="24"/>
          <w:szCs w:val="24"/>
        </w:rPr>
        <w:t>A</w:t>
      </w:r>
      <w:r>
        <w:rPr>
          <w:rFonts w:ascii="Arial Narrow" w:hAnsi="Arial Narrow" w:eastAsiaTheme="minorEastAsia" w:cs="Arial Narrow"/>
          <w:sz w:val="24"/>
          <w:szCs w:val="24"/>
        </w:rPr>
        <w:t xml:space="preserve">R and </w:t>
      </w:r>
      <w:r>
        <w:rPr>
          <w:rFonts w:ascii="Arial Narrow" w:hAnsi="Arial Narrow" w:eastAsiaTheme="minorEastAsia" w:cs="Arial Narrow"/>
          <w:sz w:val="24"/>
          <w:szCs w:val="24"/>
        </w:rPr>
        <w:t>A</w:t>
      </w:r>
      <w:r>
        <w:rPr>
          <w:rFonts w:ascii="Arial Narrow" w:hAnsi="Arial Narrow" w:eastAsiaTheme="minorEastAsia" w:cs="Arial Narrow"/>
          <w:sz w:val="24"/>
          <w:szCs w:val="24"/>
        </w:rPr>
        <w:t xml:space="preserve">A </w:t>
      </w:r>
      <w:r>
        <w:rPr>
          <w:rFonts w:ascii="Arial Narrow" w:hAnsi="Arial Narrow" w:eastAsiaTheme="minorEastAsia" w:cs="Arial Narrow"/>
          <w:sz w:val="24"/>
          <w:szCs w:val="24"/>
        </w:rPr>
        <w:t xml:space="preserve">by resolving the day-to-day </w:t>
      </w:r>
      <w:r>
        <w:rPr>
          <w:rFonts w:ascii="Arial Narrow" w:hAnsi="Arial Narrow" w:eastAsiaTheme="minorEastAsia" w:cs="Arial Narrow"/>
          <w:sz w:val="24"/>
          <w:szCs w:val="24"/>
        </w:rPr>
        <w:t>issues.</w:t>
      </w:r>
      <w:r>
        <w:rPr>
          <w:rFonts w:ascii="Arial Narrow" w:hAnsi="Arial Narrow" w:eastAsiaTheme="minorEastAsia" w:cs="Arial Narrow"/>
          <w:sz w:val="24"/>
          <w:szCs w:val="24"/>
        </w:rPr>
        <w:tab/>
      </w:r>
    </w:p>
    <w:p w:rsidR="00EE2CE8" w14:paraId="2A82B869" w14:textId="77777777">
      <w:pPr>
        <w:numPr>
          <w:ilvl w:val="0"/>
          <w:numId w:val="5"/>
        </w:numPr>
        <w:suppressAutoHyphens w:val="0"/>
        <w:overflowPunct/>
        <w:autoSpaceDE/>
        <w:spacing w:after="200"/>
        <w:contextualSpacing/>
        <w:rPr>
          <w:rFonts w:ascii="Arial Narrow" w:hAnsi="Arial Narrow" w:eastAsiaTheme="minorEastAsia" w:cs="Arial Narrow"/>
          <w:sz w:val="24"/>
          <w:szCs w:val="24"/>
        </w:rPr>
      </w:pPr>
      <w:r>
        <w:rPr>
          <w:rFonts w:ascii="Arial Narrow" w:hAnsi="Arial Narrow" w:eastAsiaTheme="minorEastAsia" w:cs="Arial Narrow"/>
          <w:sz w:val="24"/>
          <w:szCs w:val="24"/>
        </w:rPr>
        <w:t xml:space="preserve">Setting up </w:t>
      </w:r>
      <w:r>
        <w:rPr>
          <w:rFonts w:ascii="Arial Narrow" w:hAnsi="Arial Narrow" w:eastAsiaTheme="minorEastAsia" w:cs="Arial Narrow"/>
          <w:sz w:val="24"/>
          <w:szCs w:val="24"/>
        </w:rPr>
        <w:t>KT meetings with business users where proper process knowledge is required.</w:t>
      </w:r>
    </w:p>
    <w:p w:rsidR="00EE2CE8" w14:paraId="73E97001" w14:textId="77777777">
      <w:pPr>
        <w:numPr>
          <w:ilvl w:val="0"/>
          <w:numId w:val="5"/>
        </w:numPr>
        <w:suppressAutoHyphens w:val="0"/>
        <w:overflowPunct/>
        <w:autoSpaceDE/>
        <w:spacing w:after="200"/>
        <w:contextualSpacing/>
        <w:rPr>
          <w:rFonts w:ascii="Arial Narrow" w:hAnsi="Arial Narrow" w:eastAsiaTheme="minorEastAsia" w:cs="Arial Narrow"/>
          <w:sz w:val="24"/>
          <w:szCs w:val="24"/>
        </w:rPr>
      </w:pPr>
      <w:r>
        <w:rPr>
          <w:rFonts w:ascii="Arial Narrow" w:hAnsi="Arial Narrow" w:eastAsiaTheme="minorEastAsia" w:cs="Arial Narrow"/>
          <w:sz w:val="24"/>
          <w:szCs w:val="24"/>
        </w:rPr>
        <w:t>Interacting with end users and resolving the issues based on severity levels.</w:t>
      </w:r>
    </w:p>
    <w:p w:rsidR="00EE2CE8" w14:paraId="5D7ACABA" w14:textId="77777777">
      <w:pPr>
        <w:numPr>
          <w:ilvl w:val="0"/>
          <w:numId w:val="5"/>
        </w:numPr>
        <w:suppressAutoHyphens w:val="0"/>
        <w:overflowPunct/>
        <w:autoSpaceDE/>
        <w:spacing w:after="200"/>
        <w:contextualSpacing/>
        <w:rPr>
          <w:rFonts w:ascii="Arial Narrow" w:hAnsi="Arial Narrow" w:eastAsiaTheme="minorEastAsia" w:cs="Arial Narrow"/>
          <w:sz w:val="24"/>
          <w:szCs w:val="24"/>
        </w:rPr>
      </w:pPr>
      <w:r>
        <w:rPr>
          <w:rFonts w:ascii="Arial Narrow" w:hAnsi="Arial Narrow" w:eastAsiaTheme="minorEastAsia" w:cs="Arial Narrow"/>
          <w:sz w:val="24"/>
          <w:szCs w:val="24"/>
        </w:rPr>
        <w:t>Training the end users and troubleshooting day-to-day issues for FI transactions.</w:t>
      </w:r>
    </w:p>
    <w:p w:rsidR="00EE2CE8" w14:paraId="4AC01EDB" w14:textId="77777777">
      <w:pPr>
        <w:numPr>
          <w:ilvl w:val="0"/>
          <w:numId w:val="5"/>
        </w:numPr>
        <w:suppressAutoHyphens w:val="0"/>
        <w:overflowPunct/>
        <w:autoSpaceDE/>
        <w:spacing w:after="200"/>
        <w:contextualSpacing/>
        <w:rPr>
          <w:rFonts w:ascii="Arial Narrow" w:hAnsi="Arial Narrow" w:eastAsiaTheme="minorEastAsia" w:cs="Arial Narrow"/>
          <w:sz w:val="24"/>
          <w:szCs w:val="24"/>
        </w:rPr>
      </w:pPr>
      <w:r>
        <w:rPr>
          <w:rFonts w:ascii="Arial Narrow" w:hAnsi="Arial Narrow" w:eastAsiaTheme="minorEastAsia" w:cs="Arial Narrow"/>
          <w:sz w:val="24"/>
          <w:szCs w:val="24"/>
        </w:rPr>
        <w:t>Preparation of User manual Documentation.</w:t>
      </w:r>
      <w:r>
        <w:rPr>
          <w:rFonts w:ascii="Arial Narrow" w:hAnsi="Arial Narrow" w:eastAsiaTheme="minorEastAsia" w:cs="Arial Narrow"/>
          <w:sz w:val="24"/>
          <w:szCs w:val="24"/>
        </w:rPr>
        <w:t>(FSD  documents )</w:t>
      </w:r>
    </w:p>
    <w:p w:rsidR="00EE2CE8" w14:paraId="476C96DE" w14:textId="77777777">
      <w:pPr>
        <w:numPr>
          <w:ilvl w:val="0"/>
          <w:numId w:val="5"/>
        </w:numPr>
        <w:suppressAutoHyphens w:val="0"/>
        <w:overflowPunct/>
        <w:autoSpaceDE/>
        <w:spacing w:after="200"/>
        <w:contextualSpacing/>
        <w:rPr>
          <w:rFonts w:ascii="Arial Narrow" w:hAnsi="Arial Narrow" w:eastAsiaTheme="minorEastAsia" w:cs="Arial Narrow"/>
          <w:sz w:val="24"/>
          <w:szCs w:val="24"/>
        </w:rPr>
      </w:pPr>
      <w:r>
        <w:rPr>
          <w:rFonts w:ascii="Arial Narrow" w:hAnsi="Arial Narrow" w:eastAsiaTheme="minorEastAsia" w:cs="Arial Narrow"/>
          <w:sz w:val="24"/>
          <w:szCs w:val="24"/>
        </w:rPr>
        <w:t>Understand the  issue, study and analysis thereof giving advice/solution therefore.</w:t>
      </w:r>
    </w:p>
    <w:p w:rsidR="00EE2CE8" w14:paraId="2BE49E4A" w14:textId="77777777">
      <w:pPr>
        <w:numPr>
          <w:ilvl w:val="0"/>
          <w:numId w:val="5"/>
        </w:numPr>
        <w:suppressAutoHyphens w:val="0"/>
        <w:overflowPunct/>
        <w:autoSpaceDE/>
        <w:spacing w:after="200"/>
        <w:contextualSpacing/>
        <w:rPr>
          <w:rFonts w:ascii="Arial Narrow" w:hAnsi="Arial Narrow" w:eastAsiaTheme="minorEastAsia" w:cs="Arial Narrow"/>
          <w:sz w:val="24"/>
          <w:szCs w:val="24"/>
        </w:rPr>
      </w:pPr>
      <w:r>
        <w:rPr>
          <w:rFonts w:ascii="Arial Narrow" w:hAnsi="Arial Narrow" w:eastAsiaTheme="minorEastAsia" w:cs="Arial Narrow"/>
          <w:sz w:val="24"/>
          <w:szCs w:val="24"/>
        </w:rPr>
        <w:t xml:space="preserve">As per client requirement prepare the functional specification forms. </w:t>
      </w:r>
    </w:p>
    <w:p w:rsidR="00EE2CE8" w14:paraId="7C9935FA" w14:textId="77777777">
      <w:pPr>
        <w:pStyle w:val="ListParagraph"/>
        <w:spacing w:after="120"/>
        <w:ind w:left="0"/>
        <w:rPr>
          <w:rFonts w:ascii="Arial Narrow" w:hAnsi="Arial Narrow" w:eastAsiaTheme="minorEastAsia" w:cs="Arial Narrow"/>
        </w:rPr>
      </w:pPr>
      <w:r>
        <w:rPr>
          <w:rFonts w:ascii="Arial Narrow" w:hAnsi="Arial Narrow" w:eastAsiaTheme="minorEastAsia" w:cs="Arial Narrow"/>
        </w:rPr>
        <w:t>Providing day to day operational and process support to uses</w:t>
      </w:r>
    </w:p>
    <w:p w:rsidR="00EE2CE8" w14:paraId="1CB8A166" w14:textId="77777777">
      <w:pPr>
        <w:pStyle w:val="BodyTextIndent"/>
        <w:ind w:left="0"/>
        <w:jc w:val="both"/>
        <w:rPr>
          <w:rFonts w:ascii="Arial Narrow" w:hAnsi="Arial Narrow" w:eastAsiaTheme="minorEastAsia" w:cs="Arial Narrow"/>
          <w:sz w:val="24"/>
          <w:szCs w:val="24"/>
        </w:rPr>
      </w:pPr>
    </w:p>
    <w:p w:rsidR="00EE2CE8" w14:paraId="721476FB" w14:textId="77777777">
      <w:pPr>
        <w:pStyle w:val="BodyTextIndent"/>
        <w:ind w:left="0"/>
        <w:jc w:val="both"/>
        <w:rPr>
          <w:rFonts w:ascii="Arial Narrow" w:hAnsi="Arial Narrow" w:eastAsiaTheme="minorEastAsia" w:cs="Arial Narrow"/>
          <w:sz w:val="24"/>
          <w:szCs w:val="24"/>
        </w:rPr>
      </w:pPr>
    </w:p>
    <w:p w:rsidR="00EE2CE8" w14:paraId="16256C7A" w14:textId="77777777">
      <w:pPr>
        <w:ind w:left="720" w:hanging="720"/>
        <w:jc w:val="both"/>
        <w:rPr>
          <w:rFonts w:ascii="Arial Narrow" w:hAnsi="Arial Narrow" w:eastAsiaTheme="minorEastAsia" w:cs="Arial Narrow"/>
          <w:sz w:val="24"/>
          <w:szCs w:val="24"/>
          <w:lang w:eastAsia="en-US"/>
        </w:rPr>
      </w:pPr>
      <w:r>
        <w:rPr>
          <w:rFonts w:ascii="Arial Narrow" w:hAnsi="Arial Narrow" w:eastAsiaTheme="minorEastAsia" w:cs="Arial Narrow"/>
          <w:b/>
          <w:color w:val="000080"/>
          <w:sz w:val="24"/>
          <w:szCs w:val="24"/>
        </w:rPr>
        <w:t xml:space="preserve">                                                                                               </w:t>
      </w:r>
    </w:p>
    <w:p w:rsidR="00EE2CE8" w14:paraId="34BF5060" w14:textId="77777777">
      <w:pPr>
        <w:shd w:val="clear" w:color="auto" w:fill="D9D9D9"/>
        <w:jc w:val="both"/>
        <w:rPr>
          <w:rFonts w:ascii="Arial Narrow" w:hAnsi="Arial Narrow" w:eastAsiaTheme="minorEastAsia" w:cs="Arial Narrow"/>
          <w:b/>
          <w:sz w:val="24"/>
          <w:szCs w:val="24"/>
        </w:rPr>
      </w:pPr>
      <w:r>
        <w:rPr>
          <w:rFonts w:ascii="Arial Narrow" w:hAnsi="Arial Narrow" w:eastAsiaTheme="minorEastAsia" w:cs="Arial Narrow"/>
          <w:b/>
          <w:sz w:val="28"/>
          <w:szCs w:val="28"/>
        </w:rPr>
        <w:t>Project #</w:t>
      </w:r>
      <w:r>
        <w:rPr>
          <w:rFonts w:ascii="Arial Narrow" w:hAnsi="Arial Narrow" w:eastAsiaTheme="minorEastAsia" w:cs="Arial Narrow"/>
          <w:b/>
          <w:sz w:val="28"/>
          <w:szCs w:val="28"/>
        </w:rPr>
        <w:t>2</w:t>
      </w:r>
      <w:r>
        <w:rPr>
          <w:rFonts w:ascii="Arial Narrow" w:hAnsi="Arial Narrow" w:eastAsiaTheme="minorEastAsia" w:cs="Arial Narrow"/>
          <w:b/>
          <w:sz w:val="24"/>
          <w:szCs w:val="24"/>
        </w:rPr>
        <w:tab/>
      </w:r>
    </w:p>
    <w:p w:rsidR="00EE2CE8" w14:paraId="2A7B345D" w14:textId="77777777">
      <w:pPr>
        <w:jc w:val="both"/>
        <w:rPr>
          <w:rFonts w:ascii="Arial Narrow" w:hAnsi="Arial Narrow" w:eastAsiaTheme="minorEastAsia" w:cs="Arial Narrow"/>
          <w:b/>
          <w:color w:val="0000FF"/>
          <w:sz w:val="24"/>
          <w:szCs w:val="24"/>
          <w:u w:val="single"/>
        </w:rPr>
      </w:pPr>
    </w:p>
    <w:p w:rsidR="00EE2CE8" w14:paraId="5394A42F" w14:textId="77777777">
      <w:pPr>
        <w:rPr>
          <w:rFonts w:ascii="Arial Narrow" w:hAnsi="Arial Narrow" w:eastAsiaTheme="minorEastAsia" w:cs="Arial Narrow"/>
          <w:b/>
          <w:bCs/>
          <w:sz w:val="24"/>
          <w:szCs w:val="24"/>
          <w:lang w:eastAsia="en-US"/>
        </w:rPr>
      </w:pPr>
      <w:r>
        <w:rPr>
          <w:rFonts w:ascii="Arial Narrow" w:hAnsi="Arial Narrow" w:eastAsiaTheme="minorEastAsia" w:cs="Arial Narrow"/>
          <w:b/>
          <w:bCs/>
          <w:sz w:val="24"/>
          <w:szCs w:val="24"/>
          <w:lang w:eastAsia="en-US"/>
        </w:rPr>
        <w:t>Scope</w:t>
      </w:r>
      <w:r>
        <w:rPr>
          <w:rFonts w:ascii="Arial Narrow" w:hAnsi="Arial Narrow" w:eastAsiaTheme="minorEastAsia" w:cs="Arial Narrow"/>
          <w:b/>
          <w:bCs/>
          <w:sz w:val="24"/>
          <w:szCs w:val="24"/>
          <w:lang w:eastAsia="en-US"/>
        </w:rPr>
        <w:tab/>
      </w:r>
      <w:r>
        <w:rPr>
          <w:rFonts w:ascii="Arial Narrow" w:hAnsi="Arial Narrow" w:eastAsiaTheme="minorEastAsia" w:cs="Arial Narrow"/>
          <w:b/>
          <w:bCs/>
          <w:sz w:val="24"/>
          <w:szCs w:val="24"/>
          <w:lang w:eastAsia="en-US"/>
        </w:rPr>
        <w:tab/>
        <w:t xml:space="preserve">    : Implementation </w:t>
      </w:r>
      <w:r>
        <w:rPr>
          <w:rFonts w:ascii="Arial Narrow" w:hAnsi="Arial Narrow" w:eastAsiaTheme="minorEastAsia" w:cs="Arial Narrow"/>
          <w:b/>
          <w:bCs/>
          <w:sz w:val="24"/>
          <w:szCs w:val="24"/>
          <w:lang w:eastAsia="en-US"/>
        </w:rPr>
        <w:t>and enhancement</w:t>
      </w:r>
    </w:p>
    <w:p w:rsidR="00EE2CE8" w14:paraId="086B7518" w14:textId="77777777">
      <w:pPr>
        <w:pStyle w:val="Subtitle"/>
        <w:spacing w:after="0"/>
        <w:jc w:val="both"/>
        <w:rPr>
          <w:rStyle w:val="Emphasis"/>
          <w:rFonts w:ascii="Arial Narrow" w:hAnsi="Arial Narrow" w:eastAsiaTheme="minorEastAsia" w:cs="Arial Narrow"/>
          <w:b/>
          <w:bCs/>
          <w:i w:val="0"/>
          <w:color w:val="auto"/>
          <w:lang w:val="en-US"/>
        </w:rPr>
      </w:pPr>
      <w:r>
        <w:rPr>
          <w:rStyle w:val="Emphasis"/>
          <w:rFonts w:ascii="Arial Narrow" w:hAnsi="Arial Narrow" w:eastAsiaTheme="minorEastAsia" w:cs="Arial Narrow"/>
          <w:b/>
          <w:bCs/>
          <w:color w:val="auto"/>
          <w:sz w:val="24"/>
          <w:szCs w:val="24"/>
        </w:rPr>
        <w:t xml:space="preserve">Client   </w:t>
      </w:r>
      <w:r>
        <w:rPr>
          <w:rStyle w:val="Emphasis"/>
          <w:rFonts w:ascii="Arial Narrow" w:hAnsi="Arial Narrow" w:eastAsiaTheme="minorEastAsia" w:cs="Arial Narrow"/>
          <w:b/>
          <w:bCs/>
          <w:color w:val="auto"/>
          <w:sz w:val="24"/>
          <w:szCs w:val="24"/>
        </w:rPr>
        <w:tab/>
        <w:t xml:space="preserve">   : </w:t>
      </w:r>
      <w:r>
        <w:rPr>
          <w:rStyle w:val="Emphasis"/>
          <w:rFonts w:ascii="Arial Narrow" w:hAnsi="Arial Narrow" w:eastAsiaTheme="minorEastAsia" w:cs="Arial Narrow"/>
          <w:b/>
          <w:bCs/>
          <w:color w:val="auto"/>
          <w:sz w:val="24"/>
          <w:szCs w:val="24"/>
          <w:lang w:val="en-US"/>
        </w:rPr>
        <w:t xml:space="preserve">Titan company </w:t>
      </w:r>
    </w:p>
    <w:p w:rsidR="00EE2CE8" w14:paraId="1D77E147" w14:textId="77777777">
      <w:pPr>
        <w:pStyle w:val="Subtitle"/>
        <w:spacing w:after="0"/>
        <w:jc w:val="both"/>
        <w:rPr>
          <w:rStyle w:val="Emphasis"/>
          <w:rFonts w:ascii="Arial Narrow" w:hAnsi="Arial Narrow" w:eastAsiaTheme="minorEastAsia" w:cs="Arial Narrow"/>
          <w:i w:val="0"/>
          <w:color w:val="auto"/>
          <w:sz w:val="24"/>
          <w:szCs w:val="24"/>
        </w:rPr>
      </w:pPr>
      <w:r>
        <w:rPr>
          <w:rStyle w:val="Emphasis"/>
          <w:rFonts w:ascii="Arial Narrow" w:hAnsi="Arial Narrow" w:eastAsiaTheme="minorEastAsia" w:cs="Arial Narrow"/>
          <w:b/>
          <w:bCs/>
          <w:color w:val="auto"/>
          <w:sz w:val="24"/>
          <w:szCs w:val="24"/>
        </w:rPr>
        <w:t>Designation</w:t>
      </w:r>
      <w:r>
        <w:rPr>
          <w:rStyle w:val="Emphasis"/>
          <w:rFonts w:ascii="Arial Narrow" w:hAnsi="Arial Narrow" w:eastAsiaTheme="minorEastAsia" w:cs="Arial Narrow"/>
          <w:b/>
          <w:bCs/>
          <w:color w:val="auto"/>
          <w:sz w:val="24"/>
          <w:szCs w:val="24"/>
        </w:rPr>
        <w:tab/>
      </w:r>
      <w:r>
        <w:rPr>
          <w:rStyle w:val="Emphasis"/>
          <w:rFonts w:ascii="Arial Narrow" w:hAnsi="Arial Narrow" w:eastAsiaTheme="minorEastAsia" w:cs="Arial Narrow"/>
          <w:b/>
          <w:bCs/>
          <w:color w:val="auto"/>
          <w:sz w:val="24"/>
          <w:szCs w:val="24"/>
        </w:rPr>
        <w:t xml:space="preserve">   : FICO Consultant</w:t>
      </w:r>
      <w:r>
        <w:rPr>
          <w:rStyle w:val="Emphasis"/>
          <w:rFonts w:ascii="Arial Narrow" w:hAnsi="Arial Narrow" w:eastAsiaTheme="minorEastAsia" w:cs="Arial Narrow"/>
          <w:color w:val="auto"/>
          <w:sz w:val="24"/>
          <w:szCs w:val="24"/>
        </w:rPr>
        <w:t>.</w:t>
      </w:r>
    </w:p>
    <w:p w:rsidR="00EE2CE8" w14:paraId="1B0A262E" w14:textId="77777777">
      <w:pPr>
        <w:rPr>
          <w:rFonts w:ascii="Arial Narrow" w:hAnsi="Arial Narrow" w:eastAsiaTheme="minorEastAsia" w:cs="Arial Narrow"/>
          <w:lang w:val="en-GB" w:eastAsia="en-US"/>
        </w:rPr>
      </w:pPr>
    </w:p>
    <w:p w:rsidR="00EE2CE8" w14:paraId="6F676DD4" w14:textId="77777777">
      <w:pPr>
        <w:rPr>
          <w:rFonts w:ascii="Arial Narrow" w:hAnsi="Arial Narrow" w:eastAsiaTheme="minorEastAsia" w:cs="Arial Narrow"/>
          <w:sz w:val="24"/>
          <w:szCs w:val="24"/>
        </w:rPr>
      </w:pPr>
      <w:r>
        <w:rPr>
          <w:rFonts w:ascii="Arial Narrow" w:eastAsia="sans-serif" w:hAnsi="Arial Narrow" w:cs="Arial Narrow"/>
          <w:color w:val="000000"/>
          <w:sz w:val="24"/>
          <w:szCs w:val="24"/>
          <w:shd w:val="clear" w:color="auto" w:fill="FFFFFF"/>
        </w:rPr>
        <w:t xml:space="preserve">Titan Company Limited (Titan), a joint venture between the Tata Group and the Tamil Nadu Industrial Development Corporation (TIDCO), commenced its operations in 1984 under the name Titan Watches Limited. Titan is the fifth largest integrated own brand watch manufacturer in the world. Over the last three decades, Titan has expanded into underpenetrated markets and created lifestyle brands across different product categories. Titan is widely known for transforming the watch and </w:t>
      </w:r>
      <w:r>
        <w:rPr>
          <w:rFonts w:ascii="Arial Narrow" w:eastAsia="sans-serif" w:hAnsi="Arial Narrow" w:cs="Arial Narrow"/>
          <w:color w:val="000000"/>
          <w:sz w:val="24"/>
          <w:szCs w:val="24"/>
          <w:shd w:val="clear" w:color="auto" w:fill="FFFFFF"/>
        </w:rPr>
        <w:t>jewellery</w:t>
      </w:r>
      <w:r>
        <w:rPr>
          <w:rFonts w:ascii="Arial Narrow" w:eastAsia="sans-serif" w:hAnsi="Arial Narrow" w:cs="Arial Narrow"/>
          <w:color w:val="000000"/>
          <w:sz w:val="24"/>
          <w:szCs w:val="24"/>
          <w:shd w:val="clear" w:color="auto" w:fill="FFFFFF"/>
        </w:rPr>
        <w:t xml:space="preserve"> industry in India and for shaping India's retail market by pioneering experiential retail.</w:t>
      </w:r>
    </w:p>
    <w:p w:rsidR="00EE2CE8" w14:paraId="6DED43EA" w14:textId="77777777">
      <w:pPr>
        <w:pStyle w:val="Subtitle"/>
        <w:spacing w:after="0"/>
        <w:jc w:val="both"/>
        <w:rPr>
          <w:rFonts w:ascii="Arial Narrow" w:hAnsi="Arial Narrow" w:eastAsiaTheme="minorEastAsia" w:cs="Arial Narrow"/>
          <w:b/>
          <w:sz w:val="24"/>
          <w:szCs w:val="24"/>
        </w:rPr>
      </w:pPr>
    </w:p>
    <w:p w:rsidR="00EE2CE8" w14:paraId="42536969" w14:textId="77777777">
      <w:pPr>
        <w:jc w:val="both"/>
        <w:rPr>
          <w:rFonts w:ascii="Arial Narrow" w:hAnsi="Arial Narrow" w:eastAsiaTheme="minorEastAsia" w:cs="Arial Narrow"/>
        </w:rPr>
      </w:pPr>
      <w:r>
        <w:rPr>
          <w:rFonts w:ascii="Arial Narrow" w:hAnsi="Arial Narrow" w:eastAsiaTheme="minorEastAsia" w:cs="Arial Narrow"/>
          <w:b/>
          <w:sz w:val="28"/>
          <w:szCs w:val="28"/>
        </w:rPr>
        <w:t>Roles and Responsibilities</w:t>
      </w:r>
      <w:r>
        <w:rPr>
          <w:rFonts w:ascii="Arial Narrow" w:hAnsi="Arial Narrow" w:eastAsiaTheme="minorEastAsia" w:cs="Arial Narrow"/>
          <w:b/>
          <w:sz w:val="28"/>
          <w:szCs w:val="28"/>
        </w:rPr>
        <w:t>:</w:t>
      </w:r>
    </w:p>
    <w:p w:rsidR="00EE2CE8" w14:paraId="14FFAF4C" w14:textId="77777777">
      <w:pPr>
        <w:pStyle w:val="ListParagraph"/>
        <w:widowControl w:val="0"/>
        <w:numPr>
          <w:ilvl w:val="0"/>
          <w:numId w:val="6"/>
        </w:numPr>
        <w:tabs>
          <w:tab w:val="left" w:pos="850"/>
          <w:tab w:val="left" w:pos="851"/>
        </w:tabs>
        <w:suppressAutoHyphens w:val="0"/>
        <w:autoSpaceDE w:val="0"/>
        <w:autoSpaceDN w:val="0"/>
        <w:spacing w:before="44"/>
        <w:contextualSpacing w:val="0"/>
        <w:rPr>
          <w:rFonts w:ascii="Arial Narrow" w:hAnsi="Arial Narrow" w:eastAsiaTheme="minorEastAsia" w:cs="Arial Narrow"/>
        </w:rPr>
      </w:pPr>
      <w:r>
        <w:rPr>
          <w:rFonts w:ascii="Arial Narrow" w:hAnsi="Arial Narrow" w:eastAsiaTheme="minorEastAsia" w:cs="Arial Narrow"/>
        </w:rPr>
        <w:t>Involved</w:t>
      </w:r>
      <w:r>
        <w:rPr>
          <w:rFonts w:ascii="Arial Narrow" w:hAnsi="Arial Narrow" w:eastAsiaTheme="minorEastAsia" w:cs="Arial Narrow"/>
          <w:spacing w:val="-3"/>
        </w:rPr>
        <w:t xml:space="preserve"> </w:t>
      </w:r>
      <w:r>
        <w:rPr>
          <w:rFonts w:ascii="Arial Narrow" w:hAnsi="Arial Narrow" w:eastAsiaTheme="minorEastAsia" w:cs="Arial Narrow"/>
        </w:rPr>
        <w:t>in</w:t>
      </w:r>
      <w:r>
        <w:rPr>
          <w:rFonts w:ascii="Arial Narrow" w:hAnsi="Arial Narrow" w:eastAsiaTheme="minorEastAsia" w:cs="Arial Narrow"/>
          <w:spacing w:val="-2"/>
        </w:rPr>
        <w:t xml:space="preserve"> </w:t>
      </w:r>
      <w:r>
        <w:rPr>
          <w:rFonts w:ascii="Arial Narrow" w:hAnsi="Arial Narrow" w:eastAsiaTheme="minorEastAsia" w:cs="Arial Narrow"/>
        </w:rPr>
        <w:t>Configuration</w:t>
      </w:r>
      <w:r>
        <w:rPr>
          <w:rFonts w:ascii="Arial Narrow" w:hAnsi="Arial Narrow" w:eastAsiaTheme="minorEastAsia" w:cs="Arial Narrow"/>
          <w:spacing w:val="-2"/>
        </w:rPr>
        <w:t xml:space="preserve"> </w:t>
      </w:r>
      <w:r>
        <w:rPr>
          <w:rFonts w:ascii="Arial Narrow" w:hAnsi="Arial Narrow" w:eastAsiaTheme="minorEastAsia" w:cs="Arial Narrow"/>
        </w:rPr>
        <w:t>process</w:t>
      </w:r>
      <w:r>
        <w:rPr>
          <w:rFonts w:ascii="Arial Narrow" w:hAnsi="Arial Narrow" w:eastAsiaTheme="minorEastAsia" w:cs="Arial Narrow"/>
          <w:spacing w:val="-1"/>
        </w:rPr>
        <w:t xml:space="preserve"> </w:t>
      </w:r>
      <w:r>
        <w:rPr>
          <w:rFonts w:ascii="Arial Narrow" w:hAnsi="Arial Narrow" w:eastAsiaTheme="minorEastAsia" w:cs="Arial Narrow"/>
        </w:rPr>
        <w:t>as</w:t>
      </w:r>
      <w:r>
        <w:rPr>
          <w:rFonts w:ascii="Arial Narrow" w:hAnsi="Arial Narrow" w:eastAsiaTheme="minorEastAsia" w:cs="Arial Narrow"/>
          <w:spacing w:val="-1"/>
        </w:rPr>
        <w:t xml:space="preserve"> </w:t>
      </w:r>
      <w:r>
        <w:rPr>
          <w:rFonts w:ascii="Arial Narrow" w:hAnsi="Arial Narrow" w:eastAsiaTheme="minorEastAsia" w:cs="Arial Narrow"/>
        </w:rPr>
        <w:t>per</w:t>
      </w:r>
      <w:r>
        <w:rPr>
          <w:rFonts w:ascii="Arial Narrow" w:hAnsi="Arial Narrow" w:eastAsiaTheme="minorEastAsia" w:cs="Arial Narrow"/>
          <w:spacing w:val="-3"/>
        </w:rPr>
        <w:t xml:space="preserve"> </w:t>
      </w:r>
      <w:r>
        <w:rPr>
          <w:rFonts w:ascii="Arial Narrow" w:hAnsi="Arial Narrow" w:eastAsiaTheme="minorEastAsia" w:cs="Arial Narrow"/>
        </w:rPr>
        <w:t>client requirements.</w:t>
      </w:r>
    </w:p>
    <w:p w:rsidR="00EE2CE8" w14:paraId="2FF4BB65" w14:textId="77777777">
      <w:pPr>
        <w:pStyle w:val="ListParagraph"/>
        <w:widowControl w:val="0"/>
        <w:numPr>
          <w:ilvl w:val="0"/>
          <w:numId w:val="6"/>
        </w:numPr>
        <w:tabs>
          <w:tab w:val="left" w:pos="851"/>
        </w:tabs>
        <w:suppressAutoHyphens w:val="0"/>
        <w:autoSpaceDE w:val="0"/>
        <w:autoSpaceDN w:val="0"/>
        <w:spacing w:before="39" w:line="278" w:lineRule="auto"/>
        <w:ind w:right="187"/>
        <w:contextualSpacing w:val="0"/>
        <w:jc w:val="both"/>
        <w:rPr>
          <w:rFonts w:ascii="Arial Narrow" w:hAnsi="Arial Narrow" w:eastAsiaTheme="minorEastAsia" w:cs="Arial Narrow"/>
        </w:rPr>
      </w:pPr>
      <w:r>
        <w:rPr>
          <w:rFonts w:ascii="Arial Narrow" w:hAnsi="Arial Narrow" w:eastAsiaTheme="minorEastAsia" w:cs="Arial Narrow"/>
        </w:rPr>
        <w:t xml:space="preserve">Configured the </w:t>
      </w:r>
      <w:r>
        <w:rPr>
          <w:rFonts w:ascii="Arial Narrow" w:hAnsi="Arial Narrow" w:eastAsiaTheme="minorEastAsia" w:cs="Arial Narrow"/>
        </w:rPr>
        <w:t>New GL</w:t>
      </w:r>
      <w:r>
        <w:rPr>
          <w:rFonts w:ascii="Arial Narrow" w:hAnsi="Arial Narrow" w:eastAsiaTheme="minorEastAsia" w:cs="Arial Narrow"/>
        </w:rPr>
        <w:t>, Accounts payable,</w:t>
      </w:r>
      <w:r>
        <w:rPr>
          <w:rFonts w:ascii="Arial Narrow" w:hAnsi="Arial Narrow" w:eastAsiaTheme="minorEastAsia" w:cs="Arial Narrow"/>
        </w:rPr>
        <w:t xml:space="preserve"> Accounts Receivable, </w:t>
      </w:r>
      <w:r>
        <w:rPr>
          <w:rFonts w:ascii="Arial Narrow" w:hAnsi="Arial Narrow" w:eastAsiaTheme="minorEastAsia" w:cs="Arial Narrow"/>
        </w:rPr>
        <w:t xml:space="preserve">Bank Accounting, </w:t>
      </w:r>
      <w:r>
        <w:rPr>
          <w:rFonts w:ascii="Arial Narrow" w:hAnsi="Arial Narrow" w:eastAsiaTheme="minorEastAsia" w:cs="Arial Narrow"/>
        </w:rPr>
        <w:t xml:space="preserve">and </w:t>
      </w:r>
      <w:r>
        <w:rPr>
          <w:rFonts w:ascii="Arial Narrow" w:hAnsi="Arial Narrow" w:eastAsiaTheme="minorEastAsia" w:cs="Arial Narrow"/>
        </w:rPr>
        <w:t xml:space="preserve">Asset </w:t>
      </w:r>
      <w:r>
        <w:rPr>
          <w:rFonts w:ascii="Arial Narrow" w:hAnsi="Arial Narrow" w:eastAsiaTheme="minorEastAsia" w:cs="Arial Narrow"/>
        </w:rPr>
        <w:t>Accounting.</w:t>
      </w:r>
    </w:p>
    <w:p w:rsidR="00EE2CE8" w14:paraId="5AC5E1CA" w14:textId="77777777">
      <w:pPr>
        <w:pStyle w:val="ListParagraph"/>
        <w:widowControl w:val="0"/>
        <w:numPr>
          <w:ilvl w:val="0"/>
          <w:numId w:val="6"/>
        </w:numPr>
        <w:suppressAutoHyphens w:val="0"/>
        <w:autoSpaceDE w:val="0"/>
        <w:autoSpaceDN w:val="0"/>
        <w:spacing w:line="278" w:lineRule="auto"/>
        <w:ind w:right="190"/>
        <w:contextualSpacing w:val="0"/>
        <w:jc w:val="both"/>
        <w:rPr>
          <w:rFonts w:ascii="Arial Narrow" w:hAnsi="Arial Narrow" w:eastAsiaTheme="minorEastAsia" w:cs="Arial Narrow"/>
        </w:rPr>
      </w:pPr>
      <w:r>
        <w:rPr>
          <w:rFonts w:ascii="Arial Narrow" w:hAnsi="Arial Narrow" w:eastAsiaTheme="minorEastAsia" w:cs="Arial Narrow"/>
        </w:rPr>
        <w:t>General Ledger: Process for Defining an Accounting structure of a company. Chart of accounts,</w:t>
      </w:r>
      <w:r>
        <w:rPr>
          <w:rFonts w:ascii="Arial Narrow" w:hAnsi="Arial Narrow" w:eastAsiaTheme="minorEastAsia" w:cs="Arial Narrow"/>
          <w:spacing w:val="1"/>
        </w:rPr>
        <w:t xml:space="preserve"> </w:t>
      </w:r>
      <w:r>
        <w:rPr>
          <w:rFonts w:ascii="Arial Narrow" w:hAnsi="Arial Narrow" w:eastAsiaTheme="minorEastAsia" w:cs="Arial Narrow"/>
        </w:rPr>
        <w:t>Account</w:t>
      </w:r>
      <w:r>
        <w:rPr>
          <w:rFonts w:ascii="Arial Narrow" w:hAnsi="Arial Narrow" w:eastAsiaTheme="minorEastAsia" w:cs="Arial Narrow"/>
          <w:spacing w:val="-3"/>
        </w:rPr>
        <w:t xml:space="preserve"> </w:t>
      </w:r>
      <w:r>
        <w:rPr>
          <w:rFonts w:ascii="Arial Narrow" w:hAnsi="Arial Narrow" w:eastAsiaTheme="minorEastAsia" w:cs="Arial Narrow"/>
        </w:rPr>
        <w:t>groups</w:t>
      </w:r>
      <w:r>
        <w:rPr>
          <w:rFonts w:ascii="Arial Narrow" w:hAnsi="Arial Narrow" w:eastAsiaTheme="minorEastAsia" w:cs="Arial Narrow"/>
        </w:rPr>
        <w:t xml:space="preserve"> etc.</w:t>
      </w:r>
    </w:p>
    <w:p w:rsidR="00EE2CE8" w14:paraId="7473E2E3" w14:textId="77777777">
      <w:pPr>
        <w:pStyle w:val="ListParagraph"/>
        <w:widowControl w:val="0"/>
        <w:numPr>
          <w:ilvl w:val="0"/>
          <w:numId w:val="6"/>
        </w:numPr>
        <w:suppressAutoHyphens w:val="0"/>
        <w:autoSpaceDE w:val="0"/>
        <w:autoSpaceDN w:val="0"/>
        <w:spacing w:line="278" w:lineRule="auto"/>
        <w:ind w:right="190"/>
        <w:contextualSpacing w:val="0"/>
        <w:jc w:val="both"/>
        <w:rPr>
          <w:rFonts w:ascii="Arial Narrow" w:hAnsi="Arial Narrow" w:eastAsiaTheme="minorEastAsia" w:cs="Arial Narrow"/>
        </w:rPr>
      </w:pPr>
      <w:r>
        <w:rPr>
          <w:rFonts w:ascii="Arial Narrow" w:hAnsi="Arial Narrow" w:eastAsiaTheme="minorEastAsia" w:cs="Arial Narrow"/>
        </w:rPr>
        <w:t>Involved in</w:t>
      </w:r>
      <w:r>
        <w:rPr>
          <w:rFonts w:ascii="Arial Narrow" w:hAnsi="Arial Narrow" w:eastAsiaTheme="minorEastAsia" w:cs="Arial Narrow"/>
        </w:rPr>
        <w:t xml:space="preserve"> FI integration with MM and SD module</w:t>
      </w:r>
      <w:r>
        <w:rPr>
          <w:rFonts w:ascii="Arial Narrow" w:hAnsi="Arial Narrow" w:eastAsiaTheme="minorEastAsia" w:cs="Arial Narrow"/>
        </w:rPr>
        <w:t>.</w:t>
      </w:r>
    </w:p>
    <w:p w:rsidR="00EE2CE8" w14:paraId="1CD41CDF" w14:textId="77777777">
      <w:pPr>
        <w:pStyle w:val="ListParagraph"/>
        <w:widowControl w:val="0"/>
        <w:numPr>
          <w:ilvl w:val="0"/>
          <w:numId w:val="6"/>
        </w:numPr>
        <w:suppressAutoHyphens w:val="0"/>
        <w:autoSpaceDE w:val="0"/>
        <w:autoSpaceDN w:val="0"/>
        <w:spacing w:line="278" w:lineRule="auto"/>
        <w:ind w:right="190"/>
        <w:contextualSpacing w:val="0"/>
        <w:jc w:val="both"/>
        <w:rPr>
          <w:rFonts w:ascii="Arial Narrow" w:hAnsi="Arial Narrow" w:eastAsiaTheme="minorEastAsia" w:cs="Arial Narrow"/>
        </w:rPr>
      </w:pPr>
      <w:r>
        <w:rPr>
          <w:rFonts w:ascii="Arial Narrow" w:hAnsi="Arial Narrow" w:eastAsiaTheme="minorEastAsia" w:cs="Arial Narrow"/>
        </w:rPr>
        <w:t>Configuration of house bank determination.</w:t>
      </w:r>
    </w:p>
    <w:p w:rsidR="00EE2CE8" w14:paraId="10645AFA" w14:textId="77777777">
      <w:pPr>
        <w:pStyle w:val="ListParagraph"/>
        <w:widowControl w:val="0"/>
        <w:numPr>
          <w:ilvl w:val="0"/>
          <w:numId w:val="6"/>
        </w:numPr>
        <w:suppressAutoHyphens w:val="0"/>
        <w:autoSpaceDE w:val="0"/>
        <w:autoSpaceDN w:val="0"/>
        <w:spacing w:line="278" w:lineRule="auto"/>
        <w:ind w:right="190"/>
        <w:contextualSpacing w:val="0"/>
        <w:jc w:val="both"/>
        <w:rPr>
          <w:rFonts w:ascii="Arial Narrow" w:hAnsi="Arial Narrow" w:eastAsiaTheme="minorEastAsia" w:cs="Arial Narrow"/>
        </w:rPr>
      </w:pPr>
      <w:r>
        <w:rPr>
          <w:rFonts w:ascii="Arial Narrow" w:hAnsi="Arial Narrow" w:eastAsiaTheme="minorEastAsia" w:cs="Arial Narrow"/>
        </w:rPr>
        <w:t>Configuration of APP - Automatic Payment Program.</w:t>
      </w:r>
    </w:p>
    <w:p w:rsidR="00EE2CE8" w14:paraId="7502D2A1" w14:textId="77777777">
      <w:pPr>
        <w:pStyle w:val="ListParagraph"/>
        <w:widowControl w:val="0"/>
        <w:numPr>
          <w:ilvl w:val="0"/>
          <w:numId w:val="6"/>
        </w:numPr>
        <w:suppressAutoHyphens w:val="0"/>
        <w:autoSpaceDE w:val="0"/>
        <w:autoSpaceDN w:val="0"/>
        <w:spacing w:line="278" w:lineRule="auto"/>
        <w:ind w:right="190"/>
        <w:contextualSpacing w:val="0"/>
        <w:jc w:val="both"/>
        <w:rPr>
          <w:rFonts w:ascii="Arial Narrow" w:hAnsi="Arial Narrow" w:eastAsiaTheme="minorEastAsia" w:cs="Arial Narrow"/>
        </w:rPr>
      </w:pPr>
      <w:r>
        <w:rPr>
          <w:rFonts w:ascii="Arial Narrow" w:hAnsi="Arial Narrow" w:eastAsiaTheme="minorEastAsia" w:cs="Arial Narrow"/>
        </w:rPr>
        <w:t>Configuration of BRS - Bank reconciliation settings.</w:t>
      </w:r>
    </w:p>
    <w:p w:rsidR="00EE2CE8" w14:paraId="085751F8" w14:textId="77777777">
      <w:pPr>
        <w:numPr>
          <w:ilvl w:val="0"/>
          <w:numId w:val="5"/>
        </w:numPr>
        <w:suppressAutoHyphens w:val="0"/>
        <w:overflowPunct/>
        <w:autoSpaceDE/>
        <w:spacing w:after="200"/>
        <w:contextualSpacing/>
        <w:rPr>
          <w:rFonts w:ascii="Arial Narrow" w:hAnsi="Arial Narrow" w:eastAsiaTheme="minorEastAsia" w:cs="Arial Narrow"/>
          <w:sz w:val="24"/>
          <w:szCs w:val="24"/>
        </w:rPr>
      </w:pPr>
      <w:r>
        <w:rPr>
          <w:rFonts w:ascii="Arial Narrow" w:hAnsi="Arial Narrow" w:eastAsiaTheme="minorEastAsia" w:cs="Arial Narrow"/>
          <w:sz w:val="24"/>
          <w:szCs w:val="24"/>
        </w:rPr>
        <w:t>We have prepare the as per client requirement.</w:t>
      </w:r>
    </w:p>
    <w:p w:rsidR="00EE2CE8" w14:paraId="18F044BA" w14:textId="77777777">
      <w:pPr>
        <w:pStyle w:val="ListParagraph"/>
        <w:widowControl w:val="0"/>
        <w:suppressAutoHyphens w:val="0"/>
        <w:autoSpaceDE w:val="0"/>
        <w:autoSpaceDN w:val="0"/>
        <w:spacing w:line="278" w:lineRule="auto"/>
        <w:ind w:left="360" w:right="190"/>
        <w:contextualSpacing w:val="0"/>
        <w:jc w:val="both"/>
        <w:rPr>
          <w:rFonts w:ascii="Arial Narrow" w:hAnsi="Arial Narrow" w:eastAsiaTheme="minorEastAsia" w:cs="Arial Narrow"/>
        </w:rPr>
      </w:pPr>
    </w:p>
    <w:p w:rsidR="00EE2CE8" w14:paraId="54895ECC" w14:textId="77777777">
      <w:pPr>
        <w:rPr>
          <w:rFonts w:ascii="Arial Narrow" w:hAnsi="Arial Narrow" w:eastAsiaTheme="minorEastAsia" w:cs="Arial Narrow"/>
        </w:rPr>
      </w:pPr>
    </w:p>
    <w:p w:rsidR="00EE2CE8" w14:paraId="3506A009" w14:textId="77777777">
      <w:pPr>
        <w:rPr>
          <w:rFonts w:ascii="Arial Narrow" w:hAnsi="Arial Narrow" w:eastAsiaTheme="minorEastAsia" w:cs="Arial Narrow"/>
        </w:rPr>
      </w:pPr>
    </w:p>
    <w:p w:rsidR="00EE2CE8" w14:paraId="5A3650A2" w14:textId="77777777">
      <w:pPr>
        <w:shd w:val="clear" w:color="auto" w:fill="D9D9D9"/>
        <w:jc w:val="both"/>
        <w:rPr>
          <w:rFonts w:ascii="Arial Narrow" w:hAnsi="Arial Narrow" w:eastAsiaTheme="minorEastAsia" w:cs="Arial Narrow"/>
          <w:b/>
          <w:sz w:val="28"/>
          <w:szCs w:val="28"/>
        </w:rPr>
      </w:pPr>
      <w:r>
        <w:rPr>
          <w:rFonts w:ascii="Arial Narrow" w:hAnsi="Arial Narrow" w:eastAsiaTheme="minorEastAsia" w:cs="Arial Narrow"/>
          <w:sz w:val="24"/>
          <w:szCs w:val="24"/>
        </w:rPr>
        <w:t>.</w:t>
      </w:r>
      <w:r>
        <w:rPr>
          <w:rFonts w:ascii="Arial Narrow" w:hAnsi="Arial Narrow" w:eastAsiaTheme="minorEastAsia" w:cs="Arial Narrow"/>
          <w:b/>
          <w:sz w:val="28"/>
          <w:szCs w:val="28"/>
        </w:rPr>
        <w:t>Project #</w:t>
      </w:r>
      <w:r>
        <w:rPr>
          <w:rFonts w:ascii="Arial Narrow" w:hAnsi="Arial Narrow" w:eastAsiaTheme="minorEastAsia" w:cs="Arial Narrow"/>
          <w:b/>
          <w:sz w:val="28"/>
          <w:szCs w:val="28"/>
        </w:rPr>
        <w:t>1</w:t>
      </w:r>
    </w:p>
    <w:p w:rsidR="00EE2CE8" w14:paraId="70C04F1C" w14:textId="77777777">
      <w:pPr>
        <w:pStyle w:val="Subtitle"/>
        <w:spacing w:after="0"/>
        <w:jc w:val="both"/>
        <w:rPr>
          <w:rFonts w:ascii="Arial Narrow" w:hAnsi="Arial Narrow" w:eastAsiaTheme="minorEastAsia" w:cs="Arial Narrow"/>
          <w:b/>
          <w:color w:val="auto"/>
          <w:sz w:val="24"/>
          <w:szCs w:val="24"/>
          <w:lang w:val="en-US"/>
        </w:rPr>
      </w:pPr>
    </w:p>
    <w:p w:rsidR="00EE2CE8" w14:paraId="1CA7D378" w14:textId="77777777">
      <w:pPr>
        <w:rPr>
          <w:rFonts w:ascii="Arial Narrow" w:hAnsi="Arial Narrow" w:eastAsiaTheme="minorEastAsia" w:cs="Arial Narrow"/>
          <w:b/>
          <w:bCs/>
          <w:sz w:val="24"/>
          <w:szCs w:val="24"/>
          <w:lang w:eastAsia="en-US"/>
        </w:rPr>
      </w:pPr>
      <w:r>
        <w:rPr>
          <w:rFonts w:ascii="Arial Narrow" w:hAnsi="Arial Narrow" w:eastAsiaTheme="minorEastAsia" w:cs="Arial Narrow"/>
          <w:b/>
          <w:bCs/>
          <w:sz w:val="24"/>
          <w:szCs w:val="24"/>
          <w:lang w:eastAsia="en-US"/>
        </w:rPr>
        <w:t>Scope</w:t>
      </w:r>
      <w:r>
        <w:rPr>
          <w:rFonts w:ascii="Arial Narrow" w:hAnsi="Arial Narrow" w:eastAsiaTheme="minorEastAsia" w:cs="Arial Narrow"/>
          <w:b/>
          <w:bCs/>
          <w:sz w:val="24"/>
          <w:szCs w:val="24"/>
          <w:lang w:eastAsia="en-US"/>
        </w:rPr>
        <w:tab/>
      </w:r>
      <w:r>
        <w:rPr>
          <w:rFonts w:ascii="Arial Narrow" w:hAnsi="Arial Narrow" w:eastAsiaTheme="minorEastAsia" w:cs="Arial Narrow"/>
          <w:b/>
          <w:bCs/>
          <w:sz w:val="24"/>
          <w:szCs w:val="24"/>
          <w:lang w:eastAsia="en-US"/>
        </w:rPr>
        <w:tab/>
        <w:t xml:space="preserve">    : </w:t>
      </w:r>
      <w:r>
        <w:rPr>
          <w:rFonts w:ascii="Arial Narrow" w:hAnsi="Arial Narrow" w:eastAsiaTheme="minorEastAsia" w:cs="Arial Narrow"/>
          <w:b/>
          <w:bCs/>
          <w:sz w:val="24"/>
          <w:szCs w:val="24"/>
          <w:lang w:eastAsia="en-US"/>
        </w:rPr>
        <w:t>support project</w:t>
      </w:r>
    </w:p>
    <w:p w:rsidR="00EE2CE8" w14:paraId="6D686474" w14:textId="77777777">
      <w:pPr>
        <w:pStyle w:val="Subtitle"/>
        <w:spacing w:after="0"/>
        <w:jc w:val="both"/>
        <w:rPr>
          <w:rStyle w:val="Emphasis"/>
          <w:rFonts w:ascii="Arial Narrow" w:hAnsi="Arial Narrow" w:eastAsiaTheme="minorEastAsia" w:cs="Arial Narrow"/>
          <w:b/>
          <w:bCs/>
          <w:i w:val="0"/>
          <w:color w:val="auto"/>
        </w:rPr>
      </w:pPr>
      <w:r>
        <w:rPr>
          <w:rStyle w:val="Emphasis"/>
          <w:rFonts w:ascii="Arial Narrow" w:hAnsi="Arial Narrow" w:eastAsiaTheme="minorEastAsia" w:cs="Arial Narrow"/>
          <w:b/>
          <w:bCs/>
          <w:color w:val="auto"/>
          <w:sz w:val="24"/>
          <w:szCs w:val="24"/>
        </w:rPr>
        <w:t xml:space="preserve">Client   </w:t>
      </w:r>
      <w:r>
        <w:rPr>
          <w:rStyle w:val="Emphasis"/>
          <w:rFonts w:ascii="Arial Narrow" w:hAnsi="Arial Narrow" w:eastAsiaTheme="minorEastAsia" w:cs="Arial Narrow"/>
          <w:b/>
          <w:bCs/>
          <w:color w:val="auto"/>
          <w:sz w:val="24"/>
          <w:szCs w:val="24"/>
        </w:rPr>
        <w:tab/>
      </w:r>
      <w:r>
        <w:rPr>
          <w:rStyle w:val="Emphasis"/>
          <w:rFonts w:ascii="Arial Narrow" w:hAnsi="Arial Narrow" w:eastAsiaTheme="minorEastAsia" w:cs="Arial Narrow"/>
          <w:b/>
          <w:bCs/>
          <w:color w:val="auto"/>
          <w:sz w:val="24"/>
          <w:szCs w:val="24"/>
        </w:rPr>
        <w:t xml:space="preserve">   : National Grid (USFP- United State Foundation Program).</w:t>
      </w:r>
    </w:p>
    <w:p w:rsidR="00EE2CE8" w14:paraId="58E2A961" w14:textId="77777777">
      <w:pPr>
        <w:pStyle w:val="Subtitle"/>
        <w:spacing w:after="0"/>
        <w:jc w:val="both"/>
        <w:rPr>
          <w:rStyle w:val="Emphasis"/>
          <w:rFonts w:ascii="Arial Narrow" w:hAnsi="Arial Narrow" w:eastAsiaTheme="minorEastAsia" w:cs="Arial Narrow"/>
          <w:i w:val="0"/>
          <w:color w:val="auto"/>
          <w:sz w:val="24"/>
          <w:szCs w:val="24"/>
        </w:rPr>
      </w:pPr>
      <w:r>
        <w:rPr>
          <w:rStyle w:val="Emphasis"/>
          <w:rFonts w:ascii="Arial Narrow" w:hAnsi="Arial Narrow" w:eastAsiaTheme="minorEastAsia" w:cs="Arial Narrow"/>
          <w:b/>
          <w:bCs/>
          <w:color w:val="auto"/>
          <w:sz w:val="24"/>
          <w:szCs w:val="24"/>
        </w:rPr>
        <w:t>Designation</w:t>
      </w:r>
      <w:r>
        <w:rPr>
          <w:rStyle w:val="Emphasis"/>
          <w:rFonts w:ascii="Arial Narrow" w:hAnsi="Arial Narrow" w:eastAsiaTheme="minorEastAsia" w:cs="Arial Narrow"/>
          <w:b/>
          <w:bCs/>
          <w:color w:val="auto"/>
          <w:sz w:val="24"/>
          <w:szCs w:val="24"/>
        </w:rPr>
        <w:tab/>
        <w:t xml:space="preserve">   : FICO Consultant</w:t>
      </w:r>
      <w:r>
        <w:rPr>
          <w:rStyle w:val="Emphasis"/>
          <w:rFonts w:ascii="Arial Narrow" w:hAnsi="Arial Narrow" w:eastAsiaTheme="minorEastAsia" w:cs="Arial Narrow"/>
          <w:color w:val="auto"/>
          <w:sz w:val="24"/>
          <w:szCs w:val="24"/>
        </w:rPr>
        <w:t>.</w:t>
      </w:r>
    </w:p>
    <w:p w:rsidR="00EE2CE8" w14:paraId="0A88D604" w14:textId="77777777">
      <w:pPr>
        <w:rPr>
          <w:rFonts w:ascii="Arial Narrow" w:hAnsi="Arial Narrow" w:eastAsiaTheme="minorEastAsia" w:cs="Arial Narrow"/>
          <w:lang w:val="en-GB" w:eastAsia="en-US"/>
        </w:rPr>
      </w:pPr>
    </w:p>
    <w:p w:rsidR="00EE2CE8" w14:paraId="3E8720E2" w14:textId="77777777">
      <w:pPr>
        <w:rPr>
          <w:rFonts w:ascii="Arial Narrow" w:hAnsi="Arial Narrow" w:eastAsiaTheme="minorEastAsia" w:cs="Arial Narrow"/>
          <w:sz w:val="24"/>
          <w:szCs w:val="24"/>
        </w:rPr>
      </w:pPr>
      <w:r>
        <w:rPr>
          <w:rFonts w:ascii="Arial Narrow" w:hAnsi="Arial Narrow" w:eastAsiaTheme="minorEastAsia" w:cs="Arial Narrow"/>
          <w:sz w:val="24"/>
          <w:szCs w:val="24"/>
        </w:rPr>
        <w:t xml:space="preserve">National Grid plc, incorporated on july11, 2000 is an electricity and gas utility company focused on transmission and distribution activities in </w:t>
      </w:r>
      <w:r>
        <w:rPr>
          <w:rFonts w:ascii="Arial Narrow" w:hAnsi="Arial Narrow" w:eastAsiaTheme="minorEastAsia" w:cs="Arial Narrow"/>
          <w:sz w:val="24"/>
          <w:szCs w:val="24"/>
        </w:rPr>
        <w:t>electricity. The company owns and operates the electricity transmission network in England and Wales, with day-to-day responsibilities for balancing supply and demand.</w:t>
      </w:r>
    </w:p>
    <w:p w:rsidR="00EE2CE8" w14:paraId="6105583D" w14:textId="77777777">
      <w:pPr>
        <w:rPr>
          <w:rFonts w:ascii="Arial Narrow" w:hAnsi="Arial Narrow" w:eastAsiaTheme="minorEastAsia" w:cs="Arial Narrow"/>
          <w:sz w:val="24"/>
          <w:szCs w:val="24"/>
        </w:rPr>
      </w:pPr>
    </w:p>
    <w:p w:rsidR="00EE2CE8" w14:paraId="251709B5" w14:textId="77777777">
      <w:pPr>
        <w:jc w:val="both"/>
        <w:rPr>
          <w:rFonts w:ascii="Arial Narrow" w:hAnsi="Arial Narrow" w:eastAsiaTheme="minorEastAsia" w:cs="Arial Narrow"/>
          <w:b/>
          <w:sz w:val="28"/>
          <w:szCs w:val="28"/>
        </w:rPr>
      </w:pPr>
      <w:r>
        <w:rPr>
          <w:rFonts w:ascii="Arial Narrow" w:hAnsi="Arial Narrow" w:eastAsiaTheme="minorEastAsia" w:cs="Arial Narrow"/>
          <w:b/>
          <w:sz w:val="28"/>
          <w:szCs w:val="28"/>
        </w:rPr>
        <w:t>Roles and Responsibilities</w:t>
      </w:r>
      <w:r>
        <w:rPr>
          <w:rFonts w:ascii="Arial Narrow" w:hAnsi="Arial Narrow" w:eastAsiaTheme="minorEastAsia" w:cs="Arial Narrow"/>
          <w:b/>
          <w:sz w:val="28"/>
          <w:szCs w:val="28"/>
        </w:rPr>
        <w:t>:</w:t>
      </w:r>
    </w:p>
    <w:p w:rsidR="00EE2CE8" w14:paraId="7FDC2DA8" w14:textId="77777777">
      <w:pPr>
        <w:jc w:val="both"/>
        <w:rPr>
          <w:rFonts w:ascii="Arial Narrow" w:hAnsi="Arial Narrow" w:eastAsiaTheme="minorEastAsia" w:cs="Arial Narrow"/>
          <w:b/>
          <w:sz w:val="24"/>
          <w:szCs w:val="24"/>
        </w:rPr>
      </w:pPr>
    </w:p>
    <w:p w:rsidR="00EE2CE8" w14:paraId="3CD07C1E" w14:textId="77777777">
      <w:pPr>
        <w:pStyle w:val="ListParagraph"/>
        <w:numPr>
          <w:ilvl w:val="0"/>
          <w:numId w:val="4"/>
        </w:numPr>
        <w:suppressAutoHyphens w:val="0"/>
        <w:rPr>
          <w:rFonts w:ascii="Arial Narrow" w:hAnsi="Arial Narrow" w:eastAsiaTheme="minorEastAsia" w:cs="Arial Narrow"/>
        </w:rPr>
      </w:pPr>
      <w:r>
        <w:rPr>
          <w:rFonts w:ascii="Arial Narrow" w:hAnsi="Arial Narrow" w:eastAsiaTheme="minorEastAsia" w:cs="Arial Narrow"/>
        </w:rPr>
        <w:t>Analysis of day-to-day issues and solutions after communicating with user</w:t>
      </w:r>
      <w:r>
        <w:rPr>
          <w:rFonts w:ascii="Arial Narrow" w:hAnsi="Arial Narrow" w:eastAsiaTheme="minorEastAsia" w:cs="Arial Narrow"/>
        </w:rPr>
        <w:t>s.</w:t>
      </w:r>
    </w:p>
    <w:p w:rsidR="00EE2CE8" w14:paraId="25366EEE" w14:textId="77777777">
      <w:pPr>
        <w:numPr>
          <w:ilvl w:val="0"/>
          <w:numId w:val="5"/>
        </w:numPr>
        <w:suppressAutoHyphens w:val="0"/>
        <w:overflowPunct/>
        <w:autoSpaceDE/>
        <w:rPr>
          <w:rFonts w:ascii="Arial Narrow" w:hAnsi="Arial Narrow" w:eastAsiaTheme="minorEastAsia" w:cs="Arial Narrow"/>
          <w:b/>
          <w:sz w:val="24"/>
          <w:szCs w:val="24"/>
        </w:rPr>
      </w:pPr>
      <w:r>
        <w:rPr>
          <w:rFonts w:ascii="Arial Narrow" w:hAnsi="Arial Narrow" w:eastAsiaTheme="minorEastAsia" w:cs="Arial Narrow"/>
          <w:sz w:val="24"/>
          <w:szCs w:val="24"/>
        </w:rPr>
        <w:t>Analyze issues and provided resolution.</w:t>
      </w:r>
    </w:p>
    <w:p w:rsidR="00EE2CE8" w14:paraId="344A66BF" w14:textId="77777777">
      <w:pPr>
        <w:pStyle w:val="ListParagraph"/>
        <w:numPr>
          <w:ilvl w:val="0"/>
          <w:numId w:val="5"/>
        </w:numPr>
        <w:suppressAutoHyphens w:val="0"/>
        <w:spacing w:after="200"/>
        <w:rPr>
          <w:rFonts w:ascii="Arial Narrow" w:hAnsi="Arial Narrow" w:eastAsiaTheme="minorEastAsia" w:cs="Arial Narrow"/>
        </w:rPr>
      </w:pPr>
      <w:r>
        <w:rPr>
          <w:rFonts w:ascii="Arial Narrow" w:hAnsi="Arial Narrow" w:eastAsiaTheme="minorEastAsia" w:cs="Arial Narrow"/>
        </w:rPr>
        <w:t>Solving of maintenance Issues and tickets in the area of A/P, A/R and AA.</w:t>
      </w:r>
    </w:p>
    <w:p w:rsidR="00EE2CE8" w14:paraId="25546F67" w14:textId="77777777">
      <w:pPr>
        <w:pStyle w:val="ListParagraph"/>
        <w:numPr>
          <w:ilvl w:val="0"/>
          <w:numId w:val="5"/>
        </w:numPr>
        <w:suppressAutoHyphens w:val="0"/>
        <w:spacing w:after="200"/>
        <w:rPr>
          <w:rFonts w:ascii="Arial Narrow" w:hAnsi="Arial Narrow" w:eastAsiaTheme="minorEastAsia" w:cs="Arial Narrow"/>
        </w:rPr>
      </w:pPr>
      <w:r>
        <w:rPr>
          <w:rFonts w:ascii="Arial Narrow" w:hAnsi="Arial Narrow" w:eastAsiaTheme="minorEastAsia" w:cs="Arial Narrow"/>
        </w:rPr>
        <w:t>Making configuration changes as required by the business.</w:t>
      </w:r>
    </w:p>
    <w:p w:rsidR="00EE2CE8" w14:paraId="334276DE" w14:textId="77777777">
      <w:pPr>
        <w:pStyle w:val="ListParagraph"/>
        <w:numPr>
          <w:ilvl w:val="0"/>
          <w:numId w:val="5"/>
        </w:numPr>
        <w:suppressAutoHyphens w:val="0"/>
        <w:spacing w:after="200"/>
        <w:rPr>
          <w:rFonts w:ascii="Arial Narrow" w:hAnsi="Arial Narrow" w:eastAsiaTheme="minorEastAsia" w:cs="Arial Narrow"/>
        </w:rPr>
      </w:pPr>
      <w:r>
        <w:rPr>
          <w:rFonts w:ascii="Arial Narrow" w:hAnsi="Arial Narrow" w:eastAsiaTheme="minorEastAsia" w:cs="Arial Narrow"/>
        </w:rPr>
        <w:t>Understanding the business process, its mapping &amp; configuration into SAP.</w:t>
      </w:r>
    </w:p>
    <w:p w:rsidR="00EE2CE8" w14:paraId="17D7022F" w14:textId="77777777">
      <w:pPr>
        <w:pStyle w:val="ListParagraph"/>
        <w:numPr>
          <w:ilvl w:val="0"/>
          <w:numId w:val="5"/>
        </w:numPr>
        <w:suppressAutoHyphens w:val="0"/>
        <w:spacing w:after="200"/>
        <w:rPr>
          <w:rFonts w:ascii="Arial Narrow" w:hAnsi="Arial Narrow" w:eastAsiaTheme="minorEastAsia" w:cs="Arial Narrow"/>
        </w:rPr>
      </w:pPr>
      <w:r>
        <w:rPr>
          <w:rFonts w:ascii="Arial Narrow" w:hAnsi="Arial Narrow" w:eastAsiaTheme="minorEastAsia" w:cs="Arial Narrow"/>
        </w:rPr>
        <w:t>Provided guidance to the user to solve user generated errors as well as incidents.</w:t>
      </w:r>
    </w:p>
    <w:p w:rsidR="00EE2CE8" w14:paraId="2E7B8F41" w14:textId="77777777">
      <w:pPr>
        <w:pStyle w:val="ListParagraph"/>
        <w:numPr>
          <w:ilvl w:val="0"/>
          <w:numId w:val="5"/>
        </w:numPr>
        <w:suppressAutoHyphens w:val="0"/>
        <w:spacing w:after="200"/>
        <w:rPr>
          <w:rFonts w:ascii="Arial Narrow" w:hAnsi="Arial Narrow" w:eastAsiaTheme="minorEastAsia" w:cs="Arial Narrow"/>
        </w:rPr>
      </w:pPr>
      <w:r>
        <w:rPr>
          <w:rFonts w:ascii="Arial Narrow" w:hAnsi="Arial Narrow" w:eastAsiaTheme="minorEastAsia" w:cs="Arial Narrow"/>
        </w:rPr>
        <w:t>Proactively discuss critical issues with other functional consultants for timely resolution.</w:t>
      </w:r>
    </w:p>
    <w:p w:rsidR="00EE2CE8" w14:paraId="553383B5" w14:textId="77777777">
      <w:pPr>
        <w:pStyle w:val="ListParagraph"/>
        <w:numPr>
          <w:ilvl w:val="0"/>
          <w:numId w:val="5"/>
        </w:numPr>
        <w:suppressAutoHyphens w:val="0"/>
        <w:spacing w:after="200"/>
        <w:rPr>
          <w:rFonts w:ascii="Arial Narrow" w:hAnsi="Arial Narrow" w:eastAsiaTheme="minorEastAsia" w:cs="Arial Narrow"/>
        </w:rPr>
      </w:pPr>
      <w:r>
        <w:rPr>
          <w:rFonts w:ascii="Arial Narrow" w:hAnsi="Arial Narrow" w:eastAsiaTheme="minorEastAsia" w:cs="Arial Narrow"/>
        </w:rPr>
        <w:t>Involved in unit level testing and integration testing.</w:t>
      </w:r>
    </w:p>
    <w:p w:rsidR="00EE2CE8" w14:paraId="3450A174" w14:textId="77777777">
      <w:pPr>
        <w:pStyle w:val="ListParagraph"/>
        <w:numPr>
          <w:ilvl w:val="0"/>
          <w:numId w:val="5"/>
        </w:numPr>
        <w:suppressAutoHyphens w:val="0"/>
        <w:spacing w:after="200"/>
        <w:rPr>
          <w:rFonts w:ascii="Arial Narrow" w:hAnsi="Arial Narrow" w:eastAsiaTheme="minorEastAsia" w:cs="Arial Narrow"/>
        </w:rPr>
      </w:pPr>
      <w:r>
        <w:rPr>
          <w:rFonts w:ascii="Arial Narrow" w:hAnsi="Arial Narrow" w:eastAsiaTheme="minorEastAsia" w:cs="Arial Narrow"/>
        </w:rPr>
        <w:t>Contribution for the client’s month end and year end activities.</w:t>
      </w:r>
    </w:p>
    <w:p w:rsidR="00EE2CE8" w14:paraId="144EABCC" w14:textId="77777777">
      <w:pPr>
        <w:suppressAutoHyphens w:val="0"/>
        <w:overflowPunct/>
        <w:autoSpaceDE/>
        <w:spacing w:after="200"/>
        <w:ind w:left="360"/>
        <w:contextualSpacing/>
        <w:rPr>
          <w:rFonts w:ascii="Arial Narrow" w:hAnsi="Arial Narrow" w:eastAsiaTheme="minorEastAsia" w:cs="Arial Narrow"/>
          <w:sz w:val="24"/>
          <w:szCs w:val="24"/>
        </w:rPr>
      </w:pPr>
    </w:p>
    <w:p w:rsidR="00EE2CE8" w14:paraId="29215D9E" w14:textId="77777777">
      <w:pPr>
        <w:rPr>
          <w:rFonts w:ascii="Arial Narrow" w:hAnsi="Arial Narrow" w:eastAsiaTheme="minorEastAsia" w:cs="Arial Narrow"/>
        </w:rPr>
      </w:pPr>
    </w:p>
    <w:p w:rsidR="00EE2CE8" w14:paraId="00114C32" w14:textId="77777777">
      <w:pPr>
        <w:rPr>
          <w:rFonts w:ascii="Arial Narrow" w:hAnsi="Arial Narrow" w:eastAsiaTheme="minorEastAsia" w:cs="Arial Narrow"/>
        </w:rPr>
      </w:pPr>
    </w:p>
    <w:tbl>
      <w:tblPr>
        <w:tblW w:w="9585" w:type="dxa"/>
        <w:shd w:val="clear" w:color="auto" w:fill="D9D9D9"/>
        <w:tblLayout w:type="fixed"/>
        <w:tblLook w:val="04A0"/>
      </w:tblPr>
      <w:tblGrid>
        <w:gridCol w:w="9585"/>
      </w:tblGrid>
      <w:tr w14:paraId="77523FAC" w14:textId="77777777">
        <w:tblPrEx>
          <w:tblW w:w="9585" w:type="dxa"/>
          <w:shd w:val="clear" w:color="auto" w:fill="D9D9D9"/>
          <w:tblLayout w:type="fixed"/>
          <w:tblLook w:val="04A0"/>
        </w:tblPrEx>
        <w:trPr>
          <w:trHeight w:val="273"/>
        </w:trPr>
        <w:tc>
          <w:tcPr>
            <w:tcW w:w="9591" w:type="dxa"/>
            <w:shd w:val="clear" w:color="auto" w:fill="D9D9D9"/>
          </w:tcPr>
          <w:p w:rsidR="00EE2CE8" w14:paraId="32A4CCD1" w14:textId="77777777">
            <w:pPr>
              <w:pStyle w:val="Heading7"/>
              <w:shd w:val="clear" w:color="auto" w:fill="E6E6E6"/>
              <w:tabs>
                <w:tab w:val="left" w:pos="90"/>
              </w:tabs>
              <w:jc w:val="both"/>
              <w:rPr>
                <w:rFonts w:ascii="Arial Narrow" w:hAnsi="Arial Narrow" w:eastAsiaTheme="minorEastAsia" w:cs="Arial Narrow"/>
                <w:sz w:val="24"/>
                <w:szCs w:val="24"/>
                <w:lang w:eastAsia="en-US"/>
              </w:rPr>
            </w:pPr>
            <w:r>
              <w:rPr>
                <w:rFonts w:ascii="Arial Narrow" w:hAnsi="Arial Narrow" w:eastAsiaTheme="minorEastAsia" w:cs="Arial Narrow"/>
                <w:bCs/>
                <w:sz w:val="28"/>
                <w:szCs w:val="28"/>
                <w:lang w:eastAsia="en-US"/>
              </w:rPr>
              <w:t>Technical Skills</w:t>
            </w:r>
          </w:p>
        </w:tc>
      </w:tr>
    </w:tbl>
    <w:p w:rsidR="00EE2CE8" w14:paraId="2961977B" w14:textId="77777777">
      <w:pPr>
        <w:pStyle w:val="ListParagraph"/>
        <w:autoSpaceDE w:val="0"/>
        <w:autoSpaceDN w:val="0"/>
        <w:jc w:val="both"/>
        <w:rPr>
          <w:rFonts w:ascii="Arial Narrow" w:hAnsi="Arial Narrow" w:eastAsiaTheme="minorEastAsia" w:cs="Arial Narrow"/>
          <w:sz w:val="20"/>
          <w:szCs w:val="20"/>
        </w:rPr>
      </w:pPr>
    </w:p>
    <w:p w:rsidR="00EE2CE8" w14:paraId="1FFD160A" w14:textId="77777777">
      <w:pPr>
        <w:numPr>
          <w:ilvl w:val="0"/>
          <w:numId w:val="7"/>
        </w:numPr>
        <w:suppressAutoHyphens w:val="0"/>
        <w:overflowPunct/>
        <w:autoSpaceDN w:val="0"/>
        <w:jc w:val="both"/>
        <w:rPr>
          <w:rFonts w:ascii="Arial Narrow" w:hAnsi="Arial Narrow" w:eastAsiaTheme="minorEastAsia" w:cs="Arial Narrow"/>
          <w:color w:val="00000A"/>
          <w:kern w:val="28"/>
          <w:sz w:val="24"/>
          <w:szCs w:val="24"/>
        </w:rPr>
      </w:pPr>
      <w:r>
        <w:rPr>
          <w:rFonts w:ascii="Arial Narrow" w:hAnsi="Arial Narrow" w:eastAsiaTheme="minorEastAsia" w:cs="Arial Narrow"/>
          <w:color w:val="00000A"/>
          <w:kern w:val="28"/>
          <w:sz w:val="24"/>
          <w:szCs w:val="24"/>
        </w:rPr>
        <w:t xml:space="preserve">ERP                           : </w:t>
      </w:r>
      <w:r>
        <w:rPr>
          <w:rFonts w:ascii="Arial Narrow" w:hAnsi="Arial Narrow" w:eastAsiaTheme="minorEastAsia" w:cs="Arial Narrow"/>
          <w:color w:val="00000A"/>
          <w:kern w:val="28"/>
          <w:sz w:val="24"/>
          <w:szCs w:val="24"/>
        </w:rPr>
        <w:tab/>
        <w:t>SAP R/3 version 4.7 &amp; ECC 6.0</w:t>
      </w:r>
    </w:p>
    <w:p w:rsidR="00EE2CE8" w14:paraId="4B4334A1" w14:textId="77777777">
      <w:pPr>
        <w:numPr>
          <w:ilvl w:val="0"/>
          <w:numId w:val="7"/>
        </w:numPr>
        <w:suppressAutoHyphens w:val="0"/>
        <w:overflowPunct/>
        <w:autoSpaceDN w:val="0"/>
        <w:jc w:val="both"/>
        <w:rPr>
          <w:rFonts w:ascii="Arial Narrow" w:hAnsi="Arial Narrow" w:eastAsiaTheme="minorEastAsia" w:cs="Arial Narrow"/>
          <w:color w:val="00000A"/>
          <w:kern w:val="28"/>
          <w:sz w:val="24"/>
          <w:szCs w:val="24"/>
        </w:rPr>
      </w:pPr>
      <w:r>
        <w:rPr>
          <w:rFonts w:ascii="Arial Narrow" w:hAnsi="Arial Narrow" w:eastAsiaTheme="minorEastAsia" w:cs="Arial Narrow"/>
          <w:color w:val="00000A"/>
          <w:kern w:val="28"/>
          <w:sz w:val="24"/>
          <w:szCs w:val="24"/>
        </w:rPr>
        <w:t xml:space="preserve">Packages                    : </w:t>
      </w:r>
      <w:r>
        <w:rPr>
          <w:rFonts w:ascii="Arial Narrow" w:hAnsi="Arial Narrow" w:eastAsiaTheme="minorEastAsia" w:cs="Arial Narrow"/>
          <w:color w:val="00000A"/>
          <w:kern w:val="28"/>
          <w:sz w:val="24"/>
          <w:szCs w:val="24"/>
        </w:rPr>
        <w:tab/>
        <w:t>MS Excel, MS office</w:t>
      </w:r>
    </w:p>
    <w:p w:rsidR="00EE2CE8" w14:paraId="6C46EAC3" w14:textId="77777777">
      <w:pPr>
        <w:numPr>
          <w:ilvl w:val="0"/>
          <w:numId w:val="7"/>
        </w:numPr>
        <w:suppressAutoHyphens w:val="0"/>
        <w:overflowPunct/>
        <w:autoSpaceDN w:val="0"/>
        <w:jc w:val="both"/>
        <w:rPr>
          <w:rFonts w:ascii="Arial Narrow" w:hAnsi="Arial Narrow" w:eastAsiaTheme="minorEastAsia" w:cs="Arial Narrow"/>
          <w:color w:val="00000A"/>
          <w:kern w:val="28"/>
          <w:sz w:val="24"/>
          <w:szCs w:val="24"/>
        </w:rPr>
      </w:pPr>
      <w:r>
        <w:rPr>
          <w:rFonts w:ascii="Arial Narrow" w:hAnsi="Arial Narrow" w:eastAsiaTheme="minorEastAsia" w:cs="Arial Narrow"/>
          <w:color w:val="00000A"/>
          <w:kern w:val="28"/>
          <w:sz w:val="24"/>
          <w:szCs w:val="24"/>
        </w:rPr>
        <w:t xml:space="preserve">Operating System      : </w:t>
      </w:r>
      <w:r>
        <w:rPr>
          <w:rFonts w:ascii="Arial Narrow" w:hAnsi="Arial Narrow" w:eastAsiaTheme="minorEastAsia" w:cs="Arial Narrow"/>
          <w:color w:val="00000A"/>
          <w:kern w:val="28"/>
          <w:sz w:val="24"/>
          <w:szCs w:val="24"/>
        </w:rPr>
        <w:tab/>
        <w:t>Windows 2007 and XP</w:t>
      </w:r>
    </w:p>
    <w:p w:rsidR="00EE2CE8" w14:paraId="77A938B7" w14:textId="77777777">
      <w:pPr>
        <w:numPr>
          <w:ilvl w:val="0"/>
          <w:numId w:val="7"/>
        </w:numPr>
        <w:suppressAutoHyphens w:val="0"/>
        <w:overflowPunct/>
        <w:autoSpaceDN w:val="0"/>
        <w:jc w:val="both"/>
        <w:rPr>
          <w:rFonts w:ascii="Arial Narrow" w:hAnsi="Arial Narrow" w:eastAsiaTheme="minorEastAsia" w:cs="Arial Narrow"/>
          <w:color w:val="00000A"/>
          <w:kern w:val="28"/>
          <w:sz w:val="24"/>
          <w:szCs w:val="24"/>
        </w:rPr>
      </w:pPr>
      <w:r>
        <w:rPr>
          <w:rFonts w:ascii="Arial Narrow" w:hAnsi="Arial Narrow" w:eastAsiaTheme="minorEastAsia" w:cs="Arial Narrow"/>
          <w:color w:val="00000A"/>
          <w:kern w:val="28"/>
          <w:sz w:val="24"/>
          <w:szCs w:val="24"/>
        </w:rPr>
        <w:t xml:space="preserve">Package / Suite          : </w:t>
      </w:r>
      <w:r>
        <w:rPr>
          <w:rFonts w:ascii="Arial Narrow" w:hAnsi="Arial Narrow" w:eastAsiaTheme="minorEastAsia" w:cs="Arial Narrow"/>
          <w:color w:val="00000A"/>
          <w:kern w:val="28"/>
          <w:sz w:val="24"/>
          <w:szCs w:val="24"/>
        </w:rPr>
        <w:tab/>
        <w:t>Microsoft Office (Outlook, Word, Excel, Power point)</w:t>
      </w:r>
    </w:p>
    <w:p w:rsidR="00EE2CE8" w14:paraId="31F1CAAE" w14:textId="77777777">
      <w:pPr>
        <w:spacing w:before="100" w:beforeAutospacing="1"/>
        <w:jc w:val="both"/>
        <w:rPr>
          <w:rFonts w:ascii="Arial Narrow" w:hAnsi="Arial Narrow" w:eastAsiaTheme="minorEastAsia" w:cs="Arial Narrow"/>
          <w:sz w:val="24"/>
          <w:szCs w:val="24"/>
        </w:rPr>
      </w:pPr>
    </w:p>
    <w:tbl>
      <w:tblPr>
        <w:tblW w:w="9585" w:type="dxa"/>
        <w:shd w:val="clear" w:color="auto" w:fill="D9D9D9"/>
        <w:tblLayout w:type="fixed"/>
        <w:tblLook w:val="04A0"/>
      </w:tblPr>
      <w:tblGrid>
        <w:gridCol w:w="9585"/>
      </w:tblGrid>
      <w:tr w14:paraId="2A722467" w14:textId="77777777">
        <w:tblPrEx>
          <w:tblW w:w="9585" w:type="dxa"/>
          <w:shd w:val="clear" w:color="auto" w:fill="D9D9D9"/>
          <w:tblLayout w:type="fixed"/>
          <w:tblLook w:val="04A0"/>
        </w:tblPrEx>
        <w:trPr>
          <w:trHeight w:val="273"/>
        </w:trPr>
        <w:tc>
          <w:tcPr>
            <w:tcW w:w="9591" w:type="dxa"/>
            <w:shd w:val="clear" w:color="auto" w:fill="D9D9D9"/>
          </w:tcPr>
          <w:p w:rsidR="00EE2CE8" w14:paraId="23F934FA" w14:textId="77777777">
            <w:pPr>
              <w:pStyle w:val="Heading7"/>
              <w:shd w:val="clear" w:color="auto" w:fill="E6E6E6"/>
              <w:tabs>
                <w:tab w:val="left" w:pos="90"/>
              </w:tabs>
              <w:jc w:val="both"/>
              <w:rPr>
                <w:rFonts w:ascii="Arial Narrow" w:hAnsi="Arial Narrow" w:eastAsiaTheme="minorEastAsia" w:cs="Arial Narrow"/>
                <w:sz w:val="24"/>
                <w:szCs w:val="24"/>
                <w:lang w:eastAsia="en-US"/>
              </w:rPr>
            </w:pPr>
            <w:r>
              <w:rPr>
                <w:rFonts w:ascii="Arial Narrow" w:hAnsi="Arial Narrow" w:eastAsiaTheme="minorEastAsia" w:cs="Arial Narrow"/>
                <w:bCs/>
                <w:sz w:val="28"/>
                <w:szCs w:val="28"/>
                <w:lang w:eastAsia="en-US"/>
              </w:rPr>
              <w:t>Declaration</w:t>
            </w:r>
          </w:p>
        </w:tc>
      </w:tr>
    </w:tbl>
    <w:p w:rsidR="00EE2CE8" w14:paraId="77EB4521" w14:textId="77777777">
      <w:pPr>
        <w:jc w:val="both"/>
        <w:rPr>
          <w:rFonts w:ascii="Arial Narrow" w:hAnsi="Arial Narrow" w:eastAsiaTheme="minorEastAsia" w:cs="Arial Narrow"/>
          <w:color w:val="000000"/>
          <w:kern w:val="28"/>
          <w:sz w:val="24"/>
          <w:szCs w:val="24"/>
        </w:rPr>
      </w:pPr>
    </w:p>
    <w:p w:rsidR="00EE2CE8" w14:paraId="17C7E84B" w14:textId="77777777">
      <w:pPr>
        <w:jc w:val="both"/>
        <w:rPr>
          <w:rFonts w:ascii="Arial Narrow" w:hAnsi="Arial Narrow" w:eastAsiaTheme="minorEastAsia" w:cs="Arial Narrow"/>
          <w:color w:val="000000"/>
          <w:kern w:val="28"/>
          <w:sz w:val="24"/>
          <w:szCs w:val="24"/>
        </w:rPr>
      </w:pPr>
      <w:r>
        <w:rPr>
          <w:rFonts w:ascii="Arial Narrow" w:hAnsi="Arial Narrow" w:eastAsiaTheme="minorEastAsia" w:cs="Arial Narrow"/>
          <w:color w:val="000000"/>
          <w:kern w:val="28"/>
          <w:sz w:val="24"/>
          <w:szCs w:val="24"/>
        </w:rPr>
        <w:t xml:space="preserve">I hereby declare that the information given above is true to the best of my knowledge and belief and in the event of any information being false my candidature will be liable to be </w:t>
      </w:r>
      <w:r>
        <w:rPr>
          <w:rFonts w:ascii="Arial Narrow" w:hAnsi="Arial Narrow" w:eastAsiaTheme="minorEastAsia" w:cs="Arial Narrow"/>
          <w:color w:val="000000"/>
          <w:kern w:val="28"/>
          <w:sz w:val="24"/>
          <w:szCs w:val="24"/>
        </w:rPr>
        <w:t>canceled</w:t>
      </w:r>
      <w:r>
        <w:rPr>
          <w:rFonts w:ascii="Arial Narrow" w:hAnsi="Arial Narrow" w:eastAsiaTheme="minorEastAsia" w:cs="Arial Narrow"/>
          <w:color w:val="000000"/>
          <w:kern w:val="28"/>
          <w:sz w:val="24"/>
          <w:szCs w:val="24"/>
        </w:rPr>
        <w:t>.</w:t>
      </w:r>
    </w:p>
    <w:p w:rsidR="00EE2CE8" w14:paraId="6B274EE6" w14:textId="77777777">
      <w:pPr>
        <w:jc w:val="both"/>
        <w:rPr>
          <w:rFonts w:ascii="Arial Narrow" w:hAnsi="Arial Narrow" w:eastAsiaTheme="minorEastAsia" w:cs="Arial Narrow"/>
          <w:color w:val="000000"/>
          <w:kern w:val="28"/>
          <w:sz w:val="24"/>
          <w:szCs w:val="24"/>
        </w:rPr>
      </w:pPr>
    </w:p>
    <w:p w:rsidR="00EE2CE8" w14:paraId="5E0ABC99" w14:textId="77777777">
      <w:pPr>
        <w:jc w:val="both"/>
        <w:rPr>
          <w:rFonts w:ascii="Arial Narrow" w:hAnsi="Arial Narrow" w:eastAsiaTheme="minorEastAsia" w:cs="Arial Narrow"/>
          <w:color w:val="000000"/>
          <w:kern w:val="28"/>
          <w:sz w:val="24"/>
          <w:szCs w:val="24"/>
        </w:rPr>
      </w:pPr>
      <w:r>
        <w:rPr>
          <w:rFonts w:ascii="Arial Narrow" w:hAnsi="Arial Narrow" w:eastAsiaTheme="minorEastAsia" w:cs="Arial Narrow"/>
          <w:color w:val="000000"/>
          <w:kern w:val="28"/>
          <w:sz w:val="24"/>
          <w:szCs w:val="24"/>
        </w:rPr>
        <w:t>Place:</w:t>
      </w:r>
    </w:p>
    <w:p w:rsidR="00EE2CE8" w14:paraId="5CF21AC3" w14:textId="77777777">
      <w:pPr>
        <w:jc w:val="both"/>
        <w:rPr>
          <w:rFonts w:ascii="Arial Narrow" w:hAnsi="Arial Narrow" w:eastAsiaTheme="minorEastAsia" w:cs="Arial Narrow"/>
          <w:color w:val="00000A"/>
          <w:kern w:val="28"/>
        </w:rPr>
      </w:pPr>
      <w:r>
        <w:rPr>
          <w:rFonts w:ascii="Arial Narrow" w:hAnsi="Arial Narrow" w:eastAsiaTheme="minorEastAsia" w:cs="Arial Narrow"/>
          <w:color w:val="000000"/>
          <w:kern w:val="28"/>
          <w:sz w:val="24"/>
          <w:szCs w:val="24"/>
        </w:rPr>
        <w:t>Date:</w:t>
      </w:r>
      <w:r>
        <w:rPr>
          <w:rFonts w:ascii="Arial Narrow" w:hAnsi="Arial Narrow" w:eastAsiaTheme="minorEastAsia" w:cs="Arial Narrow"/>
          <w:color w:val="000000"/>
          <w:kern w:val="28"/>
          <w:sz w:val="24"/>
          <w:szCs w:val="24"/>
        </w:rPr>
        <w:tab/>
      </w:r>
      <w:r>
        <w:rPr>
          <w:rFonts w:ascii="Arial Narrow" w:hAnsi="Arial Narrow" w:eastAsiaTheme="minorEastAsia" w:cs="Arial Narrow"/>
          <w:color w:val="000000"/>
          <w:kern w:val="28"/>
          <w:sz w:val="24"/>
          <w:szCs w:val="24"/>
        </w:rPr>
        <w:tab/>
      </w:r>
      <w:r>
        <w:rPr>
          <w:rFonts w:ascii="Arial Narrow" w:hAnsi="Arial Narrow" w:eastAsiaTheme="minorEastAsia" w:cs="Arial Narrow"/>
          <w:color w:val="000000"/>
          <w:kern w:val="28"/>
          <w:sz w:val="24"/>
          <w:szCs w:val="24"/>
        </w:rPr>
        <w:tab/>
      </w:r>
      <w:r>
        <w:rPr>
          <w:rFonts w:ascii="Arial Narrow" w:hAnsi="Arial Narrow" w:eastAsiaTheme="minorEastAsia" w:cs="Arial Narrow"/>
          <w:color w:val="000000"/>
          <w:kern w:val="28"/>
          <w:sz w:val="24"/>
          <w:szCs w:val="24"/>
        </w:rPr>
        <w:tab/>
      </w:r>
      <w:r>
        <w:rPr>
          <w:rFonts w:ascii="Arial Narrow" w:hAnsi="Arial Narrow" w:eastAsiaTheme="minorEastAsia" w:cs="Arial Narrow"/>
          <w:color w:val="000000"/>
          <w:kern w:val="28"/>
          <w:sz w:val="24"/>
          <w:szCs w:val="24"/>
        </w:rPr>
        <w:tab/>
      </w:r>
      <w:r>
        <w:rPr>
          <w:rFonts w:ascii="Arial Narrow" w:hAnsi="Arial Narrow" w:eastAsiaTheme="minorEastAsia" w:cs="Arial Narrow"/>
          <w:color w:val="000000"/>
          <w:kern w:val="28"/>
          <w:sz w:val="24"/>
          <w:szCs w:val="24"/>
        </w:rPr>
        <w:tab/>
      </w:r>
      <w:r>
        <w:rPr>
          <w:rFonts w:ascii="Arial Narrow" w:hAnsi="Arial Narrow" w:eastAsiaTheme="minorEastAsia" w:cs="Arial Narrow"/>
          <w:color w:val="000000"/>
          <w:kern w:val="28"/>
          <w:sz w:val="24"/>
          <w:szCs w:val="24"/>
        </w:rPr>
        <w:tab/>
      </w:r>
      <w:r>
        <w:rPr>
          <w:rFonts w:ascii="Arial Narrow" w:hAnsi="Arial Narrow" w:eastAsiaTheme="minorEastAsia" w:cs="Arial Narrow"/>
          <w:color w:val="000000"/>
          <w:kern w:val="28"/>
          <w:sz w:val="24"/>
          <w:szCs w:val="24"/>
        </w:rPr>
        <w:tab/>
      </w:r>
      <w:r>
        <w:rPr>
          <w:rFonts w:ascii="Arial Narrow" w:hAnsi="Arial Narrow" w:eastAsiaTheme="minorEastAsia" w:cs="Arial Narrow"/>
          <w:color w:val="000000"/>
          <w:kern w:val="28"/>
          <w:sz w:val="24"/>
          <w:szCs w:val="24"/>
        </w:rPr>
        <w:tab/>
      </w:r>
      <w:r>
        <w:rPr>
          <w:rFonts w:ascii="Arial Narrow" w:hAnsi="Arial Narrow" w:eastAsiaTheme="minorEastAsia" w:cs="Arial Narrow"/>
          <w:color w:val="000000"/>
          <w:kern w:val="28"/>
          <w:sz w:val="24"/>
          <w:szCs w:val="24"/>
        </w:rPr>
        <w:tab/>
        <w:t>J. Ravi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0DE43BC"/>
    <w:multiLevelType w:val="singleLevel"/>
    <w:tmpl w:val="F0DE43BC"/>
    <w:lvl w:ilvl="0">
      <w:start w:val="1"/>
      <w:numFmt w:val="bullet"/>
      <w:lvlText w:val=""/>
      <w:lvlJc w:val="left"/>
      <w:pPr>
        <w:tabs>
          <w:tab w:val="left" w:pos="420"/>
        </w:tabs>
        <w:ind w:left="420" w:hanging="420"/>
      </w:pPr>
      <w:rPr>
        <w:rFonts w:ascii="Wingdings" w:hAnsi="Wingdings" w:hint="default"/>
      </w:rPr>
    </w:lvl>
  </w:abstractNum>
  <w:abstractNum w:abstractNumId="1">
    <w:nsid w:val="00000005"/>
    <w:multiLevelType w:val="multilevel"/>
    <w:tmpl w:val="00000005"/>
    <w:lvl w:ilvl="0">
      <w:start w:val="1"/>
      <w:numFmt w:val="none"/>
      <w:pStyle w:val="Heading1"/>
      <w:suff w:val="nothing"/>
      <w:lvlJc w:val="left"/>
      <w:pPr>
        <w:tabs>
          <w:tab w:val="left" w:pos="432"/>
        </w:tabs>
        <w:ind w:left="432" w:hanging="432"/>
      </w:pPr>
    </w:lvl>
    <w:lvl w:ilvl="1">
      <w:start w:val="1"/>
      <w:numFmt w:val="none"/>
      <w:pStyle w:val="Heading2"/>
      <w:suff w:val="nothing"/>
      <w:lvlJc w:val="left"/>
      <w:pPr>
        <w:tabs>
          <w:tab w:val="left" w:pos="576"/>
        </w:tabs>
        <w:ind w:left="576" w:hanging="576"/>
      </w:pPr>
    </w:lvl>
    <w:lvl w:ilvl="2">
      <w:start w:val="1"/>
      <w:numFmt w:val="none"/>
      <w:pStyle w:val="Heading3"/>
      <w:suff w:val="nothing"/>
      <w:lvlJc w:val="left"/>
      <w:pPr>
        <w:tabs>
          <w:tab w:val="left" w:pos="720"/>
        </w:tabs>
        <w:ind w:left="720" w:hanging="720"/>
      </w:pPr>
    </w:lvl>
    <w:lvl w:ilvl="3">
      <w:start w:val="1"/>
      <w:numFmt w:val="none"/>
      <w:pStyle w:val="Heading4"/>
      <w:suff w:val="nothing"/>
      <w:lvlJc w:val="left"/>
      <w:pPr>
        <w:tabs>
          <w:tab w:val="left" w:pos="864"/>
        </w:tabs>
        <w:ind w:left="864" w:hanging="864"/>
      </w:pPr>
    </w:lvl>
    <w:lvl w:ilvl="4">
      <w:start w:val="1"/>
      <w:numFmt w:val="none"/>
      <w:pStyle w:val="Heading5"/>
      <w:suff w:val="nothing"/>
      <w:lvlJc w:val="left"/>
      <w:pPr>
        <w:tabs>
          <w:tab w:val="left" w:pos="1008"/>
        </w:tabs>
        <w:ind w:left="1008" w:hanging="1008"/>
      </w:pPr>
    </w:lvl>
    <w:lvl w:ilvl="5">
      <w:start w:val="1"/>
      <w:numFmt w:val="none"/>
      <w:pStyle w:val="Heading6"/>
      <w:suff w:val="nothing"/>
      <w:lvlJc w:val="left"/>
      <w:pPr>
        <w:tabs>
          <w:tab w:val="left" w:pos="1152"/>
        </w:tabs>
        <w:ind w:left="1152" w:hanging="1152"/>
      </w:pPr>
    </w:lvl>
    <w:lvl w:ilvl="6">
      <w:start w:val="1"/>
      <w:numFmt w:val="none"/>
      <w:pStyle w:val="Heading7"/>
      <w:suff w:val="nothing"/>
      <w:lvlJc w:val="left"/>
      <w:pPr>
        <w:tabs>
          <w:tab w:val="left" w:pos="1296"/>
        </w:tabs>
        <w:ind w:left="1296" w:hanging="1296"/>
      </w:pPr>
    </w:lvl>
    <w:lvl w:ilvl="7">
      <w:start w:val="1"/>
      <w:numFmt w:val="none"/>
      <w:pStyle w:val="Heading8"/>
      <w:suff w:val="nothing"/>
      <w:lvlJc w:val="left"/>
      <w:pPr>
        <w:tabs>
          <w:tab w:val="left" w:pos="1440"/>
        </w:tabs>
        <w:ind w:left="1440" w:hanging="1440"/>
      </w:pPr>
    </w:lvl>
    <w:lvl w:ilvl="8">
      <w:start w:val="1"/>
      <w:numFmt w:val="none"/>
      <w:pStyle w:val="Heading9"/>
      <w:suff w:val="nothing"/>
      <w:lvlJc w:val="left"/>
      <w:pPr>
        <w:tabs>
          <w:tab w:val="left" w:pos="1584"/>
        </w:tabs>
        <w:ind w:left="1584" w:hanging="1584"/>
      </w:pPr>
    </w:lvl>
  </w:abstractNum>
  <w:abstractNum w:abstractNumId="2">
    <w:nsid w:val="00000006"/>
    <w:multiLevelType w:val="multilevel"/>
    <w:tmpl w:val="0000000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rPr>
    </w:lvl>
    <w:lvl w:ilvl="2">
      <w:start w:val="1"/>
      <w:numFmt w:val="bullet"/>
      <w:lvlText w:val=""/>
      <w:lvlJc w:val="left"/>
      <w:pPr>
        <w:tabs>
          <w:tab w:val="left" w:pos="1800"/>
        </w:tabs>
        <w:ind w:left="1800" w:hanging="360"/>
      </w:pPr>
      <w:rPr>
        <w:rFonts w:ascii="Wingdings" w:hAnsi="Wingdings" w:cs="Symbol"/>
      </w:rPr>
    </w:lvl>
    <w:lvl w:ilvl="3">
      <w:start w:val="1"/>
      <w:numFmt w:val="bullet"/>
      <w:lvlText w:val=""/>
      <w:lvlJc w:val="left"/>
      <w:pPr>
        <w:tabs>
          <w:tab w:val="left" w:pos="2520"/>
        </w:tabs>
        <w:ind w:left="2520" w:hanging="360"/>
      </w:pPr>
      <w:rPr>
        <w:rFonts w:ascii="Symbol" w:hAnsi="Symbol" w:cs="Symbol"/>
      </w:rPr>
    </w:lvl>
    <w:lvl w:ilvl="4">
      <w:start w:val="1"/>
      <w:numFmt w:val="bullet"/>
      <w:lvlText w:val="o"/>
      <w:lvlJc w:val="left"/>
      <w:pPr>
        <w:tabs>
          <w:tab w:val="left" w:pos="3240"/>
        </w:tabs>
        <w:ind w:left="3240" w:hanging="360"/>
      </w:pPr>
      <w:rPr>
        <w:rFonts w:ascii="Courier New" w:hAnsi="Courier New" w:cs="Courier New"/>
      </w:rPr>
    </w:lvl>
    <w:lvl w:ilvl="5">
      <w:start w:val="1"/>
      <w:numFmt w:val="bullet"/>
      <w:lvlText w:val=""/>
      <w:lvlJc w:val="left"/>
      <w:pPr>
        <w:tabs>
          <w:tab w:val="left" w:pos="3960"/>
        </w:tabs>
        <w:ind w:left="3960" w:hanging="360"/>
      </w:pPr>
      <w:rPr>
        <w:rFonts w:ascii="Wingdings" w:hAnsi="Wingdings" w:cs="Symbol"/>
      </w:rPr>
    </w:lvl>
    <w:lvl w:ilvl="6">
      <w:start w:val="1"/>
      <w:numFmt w:val="bullet"/>
      <w:lvlText w:val=""/>
      <w:lvlJc w:val="left"/>
      <w:pPr>
        <w:tabs>
          <w:tab w:val="left" w:pos="4680"/>
        </w:tabs>
        <w:ind w:left="4680" w:hanging="360"/>
      </w:pPr>
      <w:rPr>
        <w:rFonts w:ascii="Symbol" w:hAnsi="Symbol" w:cs="Symbol"/>
      </w:rPr>
    </w:lvl>
    <w:lvl w:ilvl="7">
      <w:start w:val="1"/>
      <w:numFmt w:val="bullet"/>
      <w:lvlText w:val="o"/>
      <w:lvlJc w:val="left"/>
      <w:pPr>
        <w:tabs>
          <w:tab w:val="left" w:pos="5400"/>
        </w:tabs>
        <w:ind w:left="5400" w:hanging="360"/>
      </w:pPr>
      <w:rPr>
        <w:rFonts w:ascii="Courier New" w:hAnsi="Courier New" w:cs="Courier New"/>
      </w:rPr>
    </w:lvl>
    <w:lvl w:ilvl="8">
      <w:start w:val="1"/>
      <w:numFmt w:val="bullet"/>
      <w:lvlText w:val=""/>
      <w:lvlJc w:val="left"/>
      <w:pPr>
        <w:tabs>
          <w:tab w:val="left" w:pos="6120"/>
        </w:tabs>
        <w:ind w:left="6120" w:hanging="360"/>
      </w:pPr>
      <w:rPr>
        <w:rFonts w:ascii="Wingdings" w:hAnsi="Wingdings" w:cs="Symbol"/>
      </w:rPr>
    </w:lvl>
  </w:abstractNum>
  <w:abstractNum w:abstractNumId="3">
    <w:nsid w:val="01E37FBA"/>
    <w:multiLevelType w:val="multilevel"/>
    <w:tmpl w:val="01E37F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1533775"/>
    <w:multiLevelType w:val="singleLevel"/>
    <w:tmpl w:val="11533775"/>
    <w:lvl w:ilvl="0">
      <w:start w:val="1"/>
      <w:numFmt w:val="bullet"/>
      <w:lvlText w:val=""/>
      <w:lvlJc w:val="left"/>
      <w:pPr>
        <w:tabs>
          <w:tab w:val="left" w:pos="420"/>
        </w:tabs>
        <w:ind w:left="420" w:hanging="420"/>
      </w:pPr>
      <w:rPr>
        <w:rFonts w:ascii="Wingdings" w:hAnsi="Wingdings" w:hint="default"/>
      </w:rPr>
    </w:lvl>
  </w:abstractNum>
  <w:abstractNum w:abstractNumId="5">
    <w:nsid w:val="59BC5BDC"/>
    <w:multiLevelType w:val="multilevel"/>
    <w:tmpl w:val="59BC5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EBE6069"/>
    <w:multiLevelType w:val="multilevel"/>
    <w:tmpl w:val="5EBE60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
  <w:proofState w:spelling="clean"/>
  <w:revisionView w:comments="1" w:formatting="1" w:inkAnnotations="0" w:insDel="1" w:markup="1"/>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A84"/>
    <w:rsid w:val="00010065"/>
    <w:rsid w:val="00066C22"/>
    <w:rsid w:val="0007389B"/>
    <w:rsid w:val="000C215B"/>
    <w:rsid w:val="000D6D7F"/>
    <w:rsid w:val="00171C6E"/>
    <w:rsid w:val="00203FA6"/>
    <w:rsid w:val="00335487"/>
    <w:rsid w:val="00437116"/>
    <w:rsid w:val="004634C0"/>
    <w:rsid w:val="004A1FCB"/>
    <w:rsid w:val="004A2886"/>
    <w:rsid w:val="004A4C33"/>
    <w:rsid w:val="004D1152"/>
    <w:rsid w:val="00584245"/>
    <w:rsid w:val="005D57CF"/>
    <w:rsid w:val="005E6677"/>
    <w:rsid w:val="00606B94"/>
    <w:rsid w:val="00696E0C"/>
    <w:rsid w:val="006C387D"/>
    <w:rsid w:val="00836A84"/>
    <w:rsid w:val="00862011"/>
    <w:rsid w:val="008E2FC8"/>
    <w:rsid w:val="008E688F"/>
    <w:rsid w:val="008F06BD"/>
    <w:rsid w:val="00917499"/>
    <w:rsid w:val="00922A97"/>
    <w:rsid w:val="00931AAB"/>
    <w:rsid w:val="00962377"/>
    <w:rsid w:val="009E7CC1"/>
    <w:rsid w:val="00B14344"/>
    <w:rsid w:val="00C47BB6"/>
    <w:rsid w:val="00C70A5A"/>
    <w:rsid w:val="00D12ED6"/>
    <w:rsid w:val="00D7095A"/>
    <w:rsid w:val="00D76C06"/>
    <w:rsid w:val="00DD7DA9"/>
    <w:rsid w:val="00E361FD"/>
    <w:rsid w:val="00EE2CE8"/>
    <w:rsid w:val="00FE5754"/>
    <w:rsid w:val="060D7208"/>
    <w:rsid w:val="0C440A1F"/>
    <w:rsid w:val="0D90136C"/>
    <w:rsid w:val="0DAD6C7D"/>
    <w:rsid w:val="10041FA3"/>
    <w:rsid w:val="10F719C0"/>
    <w:rsid w:val="195C122A"/>
    <w:rsid w:val="1B5F2A06"/>
    <w:rsid w:val="24AC4B2A"/>
    <w:rsid w:val="26550CCF"/>
    <w:rsid w:val="2A5C04F2"/>
    <w:rsid w:val="2BC0371A"/>
    <w:rsid w:val="2BCB457B"/>
    <w:rsid w:val="351C1CEC"/>
    <w:rsid w:val="35F54AEB"/>
    <w:rsid w:val="38863EEB"/>
    <w:rsid w:val="3B295BB7"/>
    <w:rsid w:val="3EEF42BC"/>
    <w:rsid w:val="4BB84E28"/>
    <w:rsid w:val="4E4344B3"/>
    <w:rsid w:val="4FFD16B2"/>
    <w:rsid w:val="51F363C1"/>
    <w:rsid w:val="5EAF02A5"/>
    <w:rsid w:val="5FD079D5"/>
    <w:rsid w:val="6A4A3CC3"/>
    <w:rsid w:val="6BA85FA0"/>
    <w:rsid w:val="6E9160E9"/>
    <w:rsid w:val="71225342"/>
    <w:rsid w:val="74F24EF7"/>
    <w:rsid w:val="75427F14"/>
    <w:rsid w:val="75560B8F"/>
    <w:rsid w:val="75D2195C"/>
    <w:rsid w:val="793A1AE3"/>
    <w:rsid w:val="79942F8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A3BD147B-5A74-1C44-94E8-60502DB0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pPr>
    <w:rPr>
      <w:rFonts w:eastAsia="Times New Roman"/>
      <w:lang w:eastAsia="zh-CN"/>
    </w:rPr>
  </w:style>
  <w:style w:type="paragraph" w:styleId="Heading1">
    <w:name w:val="heading 1"/>
    <w:basedOn w:val="Normal"/>
    <w:next w:val="Normal"/>
    <w:link w:val="Heading1Char"/>
    <w:qFormat/>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link w:val="Heading2Char"/>
    <w:qFormat/>
    <w:pPr>
      <w:keepNext/>
      <w:numPr>
        <w:ilvl w:val="1"/>
        <w:numId w:val="1"/>
      </w:numPr>
      <w:overflowPunct/>
      <w:autoSpaceDE/>
      <w:outlineLvl w:val="1"/>
    </w:pPr>
    <w:rPr>
      <w:b/>
      <w:sz w:val="24"/>
      <w:szCs w:val="24"/>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pPr>
      <w:keepNext/>
      <w:numPr>
        <w:ilvl w:val="4"/>
        <w:numId w:val="1"/>
      </w:numPr>
      <w:overflowPunct/>
      <w:autoSpaceDE/>
      <w:jc w:val="both"/>
      <w:outlineLvl w:val="4"/>
    </w:pPr>
    <w:rPr>
      <w:rFonts w:ascii="Verdana" w:hAnsi="Verdana" w:cs="Verdana"/>
      <w:b/>
      <w:color w:val="000000"/>
      <w:sz w:val="22"/>
      <w:szCs w:val="24"/>
    </w:rPr>
  </w:style>
  <w:style w:type="paragraph" w:styleId="Heading6">
    <w:name w:val="heading 6"/>
    <w:basedOn w:val="Normal"/>
    <w:next w:val="Normal"/>
    <w:link w:val="Heading6Char"/>
    <w:qFormat/>
    <w:pPr>
      <w:keepNext/>
      <w:numPr>
        <w:ilvl w:val="5"/>
        <w:numId w:val="1"/>
      </w:numPr>
      <w:jc w:val="both"/>
      <w:outlineLvl w:val="5"/>
    </w:pPr>
    <w:rPr>
      <w:rFonts w:ascii="Arial" w:hAnsi="Arial" w:cs="Arial"/>
      <w:b/>
      <w:color w:val="000080"/>
    </w:rPr>
  </w:style>
  <w:style w:type="paragraph" w:styleId="Heading7">
    <w:name w:val="heading 7"/>
    <w:basedOn w:val="Normal"/>
    <w:next w:val="Normal"/>
    <w:link w:val="Heading7Char"/>
    <w:qFormat/>
    <w:pPr>
      <w:keepNext/>
      <w:numPr>
        <w:ilvl w:val="6"/>
        <w:numId w:val="1"/>
      </w:numPr>
      <w:outlineLvl w:val="6"/>
    </w:pPr>
    <w:rPr>
      <w:rFonts w:ascii="Arial" w:hAnsi="Arial" w:cs="Arial"/>
      <w:b/>
    </w:rPr>
  </w:style>
  <w:style w:type="paragraph" w:styleId="Heading8">
    <w:name w:val="heading 8"/>
    <w:basedOn w:val="Normal"/>
    <w:next w:val="Normal"/>
    <w:link w:val="Heading8Char"/>
    <w:qFormat/>
    <w:pPr>
      <w:keepNext/>
      <w:widowControl w:val="0"/>
      <w:numPr>
        <w:ilvl w:val="7"/>
        <w:numId w:val="1"/>
      </w:numPr>
      <w:overflowPunct/>
      <w:jc w:val="center"/>
      <w:outlineLvl w:val="7"/>
    </w:pPr>
    <w:rPr>
      <w:b/>
      <w:sz w:val="24"/>
      <w:szCs w:val="24"/>
    </w:rPr>
  </w:style>
  <w:style w:type="paragraph" w:styleId="Heading9">
    <w:name w:val="heading 9"/>
    <w:basedOn w:val="Normal"/>
    <w:next w:val="Normal"/>
    <w:link w:val="Heading9Char"/>
    <w:qFormat/>
    <w:pPr>
      <w:keepNext/>
      <w:numPr>
        <w:ilvl w:val="8"/>
        <w:numId w:val="1"/>
      </w:numPr>
      <w:overflowPunct/>
      <w:autoSpaceDE/>
      <w:jc w:val="center"/>
      <w:outlineLvl w:val="8"/>
    </w:pPr>
    <w:rPr>
      <w:rFonts w:ascii="Verdana" w:hAnsi="Verdana" w:cs="Verdana"/>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pPr>
      <w:spacing w:after="120"/>
    </w:pPr>
  </w:style>
  <w:style w:type="paragraph" w:styleId="BodyTextIndent">
    <w:name w:val="Body Text Indent"/>
    <w:basedOn w:val="Normal"/>
    <w:link w:val="BodyTextIndentChar"/>
    <w:qFormat/>
    <w:pPr>
      <w:spacing w:after="120"/>
      <w:ind w:left="36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link w:val="SubtitleChar"/>
    <w:qFormat/>
    <w:pPr>
      <w:suppressAutoHyphens w:val="0"/>
      <w:overflowPunct/>
      <w:autoSpaceDE/>
      <w:spacing w:after="160"/>
    </w:pPr>
    <w:rPr>
      <w:rFonts w:ascii="Calibri" w:hAnsi="Calibri"/>
      <w:color w:val="5A5A5A"/>
      <w:spacing w:val="15"/>
      <w:sz w:val="22"/>
      <w:szCs w:val="22"/>
      <w:lang w:val="en-GB" w:eastAsia="en-US"/>
    </w:rPr>
  </w:style>
  <w:style w:type="paragraph" w:styleId="Title">
    <w:name w:val="Title"/>
    <w:basedOn w:val="Normal"/>
    <w:link w:val="TitleChar"/>
    <w:qFormat/>
    <w:pPr>
      <w:suppressAutoHyphens w:val="0"/>
      <w:overflowPunct/>
      <w:autoSpaceDE/>
      <w:jc w:val="center"/>
    </w:pPr>
    <w:rPr>
      <w:b/>
      <w:i/>
      <w:sz w:val="28"/>
      <w:lang w:eastAsia="en-US"/>
    </w:rPr>
  </w:style>
  <w:style w:type="character" w:customStyle="1" w:styleId="Heading1Char">
    <w:name w:val="Heading 1 Char"/>
    <w:basedOn w:val="DefaultParagraphFont"/>
    <w:link w:val="Heading1"/>
    <w:qFormat/>
    <w:rPr>
      <w:rFonts w:ascii="Arial" w:eastAsia="Times New Roman" w:hAnsi="Arial" w:cs="Arial"/>
      <w:b/>
      <w:bCs/>
      <w:kern w:val="2"/>
      <w:sz w:val="32"/>
      <w:szCs w:val="32"/>
      <w:lang w:eastAsia="zh-CN"/>
    </w:rPr>
  </w:style>
  <w:style w:type="character" w:customStyle="1" w:styleId="Heading2Char">
    <w:name w:val="Heading 2 Char"/>
    <w:basedOn w:val="DefaultParagraphFont"/>
    <w:link w:val="Heading2"/>
    <w:qFormat/>
    <w:rPr>
      <w:rFonts w:ascii="Times New Roman" w:eastAsia="Times New Roman" w:hAnsi="Times New Roman" w:cs="Times New Roman"/>
      <w:b/>
      <w:sz w:val="24"/>
      <w:szCs w:val="24"/>
      <w:lang w:eastAsia="zh-CN"/>
    </w:rPr>
  </w:style>
  <w:style w:type="character" w:customStyle="1" w:styleId="Heading3Char">
    <w:name w:val="Heading 3 Char"/>
    <w:basedOn w:val="DefaultParagraphFont"/>
    <w:link w:val="Heading3"/>
    <w:qFormat/>
    <w:rPr>
      <w:rFonts w:ascii="Arial" w:eastAsia="Times New Roman" w:hAnsi="Arial" w:cs="Arial"/>
      <w:b/>
      <w:bCs/>
      <w:sz w:val="26"/>
      <w:szCs w:val="26"/>
      <w:lang w:eastAsia="zh-CN"/>
    </w:rPr>
  </w:style>
  <w:style w:type="character" w:customStyle="1" w:styleId="Heading4Char">
    <w:name w:val="Heading 4 Char"/>
    <w:basedOn w:val="DefaultParagraphFont"/>
    <w:link w:val="Heading4"/>
    <w:qFormat/>
    <w:rPr>
      <w:rFonts w:ascii="Times New Roman" w:eastAsia="Times New Roman" w:hAnsi="Times New Roman" w:cs="Times New Roman"/>
      <w:b/>
      <w:bCs/>
      <w:sz w:val="28"/>
      <w:szCs w:val="28"/>
      <w:lang w:eastAsia="zh-CN"/>
    </w:rPr>
  </w:style>
  <w:style w:type="character" w:customStyle="1" w:styleId="Heading5Char">
    <w:name w:val="Heading 5 Char"/>
    <w:basedOn w:val="DefaultParagraphFont"/>
    <w:link w:val="Heading5"/>
    <w:qFormat/>
    <w:rPr>
      <w:rFonts w:ascii="Verdana" w:eastAsia="Times New Roman" w:hAnsi="Verdana" w:cs="Verdana"/>
      <w:b/>
      <w:color w:val="000000"/>
      <w:szCs w:val="24"/>
      <w:lang w:eastAsia="zh-CN"/>
    </w:rPr>
  </w:style>
  <w:style w:type="character" w:customStyle="1" w:styleId="Heading6Char">
    <w:name w:val="Heading 6 Char"/>
    <w:basedOn w:val="DefaultParagraphFont"/>
    <w:link w:val="Heading6"/>
    <w:qFormat/>
    <w:rPr>
      <w:rFonts w:ascii="Arial" w:eastAsia="Times New Roman" w:hAnsi="Arial" w:cs="Arial"/>
      <w:b/>
      <w:color w:val="000080"/>
      <w:sz w:val="20"/>
      <w:szCs w:val="20"/>
      <w:lang w:eastAsia="zh-CN"/>
    </w:rPr>
  </w:style>
  <w:style w:type="character" w:customStyle="1" w:styleId="Heading7Char">
    <w:name w:val="Heading 7 Char"/>
    <w:basedOn w:val="DefaultParagraphFont"/>
    <w:link w:val="Heading7"/>
    <w:qFormat/>
    <w:rPr>
      <w:rFonts w:ascii="Arial" w:eastAsia="Times New Roman" w:hAnsi="Arial" w:cs="Arial"/>
      <w:b/>
      <w:sz w:val="20"/>
      <w:szCs w:val="20"/>
      <w:lang w:eastAsia="zh-CN"/>
    </w:rPr>
  </w:style>
  <w:style w:type="character" w:customStyle="1" w:styleId="Heading8Char">
    <w:name w:val="Heading 8 Char"/>
    <w:basedOn w:val="DefaultParagraphFont"/>
    <w:link w:val="Heading8"/>
    <w:qFormat/>
    <w:rPr>
      <w:rFonts w:ascii="Times New Roman" w:eastAsia="Times New Roman" w:hAnsi="Times New Roman" w:cs="Times New Roman"/>
      <w:b/>
      <w:sz w:val="24"/>
      <w:szCs w:val="24"/>
      <w:lang w:eastAsia="zh-CN"/>
    </w:rPr>
  </w:style>
  <w:style w:type="character" w:customStyle="1" w:styleId="Heading9Char">
    <w:name w:val="Heading 9 Char"/>
    <w:basedOn w:val="DefaultParagraphFont"/>
    <w:link w:val="Heading9"/>
    <w:qFormat/>
    <w:rPr>
      <w:rFonts w:ascii="Verdana" w:eastAsia="Times New Roman" w:hAnsi="Verdana" w:cs="Verdana"/>
      <w:b/>
      <w:i/>
      <w:sz w:val="24"/>
      <w:szCs w:val="24"/>
      <w:lang w:eastAsia="zh-CN"/>
    </w:rPr>
  </w:style>
  <w:style w:type="character" w:customStyle="1" w:styleId="TitleChar">
    <w:name w:val="Title Char"/>
    <w:basedOn w:val="DefaultParagraphFont"/>
    <w:link w:val="Title"/>
    <w:qFormat/>
    <w:rPr>
      <w:rFonts w:ascii="Times New Roman" w:eastAsia="Times New Roman" w:hAnsi="Times New Roman" w:cs="Times New Roman"/>
      <w:b/>
      <w:i/>
      <w:sz w:val="28"/>
      <w:szCs w:val="20"/>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0"/>
      <w:szCs w:val="20"/>
      <w:lang w:eastAsia="zh-CN"/>
    </w:rPr>
  </w:style>
  <w:style w:type="character" w:customStyle="1" w:styleId="SubtitleChar">
    <w:name w:val="Subtitle Char"/>
    <w:basedOn w:val="DefaultParagraphFont"/>
    <w:link w:val="Subtitle"/>
    <w:qFormat/>
    <w:rPr>
      <w:rFonts w:ascii="Calibri" w:eastAsia="Times New Roman" w:hAnsi="Calibri" w:cs="Times New Roman"/>
      <w:color w:val="5A5A5A"/>
      <w:spacing w:val="15"/>
      <w:lang w:val="en-GB"/>
    </w:rPr>
  </w:style>
  <w:style w:type="character" w:customStyle="1" w:styleId="ListParagraphChar">
    <w:name w:val="List Paragraph Char"/>
    <w:basedOn w:val="DefaultParagraphFont"/>
    <w:link w:val="ListParagraph"/>
    <w:uiPriority w:val="34"/>
    <w:qFormat/>
    <w:rPr>
      <w:sz w:val="24"/>
      <w:szCs w:val="24"/>
      <w:lang w:eastAsia="zh-CN"/>
    </w:rPr>
  </w:style>
  <w:style w:type="paragraph" w:styleId="ListParagraph">
    <w:name w:val="List Paragraph"/>
    <w:basedOn w:val="Normal"/>
    <w:link w:val="ListParagraphChar"/>
    <w:uiPriority w:val="34"/>
    <w:qFormat/>
    <w:pPr>
      <w:overflowPunct/>
      <w:autoSpaceDE/>
      <w:ind w:left="720"/>
      <w:contextualSpacing/>
    </w:pPr>
    <w:rPr>
      <w:rFonts w:ascii="Calibri" w:eastAsia="Calibri" w:hAnsi="Calibri" w:cs="SimSun"/>
      <w:sz w:val="24"/>
      <w:szCs w:val="24"/>
    </w:rPr>
  </w:style>
  <w:style w:type="paragraph" w:customStyle="1" w:styleId="Rel-Head">
    <w:name w:val="Rel-Head"/>
    <w:basedOn w:val="Normal"/>
    <w:qFormat/>
    <w:pPr>
      <w:overflowPunct/>
      <w:autoSpaceDE/>
      <w:ind w:left="720"/>
    </w:pPr>
    <w:rPr>
      <w:rFonts w:ascii="Arial" w:eastAsia="Calibri" w:hAnsi="Arial" w:cs="Arial"/>
      <w:u w:val="single"/>
    </w:rPr>
  </w:style>
  <w:style w:type="character" w:customStyle="1" w:styleId="IntenseEmphasis1">
    <w:name w:val="Intense Emphasis1"/>
    <w:basedOn w:val="DefaultParagraphFont"/>
    <w:uiPriority w:val="21"/>
    <w:qFormat/>
    <w:rPr>
      <w:b/>
      <w:bCs/>
      <w:i/>
      <w:iCs/>
      <w:color w:val="4F81BD"/>
    </w:rPr>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a6926a965b25492f6f9c732645d45d2134f4b0419514c4847440321091b5b58160c130619435f4f1543124a4b485d4637071f1b5b1456554d1f031207004900145a7045111b535c5c0b55580f1b4b5c43220d085204086a5d0309034359590d504c130f13110d531b045d4340010e15071745515e09554a01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Ravi Kumar</cp:lastModifiedBy>
  <cp:revision>2</cp:revision>
  <dcterms:created xsi:type="dcterms:W3CDTF">2025-01-29T14:35:00Z</dcterms:created>
  <dcterms:modified xsi:type="dcterms:W3CDTF">2025-01-29T14:35:00Z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2FB88B3F42674878B6A60B685833FADA_13</vt:lpwstr>
  </property>
  <property fmtid="{D5CDD505-2E9C-101B-9397-08002B2CF9AE}" pid="3" name="KSOProductBuildVer">
    <vt:lpwstr>1033-12.2.0.17153</vt:lpwstr>
  </property>
</Properties>
</file>