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D74E7" w:rsidRPr="00933DB7" w:rsidP="00CD74E7" w14:paraId="271D0C51" w14:textId="3477DE7B">
      <w:pPr>
        <w:pStyle w:val="Header"/>
        <w:pBdr>
          <w:bottom w:val="thickThinSmallGap" w:sz="24" w:space="1" w:color="622423" w:themeColor="accent2" w:themeShade="7F"/>
        </w:pBdr>
        <w:jc w:val="center"/>
        <w:rPr>
          <w:rFonts w:eastAsiaTheme="majorEastAsia" w:cstheme="majorBidi"/>
          <w:b/>
          <w:sz w:val="28"/>
          <w:szCs w:val="28"/>
        </w:rPr>
      </w:pPr>
      <w:r>
        <w:rPr>
          <w:rFonts w:asciiTheme="majorHAnsi" w:eastAsiaTheme="majorEastAsia" w:hAnsiTheme="majorHAnsi" w:cstheme="majorBidi"/>
          <w:sz w:val="18"/>
          <w:szCs w:val="18"/>
        </w:rPr>
        <w:tab/>
      </w:r>
      <w:r>
        <w:rPr>
          <w:rFonts w:asciiTheme="majorHAnsi" w:eastAsiaTheme="majorEastAsia" w:hAnsiTheme="majorHAnsi" w:cstheme="majorBidi"/>
          <w:sz w:val="18"/>
          <w:szCs w:val="18"/>
        </w:rPr>
        <w:tab/>
      </w:r>
      <w:r w:rsidR="007C0B19">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v</w:t>
      </w:r>
      <w:r w:rsidRPr="007C0B19" w:rsidR="007C0B19">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arsh5asl</w:t>
      </w:r>
      <w:r w:rsidRPr="007C0B19" w:rsidR="009C42A4">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w:t>
      </w:r>
      <w:r w:rsidRPr="007C0B19" w:rsidR="007C0B19">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gmail</w:t>
      </w:r>
      <w:r w:rsidRPr="007C0B19" w:rsidR="009C42A4">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w:t>
      </w:r>
      <w:r w:rsidRPr="007C0B19" w:rsidR="007C0B19">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com</w:t>
      </w:r>
      <w:r w:rsidRPr="0047427C">
        <w:rPr>
          <w:rFonts w:eastAsiaTheme="majorEastAsia" w:cstheme="majorBidi"/>
          <w:color w:val="000000" w:themeColor="text1"/>
          <w:sz w:val="28"/>
          <w:szCs w:val="28"/>
          <w14:shadow w14:blurRad="38100" w14:dist="19050" w14:dir="2700000" w14:sx="100000" w14:sy="100000" w14:kx="0" w14:ky="0" w14:algn="tl">
            <w14:schemeClr w14:val="dk1">
              <w14:alpha w14:val="60000"/>
            </w14:schemeClr>
          </w14:shadow>
          <w14:textOutline>
            <w14:noFill/>
            <w14:round/>
          </w14:textOutline>
        </w:rPr>
        <w:t xml:space="preserve"> </w:t>
      </w:r>
    </w:p>
    <w:p w:rsidR="00CD74E7" w:rsidRPr="00933DB7" w:rsidP="00CD74E7" w14:paraId="206E555F" w14:textId="75EE1AD2">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eastAsiaTheme="majorEastAsia" w:cstheme="majorBidi"/>
          <w:b/>
          <w:sz w:val="28"/>
          <w:szCs w:val="28"/>
        </w:rPr>
        <w:t>Varsha</w:t>
      </w:r>
      <w:r w:rsidR="00D95183">
        <w:rPr>
          <w:rFonts w:eastAsiaTheme="majorEastAsia" w:cstheme="majorBidi"/>
          <w:b/>
          <w:sz w:val="28"/>
          <w:szCs w:val="28"/>
        </w:rPr>
        <w:t xml:space="preserve"> M</w:t>
      </w:r>
      <w:r w:rsidR="000A6C08">
        <w:rPr>
          <w:rFonts w:eastAsiaTheme="majorEastAsia" w:cstheme="majorBidi"/>
          <w:b/>
          <w:sz w:val="28"/>
          <w:szCs w:val="28"/>
        </w:rPr>
        <w:t>eshram</w:t>
      </w:r>
      <w:r w:rsidRPr="00933DB7">
        <w:rPr>
          <w:rFonts w:asciiTheme="majorHAnsi" w:eastAsiaTheme="majorEastAsia" w:hAnsiTheme="majorHAnsi" w:cstheme="majorBidi"/>
          <w:sz w:val="28"/>
          <w:szCs w:val="28"/>
        </w:rPr>
        <w:tab/>
      </w:r>
      <w:r w:rsidRPr="00933DB7">
        <w:rPr>
          <w:rFonts w:asciiTheme="majorHAnsi" w:eastAsiaTheme="majorEastAsia" w:hAnsiTheme="majorHAnsi" w:cstheme="majorBidi"/>
          <w:sz w:val="28"/>
          <w:szCs w:val="28"/>
        </w:rPr>
        <w:tab/>
      </w:r>
      <w:r w:rsidRPr="00933DB7">
        <w:rPr>
          <w:rFonts w:eastAsiaTheme="majorEastAsia" w:cstheme="majorBidi"/>
          <w:b/>
          <w:sz w:val="28"/>
          <w:szCs w:val="28"/>
        </w:rPr>
        <w:t>Mobile: 9</w:t>
      </w:r>
      <w:r w:rsidR="009C42A4">
        <w:rPr>
          <w:rFonts w:eastAsiaTheme="majorEastAsia" w:cstheme="majorBidi"/>
          <w:b/>
          <w:sz w:val="28"/>
          <w:szCs w:val="28"/>
        </w:rPr>
        <w:t>9706 09032</w:t>
      </w:r>
    </w:p>
    <w:p w:rsidR="00CD74E7" w:rsidRPr="00CD74E7" w:rsidP="00933DB7" w14:paraId="0CF54777" w14:textId="77777777">
      <w:pPr>
        <w:spacing w:after="0" w:line="240" w:lineRule="auto"/>
        <w:rPr>
          <w:sz w:val="10"/>
          <w:szCs w:val="10"/>
        </w:rPr>
      </w:pPr>
    </w:p>
    <w:p w:rsidR="00EF224C" w:rsidRPr="007C0B19" w:rsidP="00933DB7" w14:paraId="230B3D7D" w14:textId="5875638A">
      <w:pPr>
        <w:pStyle w:val="Heading2"/>
        <w:shd w:val="clear" w:color="auto" w:fill="DAEEF3" w:themeFill="accent5" w:themeFillTint="33"/>
        <w:spacing w:before="0" w:line="240" w:lineRule="auto"/>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pPr>
      <w:r w:rsidRPr="007C0B19">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t>Summary:</w:t>
      </w:r>
    </w:p>
    <w:p w:rsidR="00EF224C" w:rsidRPr="00EF224C" w:rsidP="00EF224C" w14:paraId="729BB334" w14:textId="77777777">
      <w:pPr>
        <w:spacing w:after="0"/>
        <w:rPr>
          <w:sz w:val="10"/>
          <w:szCs w:val="10"/>
        </w:rPr>
      </w:pPr>
    </w:p>
    <w:p w:rsidR="00D3268D" w:rsidRPr="00D3268D" w:rsidP="00EF224C" w14:paraId="4799838E" w14:textId="55E3ED20">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Pr>
          <w:rFonts w:eastAsia="Times New Roman" w:cstheme="minorHAnsi"/>
          <w:sz w:val="24"/>
          <w:szCs w:val="24"/>
          <w:lang w:val="en-IN"/>
        </w:rPr>
        <w:t>Overall</w:t>
      </w:r>
      <w:r w:rsidR="000A3F8B">
        <w:rPr>
          <w:rFonts w:eastAsia="Times New Roman" w:cstheme="minorHAnsi"/>
          <w:sz w:val="24"/>
          <w:szCs w:val="24"/>
          <w:lang w:val="en-IN"/>
        </w:rPr>
        <w:t xml:space="preserve"> </w:t>
      </w:r>
      <w:r w:rsidR="006457A8">
        <w:rPr>
          <w:rFonts w:eastAsia="Times New Roman" w:cstheme="minorHAnsi"/>
          <w:sz w:val="24"/>
          <w:szCs w:val="24"/>
          <w:lang w:val="en-IN"/>
        </w:rPr>
        <w:t>10 plus</w:t>
      </w:r>
      <w:r w:rsidR="00CC373B">
        <w:rPr>
          <w:rFonts w:eastAsia="Times New Roman" w:cstheme="minorHAnsi"/>
          <w:sz w:val="24"/>
          <w:szCs w:val="24"/>
          <w:lang w:val="en-IN"/>
        </w:rPr>
        <w:t xml:space="preserve"> </w:t>
      </w:r>
      <w:r>
        <w:rPr>
          <w:rFonts w:eastAsia="Times New Roman" w:cstheme="minorHAnsi"/>
          <w:sz w:val="24"/>
          <w:szCs w:val="24"/>
          <w:lang w:val="en-IN"/>
        </w:rPr>
        <w:t xml:space="preserve">years of </w:t>
      </w:r>
      <w:r w:rsidR="006457A8">
        <w:rPr>
          <w:rFonts w:eastAsia="Times New Roman" w:cstheme="minorHAnsi"/>
          <w:sz w:val="24"/>
          <w:szCs w:val="24"/>
          <w:lang w:val="en-IN"/>
        </w:rPr>
        <w:t>Professional experience which includes 4.</w:t>
      </w:r>
      <w:r w:rsidR="003608ED">
        <w:rPr>
          <w:rFonts w:eastAsia="Times New Roman" w:cstheme="minorHAnsi"/>
          <w:sz w:val="24"/>
          <w:szCs w:val="24"/>
          <w:lang w:val="en-IN"/>
        </w:rPr>
        <w:t>8</w:t>
      </w:r>
      <w:r w:rsidR="006457A8">
        <w:rPr>
          <w:rFonts w:eastAsia="Times New Roman" w:cstheme="minorHAnsi"/>
          <w:sz w:val="24"/>
          <w:szCs w:val="24"/>
          <w:lang w:val="en-IN"/>
        </w:rPr>
        <w:t xml:space="preserve"> Years of </w:t>
      </w:r>
      <w:r>
        <w:rPr>
          <w:rFonts w:eastAsia="Times New Roman" w:cstheme="minorHAnsi"/>
          <w:sz w:val="24"/>
          <w:szCs w:val="24"/>
          <w:lang w:val="en-IN"/>
        </w:rPr>
        <w:t>SAP FICO</w:t>
      </w:r>
      <w:r w:rsidRPr="00D3268D">
        <w:rPr>
          <w:rFonts w:eastAsia="Times New Roman" w:cstheme="minorHAnsi"/>
          <w:sz w:val="24"/>
          <w:szCs w:val="24"/>
          <w:lang w:val="en-IN"/>
        </w:rPr>
        <w:t xml:space="preserve"> experience with good exposure </w:t>
      </w:r>
      <w:r w:rsidR="006457A8">
        <w:rPr>
          <w:rFonts w:eastAsia="Times New Roman" w:cstheme="minorHAnsi"/>
          <w:sz w:val="24"/>
          <w:szCs w:val="24"/>
          <w:lang w:val="en-IN"/>
        </w:rPr>
        <w:t xml:space="preserve">of </w:t>
      </w:r>
      <w:r w:rsidR="000A3F8B">
        <w:rPr>
          <w:rFonts w:eastAsia="Times New Roman" w:cstheme="minorHAnsi"/>
          <w:sz w:val="24"/>
          <w:szCs w:val="24"/>
          <w:lang w:val="en-IN"/>
        </w:rPr>
        <w:t>1</w:t>
      </w:r>
      <w:r w:rsidRPr="00D3268D">
        <w:rPr>
          <w:rFonts w:eastAsia="Times New Roman" w:cstheme="minorHAnsi"/>
          <w:sz w:val="24"/>
          <w:szCs w:val="24"/>
          <w:lang w:val="en-IN"/>
        </w:rPr>
        <w:t xml:space="preserve"> </w:t>
      </w:r>
      <w:r w:rsidRPr="00D3268D" w:rsidR="00586A71">
        <w:rPr>
          <w:rFonts w:eastAsia="Times New Roman" w:cstheme="minorHAnsi"/>
          <w:sz w:val="24"/>
          <w:szCs w:val="24"/>
          <w:lang w:val="en-IN"/>
        </w:rPr>
        <w:t>Implementation,</w:t>
      </w:r>
      <w:r w:rsidRPr="00D3268D">
        <w:rPr>
          <w:rFonts w:eastAsia="Times New Roman" w:cstheme="minorHAnsi"/>
          <w:sz w:val="24"/>
          <w:szCs w:val="24"/>
          <w:lang w:val="en-IN"/>
        </w:rPr>
        <w:t xml:space="preserve"> 2 supporting </w:t>
      </w:r>
      <w:r w:rsidR="005E5891">
        <w:rPr>
          <w:rFonts w:eastAsia="Times New Roman" w:cstheme="minorHAnsi"/>
          <w:sz w:val="24"/>
          <w:szCs w:val="24"/>
          <w:lang w:val="en-IN"/>
        </w:rPr>
        <w:t xml:space="preserve">and </w:t>
      </w:r>
      <w:r w:rsidRPr="00344558" w:rsidR="005E5891">
        <w:rPr>
          <w:rFonts w:eastAsia="Times New Roman" w:cstheme="minorHAnsi"/>
          <w:sz w:val="24"/>
          <w:szCs w:val="24"/>
          <w:lang w:val="en-IN"/>
        </w:rPr>
        <w:t xml:space="preserve">1 </w:t>
      </w:r>
      <w:r w:rsidR="006457A8">
        <w:rPr>
          <w:rFonts w:eastAsia="Times New Roman" w:cstheme="minorHAnsi"/>
          <w:sz w:val="24"/>
          <w:szCs w:val="24"/>
          <w:lang w:val="en-IN"/>
        </w:rPr>
        <w:t xml:space="preserve">Roll Out </w:t>
      </w:r>
      <w:r w:rsidRPr="00344558">
        <w:rPr>
          <w:rFonts w:eastAsia="Times New Roman" w:cstheme="minorHAnsi"/>
          <w:sz w:val="24"/>
          <w:szCs w:val="24"/>
          <w:lang w:val="en-IN"/>
        </w:rPr>
        <w:t>Project</w:t>
      </w:r>
      <w:r w:rsidR="005E5891">
        <w:rPr>
          <w:rFonts w:eastAsia="Times New Roman" w:cstheme="minorHAnsi"/>
          <w:sz w:val="24"/>
          <w:szCs w:val="24"/>
          <w:lang w:val="en-IN"/>
        </w:rPr>
        <w:t>.</w:t>
      </w:r>
    </w:p>
    <w:p w:rsidR="00D3268D" w:rsidRPr="0047427C" w:rsidP="0047427C" w14:paraId="151D3216" w14:textId="62787B96">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D3268D">
        <w:rPr>
          <w:rFonts w:eastAsia="Times New Roman" w:cstheme="minorHAnsi"/>
          <w:sz w:val="24"/>
          <w:szCs w:val="24"/>
          <w:lang w:val="en-IN"/>
        </w:rPr>
        <w:t>Expertis</w:t>
      </w:r>
      <w:r>
        <w:rPr>
          <w:rFonts w:eastAsia="Times New Roman" w:cstheme="minorHAnsi"/>
          <w:sz w:val="24"/>
          <w:szCs w:val="24"/>
          <w:lang w:val="en-IN"/>
        </w:rPr>
        <w:t>e in implementing, customizing</w:t>
      </w:r>
      <w:r w:rsidRPr="00D3268D">
        <w:rPr>
          <w:rFonts w:eastAsia="Times New Roman" w:cstheme="minorHAnsi"/>
          <w:sz w:val="24"/>
          <w:szCs w:val="24"/>
          <w:lang w:val="en-IN"/>
        </w:rPr>
        <w:t>, testing, docum</w:t>
      </w:r>
      <w:r>
        <w:rPr>
          <w:rFonts w:eastAsia="Times New Roman" w:cstheme="minorHAnsi"/>
          <w:sz w:val="24"/>
          <w:szCs w:val="24"/>
          <w:lang w:val="en-IN"/>
        </w:rPr>
        <w:t xml:space="preserve">ent preparation, user training </w:t>
      </w:r>
      <w:r w:rsidRPr="00D3268D">
        <w:rPr>
          <w:rFonts w:eastAsia="Times New Roman" w:cstheme="minorHAnsi"/>
          <w:sz w:val="24"/>
          <w:szCs w:val="24"/>
          <w:lang w:val="en-IN"/>
        </w:rPr>
        <w:t xml:space="preserve">and Production support in </w:t>
      </w:r>
      <w:r>
        <w:rPr>
          <w:rFonts w:eastAsia="Times New Roman" w:cstheme="minorHAnsi"/>
          <w:sz w:val="24"/>
          <w:szCs w:val="24"/>
          <w:lang w:val="en-IN"/>
        </w:rPr>
        <w:t>FICO</w:t>
      </w:r>
      <w:r w:rsidR="0047427C">
        <w:rPr>
          <w:rFonts w:eastAsia="Times New Roman" w:cstheme="minorHAnsi"/>
          <w:sz w:val="24"/>
          <w:szCs w:val="24"/>
          <w:lang w:val="en-IN"/>
        </w:rPr>
        <w:t>.</w:t>
      </w:r>
    </w:p>
    <w:p w:rsidR="008D172B" w:rsidRPr="0047427C" w:rsidP="008D172B" w14:paraId="3CAF3FFE" w14:textId="77777777">
      <w:pPr>
        <w:spacing w:after="0" w:line="240" w:lineRule="auto"/>
        <w:jc w:val="both"/>
        <w:rPr>
          <w:rFonts w:eastAsia="Times New Roman" w:cstheme="minorHAnsi"/>
          <w:color w:val="000000" w:themeColor="text1"/>
          <w:sz w:val="10"/>
          <w:szCs w:val="10"/>
          <w:lang w:val="en-IN"/>
          <w14:shadow w14:blurRad="38100" w14:dist="19050" w14:dir="2700000" w14:sx="100000" w14:sy="100000" w14:kx="0" w14:ky="0" w14:algn="tl">
            <w14:schemeClr w14:val="dk1">
              <w14:alpha w14:val="60000"/>
            </w14:schemeClr>
          </w14:shadow>
          <w14:textOutline>
            <w14:noFill/>
            <w14:round/>
          </w14:textOutline>
        </w:rPr>
      </w:pPr>
    </w:p>
    <w:p w:rsidR="008D172B" w:rsidRPr="007C0B19" w:rsidP="00EF224C" w14:paraId="2A36C70C" w14:textId="25A58080">
      <w:pPr>
        <w:pStyle w:val="Heading2"/>
        <w:shd w:val="clear" w:color="auto" w:fill="DAEEF3" w:themeFill="accent5" w:themeFillTint="33"/>
        <w:spacing w:before="0"/>
        <w:rPr>
          <w:b/>
          <w:bCs/>
          <w:color w:val="000000" w:themeColor="text1"/>
          <w14:shadow w14:blurRad="38100" w14:dist="19050" w14:dir="2700000" w14:sx="100000" w14:sy="100000" w14:kx="0" w14:ky="0" w14:algn="tl">
            <w14:schemeClr w14:val="dk1">
              <w14:alpha w14:val="60000"/>
            </w14:schemeClr>
          </w14:shadow>
          <w14:textOutline>
            <w14:noFill/>
            <w14:round/>
          </w14:textOutline>
        </w:rPr>
      </w:pPr>
      <w:r w:rsidRPr="0047427C">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t>Professional Summary:</w:t>
      </w:r>
    </w:p>
    <w:p w:rsidR="005D68D8" w:rsidRPr="005D68D8" w:rsidP="005D68D8" w14:paraId="6566316A" w14:textId="77777777">
      <w:pPr>
        <w:spacing w:after="0" w:line="240" w:lineRule="auto"/>
        <w:jc w:val="both"/>
        <w:rPr>
          <w:rFonts w:eastAsia="Times New Roman" w:cstheme="minorHAnsi"/>
          <w:sz w:val="10"/>
          <w:szCs w:val="10"/>
          <w:lang w:val="en-IN"/>
        </w:rPr>
      </w:pPr>
    </w:p>
    <w:p w:rsidR="00970D94" w:rsidRPr="009B63AC" w:rsidP="009B63AC" w14:paraId="288FEE9C" w14:textId="6284CA51">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 xml:space="preserve">Experience in design, configuration, </w:t>
      </w:r>
      <w:r w:rsidRPr="009B63AC" w:rsidR="00AA77F5">
        <w:rPr>
          <w:rFonts w:eastAsia="Times New Roman" w:cstheme="minorHAnsi"/>
          <w:sz w:val="24"/>
          <w:szCs w:val="24"/>
          <w:lang w:val="en-IN"/>
        </w:rPr>
        <w:t>customization</w:t>
      </w:r>
      <w:r w:rsidRPr="009B63AC">
        <w:rPr>
          <w:rFonts w:eastAsia="Times New Roman" w:cstheme="minorHAnsi"/>
          <w:sz w:val="24"/>
          <w:szCs w:val="24"/>
          <w:lang w:val="en-IN"/>
        </w:rPr>
        <w:t xml:space="preserve"> and Testing of SAP FICO related objects.</w:t>
      </w:r>
    </w:p>
    <w:p w:rsidR="00D00CEB" w:rsidRPr="009B63AC" w:rsidP="009B63AC" w14:paraId="34C18C06" w14:textId="77777777">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Extensive experience in cross-functional integration FI-CO with MM</w:t>
      </w:r>
      <w:r w:rsidRPr="009B63AC" w:rsidR="0070116B">
        <w:rPr>
          <w:rFonts w:eastAsia="Times New Roman" w:cstheme="minorHAnsi"/>
          <w:sz w:val="24"/>
          <w:szCs w:val="24"/>
          <w:lang w:val="en-IN"/>
        </w:rPr>
        <w:t>,</w:t>
      </w:r>
      <w:r w:rsidRPr="009B63AC" w:rsidR="00743DB0">
        <w:rPr>
          <w:rFonts w:eastAsia="Times New Roman" w:cstheme="minorHAnsi"/>
          <w:sz w:val="24"/>
          <w:szCs w:val="24"/>
          <w:lang w:val="en-IN"/>
        </w:rPr>
        <w:t xml:space="preserve"> and SD</w:t>
      </w:r>
      <w:r w:rsidRPr="009B63AC">
        <w:rPr>
          <w:rFonts w:eastAsia="Times New Roman" w:cstheme="minorHAnsi"/>
          <w:sz w:val="24"/>
          <w:szCs w:val="24"/>
          <w:lang w:val="en-IN"/>
        </w:rPr>
        <w:t xml:space="preserve"> modules.</w:t>
      </w:r>
    </w:p>
    <w:p w:rsidR="0001486D" w:rsidRPr="009B63AC" w:rsidP="009B63AC" w14:paraId="09A8736B" w14:textId="3F64703D">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Good work experience on New General Ledger Accounting (</w:t>
      </w:r>
      <w:r w:rsidRPr="009B63AC" w:rsidR="008D172B">
        <w:rPr>
          <w:rFonts w:eastAsia="Times New Roman" w:cstheme="minorHAnsi"/>
          <w:sz w:val="24"/>
          <w:szCs w:val="24"/>
          <w:lang w:val="en-IN"/>
        </w:rPr>
        <w:t>N</w:t>
      </w:r>
      <w:r w:rsidRPr="009B63AC" w:rsidR="007C64D7">
        <w:rPr>
          <w:rFonts w:eastAsia="Times New Roman" w:cstheme="minorHAnsi"/>
          <w:sz w:val="24"/>
          <w:szCs w:val="24"/>
          <w:lang w:val="en-IN"/>
        </w:rPr>
        <w:t>ew G/L) and Document Splitting, P</w:t>
      </w:r>
      <w:r w:rsidRPr="009B63AC">
        <w:rPr>
          <w:rFonts w:eastAsia="Times New Roman" w:cstheme="minorHAnsi"/>
          <w:sz w:val="24"/>
          <w:szCs w:val="24"/>
          <w:lang w:val="en-IN"/>
        </w:rPr>
        <w:t xml:space="preserve">arallel currencies, </w:t>
      </w:r>
      <w:r w:rsidRPr="009B63AC" w:rsidR="009B63AC">
        <w:rPr>
          <w:rFonts w:eastAsia="Times New Roman" w:cstheme="minorHAnsi"/>
          <w:sz w:val="24"/>
          <w:szCs w:val="24"/>
          <w:lang w:val="en-IN"/>
        </w:rPr>
        <w:t>Leading</w:t>
      </w:r>
      <w:r w:rsidRPr="009B63AC">
        <w:rPr>
          <w:rFonts w:eastAsia="Times New Roman" w:cstheme="minorHAnsi"/>
          <w:sz w:val="24"/>
          <w:szCs w:val="24"/>
          <w:lang w:val="en-IN"/>
        </w:rPr>
        <w:t xml:space="preserve"> and Non leading Ledgers.</w:t>
      </w:r>
    </w:p>
    <w:p w:rsidR="00D00CEB" w:rsidRPr="009B63AC" w:rsidP="009B63AC" w14:paraId="75F53203" w14:textId="5246192E">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Ha</w:t>
      </w:r>
      <w:r w:rsidRPr="009B63AC" w:rsidR="008A5FC9">
        <w:rPr>
          <w:rFonts w:eastAsia="Times New Roman" w:cstheme="minorHAnsi"/>
          <w:sz w:val="24"/>
          <w:szCs w:val="24"/>
          <w:lang w:val="en-IN"/>
        </w:rPr>
        <w:t xml:space="preserve">ve uploaded Master Data </w:t>
      </w:r>
      <w:r w:rsidRPr="009B63AC" w:rsidR="0001486D">
        <w:rPr>
          <w:rFonts w:eastAsia="Times New Roman" w:cstheme="minorHAnsi"/>
          <w:sz w:val="24"/>
          <w:szCs w:val="24"/>
          <w:lang w:val="en-IN"/>
        </w:rPr>
        <w:t xml:space="preserve">and Transaction </w:t>
      </w:r>
      <w:r w:rsidR="00E173CB">
        <w:rPr>
          <w:rFonts w:eastAsia="Times New Roman" w:cstheme="minorHAnsi"/>
          <w:sz w:val="24"/>
          <w:szCs w:val="24"/>
          <w:lang w:val="en-IN"/>
        </w:rPr>
        <w:t xml:space="preserve">Data </w:t>
      </w:r>
      <w:r w:rsidRPr="009B63AC" w:rsidR="008A5FC9">
        <w:rPr>
          <w:rFonts w:eastAsia="Times New Roman" w:cstheme="minorHAnsi"/>
          <w:sz w:val="24"/>
          <w:szCs w:val="24"/>
          <w:lang w:val="en-IN"/>
        </w:rPr>
        <w:t>via LSMW</w:t>
      </w:r>
      <w:r w:rsidR="00E173CB">
        <w:rPr>
          <w:rFonts w:eastAsia="Times New Roman" w:cstheme="minorHAnsi"/>
          <w:sz w:val="24"/>
          <w:szCs w:val="24"/>
          <w:lang w:val="en-IN"/>
        </w:rPr>
        <w:t>, LTMC &amp; MYD Cockpit</w:t>
      </w:r>
      <w:r w:rsidRPr="009B63AC">
        <w:rPr>
          <w:rFonts w:eastAsia="Times New Roman" w:cstheme="minorHAnsi"/>
          <w:sz w:val="24"/>
          <w:szCs w:val="24"/>
          <w:lang w:val="en-IN"/>
        </w:rPr>
        <w:t>. Adopted A</w:t>
      </w:r>
      <w:r w:rsidR="00E173CB">
        <w:rPr>
          <w:rFonts w:eastAsia="Times New Roman" w:cstheme="minorHAnsi"/>
          <w:sz w:val="24"/>
          <w:szCs w:val="24"/>
          <w:lang w:val="en-IN"/>
        </w:rPr>
        <w:t>CTIVATE</w:t>
      </w:r>
      <w:r w:rsidRPr="009B63AC">
        <w:rPr>
          <w:rFonts w:eastAsia="Times New Roman" w:cstheme="minorHAnsi"/>
          <w:sz w:val="24"/>
          <w:szCs w:val="24"/>
          <w:lang w:val="en-IN"/>
        </w:rPr>
        <w:t xml:space="preserve"> methodology for implementation project.</w:t>
      </w:r>
    </w:p>
    <w:p w:rsidR="004A7D89" w:rsidRPr="0047427C" w:rsidP="0047427C" w14:paraId="5E3646AE" w14:textId="1D343BCF">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Hands on experience on Accounts Payables, Accounts Receivables, Automatic Payment Program</w:t>
      </w:r>
      <w:r w:rsidR="0047427C">
        <w:rPr>
          <w:rFonts w:eastAsia="Times New Roman" w:cstheme="minorHAnsi"/>
          <w:sz w:val="24"/>
          <w:szCs w:val="24"/>
          <w:lang w:val="en-IN"/>
        </w:rPr>
        <w:t>,</w:t>
      </w:r>
      <w:r w:rsidRPr="0047427C">
        <w:rPr>
          <w:rFonts w:eastAsia="Times New Roman" w:cstheme="minorHAnsi"/>
          <w:sz w:val="24"/>
          <w:szCs w:val="24"/>
          <w:lang w:val="en-IN"/>
        </w:rPr>
        <w:t xml:space="preserve"> Asset Accounting. Creation of Depreciation areas, Intercompany Asset transfers.</w:t>
      </w:r>
    </w:p>
    <w:p w:rsidR="00646266" w:rsidRPr="009B63AC" w:rsidP="009B63AC" w14:paraId="63426DDB" w14:textId="055C4250">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Exposure</w:t>
      </w:r>
      <w:r w:rsidRPr="009B63AC" w:rsidR="000566ED">
        <w:rPr>
          <w:rFonts w:eastAsia="Times New Roman" w:cstheme="minorHAnsi"/>
          <w:sz w:val="24"/>
          <w:szCs w:val="24"/>
          <w:lang w:val="en-IN"/>
        </w:rPr>
        <w:t xml:space="preserve"> in </w:t>
      </w:r>
      <w:r w:rsidRPr="009B63AC" w:rsidR="00EE45EA">
        <w:rPr>
          <w:rFonts w:eastAsia="Times New Roman" w:cstheme="minorHAnsi"/>
          <w:sz w:val="24"/>
          <w:szCs w:val="24"/>
          <w:lang w:val="en-IN"/>
        </w:rPr>
        <w:t xml:space="preserve">taxation, </w:t>
      </w:r>
      <w:r w:rsidRPr="009B63AC" w:rsidR="0001486D">
        <w:rPr>
          <w:rFonts w:eastAsia="Times New Roman" w:cstheme="minorHAnsi"/>
          <w:sz w:val="24"/>
          <w:szCs w:val="24"/>
          <w:lang w:val="en-IN"/>
        </w:rPr>
        <w:t>With</w:t>
      </w:r>
      <w:r w:rsidRPr="009B63AC" w:rsidR="00AA49AA">
        <w:rPr>
          <w:rFonts w:eastAsia="Times New Roman" w:cstheme="minorHAnsi"/>
          <w:sz w:val="24"/>
          <w:szCs w:val="24"/>
          <w:lang w:val="en-IN"/>
        </w:rPr>
        <w:t>-</w:t>
      </w:r>
      <w:r w:rsidRPr="009B63AC" w:rsidR="0001486D">
        <w:rPr>
          <w:rFonts w:eastAsia="Times New Roman" w:cstheme="minorHAnsi"/>
          <w:sz w:val="24"/>
          <w:szCs w:val="24"/>
          <w:lang w:val="en-IN"/>
        </w:rPr>
        <w:t>holding</w:t>
      </w:r>
      <w:r w:rsidRPr="009B63AC" w:rsidR="000566ED">
        <w:rPr>
          <w:rFonts w:eastAsia="Times New Roman" w:cstheme="minorHAnsi"/>
          <w:sz w:val="24"/>
          <w:szCs w:val="24"/>
          <w:lang w:val="en-IN"/>
        </w:rPr>
        <w:t xml:space="preserve"> tax and </w:t>
      </w:r>
      <w:r w:rsidRPr="009B63AC" w:rsidR="00EE45EA">
        <w:rPr>
          <w:rFonts w:eastAsia="Times New Roman" w:cstheme="minorHAnsi"/>
          <w:sz w:val="24"/>
          <w:szCs w:val="24"/>
          <w:lang w:val="en-IN"/>
        </w:rPr>
        <w:t>supporting</w:t>
      </w:r>
      <w:r w:rsidRPr="009B63AC" w:rsidR="00970D94">
        <w:rPr>
          <w:rFonts w:eastAsia="Times New Roman" w:cstheme="minorHAnsi"/>
          <w:sz w:val="24"/>
          <w:szCs w:val="24"/>
          <w:lang w:val="en-IN"/>
        </w:rPr>
        <w:t xml:space="preserve"> k</w:t>
      </w:r>
      <w:r w:rsidRPr="009B63AC">
        <w:rPr>
          <w:rFonts w:eastAsia="Times New Roman" w:cstheme="minorHAnsi"/>
          <w:sz w:val="24"/>
          <w:szCs w:val="24"/>
          <w:lang w:val="en-IN"/>
        </w:rPr>
        <w:t>nowledge on GST.</w:t>
      </w:r>
    </w:p>
    <w:p w:rsidR="00E43D29" w:rsidRPr="009B63AC" w:rsidP="009B63AC" w14:paraId="067D52F0" w14:textId="57535A70">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Very good knowledge on Mo</w:t>
      </w:r>
      <w:r w:rsidRPr="009B63AC" w:rsidR="00AA49AA">
        <w:rPr>
          <w:rFonts w:eastAsia="Times New Roman" w:cstheme="minorHAnsi"/>
          <w:sz w:val="24"/>
          <w:szCs w:val="24"/>
          <w:lang w:val="en-IN"/>
        </w:rPr>
        <w:t>nth-</w:t>
      </w:r>
      <w:r w:rsidRPr="009B63AC">
        <w:rPr>
          <w:rFonts w:eastAsia="Times New Roman" w:cstheme="minorHAnsi"/>
          <w:sz w:val="24"/>
          <w:szCs w:val="24"/>
          <w:lang w:val="en-IN"/>
        </w:rPr>
        <w:t>end, Year</w:t>
      </w:r>
      <w:r w:rsidRPr="009B63AC" w:rsidR="00AA49AA">
        <w:rPr>
          <w:rFonts w:eastAsia="Times New Roman" w:cstheme="minorHAnsi"/>
          <w:sz w:val="24"/>
          <w:szCs w:val="24"/>
          <w:lang w:val="en-IN"/>
        </w:rPr>
        <w:t>-</w:t>
      </w:r>
      <w:r w:rsidRPr="009B63AC">
        <w:rPr>
          <w:rFonts w:eastAsia="Times New Roman" w:cstheme="minorHAnsi"/>
          <w:sz w:val="24"/>
          <w:szCs w:val="24"/>
          <w:lang w:val="en-IN"/>
        </w:rPr>
        <w:t>end and Cutover Activities</w:t>
      </w:r>
      <w:r w:rsidR="00944607">
        <w:rPr>
          <w:rFonts w:eastAsia="Times New Roman" w:cstheme="minorHAnsi"/>
          <w:sz w:val="24"/>
          <w:szCs w:val="24"/>
          <w:lang w:val="en-IN"/>
        </w:rPr>
        <w:t>.</w:t>
      </w:r>
    </w:p>
    <w:p w:rsidR="00950C9B" w:rsidRPr="009B63AC" w:rsidP="009B63AC" w14:paraId="0124CDC1" w14:textId="33C164DD">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Experience on Validations and Substitutions</w:t>
      </w:r>
      <w:r w:rsidRPr="009B63AC" w:rsidR="00E66DA1">
        <w:rPr>
          <w:rFonts w:eastAsia="Times New Roman" w:cstheme="minorHAnsi"/>
          <w:sz w:val="24"/>
          <w:szCs w:val="24"/>
          <w:lang w:val="en-IN"/>
        </w:rPr>
        <w:t xml:space="preserve">, </w:t>
      </w:r>
      <w:r w:rsidRPr="009B63AC" w:rsidR="00C82245">
        <w:rPr>
          <w:rFonts w:eastAsia="Times New Roman" w:cstheme="minorHAnsi"/>
          <w:sz w:val="24"/>
          <w:szCs w:val="24"/>
          <w:lang w:val="en-IN"/>
        </w:rPr>
        <w:t>Inter-</w:t>
      </w:r>
      <w:r w:rsidRPr="009B63AC">
        <w:rPr>
          <w:rFonts w:eastAsia="Times New Roman" w:cstheme="minorHAnsi"/>
          <w:sz w:val="24"/>
          <w:szCs w:val="24"/>
          <w:lang w:val="en-IN"/>
        </w:rPr>
        <w:t>company transactions</w:t>
      </w:r>
      <w:r w:rsidR="00944607">
        <w:rPr>
          <w:rFonts w:eastAsia="Times New Roman" w:cstheme="minorHAnsi"/>
          <w:sz w:val="24"/>
          <w:szCs w:val="24"/>
          <w:lang w:val="en-IN"/>
        </w:rPr>
        <w:t>.</w:t>
      </w:r>
    </w:p>
    <w:p w:rsidR="00C82245" w:rsidRPr="009B63AC" w:rsidP="009B63AC" w14:paraId="7BF608ED" w14:textId="77777777">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Hands on experience on Manual and Electronic BRS.</w:t>
      </w:r>
    </w:p>
    <w:p w:rsidR="007615A2" w:rsidRPr="009B63AC" w:rsidP="009B63AC" w14:paraId="28C1658F" w14:textId="452A1531">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Good Exposure and House Banks and Cash Journals</w:t>
      </w:r>
      <w:r w:rsidRPr="009B63AC" w:rsidR="00E60E00">
        <w:rPr>
          <w:rFonts w:eastAsia="Times New Roman" w:cstheme="minorHAnsi"/>
          <w:sz w:val="24"/>
          <w:szCs w:val="24"/>
          <w:lang w:val="en-IN"/>
        </w:rPr>
        <w:t>, IDOCs,</w:t>
      </w:r>
      <w:r w:rsidRPr="009B63AC" w:rsidR="00415367">
        <w:rPr>
          <w:rFonts w:eastAsia="Times New Roman" w:cstheme="minorHAnsi"/>
          <w:sz w:val="24"/>
          <w:szCs w:val="24"/>
          <w:lang w:val="en-IN"/>
        </w:rPr>
        <w:t xml:space="preserve"> </w:t>
      </w:r>
      <w:r w:rsidRPr="009B63AC" w:rsidR="00E60E00">
        <w:rPr>
          <w:rFonts w:eastAsia="Times New Roman" w:cstheme="minorHAnsi"/>
          <w:sz w:val="24"/>
          <w:szCs w:val="24"/>
          <w:lang w:val="en-IN"/>
        </w:rPr>
        <w:t>WRICEF.</w:t>
      </w:r>
    </w:p>
    <w:p w:rsidR="00176CAE" w:rsidRPr="009B63AC" w:rsidP="009B63AC" w14:paraId="1E61EEE6" w14:textId="42BDF689">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 xml:space="preserve">Good Exposure on Cost Elements, Cost </w:t>
      </w:r>
      <w:r w:rsidR="00210492">
        <w:rPr>
          <w:rFonts w:eastAsia="Times New Roman" w:cstheme="minorHAnsi"/>
          <w:sz w:val="24"/>
          <w:szCs w:val="24"/>
          <w:lang w:val="en-IN"/>
        </w:rPr>
        <w:t>c</w:t>
      </w:r>
      <w:r w:rsidRPr="009B63AC" w:rsidR="00B62EB8">
        <w:rPr>
          <w:rFonts w:eastAsia="Times New Roman" w:cstheme="minorHAnsi"/>
          <w:sz w:val="24"/>
          <w:szCs w:val="24"/>
          <w:lang w:val="en-IN"/>
        </w:rPr>
        <w:t>ente</w:t>
      </w:r>
      <w:r w:rsidR="00B62EB8">
        <w:rPr>
          <w:rFonts w:eastAsia="Times New Roman" w:cstheme="minorHAnsi"/>
          <w:sz w:val="24"/>
          <w:szCs w:val="24"/>
          <w:lang w:val="en-IN"/>
        </w:rPr>
        <w:t>r</w:t>
      </w:r>
      <w:r w:rsidRPr="009B63AC" w:rsidR="00B62EB8">
        <w:rPr>
          <w:rFonts w:eastAsia="Times New Roman" w:cstheme="minorHAnsi"/>
          <w:sz w:val="24"/>
          <w:szCs w:val="24"/>
          <w:lang w:val="en-IN"/>
        </w:rPr>
        <w:t>s</w:t>
      </w:r>
      <w:r w:rsidRPr="009B63AC">
        <w:rPr>
          <w:rFonts w:eastAsia="Times New Roman" w:cstheme="minorHAnsi"/>
          <w:sz w:val="24"/>
          <w:szCs w:val="24"/>
          <w:lang w:val="en-IN"/>
        </w:rPr>
        <w:t xml:space="preserve">, Profit </w:t>
      </w:r>
      <w:r w:rsidRPr="009B63AC" w:rsidR="00B62EB8">
        <w:rPr>
          <w:rFonts w:eastAsia="Times New Roman" w:cstheme="minorHAnsi"/>
          <w:sz w:val="24"/>
          <w:szCs w:val="24"/>
          <w:lang w:val="en-IN"/>
        </w:rPr>
        <w:t>cente</w:t>
      </w:r>
      <w:r w:rsidR="00B62EB8">
        <w:rPr>
          <w:rFonts w:eastAsia="Times New Roman" w:cstheme="minorHAnsi"/>
          <w:sz w:val="24"/>
          <w:szCs w:val="24"/>
          <w:lang w:val="en-IN"/>
        </w:rPr>
        <w:t>r</w:t>
      </w:r>
      <w:r w:rsidRPr="009B63AC" w:rsidR="00B62EB8">
        <w:rPr>
          <w:rFonts w:eastAsia="Times New Roman" w:cstheme="minorHAnsi"/>
          <w:sz w:val="24"/>
          <w:szCs w:val="24"/>
          <w:lang w:val="en-IN"/>
        </w:rPr>
        <w:t>s</w:t>
      </w:r>
      <w:r w:rsidRPr="009B63AC">
        <w:rPr>
          <w:rFonts w:eastAsia="Times New Roman" w:cstheme="minorHAnsi"/>
          <w:sz w:val="24"/>
          <w:szCs w:val="24"/>
          <w:lang w:val="en-IN"/>
        </w:rPr>
        <w:t xml:space="preserve"> and Internal Orders.</w:t>
      </w:r>
    </w:p>
    <w:p w:rsidR="00E43D29" w:rsidRPr="009B63AC" w:rsidP="009B63AC" w14:paraId="39D56BE9" w14:textId="00790FD7">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9B63AC">
        <w:rPr>
          <w:rFonts w:eastAsia="Times New Roman" w:cstheme="minorHAnsi"/>
          <w:sz w:val="24"/>
          <w:szCs w:val="24"/>
          <w:lang w:val="en-IN"/>
        </w:rPr>
        <w:t>Knowledge</w:t>
      </w:r>
      <w:r w:rsidRPr="009B63AC" w:rsidR="00487E7C">
        <w:rPr>
          <w:rFonts w:eastAsia="Times New Roman" w:cstheme="minorHAnsi"/>
          <w:sz w:val="24"/>
          <w:szCs w:val="24"/>
          <w:lang w:val="en-IN"/>
        </w:rPr>
        <w:t xml:space="preserve"> on Material Ledger, product costing and COPA.</w:t>
      </w:r>
    </w:p>
    <w:p w:rsidR="0069379D" w:rsidRPr="0069379D" w:rsidP="0069379D" w14:paraId="63064F33" w14:textId="77777777">
      <w:pPr>
        <w:spacing w:after="0" w:line="240" w:lineRule="auto"/>
        <w:jc w:val="both"/>
        <w:rPr>
          <w:rFonts w:eastAsia="Times New Roman" w:cstheme="minorHAnsi"/>
          <w:sz w:val="10"/>
          <w:szCs w:val="10"/>
          <w:lang w:val="en-IN"/>
        </w:rPr>
      </w:pPr>
    </w:p>
    <w:p w:rsidR="00EF6C58" w:rsidRPr="007C0B19" w:rsidP="003E2AF5" w14:paraId="43400671" w14:textId="04E809EC">
      <w:pPr>
        <w:pStyle w:val="Heading2"/>
        <w:shd w:val="clear" w:color="auto" w:fill="DAEEF3" w:themeFill="accent5" w:themeFillTint="33"/>
        <w:spacing w:before="0"/>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pPr>
      <w:r w:rsidRPr="007C0B19">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t>Education</w:t>
      </w:r>
      <w:r w:rsidRPr="007C0B19" w:rsidR="003E2AF5">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t>:</w:t>
      </w:r>
    </w:p>
    <w:p w:rsidR="003E2AF5" w:rsidRPr="00A3520E" w:rsidP="0069379D" w14:paraId="075D97AF" w14:textId="77777777">
      <w:pPr>
        <w:spacing w:after="0" w:line="240" w:lineRule="auto"/>
        <w:ind w:left="-72"/>
        <w:jc w:val="both"/>
        <w:rPr>
          <w:rFonts w:cstheme="minorHAnsi"/>
          <w:b/>
        </w:rPr>
      </w:pPr>
    </w:p>
    <w:tbl>
      <w:tblPr>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796"/>
      </w:tblGrid>
      <w:tr w14:paraId="1EAAC234" w14:textId="77777777" w:rsidTr="00BB76C4">
        <w:tblPrEx>
          <w:tblW w:w="9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339"/>
        </w:trPr>
        <w:tc>
          <w:tcPr>
            <w:tcW w:w="2700" w:type="dxa"/>
          </w:tcPr>
          <w:p w:rsidR="00D00CEB" w:rsidRPr="00A3520E" w:rsidP="00044868" w14:paraId="7F55205C" w14:textId="77777777">
            <w:pPr>
              <w:pStyle w:val="Header"/>
              <w:spacing w:before="20" w:after="20"/>
              <w:rPr>
                <w:rFonts w:cstheme="minorHAnsi"/>
                <w:b/>
              </w:rPr>
            </w:pPr>
            <w:r w:rsidRPr="00A3520E">
              <w:rPr>
                <w:rFonts w:cstheme="minorHAnsi"/>
                <w:b/>
              </w:rPr>
              <w:t>Degree</w:t>
            </w:r>
          </w:p>
        </w:tc>
        <w:tc>
          <w:tcPr>
            <w:tcW w:w="6796" w:type="dxa"/>
          </w:tcPr>
          <w:p w:rsidR="00D00CEB" w:rsidRPr="00A3520E" w:rsidP="00044868" w14:paraId="7FC75F95" w14:textId="77777777">
            <w:pPr>
              <w:pStyle w:val="Header"/>
              <w:spacing w:before="20" w:after="20"/>
              <w:rPr>
                <w:rFonts w:cstheme="minorHAnsi"/>
                <w:b/>
              </w:rPr>
            </w:pPr>
            <w:r w:rsidRPr="00A3520E">
              <w:rPr>
                <w:rFonts w:cstheme="minorHAnsi"/>
                <w:b/>
              </w:rPr>
              <w:t>Institution/ University</w:t>
            </w:r>
          </w:p>
        </w:tc>
      </w:tr>
      <w:tr w14:paraId="2B02E8F9" w14:textId="77777777" w:rsidTr="00BB76C4">
        <w:tblPrEx>
          <w:tblW w:w="9496" w:type="dxa"/>
          <w:tblLayout w:type="fixed"/>
          <w:tblLook w:val="0000"/>
        </w:tblPrEx>
        <w:trPr>
          <w:trHeight w:val="339"/>
        </w:trPr>
        <w:tc>
          <w:tcPr>
            <w:tcW w:w="2700" w:type="dxa"/>
          </w:tcPr>
          <w:p w:rsidR="00D00CEB" w:rsidRPr="00A3520E" w:rsidP="00AE28A5" w14:paraId="17E90E19" w14:textId="205E7B9C">
            <w:pPr>
              <w:pStyle w:val="Header"/>
              <w:spacing w:before="20" w:after="20"/>
              <w:rPr>
                <w:rFonts w:cstheme="minorHAnsi"/>
              </w:rPr>
            </w:pPr>
            <w:r>
              <w:rPr>
                <w:rFonts w:cstheme="minorHAnsi"/>
              </w:rPr>
              <w:t>MBA Finance</w:t>
            </w:r>
            <w:r w:rsidR="00614D47">
              <w:rPr>
                <w:rFonts w:cstheme="minorHAnsi"/>
              </w:rPr>
              <w:t xml:space="preserve"> </w:t>
            </w:r>
          </w:p>
        </w:tc>
        <w:tc>
          <w:tcPr>
            <w:tcW w:w="6796" w:type="dxa"/>
          </w:tcPr>
          <w:p w:rsidR="00D00CEB" w:rsidRPr="00A3520E" w:rsidP="00257FE1" w14:paraId="62CE9A50" w14:textId="27377D12">
            <w:pPr>
              <w:pStyle w:val="Header"/>
              <w:spacing w:before="20" w:after="20"/>
              <w:rPr>
                <w:rFonts w:cstheme="minorHAnsi"/>
              </w:rPr>
            </w:pPr>
            <w:r w:rsidRPr="00204A09">
              <w:rPr>
                <w:rFonts w:cstheme="minorHAnsi"/>
              </w:rPr>
              <w:t>RTMNU Nagpur University, 2012</w:t>
            </w:r>
            <w:r w:rsidR="00F822DA">
              <w:rPr>
                <w:rFonts w:cstheme="minorHAnsi"/>
              </w:rPr>
              <w:t>.</w:t>
            </w:r>
          </w:p>
        </w:tc>
      </w:tr>
      <w:tr w14:paraId="514E066F" w14:textId="77777777" w:rsidTr="00BB76C4">
        <w:tblPrEx>
          <w:tblW w:w="9496" w:type="dxa"/>
          <w:tblLayout w:type="fixed"/>
          <w:tblLook w:val="0000"/>
        </w:tblPrEx>
        <w:trPr>
          <w:trHeight w:val="339"/>
        </w:trPr>
        <w:tc>
          <w:tcPr>
            <w:tcW w:w="2700" w:type="dxa"/>
          </w:tcPr>
          <w:p w:rsidR="00614D47" w:rsidP="00AE28A5" w14:paraId="6FD58A5B" w14:textId="6EB2272F">
            <w:pPr>
              <w:pStyle w:val="Header"/>
              <w:spacing w:before="20" w:after="20"/>
              <w:rPr>
                <w:rFonts w:cstheme="minorHAnsi"/>
              </w:rPr>
            </w:pPr>
            <w:r>
              <w:rPr>
                <w:rFonts w:cstheme="minorHAnsi"/>
              </w:rPr>
              <w:t>BSC</w:t>
            </w:r>
          </w:p>
        </w:tc>
        <w:tc>
          <w:tcPr>
            <w:tcW w:w="6796" w:type="dxa"/>
          </w:tcPr>
          <w:p w:rsidR="00614D47" w:rsidP="00257FE1" w14:paraId="6E29B693" w14:textId="16C5EF29">
            <w:pPr>
              <w:pStyle w:val="Header"/>
              <w:spacing w:before="20" w:after="20"/>
              <w:rPr>
                <w:rFonts w:cstheme="minorHAnsi"/>
              </w:rPr>
            </w:pPr>
            <w:r w:rsidRPr="00F822DA">
              <w:rPr>
                <w:rFonts w:cstheme="minorHAnsi"/>
              </w:rPr>
              <w:t>RDVV Jabalpur University, -2009</w:t>
            </w:r>
            <w:r>
              <w:rPr>
                <w:rFonts w:cstheme="minorHAnsi"/>
              </w:rPr>
              <w:t>.</w:t>
            </w:r>
          </w:p>
        </w:tc>
      </w:tr>
    </w:tbl>
    <w:p w:rsidR="003E2AF5" w:rsidP="003B6197" w14:paraId="4BF24E64" w14:textId="77777777">
      <w:pPr>
        <w:spacing w:after="0" w:line="240" w:lineRule="auto"/>
        <w:jc w:val="both"/>
        <w:rPr>
          <w:rFonts w:eastAsia="Times New Roman" w:cstheme="minorHAnsi"/>
          <w:b/>
          <w:bCs/>
          <w:lang w:val="en-IN"/>
        </w:rPr>
      </w:pPr>
    </w:p>
    <w:p w:rsidR="009E4A12" w:rsidP="003B6197" w14:paraId="61DC2F7E" w14:textId="77777777">
      <w:pPr>
        <w:spacing w:after="0" w:line="240" w:lineRule="auto"/>
        <w:jc w:val="both"/>
        <w:rPr>
          <w:rFonts w:eastAsia="Times New Roman" w:cstheme="minorHAnsi"/>
          <w:b/>
          <w:bCs/>
          <w:lang w:val="en-IN"/>
        </w:rPr>
      </w:pPr>
    </w:p>
    <w:p w:rsidR="00D00CEB" w:rsidRPr="007C0B19" w:rsidP="00DE4078" w14:paraId="34007186" w14:textId="77777777">
      <w:pPr>
        <w:pStyle w:val="Heading2"/>
        <w:shd w:val="clear" w:color="auto" w:fill="DAEEF3" w:themeFill="accent5" w:themeFillTint="33"/>
        <w:spacing w:before="0"/>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pPr>
      <w:r w:rsidRPr="007C0B19">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t>Technical Skills:</w:t>
      </w:r>
    </w:p>
    <w:p w:rsidR="00D00CEB" w:rsidRPr="005D53D6" w:rsidP="005D53D6" w14:paraId="100FE531" w14:textId="21446564">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5D53D6">
        <w:rPr>
          <w:rFonts w:eastAsia="Times New Roman" w:cstheme="minorHAnsi"/>
          <w:sz w:val="24"/>
          <w:szCs w:val="24"/>
          <w:lang w:val="en-IN"/>
        </w:rPr>
        <w:t>SAP ECC 6.0</w:t>
      </w:r>
      <w:r w:rsidRPr="005D53D6" w:rsidR="008D0F44">
        <w:rPr>
          <w:rFonts w:eastAsia="Times New Roman" w:cstheme="minorHAnsi"/>
          <w:sz w:val="24"/>
          <w:szCs w:val="24"/>
          <w:lang w:val="en-IN"/>
        </w:rPr>
        <w:t>.</w:t>
      </w:r>
      <w:r w:rsidR="00F53AF6">
        <w:rPr>
          <w:rFonts w:eastAsia="Times New Roman" w:cstheme="minorHAnsi"/>
          <w:sz w:val="24"/>
          <w:szCs w:val="24"/>
          <w:lang w:val="en-IN"/>
        </w:rPr>
        <w:t xml:space="preserve"> SAP S4HANA, SAP Public Cloud. </w:t>
      </w:r>
    </w:p>
    <w:p w:rsidR="000F4873" w:rsidRPr="005D53D6" w:rsidP="005D53D6" w14:paraId="4CD85587" w14:textId="77777777">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5D53D6">
        <w:rPr>
          <w:rFonts w:eastAsia="Times New Roman" w:cstheme="minorHAnsi"/>
          <w:sz w:val="24"/>
          <w:szCs w:val="24"/>
          <w:lang w:val="en-IN"/>
        </w:rPr>
        <w:t>Tally.ERP.9</w:t>
      </w:r>
    </w:p>
    <w:p w:rsidR="00F14276" w:rsidRPr="00F14276" w:rsidP="00F14276" w14:paraId="67181C97" w14:textId="23182DD5">
      <w:pPr>
        <w:numPr>
          <w:ilvl w:val="0"/>
          <w:numId w:val="34"/>
        </w:numPr>
        <w:tabs>
          <w:tab w:val="num" w:pos="810"/>
          <w:tab w:val="clear" w:pos="990"/>
        </w:tabs>
        <w:spacing w:after="0" w:line="240" w:lineRule="auto"/>
        <w:ind w:left="270" w:hanging="270"/>
        <w:jc w:val="both"/>
        <w:rPr>
          <w:rFonts w:eastAsia="Times New Roman" w:cstheme="minorHAnsi"/>
          <w:sz w:val="24"/>
          <w:szCs w:val="24"/>
          <w:lang w:val="en-IN"/>
        </w:rPr>
      </w:pPr>
      <w:r w:rsidRPr="005D53D6">
        <w:rPr>
          <w:rFonts w:eastAsia="Times New Roman" w:cstheme="minorHAnsi"/>
          <w:sz w:val="24"/>
          <w:szCs w:val="24"/>
          <w:lang w:val="en-IN"/>
        </w:rPr>
        <w:t>Operating Systems: Windows XP, windows2000.</w:t>
      </w:r>
    </w:p>
    <w:p w:rsidR="005D53D6" w:rsidRPr="005D53D6" w:rsidP="005D53D6" w14:paraId="74FB6E95" w14:textId="77777777">
      <w:pPr>
        <w:spacing w:after="0" w:line="240" w:lineRule="auto"/>
        <w:rPr>
          <w:rFonts w:cstheme="minorHAnsi"/>
          <w:sz w:val="10"/>
          <w:szCs w:val="10"/>
        </w:rPr>
      </w:pPr>
    </w:p>
    <w:p w:rsidR="005D53D6" w:rsidRPr="007C0B19" w:rsidP="005D53D6" w14:paraId="50CA1E5B" w14:textId="77777777">
      <w:pPr>
        <w:pStyle w:val="Heading2"/>
        <w:shd w:val="clear" w:color="auto" w:fill="DAEEF3" w:themeFill="accent5" w:themeFillTint="33"/>
        <w:spacing w:before="0"/>
        <w:rPr>
          <w:rFonts w:eastAsia="Times New Roman" w:cstheme="minorHAnsi"/>
          <w:bCs/>
          <w:color w:val="000000" w:themeColor="text1"/>
          <w:lang w:val="en-IN"/>
          <w14:shadow w14:blurRad="38100" w14:dist="19050" w14:dir="2700000" w14:sx="100000" w14:sy="100000" w14:kx="0" w14:ky="0" w14:algn="tl">
            <w14:schemeClr w14:val="dk1">
              <w14:alpha w14:val="60000"/>
            </w14:schemeClr>
          </w14:shadow>
          <w14:textOutline>
            <w14:noFill/>
            <w14:round/>
          </w14:textOutline>
        </w:rPr>
      </w:pPr>
      <w:r w:rsidRPr="007C0B19">
        <w:rPr>
          <w:rFonts w:asciiTheme="minorHAnsi" w:hAnsiTheme="minorHAnsi"/>
          <w:color w:val="000000" w:themeColor="text1"/>
          <w:sz w:val="24"/>
          <w:szCs w:val="24"/>
          <w14:shadow w14:blurRad="38100" w14:dist="19050" w14:dir="2700000" w14:sx="100000" w14:sy="100000" w14:kx="0" w14:ky="0" w14:algn="tl">
            <w14:schemeClr w14:val="dk1">
              <w14:alpha w14:val="60000"/>
            </w14:schemeClr>
          </w14:shadow>
          <w14:textOutline>
            <w14:noFill/>
            <w14:round/>
          </w14:textOutline>
        </w:rPr>
        <w:t>Experience:</w:t>
      </w:r>
    </w:p>
    <w:p w:rsidR="00344558" w:rsidRPr="00156176" w:rsidP="008A63B1" w14:paraId="29494FF9" w14:textId="63F19BE9">
      <w:pPr>
        <w:spacing w:after="0" w:line="240" w:lineRule="auto"/>
        <w:ind w:left="270"/>
        <w:jc w:val="both"/>
        <w:rPr>
          <w:rFonts w:ascii="Calibri" w:eastAsia="Times New Roman" w:hAnsi="Calibri" w:cs="Calibri"/>
          <w:bCs/>
          <w:sz w:val="24"/>
          <w:szCs w:val="24"/>
        </w:rPr>
      </w:pPr>
      <w:r w:rsidRPr="00156176">
        <w:rPr>
          <w:rFonts w:ascii="Calibri" w:eastAsia="Times New Roman" w:hAnsi="Calibri" w:cs="Calibri"/>
          <w:bCs/>
          <w:sz w:val="24"/>
          <w:szCs w:val="24"/>
        </w:rPr>
        <w:t xml:space="preserve">May </w:t>
      </w:r>
      <w:r w:rsidRPr="00156176" w:rsidR="00736E7A">
        <w:rPr>
          <w:rFonts w:ascii="Calibri" w:eastAsia="Times New Roman" w:hAnsi="Calibri" w:cs="Calibri"/>
          <w:bCs/>
          <w:sz w:val="24"/>
          <w:szCs w:val="24"/>
        </w:rPr>
        <w:t>2020 -</w:t>
      </w:r>
      <w:r w:rsidRPr="00156176">
        <w:rPr>
          <w:rFonts w:ascii="Calibri" w:eastAsia="Times New Roman" w:hAnsi="Calibri" w:cs="Calibri"/>
          <w:bCs/>
          <w:sz w:val="24"/>
          <w:szCs w:val="24"/>
        </w:rPr>
        <w:t xml:space="preserve"> Present</w:t>
      </w:r>
      <w:r w:rsidRPr="00156176">
        <w:rPr>
          <w:rFonts w:ascii="Calibri" w:eastAsia="Times New Roman" w:hAnsi="Calibri" w:cs="Calibri"/>
          <w:bCs/>
          <w:sz w:val="24"/>
          <w:szCs w:val="24"/>
        </w:rPr>
        <w:tab/>
        <w:t>:</w:t>
      </w:r>
      <w:r w:rsidRPr="00156176">
        <w:rPr>
          <w:rFonts w:ascii="Calibri" w:eastAsia="Times New Roman" w:hAnsi="Calibri" w:cs="Calibri"/>
          <w:bCs/>
          <w:sz w:val="24"/>
          <w:szCs w:val="24"/>
        </w:rPr>
        <w:tab/>
      </w:r>
      <w:r w:rsidRPr="00156176" w:rsidR="00A04794">
        <w:rPr>
          <w:rFonts w:ascii="Calibri" w:eastAsia="Times New Roman" w:hAnsi="Calibri" w:cs="Calibri"/>
          <w:bCs/>
          <w:sz w:val="24"/>
          <w:szCs w:val="24"/>
        </w:rPr>
        <w:t>Insurite Private Limited</w:t>
      </w:r>
      <w:r w:rsidRPr="00156176" w:rsidR="002B6291">
        <w:rPr>
          <w:rFonts w:ascii="Calibri" w:eastAsia="Times New Roman" w:hAnsi="Calibri" w:cs="Calibri"/>
          <w:bCs/>
          <w:sz w:val="24"/>
          <w:szCs w:val="24"/>
        </w:rPr>
        <w:t xml:space="preserve"> </w:t>
      </w:r>
      <w:r w:rsidRPr="00156176">
        <w:rPr>
          <w:rFonts w:ascii="Calibri" w:eastAsia="Times New Roman" w:hAnsi="Calibri" w:cs="Calibri"/>
          <w:bCs/>
          <w:sz w:val="24"/>
          <w:szCs w:val="24"/>
        </w:rPr>
        <w:t>as SAP FICO Consultant</w:t>
      </w:r>
    </w:p>
    <w:p w:rsidR="00344558" w:rsidRPr="00156176" w:rsidP="008A63B1" w14:paraId="3628BB26" w14:textId="1FD27036">
      <w:pPr>
        <w:spacing w:after="0" w:line="240" w:lineRule="auto"/>
        <w:ind w:left="270"/>
        <w:jc w:val="both"/>
        <w:rPr>
          <w:rFonts w:ascii="Calibri" w:eastAsia="Times New Roman" w:hAnsi="Calibri" w:cs="Calibri"/>
          <w:bCs/>
          <w:sz w:val="24"/>
          <w:szCs w:val="24"/>
        </w:rPr>
      </w:pPr>
      <w:r w:rsidRPr="00156176">
        <w:rPr>
          <w:rFonts w:ascii="Calibri" w:eastAsia="Times New Roman" w:hAnsi="Calibri" w:cs="Calibri"/>
          <w:bCs/>
          <w:sz w:val="24"/>
          <w:szCs w:val="24"/>
        </w:rPr>
        <w:t xml:space="preserve">Apr </w:t>
      </w:r>
      <w:r w:rsidRPr="00156176" w:rsidR="008A63B1">
        <w:rPr>
          <w:rFonts w:ascii="Calibri" w:eastAsia="Times New Roman" w:hAnsi="Calibri" w:cs="Calibri"/>
          <w:bCs/>
          <w:sz w:val="24"/>
          <w:szCs w:val="24"/>
        </w:rPr>
        <w:t>201</w:t>
      </w:r>
      <w:r w:rsidR="004F33F7">
        <w:rPr>
          <w:rFonts w:ascii="Calibri" w:eastAsia="Times New Roman" w:hAnsi="Calibri" w:cs="Calibri"/>
          <w:bCs/>
          <w:sz w:val="24"/>
          <w:szCs w:val="24"/>
        </w:rPr>
        <w:t>5</w:t>
      </w:r>
      <w:r w:rsidRPr="00156176" w:rsidR="008A63B1">
        <w:rPr>
          <w:rFonts w:ascii="Calibri" w:eastAsia="Times New Roman" w:hAnsi="Calibri" w:cs="Calibri"/>
          <w:bCs/>
          <w:sz w:val="24"/>
          <w:szCs w:val="24"/>
        </w:rPr>
        <w:t xml:space="preserve"> - </w:t>
      </w:r>
      <w:r w:rsidRPr="00156176">
        <w:rPr>
          <w:rFonts w:ascii="Calibri" w:eastAsia="Times New Roman" w:hAnsi="Calibri" w:cs="Calibri"/>
          <w:bCs/>
          <w:sz w:val="24"/>
          <w:szCs w:val="24"/>
        </w:rPr>
        <w:t>Sep</w:t>
      </w:r>
      <w:r w:rsidRPr="00156176" w:rsidR="008A63B1">
        <w:rPr>
          <w:rFonts w:ascii="Calibri" w:eastAsia="Times New Roman" w:hAnsi="Calibri" w:cs="Calibri"/>
          <w:bCs/>
          <w:sz w:val="24"/>
          <w:szCs w:val="24"/>
        </w:rPr>
        <w:t xml:space="preserve"> 20</w:t>
      </w:r>
      <w:r w:rsidRPr="00156176">
        <w:rPr>
          <w:rFonts w:ascii="Calibri" w:eastAsia="Times New Roman" w:hAnsi="Calibri" w:cs="Calibri"/>
          <w:bCs/>
          <w:sz w:val="24"/>
          <w:szCs w:val="24"/>
        </w:rPr>
        <w:t>19</w:t>
      </w:r>
      <w:r w:rsidRPr="00156176" w:rsidR="008A63B1">
        <w:rPr>
          <w:rFonts w:ascii="Calibri" w:eastAsia="Times New Roman" w:hAnsi="Calibri" w:cs="Calibri"/>
          <w:bCs/>
          <w:sz w:val="24"/>
          <w:szCs w:val="24"/>
        </w:rPr>
        <w:tab/>
        <w:t>:</w:t>
      </w:r>
      <w:r w:rsidRPr="00156176" w:rsidR="008A63B1">
        <w:rPr>
          <w:rFonts w:ascii="Calibri" w:eastAsia="Times New Roman" w:hAnsi="Calibri" w:cs="Calibri"/>
          <w:bCs/>
          <w:sz w:val="24"/>
          <w:szCs w:val="24"/>
        </w:rPr>
        <w:tab/>
      </w:r>
      <w:r w:rsidRPr="00156176">
        <w:rPr>
          <w:rFonts w:ascii="Calibri" w:eastAsia="Times New Roman" w:hAnsi="Calibri" w:cs="Calibri"/>
          <w:bCs/>
          <w:sz w:val="24"/>
          <w:szCs w:val="24"/>
        </w:rPr>
        <w:t>Vaibhav Finance as an Accountant</w:t>
      </w:r>
    </w:p>
    <w:p w:rsidR="001E4C53" w:rsidRPr="00156176" w:rsidP="008A63B1" w14:paraId="503B7707" w14:textId="7C13119B">
      <w:pPr>
        <w:spacing w:after="0" w:line="240" w:lineRule="auto"/>
        <w:ind w:left="270"/>
        <w:jc w:val="both"/>
        <w:rPr>
          <w:rFonts w:ascii="Calibri" w:eastAsia="Times New Roman" w:hAnsi="Calibri" w:cs="Calibri"/>
          <w:bCs/>
          <w:sz w:val="24"/>
          <w:szCs w:val="24"/>
        </w:rPr>
      </w:pPr>
      <w:r w:rsidRPr="00156176">
        <w:rPr>
          <w:rFonts w:ascii="Calibri" w:eastAsia="Times New Roman" w:hAnsi="Calibri" w:cs="Calibri"/>
          <w:bCs/>
          <w:sz w:val="24"/>
          <w:szCs w:val="24"/>
        </w:rPr>
        <w:t>Dec 2012 – Mar 2014</w:t>
      </w:r>
      <w:r w:rsidRPr="00156176" w:rsidR="004F3649">
        <w:rPr>
          <w:rFonts w:ascii="Calibri" w:eastAsia="Times New Roman" w:hAnsi="Calibri" w:cs="Calibri"/>
          <w:bCs/>
          <w:sz w:val="24"/>
          <w:szCs w:val="24"/>
        </w:rPr>
        <w:t xml:space="preserve">    </w:t>
      </w:r>
      <w:r w:rsidRPr="00156176" w:rsidR="004F3649">
        <w:rPr>
          <w:rFonts w:ascii="Calibri" w:eastAsia="Times New Roman" w:hAnsi="Calibri" w:cs="Calibri"/>
          <w:bCs/>
          <w:sz w:val="24"/>
          <w:szCs w:val="24"/>
        </w:rPr>
        <w:tab/>
        <w:t>:</w:t>
      </w:r>
      <w:r w:rsidRPr="00156176" w:rsidR="004F3649">
        <w:rPr>
          <w:rFonts w:ascii="Calibri" w:eastAsia="Times New Roman" w:hAnsi="Calibri" w:cs="Calibri"/>
          <w:bCs/>
          <w:sz w:val="24"/>
          <w:szCs w:val="24"/>
        </w:rPr>
        <w:tab/>
        <w:t>Shriram Chits MH Ltd</w:t>
      </w:r>
    </w:p>
    <w:p w:rsidR="00447BF6" w:rsidRPr="00447BF6" w:rsidP="00984029" w14:paraId="736F27BD" w14:textId="77777777">
      <w:pPr>
        <w:widowControl w:val="0"/>
        <w:tabs>
          <w:tab w:val="left" w:pos="720"/>
        </w:tabs>
        <w:autoSpaceDE w:val="0"/>
        <w:autoSpaceDN w:val="0"/>
        <w:adjustRightInd w:val="0"/>
        <w:spacing w:after="0" w:line="240" w:lineRule="auto"/>
        <w:jc w:val="both"/>
        <w:rPr>
          <w:rFonts w:eastAsia="Times New Roman" w:cstheme="minorHAnsi"/>
          <w:b/>
          <w:sz w:val="10"/>
          <w:szCs w:val="10"/>
          <w:lang w:val="en-IN"/>
        </w:rPr>
      </w:pPr>
    </w:p>
    <w:p w:rsidR="006C1DE3" w:rsidRPr="00156176" w:rsidP="006C1DE3" w14:paraId="14E4BA2D" w14:textId="29EDD937">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58019C">
        <w:rPr>
          <w:rFonts w:ascii="Calibri" w:eastAsia="Times New Roman" w:hAnsi="Calibri" w:cs="Calibri"/>
          <w:b/>
          <w:sz w:val="24"/>
          <w:szCs w:val="24"/>
        </w:rPr>
        <w:t>Project Type:</w:t>
      </w:r>
      <w:r w:rsidRPr="00156176">
        <w:rPr>
          <w:rFonts w:ascii="Calibri" w:eastAsia="Times New Roman" w:hAnsi="Calibri" w:cs="Calibri"/>
          <w:bCs/>
          <w:sz w:val="24"/>
          <w:szCs w:val="24"/>
        </w:rPr>
        <w:t xml:space="preserve"> </w:t>
      </w:r>
      <w:r w:rsidRPr="00156176" w:rsidR="00F07B4F">
        <w:rPr>
          <w:rFonts w:ascii="Calibri" w:eastAsia="Times New Roman" w:hAnsi="Calibri" w:cs="Calibri"/>
          <w:bCs/>
          <w:sz w:val="24"/>
          <w:szCs w:val="24"/>
        </w:rPr>
        <w:t>Rollout &amp; Support</w:t>
      </w:r>
    </w:p>
    <w:p w:rsidR="006C1DE3" w:rsidRPr="00156176" w:rsidP="006C1DE3" w14:paraId="25C70B78" w14:textId="4D8E1DE9">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58019C">
        <w:rPr>
          <w:rFonts w:ascii="Calibri" w:eastAsia="Times New Roman" w:hAnsi="Calibri" w:cs="Calibri"/>
          <w:b/>
          <w:sz w:val="24"/>
          <w:szCs w:val="24"/>
        </w:rPr>
        <w:t>Client:</w:t>
      </w:r>
      <w:r w:rsidRPr="00156176">
        <w:rPr>
          <w:rFonts w:ascii="Calibri" w:eastAsia="Times New Roman" w:hAnsi="Calibri" w:cs="Calibri"/>
          <w:bCs/>
          <w:sz w:val="24"/>
          <w:szCs w:val="24"/>
        </w:rPr>
        <w:t xml:space="preserve"> </w:t>
      </w:r>
      <w:r w:rsidRPr="00156176" w:rsidR="006540D6">
        <w:rPr>
          <w:rFonts w:ascii="Calibri" w:eastAsia="Times New Roman" w:hAnsi="Calibri" w:cs="Calibri"/>
          <w:bCs/>
          <w:sz w:val="24"/>
          <w:szCs w:val="24"/>
        </w:rPr>
        <w:t>GE Renewable, USA</w:t>
      </w:r>
    </w:p>
    <w:p w:rsidR="006C1DE3" w:rsidRPr="00156176" w:rsidP="006C1DE3" w14:paraId="600FBA22" w14:textId="77777777">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58019C">
        <w:rPr>
          <w:rFonts w:ascii="Calibri" w:eastAsia="Times New Roman" w:hAnsi="Calibri" w:cs="Calibri"/>
          <w:b/>
          <w:sz w:val="24"/>
          <w:szCs w:val="24"/>
        </w:rPr>
        <w:t>Role:</w:t>
      </w:r>
      <w:r w:rsidRPr="00156176">
        <w:rPr>
          <w:rFonts w:ascii="Calibri" w:eastAsia="Times New Roman" w:hAnsi="Calibri" w:cs="Calibri"/>
          <w:bCs/>
          <w:sz w:val="24"/>
          <w:szCs w:val="24"/>
        </w:rPr>
        <w:t xml:space="preserve"> SAP FICO consultant</w:t>
      </w:r>
    </w:p>
    <w:p w:rsidR="006C1DE3" w:rsidRPr="00156176" w:rsidP="006C1DE3" w14:paraId="56648563" w14:textId="06A477CB">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156176">
        <w:rPr>
          <w:rFonts w:ascii="Calibri" w:eastAsia="Times New Roman" w:hAnsi="Calibri" w:cs="Calibri"/>
          <w:bCs/>
          <w:sz w:val="24"/>
          <w:szCs w:val="24"/>
        </w:rPr>
        <w:t>Duration:</w:t>
      </w:r>
      <w:r w:rsidR="004F33F7">
        <w:rPr>
          <w:rFonts w:ascii="Calibri" w:eastAsia="Times New Roman" w:hAnsi="Calibri" w:cs="Calibri"/>
          <w:bCs/>
          <w:sz w:val="24"/>
          <w:szCs w:val="24"/>
        </w:rPr>
        <w:t xml:space="preserve"> April</w:t>
      </w:r>
      <w:r w:rsidRPr="00156176">
        <w:rPr>
          <w:rFonts w:ascii="Calibri" w:eastAsia="Times New Roman" w:hAnsi="Calibri" w:cs="Calibri"/>
          <w:bCs/>
          <w:sz w:val="24"/>
          <w:szCs w:val="24"/>
        </w:rPr>
        <w:t xml:space="preserve"> </w:t>
      </w:r>
      <w:r w:rsidR="00EB5907">
        <w:rPr>
          <w:rFonts w:ascii="Calibri" w:eastAsia="Times New Roman" w:hAnsi="Calibri" w:cs="Calibri"/>
          <w:bCs/>
          <w:sz w:val="24"/>
          <w:szCs w:val="24"/>
        </w:rPr>
        <w:t>202</w:t>
      </w:r>
      <w:r w:rsidR="00D43CED">
        <w:rPr>
          <w:rFonts w:ascii="Calibri" w:eastAsia="Times New Roman" w:hAnsi="Calibri" w:cs="Calibri"/>
          <w:bCs/>
          <w:sz w:val="24"/>
          <w:szCs w:val="24"/>
        </w:rPr>
        <w:t>2</w:t>
      </w:r>
      <w:r w:rsidR="00EB5907">
        <w:rPr>
          <w:rFonts w:ascii="Calibri" w:eastAsia="Times New Roman" w:hAnsi="Calibri" w:cs="Calibri"/>
          <w:bCs/>
          <w:sz w:val="24"/>
          <w:szCs w:val="24"/>
        </w:rPr>
        <w:t xml:space="preserve"> to Present</w:t>
      </w:r>
    </w:p>
    <w:p w:rsidR="006C1DE3" w:rsidRPr="00156176" w:rsidP="006C1DE3" w14:paraId="695E1B67" w14:textId="77777777">
      <w:pPr>
        <w:spacing w:after="0" w:line="240" w:lineRule="auto"/>
        <w:rPr>
          <w:rFonts w:ascii="Calibri" w:eastAsia="Times New Roman" w:hAnsi="Calibri" w:cs="Calibri"/>
          <w:bCs/>
          <w:sz w:val="24"/>
          <w:szCs w:val="24"/>
        </w:rPr>
      </w:pPr>
    </w:p>
    <w:p w:rsidR="004C3D2E" w:rsidRPr="00156176" w:rsidP="006C1DE3" w14:paraId="73F422C3" w14:textId="22AE662E">
      <w:pPr>
        <w:spacing w:after="0" w:line="240" w:lineRule="auto"/>
        <w:rPr>
          <w:rFonts w:ascii="Calibri" w:eastAsia="Times New Roman" w:hAnsi="Calibri" w:cs="Calibri"/>
          <w:bCs/>
          <w:sz w:val="24"/>
          <w:szCs w:val="24"/>
        </w:rPr>
      </w:pPr>
      <w:r w:rsidRPr="006F005E">
        <w:rPr>
          <w:rFonts w:ascii="Calibri" w:eastAsia="Times New Roman" w:hAnsi="Calibri" w:cs="Calibri"/>
          <w:b/>
          <w:sz w:val="24"/>
          <w:szCs w:val="24"/>
        </w:rPr>
        <w:t>Project Description:</w:t>
      </w:r>
    </w:p>
    <w:p w:rsidR="004C3D2E" w:rsidP="004C3D2E" w14:paraId="3F7876C7" w14:textId="2E3D77D9">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4D1C9A">
        <w:rPr>
          <w:rFonts w:ascii="Calibri" w:eastAsia="Times New Roman" w:hAnsi="Calibri" w:cs="Calibri"/>
          <w:bCs/>
          <w:sz w:val="24"/>
          <w:szCs w:val="24"/>
        </w:rPr>
        <w:t>GE Renewable Energy harnesses the earth’s most abundant resource, the strength of the wind, the heat of the sun and the force of water, delivering green electrons to power the world’s biggest economies and the most remote communities.</w:t>
      </w:r>
    </w:p>
    <w:p w:rsidR="004D1C9A" w:rsidRPr="00156176" w:rsidP="004C3D2E" w14:paraId="569923C0" w14:textId="77777777">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p>
    <w:p w:rsidR="00997AC0" w:rsidRPr="00EC7690" w:rsidP="00997AC0" w14:paraId="2CF7B253" w14:textId="54EFDC27">
      <w:pPr>
        <w:spacing w:after="0" w:line="240" w:lineRule="auto"/>
        <w:jc w:val="both"/>
        <w:rPr>
          <w:rFonts w:ascii="Calibri" w:eastAsia="Times New Roman" w:hAnsi="Calibri" w:cs="Calibri"/>
          <w:b/>
          <w:sz w:val="24"/>
          <w:szCs w:val="24"/>
          <w:u w:val="single"/>
        </w:rPr>
      </w:pPr>
      <w:r w:rsidRPr="00EC7690">
        <w:rPr>
          <w:rFonts w:ascii="Calibri" w:eastAsia="Times New Roman" w:hAnsi="Calibri" w:cs="Calibri"/>
          <w:b/>
          <w:sz w:val="24"/>
          <w:szCs w:val="24"/>
          <w:u w:val="single"/>
        </w:rPr>
        <w:t>Contribution:</w:t>
      </w:r>
    </w:p>
    <w:p w:rsidR="00112BBB" w:rsidRPr="007F146D" w:rsidP="00997AC0" w14:paraId="10DD9FA9" w14:textId="77777777">
      <w:pPr>
        <w:spacing w:after="0" w:line="240" w:lineRule="auto"/>
        <w:jc w:val="both"/>
        <w:rPr>
          <w:rFonts w:cstheme="minorHAnsi"/>
          <w:bCs/>
          <w:color w:val="252525"/>
          <w:sz w:val="10"/>
          <w:szCs w:val="10"/>
          <w:shd w:val="clear" w:color="auto" w:fill="FFFFFF"/>
        </w:rPr>
      </w:pPr>
    </w:p>
    <w:p w:rsidR="007F146D" w:rsidRPr="00135B4E" w:rsidP="00AB105C" w14:paraId="06031910"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S/4 HANA 2020 Finance - Understanding the business processes organization structure to match the client’s requirement in SAP system. Involved in the live implementation project to configure FI business components, document and customize the processes of the GL, customers, suppliers, assets and Controlling.</w:t>
      </w:r>
    </w:p>
    <w:p w:rsidR="007F146D" w:rsidRPr="00135B4E" w:rsidP="00AB105C" w14:paraId="3FE52C57"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 xml:space="preserve">Configuration includes: GL accounts, Account determination, Field Status Groups, Account Groups, Document types, Customer and Document number ranges, Terms of payment, Clearing functions - Posting Keys, Automatic clearing, Account assignment, Tolerance groups, WHT/TDS and BRS configurations. </w:t>
      </w:r>
    </w:p>
    <w:p w:rsidR="007F146D" w:rsidRPr="00135B4E" w:rsidP="00AB105C" w14:paraId="55E2E1EB"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Configuration of FI Integration with other core modules: FI-MM, FI-SD.</w:t>
      </w:r>
    </w:p>
    <w:p w:rsidR="007F146D" w:rsidRPr="00135B4E" w:rsidP="00AB105C" w14:paraId="7C01C5D1"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Configuration of Financial Statement versions.</w:t>
      </w:r>
    </w:p>
    <w:p w:rsidR="007F146D" w:rsidRPr="00135B4E" w:rsidP="00AB105C" w14:paraId="6B0ECDC5"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Unit testing has been done from our end and as well as from core team and getting sign-off of UAT scripts.</w:t>
      </w:r>
    </w:p>
    <w:p w:rsidR="007F146D" w:rsidRPr="00135B4E" w:rsidP="00AB105C" w14:paraId="31F8FFAB"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Work with cross-functional teams on the development, testing and implementation of new functionality.</w:t>
      </w:r>
    </w:p>
    <w:p w:rsidR="007F146D" w:rsidRPr="00135B4E" w:rsidP="00AB105C" w14:paraId="7FB6DD1B"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 xml:space="preserve">Performed technical cutover activities after technical go live. </w:t>
      </w:r>
    </w:p>
    <w:p w:rsidR="007F146D" w:rsidP="00AB105C" w14:paraId="254D49C6" w14:textId="77777777">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sidRPr="00135B4E">
        <w:rPr>
          <w:rFonts w:ascii="Calibri" w:eastAsia="Times New Roman" w:hAnsi="Calibri" w:cs="Calibri"/>
          <w:bCs/>
          <w:sz w:val="24"/>
          <w:szCs w:val="24"/>
        </w:rPr>
        <w:t>Attending daily status call to discuss about challenges internally.</w:t>
      </w:r>
    </w:p>
    <w:p w:rsidR="00001934" w:rsidRPr="00135B4E" w:rsidP="00AB105C" w14:paraId="6F53CA34" w14:textId="5FE4D9E4">
      <w:pPr>
        <w:pStyle w:val="ListParagraph"/>
        <w:widowControl w:val="0"/>
        <w:numPr>
          <w:ilvl w:val="0"/>
          <w:numId w:val="37"/>
        </w:numPr>
        <w:tabs>
          <w:tab w:val="left" w:pos="720"/>
        </w:tabs>
        <w:autoSpaceDE w:val="0"/>
        <w:autoSpaceDN w:val="0"/>
        <w:adjustRightInd w:val="0"/>
        <w:spacing w:after="0" w:line="240" w:lineRule="auto"/>
        <w:rPr>
          <w:rFonts w:ascii="Calibri" w:eastAsia="Times New Roman" w:hAnsi="Calibri" w:cs="Calibri"/>
          <w:bCs/>
          <w:sz w:val="24"/>
          <w:szCs w:val="24"/>
        </w:rPr>
      </w:pPr>
      <w:r>
        <w:rPr>
          <w:rFonts w:ascii="Calibri" w:eastAsia="Times New Roman" w:hAnsi="Calibri" w:cs="Calibri"/>
          <w:bCs/>
          <w:sz w:val="24"/>
          <w:szCs w:val="24"/>
        </w:rPr>
        <w:t>Part of Hypercare support and Regular AMS Support.</w:t>
      </w:r>
    </w:p>
    <w:p w:rsidR="006C1DE3" w:rsidP="00984029" w14:paraId="0AB9D92D" w14:textId="77777777">
      <w:pPr>
        <w:widowControl w:val="0"/>
        <w:tabs>
          <w:tab w:val="left" w:pos="720"/>
        </w:tabs>
        <w:autoSpaceDE w:val="0"/>
        <w:autoSpaceDN w:val="0"/>
        <w:adjustRightInd w:val="0"/>
        <w:spacing w:after="0" w:line="240" w:lineRule="auto"/>
        <w:jc w:val="both"/>
        <w:rPr>
          <w:rFonts w:eastAsia="Times New Roman" w:cstheme="minorHAnsi"/>
          <w:b/>
          <w:sz w:val="24"/>
          <w:szCs w:val="24"/>
          <w:lang w:val="en-IN"/>
        </w:rPr>
      </w:pPr>
    </w:p>
    <w:p w:rsidR="00984029" w:rsidRPr="00156176" w:rsidP="00984029" w14:paraId="63495972" w14:textId="392DDD5C">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C60A44">
        <w:rPr>
          <w:rFonts w:ascii="Calibri" w:eastAsia="Times New Roman" w:hAnsi="Calibri" w:cs="Calibri"/>
          <w:b/>
          <w:sz w:val="24"/>
          <w:szCs w:val="24"/>
        </w:rPr>
        <w:t>Project Type:</w:t>
      </w:r>
      <w:r w:rsidRPr="00156176">
        <w:rPr>
          <w:rFonts w:ascii="Calibri" w:eastAsia="Times New Roman" w:hAnsi="Calibri" w:cs="Calibri"/>
          <w:bCs/>
          <w:sz w:val="24"/>
          <w:szCs w:val="24"/>
        </w:rPr>
        <w:t xml:space="preserve"> </w:t>
      </w:r>
      <w:r w:rsidRPr="00156176" w:rsidR="008B7977">
        <w:rPr>
          <w:rFonts w:ascii="Calibri" w:eastAsia="Times New Roman" w:hAnsi="Calibri" w:cs="Calibri"/>
          <w:bCs/>
          <w:sz w:val="24"/>
          <w:szCs w:val="24"/>
        </w:rPr>
        <w:t xml:space="preserve">Implementation </w:t>
      </w:r>
    </w:p>
    <w:p w:rsidR="00984029" w:rsidRPr="00156176" w:rsidP="00984029" w14:paraId="0FF94468" w14:textId="6A19D410">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C60A44">
        <w:rPr>
          <w:rFonts w:ascii="Calibri" w:eastAsia="Times New Roman" w:hAnsi="Calibri" w:cs="Calibri"/>
          <w:b/>
          <w:sz w:val="24"/>
          <w:szCs w:val="24"/>
        </w:rPr>
        <w:t>Client:</w:t>
      </w:r>
      <w:r w:rsidRPr="00156176">
        <w:rPr>
          <w:rFonts w:ascii="Calibri" w:eastAsia="Times New Roman" w:hAnsi="Calibri" w:cs="Calibri"/>
          <w:bCs/>
          <w:sz w:val="24"/>
          <w:szCs w:val="24"/>
        </w:rPr>
        <w:t xml:space="preserve"> </w:t>
      </w:r>
      <w:r w:rsidRPr="00156176" w:rsidR="00B82DA6">
        <w:rPr>
          <w:rFonts w:ascii="Calibri" w:eastAsia="Times New Roman" w:hAnsi="Calibri" w:cs="Calibri"/>
          <w:bCs/>
          <w:sz w:val="24"/>
          <w:szCs w:val="24"/>
        </w:rPr>
        <w:t>Astellas Pharma Inc, London UK</w:t>
      </w:r>
    </w:p>
    <w:p w:rsidR="00984029" w:rsidRPr="00156176" w:rsidP="00984029" w14:paraId="68C20306" w14:textId="77777777">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C60A44">
        <w:rPr>
          <w:rFonts w:ascii="Calibri" w:eastAsia="Times New Roman" w:hAnsi="Calibri" w:cs="Calibri"/>
          <w:b/>
          <w:sz w:val="24"/>
          <w:szCs w:val="24"/>
        </w:rPr>
        <w:t>Role:</w:t>
      </w:r>
      <w:r w:rsidRPr="00156176">
        <w:rPr>
          <w:rFonts w:ascii="Calibri" w:eastAsia="Times New Roman" w:hAnsi="Calibri" w:cs="Calibri"/>
          <w:bCs/>
          <w:sz w:val="24"/>
          <w:szCs w:val="24"/>
        </w:rPr>
        <w:t xml:space="preserve"> SAP FICO consultant</w:t>
      </w:r>
    </w:p>
    <w:p w:rsidR="00984029" w:rsidRPr="00156176" w:rsidP="00984029" w14:paraId="75FAF4B0" w14:textId="6A600E39">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C60A44">
        <w:rPr>
          <w:rFonts w:ascii="Calibri" w:eastAsia="Times New Roman" w:hAnsi="Calibri" w:cs="Calibri"/>
          <w:b/>
          <w:sz w:val="24"/>
          <w:szCs w:val="24"/>
        </w:rPr>
        <w:t>Duration:</w:t>
      </w:r>
      <w:r w:rsidRPr="00156176">
        <w:rPr>
          <w:rFonts w:ascii="Calibri" w:eastAsia="Times New Roman" w:hAnsi="Calibri" w:cs="Calibri"/>
          <w:bCs/>
          <w:sz w:val="24"/>
          <w:szCs w:val="24"/>
        </w:rPr>
        <w:t xml:space="preserve"> </w:t>
      </w:r>
      <w:r w:rsidR="00D43CED">
        <w:rPr>
          <w:rFonts w:ascii="Calibri" w:eastAsia="Times New Roman" w:hAnsi="Calibri" w:cs="Calibri"/>
          <w:bCs/>
          <w:sz w:val="24"/>
          <w:szCs w:val="24"/>
        </w:rPr>
        <w:t>January</w:t>
      </w:r>
      <w:r w:rsidR="004F33F7">
        <w:rPr>
          <w:rFonts w:ascii="Calibri" w:eastAsia="Times New Roman" w:hAnsi="Calibri" w:cs="Calibri"/>
          <w:bCs/>
          <w:sz w:val="24"/>
          <w:szCs w:val="24"/>
        </w:rPr>
        <w:t xml:space="preserve"> </w:t>
      </w:r>
      <w:r w:rsidR="00EB5907">
        <w:rPr>
          <w:rFonts w:ascii="Calibri" w:eastAsia="Times New Roman" w:hAnsi="Calibri" w:cs="Calibri"/>
          <w:bCs/>
          <w:sz w:val="24"/>
          <w:szCs w:val="24"/>
        </w:rPr>
        <w:t xml:space="preserve">2021 to </w:t>
      </w:r>
      <w:r w:rsidR="004F33F7">
        <w:rPr>
          <w:rFonts w:ascii="Calibri" w:eastAsia="Times New Roman" w:hAnsi="Calibri" w:cs="Calibri"/>
          <w:bCs/>
          <w:sz w:val="24"/>
          <w:szCs w:val="24"/>
        </w:rPr>
        <w:t xml:space="preserve">March </w:t>
      </w:r>
      <w:r w:rsidR="00EB5907">
        <w:rPr>
          <w:rFonts w:ascii="Calibri" w:eastAsia="Times New Roman" w:hAnsi="Calibri" w:cs="Calibri"/>
          <w:bCs/>
          <w:sz w:val="24"/>
          <w:szCs w:val="24"/>
        </w:rPr>
        <w:t>2022</w:t>
      </w:r>
    </w:p>
    <w:p w:rsidR="00984029" w:rsidRPr="00156176" w:rsidP="00984029" w14:paraId="3789F947" w14:textId="77777777">
      <w:pPr>
        <w:spacing w:after="0" w:line="240" w:lineRule="auto"/>
        <w:rPr>
          <w:rFonts w:ascii="Calibri" w:eastAsia="Times New Roman" w:hAnsi="Calibri" w:cs="Calibri"/>
          <w:bCs/>
          <w:sz w:val="24"/>
          <w:szCs w:val="24"/>
        </w:rPr>
      </w:pPr>
    </w:p>
    <w:p w:rsidR="00763CC4" w:rsidRPr="008B3562" w:rsidP="008B3562" w14:paraId="085BB3FB" w14:textId="697F4F69">
      <w:pPr>
        <w:spacing w:after="0" w:line="240" w:lineRule="auto"/>
        <w:rPr>
          <w:rFonts w:ascii="Calibri" w:eastAsia="Times New Roman" w:hAnsi="Calibri" w:cs="Calibri"/>
          <w:b/>
          <w:sz w:val="24"/>
          <w:szCs w:val="24"/>
        </w:rPr>
      </w:pPr>
      <w:r w:rsidRPr="00C60A44">
        <w:rPr>
          <w:rFonts w:ascii="Calibri" w:eastAsia="Times New Roman" w:hAnsi="Calibri" w:cs="Calibri"/>
          <w:b/>
          <w:sz w:val="24"/>
          <w:szCs w:val="24"/>
        </w:rPr>
        <w:t>Project Description:</w:t>
      </w:r>
      <w:r w:rsidR="008B3562">
        <w:rPr>
          <w:rFonts w:ascii="Calibri" w:eastAsia="Times New Roman" w:hAnsi="Calibri" w:cs="Calibri"/>
          <w:b/>
          <w:sz w:val="24"/>
          <w:szCs w:val="24"/>
        </w:rPr>
        <w:t xml:space="preserve"> </w:t>
      </w:r>
      <w:r w:rsidRPr="00763CC4">
        <w:rPr>
          <w:rFonts w:ascii="Calibri" w:eastAsia="Times New Roman" w:hAnsi="Calibri" w:cs="Calibri"/>
          <w:bCs/>
          <w:sz w:val="24"/>
          <w:szCs w:val="24"/>
        </w:rPr>
        <w:t>Astellas’ International Markets are built upon a Passion for Excellence and strives to be a growth driver by unlocking the potential for Astellas and our people, and creating value for patients.</w:t>
      </w:r>
    </w:p>
    <w:p w:rsidR="00763CC4" w:rsidP="00763CC4" w14:paraId="621EC998" w14:textId="77777777">
      <w:pPr>
        <w:spacing w:after="0" w:line="240" w:lineRule="auto"/>
        <w:jc w:val="both"/>
        <w:rPr>
          <w:rFonts w:eastAsia="Times New Roman" w:cstheme="minorHAnsi"/>
          <w:b/>
          <w:sz w:val="24"/>
          <w:szCs w:val="24"/>
          <w:u w:val="single"/>
        </w:rPr>
      </w:pPr>
    </w:p>
    <w:p w:rsidR="000E5737" w:rsidRPr="00807DC2" w:rsidP="00763CC4" w14:paraId="25AA341C" w14:textId="7CC30EE1">
      <w:pPr>
        <w:spacing w:after="0" w:line="240" w:lineRule="auto"/>
        <w:jc w:val="both"/>
        <w:rPr>
          <w:rFonts w:ascii="Calibri" w:eastAsia="Times New Roman" w:hAnsi="Calibri" w:cs="Calibri"/>
          <w:b/>
          <w:sz w:val="24"/>
          <w:szCs w:val="24"/>
          <w:u w:val="single"/>
        </w:rPr>
      </w:pPr>
      <w:r w:rsidRPr="00807DC2">
        <w:rPr>
          <w:rFonts w:ascii="Calibri" w:eastAsia="Times New Roman" w:hAnsi="Calibri" w:cs="Calibri"/>
          <w:b/>
          <w:sz w:val="24"/>
          <w:szCs w:val="24"/>
          <w:u w:val="single"/>
        </w:rPr>
        <w:t>Contribution:</w:t>
      </w:r>
    </w:p>
    <w:p w:rsidR="009C3869" w:rsidRPr="009C3869" w:rsidP="00984029" w14:paraId="2A72BD43" w14:textId="77777777">
      <w:pPr>
        <w:spacing w:after="0" w:line="240" w:lineRule="auto"/>
        <w:jc w:val="both"/>
        <w:rPr>
          <w:rFonts w:cstheme="minorHAnsi"/>
          <w:b/>
          <w:color w:val="252525"/>
          <w:sz w:val="10"/>
          <w:szCs w:val="10"/>
          <w:u w:val="single"/>
          <w:shd w:val="clear" w:color="auto" w:fill="FFFFFF"/>
        </w:rPr>
      </w:pPr>
    </w:p>
    <w:p w:rsidR="00F90934" w:rsidRPr="00F90934" w:rsidP="00F90934" w14:paraId="4635EA4F"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Understanding the business processes organization structure to match the client’s requirement in SAP system. </w:t>
      </w:r>
    </w:p>
    <w:p w:rsidR="00F90934" w:rsidRPr="00F90934" w:rsidP="00F90934" w14:paraId="1D6AB7C9"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S/4 HANA 1909 Finance - Financial Accounting - New General Ledger, Accounts Payable, Accounts Receivable, Asset Accounting. </w:t>
      </w:r>
    </w:p>
    <w:p w:rsidR="00F90934" w:rsidRPr="00F90934" w:rsidP="00F90934" w14:paraId="221960C1"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Configured settings for Company code, Fiscal year variant, Chart of accounts, posting period variant, field status variant and field status groups. Configuration for document splitting and zero balance setting. </w:t>
      </w:r>
    </w:p>
    <w:p w:rsidR="00F90934" w:rsidRPr="00F90934" w:rsidP="00F90934" w14:paraId="42A19192"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Defining chart of accounts, account group and general ledger accounts for each company code. Creating Bank Master data, House banks, G/L accounts for each bank account and creating reconciliation accounts for vendors, customers and assets. </w:t>
      </w:r>
    </w:p>
    <w:p w:rsidR="00F90934" w:rsidRPr="00F90934" w:rsidP="00F90934" w14:paraId="4B5A767D"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Configuration of Accounts Payable related, creation of vendor Accounts Groups, Number Ranges and Terms of Payment and Down payment settings. </w:t>
      </w:r>
    </w:p>
    <w:p w:rsidR="00F90934" w:rsidRPr="00F90934" w:rsidP="00F90934" w14:paraId="68807B30"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Configured Automatic Payment Program for outgoing payments in Accounts payable. </w:t>
      </w:r>
    </w:p>
    <w:p w:rsidR="00F90934" w:rsidRPr="00F90934" w:rsidP="00F90934" w14:paraId="2402E237"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Configured for vendors subject to Withholding Tax at source. </w:t>
      </w:r>
    </w:p>
    <w:p w:rsidR="00F90934" w:rsidRPr="00F90934" w:rsidP="00F90934" w14:paraId="1DAD2289"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Configuration of Accounts Receivable related creation of Customer Accounts Groups, Number Ranges and Terms of Payment and Down payment settings. </w:t>
      </w:r>
    </w:p>
    <w:p w:rsidR="00F90934" w:rsidRPr="00F90934" w:rsidP="00F90934" w14:paraId="1612B159"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 xml:space="preserve">Configured basic settings in Asset Accounting like Chart of Depreciation, Asset classes, screen layout, Depreciation areas, Depreciation Key and Account Determinations. </w:t>
      </w:r>
    </w:p>
    <w:p w:rsidR="00F90934" w:rsidRPr="00F90934" w:rsidP="00F90934" w14:paraId="662A530F" w14:textId="77777777">
      <w:pPr>
        <w:widowControl w:val="0"/>
        <w:numPr>
          <w:ilvl w:val="0"/>
          <w:numId w:val="38"/>
        </w:numPr>
        <w:tabs>
          <w:tab w:val="left" w:pos="720"/>
        </w:tabs>
        <w:autoSpaceDE w:val="0"/>
        <w:autoSpaceDN w:val="0"/>
        <w:adjustRightInd w:val="0"/>
        <w:spacing w:after="0" w:line="240" w:lineRule="auto"/>
        <w:jc w:val="both"/>
        <w:rPr>
          <w:rFonts w:ascii="Calibri" w:eastAsia="Times New Roman" w:hAnsi="Calibri" w:cs="Calibri"/>
          <w:bCs/>
          <w:sz w:val="24"/>
          <w:szCs w:val="24"/>
        </w:rPr>
      </w:pPr>
      <w:r w:rsidRPr="00F90934">
        <w:rPr>
          <w:rFonts w:ascii="Calibri" w:eastAsia="Times New Roman" w:hAnsi="Calibri" w:cs="Calibri"/>
          <w:bCs/>
          <w:sz w:val="24"/>
          <w:szCs w:val="24"/>
        </w:rPr>
        <w:t>Involved in FI-MM and FI-SD integration in Account Payable and Accounts Receivable.</w:t>
      </w:r>
    </w:p>
    <w:p w:rsidR="00B71977" w:rsidRPr="009C3869" w:rsidP="00984029" w14:paraId="671C27A5" w14:textId="77777777">
      <w:pPr>
        <w:widowControl w:val="0"/>
        <w:tabs>
          <w:tab w:val="left" w:pos="720"/>
        </w:tabs>
        <w:autoSpaceDE w:val="0"/>
        <w:autoSpaceDN w:val="0"/>
        <w:adjustRightInd w:val="0"/>
        <w:spacing w:after="0" w:line="240" w:lineRule="auto"/>
        <w:jc w:val="both"/>
        <w:rPr>
          <w:rFonts w:cstheme="minorHAnsi"/>
          <w:b/>
          <w:sz w:val="10"/>
          <w:szCs w:val="10"/>
        </w:rPr>
      </w:pPr>
    </w:p>
    <w:p w:rsidR="003522D3" w:rsidP="00984029" w14:paraId="3C5B6F5D" w14:textId="77777777">
      <w:pPr>
        <w:widowControl w:val="0"/>
        <w:tabs>
          <w:tab w:val="left" w:pos="720"/>
        </w:tabs>
        <w:autoSpaceDE w:val="0"/>
        <w:autoSpaceDN w:val="0"/>
        <w:adjustRightInd w:val="0"/>
        <w:spacing w:after="0" w:line="240" w:lineRule="auto"/>
        <w:jc w:val="both"/>
        <w:rPr>
          <w:rFonts w:cstheme="minorHAnsi"/>
          <w:b/>
        </w:rPr>
      </w:pPr>
    </w:p>
    <w:p w:rsidR="00984029" w:rsidRPr="00156176" w:rsidP="00984029" w14:paraId="2B57FF21" w14:textId="78219B9B">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5A7E72">
        <w:rPr>
          <w:rFonts w:ascii="Calibri" w:eastAsia="Times New Roman" w:hAnsi="Calibri" w:cs="Calibri"/>
          <w:b/>
          <w:sz w:val="24"/>
          <w:szCs w:val="24"/>
        </w:rPr>
        <w:t>Project Type:</w:t>
      </w:r>
      <w:r w:rsidRPr="00156176">
        <w:rPr>
          <w:rFonts w:ascii="Calibri" w:eastAsia="Times New Roman" w:hAnsi="Calibri" w:cs="Calibri"/>
          <w:bCs/>
          <w:sz w:val="24"/>
          <w:szCs w:val="24"/>
        </w:rPr>
        <w:t xml:space="preserve"> </w:t>
      </w:r>
      <w:r w:rsidRPr="00156176" w:rsidR="00AB105C">
        <w:rPr>
          <w:rFonts w:ascii="Calibri" w:eastAsia="Times New Roman" w:hAnsi="Calibri" w:cs="Calibri"/>
          <w:bCs/>
          <w:sz w:val="24"/>
          <w:szCs w:val="24"/>
        </w:rPr>
        <w:t>Support</w:t>
      </w:r>
    </w:p>
    <w:p w:rsidR="00984029" w:rsidRPr="00156176" w:rsidP="00984029" w14:paraId="69E359C5" w14:textId="32AC2956">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5A7E72">
        <w:rPr>
          <w:rFonts w:ascii="Calibri" w:eastAsia="Times New Roman" w:hAnsi="Calibri" w:cs="Calibri"/>
          <w:b/>
          <w:sz w:val="24"/>
          <w:szCs w:val="24"/>
        </w:rPr>
        <w:t>Client:</w:t>
      </w:r>
      <w:r w:rsidRPr="00156176">
        <w:rPr>
          <w:rFonts w:ascii="Calibri" w:eastAsia="Times New Roman" w:hAnsi="Calibri" w:cs="Calibri"/>
          <w:bCs/>
          <w:sz w:val="24"/>
          <w:szCs w:val="24"/>
        </w:rPr>
        <w:t xml:space="preserve"> </w:t>
      </w:r>
      <w:r w:rsidRPr="00156176" w:rsidR="006A1496">
        <w:rPr>
          <w:rFonts w:ascii="Calibri" w:eastAsia="Times New Roman" w:hAnsi="Calibri" w:cs="Calibri"/>
          <w:bCs/>
          <w:sz w:val="24"/>
          <w:szCs w:val="24"/>
        </w:rPr>
        <w:t>The Coca Cola Company, Atlanta US</w:t>
      </w:r>
    </w:p>
    <w:p w:rsidR="00EB5907" w:rsidRPr="00156176" w:rsidP="00984029" w14:paraId="5449F2E9" w14:textId="06F36CD8">
      <w:pPr>
        <w:widowControl w:val="0"/>
        <w:tabs>
          <w:tab w:val="left" w:pos="720"/>
        </w:tabs>
        <w:autoSpaceDE w:val="0"/>
        <w:autoSpaceDN w:val="0"/>
        <w:adjustRightInd w:val="0"/>
        <w:spacing w:after="0" w:line="240" w:lineRule="auto"/>
        <w:jc w:val="both"/>
        <w:rPr>
          <w:rFonts w:ascii="Calibri" w:eastAsia="Times New Roman" w:hAnsi="Calibri" w:cs="Calibri"/>
          <w:bCs/>
          <w:sz w:val="24"/>
          <w:szCs w:val="24"/>
        </w:rPr>
      </w:pPr>
      <w:r w:rsidRPr="005A7E72">
        <w:rPr>
          <w:rFonts w:ascii="Calibri" w:eastAsia="Times New Roman" w:hAnsi="Calibri" w:cs="Calibri"/>
          <w:b/>
          <w:sz w:val="24"/>
          <w:szCs w:val="24"/>
        </w:rPr>
        <w:t>Duration:</w:t>
      </w:r>
      <w:r w:rsidRPr="00156176">
        <w:rPr>
          <w:rFonts w:ascii="Calibri" w:eastAsia="Times New Roman" w:hAnsi="Calibri" w:cs="Calibri"/>
          <w:bCs/>
          <w:sz w:val="24"/>
          <w:szCs w:val="24"/>
        </w:rPr>
        <w:t xml:space="preserve"> </w:t>
      </w:r>
      <w:r w:rsidR="004F33F7">
        <w:rPr>
          <w:rFonts w:ascii="Calibri" w:eastAsia="Times New Roman" w:hAnsi="Calibri" w:cs="Calibri"/>
          <w:bCs/>
          <w:sz w:val="24"/>
          <w:szCs w:val="24"/>
        </w:rPr>
        <w:t xml:space="preserve">May </w:t>
      </w:r>
      <w:r>
        <w:rPr>
          <w:rFonts w:ascii="Calibri" w:eastAsia="Times New Roman" w:hAnsi="Calibri" w:cs="Calibri"/>
          <w:bCs/>
          <w:sz w:val="24"/>
          <w:szCs w:val="24"/>
        </w:rPr>
        <w:t xml:space="preserve">2020 to </w:t>
      </w:r>
      <w:r w:rsidR="00D43CED">
        <w:rPr>
          <w:rFonts w:ascii="Calibri" w:eastAsia="Times New Roman" w:hAnsi="Calibri" w:cs="Calibri"/>
          <w:bCs/>
          <w:sz w:val="24"/>
          <w:szCs w:val="24"/>
        </w:rPr>
        <w:t>December</w:t>
      </w:r>
      <w:r w:rsidR="004F33F7">
        <w:rPr>
          <w:rFonts w:ascii="Calibri" w:eastAsia="Times New Roman" w:hAnsi="Calibri" w:cs="Calibri"/>
          <w:bCs/>
          <w:sz w:val="24"/>
          <w:szCs w:val="24"/>
        </w:rPr>
        <w:t xml:space="preserve"> </w:t>
      </w:r>
      <w:r>
        <w:rPr>
          <w:rFonts w:ascii="Calibri" w:eastAsia="Times New Roman" w:hAnsi="Calibri" w:cs="Calibri"/>
          <w:bCs/>
          <w:sz w:val="24"/>
          <w:szCs w:val="24"/>
        </w:rPr>
        <w:t>2021</w:t>
      </w:r>
    </w:p>
    <w:p w:rsidR="00984029" w:rsidRPr="00156176" w:rsidP="00984029" w14:paraId="402BFCC4" w14:textId="77777777">
      <w:pPr>
        <w:spacing w:after="0" w:line="240" w:lineRule="auto"/>
        <w:rPr>
          <w:rFonts w:ascii="Calibri" w:eastAsia="Times New Roman" w:hAnsi="Calibri" w:cs="Calibri"/>
          <w:bCs/>
          <w:sz w:val="24"/>
          <w:szCs w:val="24"/>
        </w:rPr>
      </w:pPr>
    </w:p>
    <w:p w:rsidR="0001591B" w:rsidRPr="005A7E72" w:rsidP="0001591B" w14:paraId="63A7EB0E" w14:textId="036FDAD6">
      <w:pPr>
        <w:tabs>
          <w:tab w:val="left" w:pos="-720"/>
        </w:tabs>
        <w:spacing w:after="0"/>
        <w:ind w:right="-360"/>
        <w:rPr>
          <w:rFonts w:ascii="Calibri" w:eastAsia="Times New Roman" w:hAnsi="Calibri" w:cs="Calibri"/>
          <w:b/>
          <w:sz w:val="24"/>
          <w:szCs w:val="24"/>
          <w:u w:val="single"/>
        </w:rPr>
      </w:pPr>
      <w:r w:rsidRPr="005A7E72">
        <w:rPr>
          <w:rFonts w:ascii="Calibri" w:eastAsia="Times New Roman" w:hAnsi="Calibri" w:cs="Calibri"/>
          <w:b/>
          <w:sz w:val="24"/>
          <w:szCs w:val="24"/>
          <w:u w:val="single"/>
        </w:rPr>
        <w:t>Contribution:</w:t>
      </w:r>
    </w:p>
    <w:p w:rsidR="0001591B" w:rsidRPr="0001591B" w:rsidP="0001591B" w14:paraId="09CA8F75"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Fulfilling client requirement by resolving end user issues.</w:t>
      </w:r>
    </w:p>
    <w:p w:rsidR="0001591B" w:rsidRPr="0001591B" w:rsidP="0001591B" w14:paraId="3AEE2863"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Solving of maintenance issues and tickets.</w:t>
      </w:r>
    </w:p>
    <w:p w:rsidR="0001591B" w:rsidRPr="0001591B" w:rsidP="0001591B" w14:paraId="5D90303C" w14:textId="7CE20D09">
      <w:pPr>
        <w:numPr>
          <w:ilvl w:val="0"/>
          <w:numId w:val="39"/>
        </w:numPr>
        <w:tabs>
          <w:tab w:val="left" w:pos="-720"/>
        </w:tabs>
        <w:spacing w:after="0"/>
        <w:ind w:right="-360"/>
        <w:rPr>
          <w:rFonts w:ascii="Calibri" w:eastAsia="Times New Roman" w:hAnsi="Calibri" w:cs="Calibri"/>
          <w:bCs/>
          <w:sz w:val="24"/>
          <w:szCs w:val="24"/>
        </w:rPr>
      </w:pPr>
      <w:r w:rsidRPr="004D1923">
        <w:rPr>
          <w:rFonts w:ascii="Calibri" w:eastAsia="Times New Roman" w:hAnsi="Calibri" w:cs="Calibri"/>
          <w:bCs/>
          <w:noProof/>
          <w:sz w:val="24"/>
          <w:szCs w:val="24"/>
        </w:rPr>
        <mc:AlternateContent>
          <mc:Choice Requires="wps">
            <w:drawing>
              <wp:anchor distT="0" distB="0" distL="114300" distR="114300" simplePos="0" relativeHeight="251658240" behindDoc="0" locked="0" layoutInCell="1" allowOverlap="1">
                <wp:simplePos x="0" y="0"/>
                <wp:positionH relativeFrom="page">
                  <wp:posOffset>4293235</wp:posOffset>
                </wp:positionH>
                <wp:positionV relativeFrom="paragraph">
                  <wp:posOffset>173355</wp:posOffset>
                </wp:positionV>
                <wp:extent cx="36830" cy="8890"/>
                <wp:effectExtent l="0" t="0" r="0" b="0"/>
                <wp:wrapNone/>
                <wp:docPr id="1242076478"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36830" cy="889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25" style="width:2.9pt;height:0.7pt;margin-top:13.65pt;margin-left:338.05pt;mso-height-percent:0;mso-height-relative:page;mso-position-horizontal-relative:page;mso-width-percent:0;mso-width-relative:page;mso-wrap-distance-bottom:0;mso-wrap-distance-left:9pt;mso-wrap-distance-right:9pt;mso-wrap-distance-top:0;mso-wrap-style:square;position:absolute;visibility:visible;v-text-anchor:top;z-index:251660288" fillcolor="black" stroked="f"/>
            </w:pict>
          </mc:Fallback>
        </mc:AlternateContent>
      </w:r>
      <w:r w:rsidRPr="0001591B">
        <w:rPr>
          <w:rFonts w:ascii="Calibri" w:eastAsia="Times New Roman" w:hAnsi="Calibri" w:cs="Calibri"/>
          <w:bCs/>
          <w:sz w:val="24"/>
          <w:szCs w:val="24"/>
        </w:rPr>
        <w:t>Resolved issues in timeline depending on priority basis.</w:t>
      </w:r>
    </w:p>
    <w:p w:rsidR="0001591B" w:rsidRPr="0001591B" w:rsidP="0001591B" w14:paraId="7F975891"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Interacting with end users &amp; core team member about issues and getting information about Business Requirements.</w:t>
      </w:r>
    </w:p>
    <w:p w:rsidR="0001591B" w:rsidRPr="0001591B" w:rsidP="0001591B" w14:paraId="6C2DACA8"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Discussions with other team members to resolve integration issues.</w:t>
      </w:r>
    </w:p>
    <w:p w:rsidR="0001591B" w:rsidRPr="0001591B" w:rsidP="0001591B" w14:paraId="2F459E25"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Training to end users at various levels for document entry with concepts like Reverse, hold documents, parking, reference documents, editing and document Entry screen.</w:t>
      </w:r>
    </w:p>
    <w:p w:rsidR="0001591B" w:rsidRPr="0001591B" w:rsidP="0001591B" w14:paraId="1CD0C7B0"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Customized the system to resolve the issues and testing.</w:t>
      </w:r>
    </w:p>
    <w:p w:rsidR="0001591B" w:rsidRPr="0001591B" w:rsidP="0001591B" w14:paraId="1089610A"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Participation in Weakly meeting with Team members at regarding status of issues.</w:t>
      </w:r>
    </w:p>
    <w:p w:rsidR="00964BE0" w:rsidRPr="004D1923" w:rsidP="0001591B" w14:paraId="59B871BF" w14:textId="77777777">
      <w:pPr>
        <w:numPr>
          <w:ilvl w:val="0"/>
          <w:numId w:val="39"/>
        </w:numPr>
        <w:tabs>
          <w:tab w:val="left" w:pos="-720"/>
        </w:tabs>
        <w:spacing w:after="0"/>
        <w:ind w:right="-360"/>
        <w:rPr>
          <w:rFonts w:ascii="Calibri" w:eastAsia="Times New Roman" w:hAnsi="Calibri" w:cs="Calibri"/>
          <w:bCs/>
          <w:sz w:val="24"/>
          <w:szCs w:val="24"/>
        </w:rPr>
      </w:pPr>
      <w:r w:rsidRPr="0001591B">
        <w:rPr>
          <w:rFonts w:ascii="Calibri" w:eastAsia="Times New Roman" w:hAnsi="Calibri" w:cs="Calibri"/>
          <w:bCs/>
          <w:sz w:val="24"/>
          <w:szCs w:val="24"/>
        </w:rPr>
        <w:t>Ensuring End User Utilization of configured system.</w:t>
      </w:r>
    </w:p>
    <w:p w:rsidR="00964BE0" w:rsidP="00964BE0" w14:paraId="11792148" w14:textId="77777777">
      <w:pPr>
        <w:tabs>
          <w:tab w:val="left" w:pos="-720"/>
        </w:tabs>
        <w:spacing w:after="0"/>
        <w:ind w:right="-360"/>
        <w:rPr>
          <w:rFonts w:cstheme="minorHAnsi"/>
        </w:rPr>
      </w:pPr>
    </w:p>
    <w:p w:rsidR="00964BE0" w:rsidP="00964BE0" w14:paraId="36F22526" w14:textId="77777777">
      <w:pPr>
        <w:tabs>
          <w:tab w:val="left" w:pos="-720"/>
        </w:tabs>
        <w:spacing w:after="0"/>
        <w:ind w:right="-360"/>
        <w:rPr>
          <w:rFonts w:cstheme="minorHAnsi"/>
        </w:rPr>
      </w:pPr>
    </w:p>
    <w:p w:rsidR="00964BE0" w:rsidRPr="00964BE0" w:rsidP="00964BE0" w14:paraId="4C81C82F" w14:textId="77777777">
      <w:pPr>
        <w:tabs>
          <w:tab w:val="left" w:pos="-720"/>
        </w:tabs>
        <w:spacing w:after="0"/>
        <w:ind w:right="-360"/>
        <w:rPr>
          <w:rFonts w:ascii="Calibri" w:eastAsia="Times New Roman" w:hAnsi="Calibri" w:cs="Calibri"/>
          <w:bCs/>
          <w:sz w:val="24"/>
          <w:szCs w:val="24"/>
        </w:rPr>
      </w:pPr>
      <w:r w:rsidRPr="003723D9">
        <w:rPr>
          <w:rFonts w:ascii="Calibri" w:eastAsia="Times New Roman" w:hAnsi="Calibri" w:cs="Calibri"/>
          <w:b/>
          <w:sz w:val="24"/>
          <w:szCs w:val="24"/>
        </w:rPr>
        <w:t>Client:</w:t>
      </w:r>
      <w:r w:rsidRPr="00964BE0">
        <w:rPr>
          <w:rFonts w:ascii="Calibri" w:eastAsia="Times New Roman" w:hAnsi="Calibri" w:cs="Calibri"/>
          <w:bCs/>
          <w:sz w:val="24"/>
          <w:szCs w:val="24"/>
        </w:rPr>
        <w:t xml:space="preserve"> Vaibhav Finance</w:t>
      </w:r>
    </w:p>
    <w:p w:rsidR="00964BE0" w:rsidRPr="00964BE0" w:rsidP="00964BE0" w14:paraId="29E9880B" w14:textId="77777777">
      <w:pPr>
        <w:tabs>
          <w:tab w:val="left" w:pos="-720"/>
        </w:tabs>
        <w:spacing w:after="0"/>
        <w:ind w:right="-360"/>
        <w:rPr>
          <w:rFonts w:ascii="Calibri" w:eastAsia="Times New Roman" w:hAnsi="Calibri" w:cs="Calibri"/>
          <w:bCs/>
          <w:sz w:val="24"/>
          <w:szCs w:val="24"/>
        </w:rPr>
      </w:pPr>
      <w:r w:rsidRPr="003723D9">
        <w:rPr>
          <w:rFonts w:ascii="Calibri" w:eastAsia="Times New Roman" w:hAnsi="Calibri" w:cs="Calibri"/>
          <w:b/>
          <w:sz w:val="24"/>
          <w:szCs w:val="24"/>
        </w:rPr>
        <w:t>Role:</w:t>
      </w:r>
      <w:r w:rsidRPr="00964BE0">
        <w:rPr>
          <w:rFonts w:ascii="Calibri" w:eastAsia="Times New Roman" w:hAnsi="Calibri" w:cs="Calibri"/>
          <w:bCs/>
          <w:sz w:val="24"/>
          <w:szCs w:val="24"/>
        </w:rPr>
        <w:t xml:space="preserve"> Account Executive</w:t>
      </w:r>
    </w:p>
    <w:p w:rsidR="00964BE0" w:rsidRPr="00964BE0" w:rsidP="00964BE0" w14:paraId="7F14E715" w14:textId="376D46C3">
      <w:pPr>
        <w:tabs>
          <w:tab w:val="left" w:pos="-720"/>
        </w:tabs>
        <w:spacing w:after="0"/>
        <w:ind w:right="-360"/>
        <w:rPr>
          <w:rFonts w:ascii="Calibri" w:eastAsia="Times New Roman" w:hAnsi="Calibri" w:cs="Calibri"/>
          <w:bCs/>
          <w:sz w:val="24"/>
          <w:szCs w:val="24"/>
        </w:rPr>
      </w:pPr>
      <w:r w:rsidRPr="003723D9">
        <w:rPr>
          <w:rFonts w:ascii="Calibri" w:eastAsia="Times New Roman" w:hAnsi="Calibri" w:cs="Calibri"/>
          <w:b/>
          <w:sz w:val="24"/>
          <w:szCs w:val="24"/>
        </w:rPr>
        <w:t>Duration:</w:t>
      </w:r>
      <w:r w:rsidRPr="00964BE0">
        <w:rPr>
          <w:rFonts w:ascii="Calibri" w:eastAsia="Times New Roman" w:hAnsi="Calibri" w:cs="Calibri"/>
          <w:bCs/>
          <w:sz w:val="24"/>
          <w:szCs w:val="24"/>
        </w:rPr>
        <w:t xml:space="preserve"> </w:t>
      </w:r>
      <w:r w:rsidR="004F33F7">
        <w:rPr>
          <w:rFonts w:ascii="Calibri" w:eastAsia="Times New Roman" w:hAnsi="Calibri" w:cs="Calibri"/>
          <w:bCs/>
          <w:sz w:val="24"/>
          <w:szCs w:val="24"/>
        </w:rPr>
        <w:t xml:space="preserve">April </w:t>
      </w:r>
      <w:r w:rsidRPr="00964BE0">
        <w:rPr>
          <w:rFonts w:ascii="Calibri" w:eastAsia="Times New Roman" w:hAnsi="Calibri" w:cs="Calibri"/>
          <w:bCs/>
          <w:sz w:val="24"/>
          <w:szCs w:val="24"/>
        </w:rPr>
        <w:t xml:space="preserve">2015 to </w:t>
      </w:r>
      <w:r w:rsidR="004F33F7">
        <w:rPr>
          <w:rFonts w:ascii="Calibri" w:eastAsia="Times New Roman" w:hAnsi="Calibri" w:cs="Calibri"/>
          <w:bCs/>
          <w:sz w:val="24"/>
          <w:szCs w:val="24"/>
        </w:rPr>
        <w:t xml:space="preserve">September </w:t>
      </w:r>
      <w:r w:rsidRPr="00964BE0">
        <w:rPr>
          <w:rFonts w:ascii="Calibri" w:eastAsia="Times New Roman" w:hAnsi="Calibri" w:cs="Calibri"/>
          <w:bCs/>
          <w:sz w:val="24"/>
          <w:szCs w:val="24"/>
        </w:rPr>
        <w:t>2019</w:t>
      </w:r>
    </w:p>
    <w:p w:rsidR="00964BE0" w:rsidRPr="00964BE0" w:rsidP="00964BE0" w14:paraId="5FF20FB5" w14:textId="77777777">
      <w:pPr>
        <w:tabs>
          <w:tab w:val="left" w:pos="-720"/>
        </w:tabs>
        <w:spacing w:after="0"/>
        <w:ind w:right="-360"/>
        <w:rPr>
          <w:rFonts w:cstheme="minorHAnsi"/>
          <w:b/>
        </w:rPr>
      </w:pPr>
    </w:p>
    <w:p w:rsidR="00964BE0" w:rsidRPr="007C3DA3" w:rsidP="00964BE0" w14:paraId="64516EFD" w14:textId="77777777">
      <w:pPr>
        <w:tabs>
          <w:tab w:val="left" w:pos="-720"/>
        </w:tabs>
        <w:spacing w:after="0"/>
        <w:ind w:right="-360"/>
        <w:rPr>
          <w:rFonts w:ascii="Calibri" w:eastAsia="Times New Roman" w:hAnsi="Calibri" w:cs="Calibri"/>
          <w:b/>
          <w:sz w:val="24"/>
          <w:szCs w:val="24"/>
          <w:u w:val="single"/>
        </w:rPr>
      </w:pPr>
      <w:r w:rsidRPr="007C3DA3">
        <w:rPr>
          <w:rFonts w:ascii="Calibri" w:eastAsia="Times New Roman" w:hAnsi="Calibri" w:cs="Calibri"/>
          <w:b/>
          <w:sz w:val="24"/>
          <w:szCs w:val="24"/>
          <w:u w:val="single"/>
        </w:rPr>
        <w:t>Roles and Responsibilities:</w:t>
      </w:r>
    </w:p>
    <w:p w:rsidR="00964BE0" w:rsidRPr="00964BE0" w:rsidP="00AB105C" w14:paraId="231BD0C1" w14:textId="77777777">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Resolving all types of helpdesk queries relating to Accounts Payables, Accounts Receivables, GL, Taxes.</w:t>
      </w:r>
    </w:p>
    <w:p w:rsidR="00964BE0" w:rsidRPr="0047427C" w:rsidP="0047427C" w14:paraId="736D210E" w14:textId="4B642E65">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Following up with the different internal teams to get the issues resolved on time.</w:t>
      </w:r>
    </w:p>
    <w:p w:rsidR="00964BE0" w:rsidRPr="00964BE0" w:rsidP="00AB105C" w14:paraId="3C9A0A9A" w14:textId="77777777">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Creating master data for GL, Customer, Vendor based on requests from client.</w:t>
      </w:r>
    </w:p>
    <w:p w:rsidR="00964BE0" w:rsidRPr="00964BE0" w:rsidP="00AB105C" w14:paraId="7C957ACD" w14:textId="77777777">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Performing reconciliation activities to ensure the data accuracy.</w:t>
      </w:r>
    </w:p>
    <w:p w:rsidR="00964BE0" w:rsidRPr="00EB5907" w:rsidP="00EB5907" w14:paraId="295D0575" w14:textId="3370BE70">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Ensuring that no duplicate &amp; erroneous payments are made.</w:t>
      </w:r>
    </w:p>
    <w:p w:rsidR="00964BE0" w:rsidRPr="00964BE0" w:rsidP="00AB105C" w14:paraId="70A7197D" w14:textId="77777777">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Performing reconciliation between Vendor statements and Transaction report.</w:t>
      </w:r>
    </w:p>
    <w:p w:rsidR="00964BE0" w:rsidRPr="00964BE0" w:rsidP="00AB105C" w14:paraId="5589D542" w14:textId="77777777">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Ensuring all the Helpdesk Queries are handled and responded in a timely basis.</w:t>
      </w:r>
    </w:p>
    <w:p w:rsidR="00964BE0" w:rsidRPr="00964BE0" w:rsidP="00AB105C" w14:paraId="23C720C4" w14:textId="77777777">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Working on Return check trackers to ensure all the checks returned for various reasons are handled on a priority basis.</w:t>
      </w:r>
    </w:p>
    <w:p w:rsidR="00964BE0" w:rsidRPr="0047427C" w:rsidP="0047427C" w14:paraId="3501CD21" w14:textId="17D10DDA">
      <w:pPr>
        <w:numPr>
          <w:ilvl w:val="0"/>
          <w:numId w:val="42"/>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Providing process training to all the new agents to the team.</w:t>
      </w:r>
    </w:p>
    <w:p w:rsidR="00964BE0" w:rsidRPr="00964BE0" w:rsidP="00964BE0" w14:paraId="212742F5" w14:textId="77777777">
      <w:pPr>
        <w:tabs>
          <w:tab w:val="left" w:pos="-720"/>
        </w:tabs>
        <w:spacing w:after="0"/>
        <w:ind w:right="-360"/>
        <w:rPr>
          <w:rFonts w:cstheme="minorHAnsi"/>
          <w:b/>
        </w:rPr>
      </w:pPr>
    </w:p>
    <w:p w:rsidR="00964BE0" w:rsidRPr="00964BE0" w:rsidP="00964BE0" w14:paraId="7A406DEB" w14:textId="77777777">
      <w:pPr>
        <w:tabs>
          <w:tab w:val="left" w:pos="-720"/>
        </w:tabs>
        <w:spacing w:after="0"/>
        <w:ind w:right="-360"/>
        <w:rPr>
          <w:rFonts w:ascii="Calibri" w:eastAsia="Times New Roman" w:hAnsi="Calibri" w:cs="Calibri"/>
          <w:bCs/>
          <w:sz w:val="24"/>
          <w:szCs w:val="24"/>
        </w:rPr>
      </w:pPr>
      <w:r w:rsidRPr="00CC06B5">
        <w:rPr>
          <w:rFonts w:ascii="Calibri" w:eastAsia="Times New Roman" w:hAnsi="Calibri" w:cs="Calibri"/>
          <w:b/>
          <w:sz w:val="24"/>
          <w:szCs w:val="24"/>
        </w:rPr>
        <w:t>Client:</w:t>
      </w:r>
      <w:r w:rsidRPr="00964BE0">
        <w:rPr>
          <w:rFonts w:ascii="Calibri" w:eastAsia="Times New Roman" w:hAnsi="Calibri" w:cs="Calibri"/>
          <w:bCs/>
          <w:sz w:val="24"/>
          <w:szCs w:val="24"/>
        </w:rPr>
        <w:t xml:space="preserve"> Shriram Chits</w:t>
      </w:r>
    </w:p>
    <w:p w:rsidR="00964BE0" w:rsidRPr="00964BE0" w:rsidP="00964BE0" w14:paraId="14C5C410" w14:textId="77777777">
      <w:pPr>
        <w:tabs>
          <w:tab w:val="left" w:pos="-720"/>
        </w:tabs>
        <w:spacing w:after="0"/>
        <w:ind w:right="-360"/>
        <w:rPr>
          <w:rFonts w:ascii="Calibri" w:eastAsia="Times New Roman" w:hAnsi="Calibri" w:cs="Calibri"/>
          <w:bCs/>
          <w:sz w:val="24"/>
          <w:szCs w:val="24"/>
        </w:rPr>
      </w:pPr>
      <w:r w:rsidRPr="00CC06B5">
        <w:rPr>
          <w:rFonts w:ascii="Calibri" w:eastAsia="Times New Roman" w:hAnsi="Calibri" w:cs="Calibri"/>
          <w:b/>
          <w:sz w:val="24"/>
          <w:szCs w:val="24"/>
        </w:rPr>
        <w:t>Role:</w:t>
      </w:r>
      <w:r w:rsidRPr="00964BE0">
        <w:rPr>
          <w:rFonts w:ascii="Calibri" w:eastAsia="Times New Roman" w:hAnsi="Calibri" w:cs="Calibri"/>
          <w:bCs/>
          <w:sz w:val="24"/>
          <w:szCs w:val="24"/>
        </w:rPr>
        <w:t xml:space="preserve"> Account EXECUTIVE</w:t>
      </w:r>
    </w:p>
    <w:p w:rsidR="00964BE0" w:rsidRPr="0047427C" w:rsidP="00964BE0" w14:paraId="7DB25416" w14:textId="5F92F96E">
      <w:pPr>
        <w:tabs>
          <w:tab w:val="left" w:pos="-720"/>
        </w:tabs>
        <w:spacing w:after="0"/>
        <w:ind w:right="-360"/>
        <w:rPr>
          <w:rFonts w:ascii="Calibri" w:eastAsia="Times New Roman" w:hAnsi="Calibri" w:cs="Calibri"/>
          <w:bCs/>
          <w:sz w:val="24"/>
          <w:szCs w:val="24"/>
        </w:rPr>
      </w:pPr>
      <w:r w:rsidRPr="00CC06B5">
        <w:rPr>
          <w:rFonts w:ascii="Calibri" w:eastAsia="Times New Roman" w:hAnsi="Calibri" w:cs="Calibri"/>
          <w:b/>
          <w:sz w:val="24"/>
          <w:szCs w:val="24"/>
        </w:rPr>
        <w:t>Duration:</w:t>
      </w:r>
      <w:r w:rsidRPr="00964BE0">
        <w:rPr>
          <w:rFonts w:ascii="Calibri" w:eastAsia="Times New Roman" w:hAnsi="Calibri" w:cs="Calibri"/>
          <w:bCs/>
          <w:sz w:val="24"/>
          <w:szCs w:val="24"/>
        </w:rPr>
        <w:t xml:space="preserve"> </w:t>
      </w:r>
      <w:r w:rsidR="004F33F7">
        <w:rPr>
          <w:rFonts w:ascii="Calibri" w:eastAsia="Times New Roman" w:hAnsi="Calibri" w:cs="Calibri"/>
          <w:bCs/>
          <w:sz w:val="24"/>
          <w:szCs w:val="24"/>
        </w:rPr>
        <w:t xml:space="preserve">December </w:t>
      </w:r>
      <w:r w:rsidRPr="00964BE0">
        <w:rPr>
          <w:rFonts w:ascii="Calibri" w:eastAsia="Times New Roman" w:hAnsi="Calibri" w:cs="Calibri"/>
          <w:bCs/>
          <w:sz w:val="24"/>
          <w:szCs w:val="24"/>
        </w:rPr>
        <w:t>2012 to 2014</w:t>
      </w:r>
    </w:p>
    <w:p w:rsidR="00964BE0" w:rsidRPr="00964BE0" w:rsidP="004D1923" w14:paraId="3D50D417" w14:textId="59DC7FD8">
      <w:pPr>
        <w:numPr>
          <w:ilvl w:val="0"/>
          <w:numId w:val="43"/>
        </w:numPr>
        <w:tabs>
          <w:tab w:val="left" w:pos="-720"/>
        </w:tabs>
        <w:spacing w:after="0"/>
        <w:ind w:right="-360"/>
        <w:rPr>
          <w:rFonts w:ascii="Calibri" w:eastAsia="Times New Roman" w:hAnsi="Calibri" w:cs="Calibri"/>
          <w:bCs/>
          <w:sz w:val="24"/>
          <w:szCs w:val="24"/>
        </w:rPr>
      </w:pPr>
      <w:r>
        <w:rPr>
          <w:rFonts w:ascii="Calibri" w:eastAsia="Times New Roman" w:hAnsi="Calibri" w:cs="Calibri"/>
          <w:bCs/>
          <w:sz w:val="24"/>
          <w:szCs w:val="24"/>
        </w:rPr>
        <w:t>R</w:t>
      </w:r>
      <w:r w:rsidRPr="00964BE0">
        <w:rPr>
          <w:rFonts w:ascii="Calibri" w:eastAsia="Times New Roman" w:hAnsi="Calibri" w:cs="Calibri"/>
          <w:bCs/>
          <w:sz w:val="24"/>
          <w:szCs w:val="24"/>
        </w:rPr>
        <w:t>esponsible for daily cash Reconciliation morning and evening</w:t>
      </w:r>
    </w:p>
    <w:p w:rsidR="00964BE0" w:rsidRPr="00964BE0" w:rsidP="004D1923" w14:paraId="60E5592F" w14:textId="48DE4133">
      <w:pPr>
        <w:numPr>
          <w:ilvl w:val="0"/>
          <w:numId w:val="43"/>
        </w:numPr>
        <w:tabs>
          <w:tab w:val="left" w:pos="-720"/>
        </w:tabs>
        <w:spacing w:after="0"/>
        <w:ind w:right="-360"/>
        <w:rPr>
          <w:rFonts w:ascii="Calibri" w:eastAsia="Times New Roman" w:hAnsi="Calibri" w:cs="Calibri"/>
          <w:bCs/>
          <w:sz w:val="24"/>
          <w:szCs w:val="24"/>
        </w:rPr>
      </w:pPr>
      <w:r>
        <w:rPr>
          <w:rFonts w:ascii="Calibri" w:eastAsia="Times New Roman" w:hAnsi="Calibri" w:cs="Calibri"/>
          <w:bCs/>
          <w:sz w:val="24"/>
          <w:szCs w:val="24"/>
        </w:rPr>
        <w:t>R</w:t>
      </w:r>
      <w:r w:rsidRPr="00964BE0">
        <w:rPr>
          <w:rFonts w:ascii="Calibri" w:eastAsia="Times New Roman" w:hAnsi="Calibri" w:cs="Calibri"/>
          <w:bCs/>
          <w:sz w:val="24"/>
          <w:szCs w:val="24"/>
        </w:rPr>
        <w:t>esponsible for daily cash collection from collection team</w:t>
      </w:r>
    </w:p>
    <w:p w:rsidR="00964BE0" w:rsidRPr="00964BE0" w:rsidP="004D1923" w14:paraId="599B5051" w14:textId="1F43913F">
      <w:pPr>
        <w:numPr>
          <w:ilvl w:val="0"/>
          <w:numId w:val="43"/>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 xml:space="preserve"> </w:t>
      </w:r>
      <w:r w:rsidR="008B3562">
        <w:rPr>
          <w:rFonts w:ascii="Calibri" w:eastAsia="Times New Roman" w:hAnsi="Calibri" w:cs="Calibri"/>
          <w:bCs/>
          <w:sz w:val="24"/>
          <w:szCs w:val="24"/>
        </w:rPr>
        <w:t>H</w:t>
      </w:r>
      <w:r w:rsidRPr="00964BE0">
        <w:rPr>
          <w:rFonts w:ascii="Calibri" w:eastAsia="Times New Roman" w:hAnsi="Calibri" w:cs="Calibri"/>
          <w:bCs/>
          <w:sz w:val="24"/>
          <w:szCs w:val="24"/>
        </w:rPr>
        <w:t>andl</w:t>
      </w:r>
      <w:r w:rsidR="008B3562">
        <w:rPr>
          <w:rFonts w:ascii="Calibri" w:eastAsia="Times New Roman" w:hAnsi="Calibri" w:cs="Calibri"/>
          <w:bCs/>
          <w:sz w:val="24"/>
          <w:szCs w:val="24"/>
        </w:rPr>
        <w:t>ing</w:t>
      </w:r>
      <w:r w:rsidRPr="00964BE0">
        <w:rPr>
          <w:rFonts w:ascii="Calibri" w:eastAsia="Times New Roman" w:hAnsi="Calibri" w:cs="Calibri"/>
          <w:bCs/>
          <w:sz w:val="24"/>
          <w:szCs w:val="24"/>
        </w:rPr>
        <w:t xml:space="preserve"> patty cash daily basis</w:t>
      </w:r>
    </w:p>
    <w:p w:rsidR="00964BE0" w:rsidRPr="00964BE0" w:rsidP="004D1923" w14:paraId="36651103" w14:textId="013A44A9">
      <w:pPr>
        <w:numPr>
          <w:ilvl w:val="0"/>
          <w:numId w:val="43"/>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 xml:space="preserve"> </w:t>
      </w:r>
      <w:r w:rsidR="008B3562">
        <w:rPr>
          <w:rFonts w:ascii="Calibri" w:eastAsia="Times New Roman" w:hAnsi="Calibri" w:cs="Calibri"/>
          <w:bCs/>
          <w:sz w:val="24"/>
          <w:szCs w:val="24"/>
        </w:rPr>
        <w:t>R</w:t>
      </w:r>
      <w:r w:rsidRPr="00964BE0">
        <w:rPr>
          <w:rFonts w:ascii="Calibri" w:eastAsia="Times New Roman" w:hAnsi="Calibri" w:cs="Calibri"/>
          <w:bCs/>
          <w:sz w:val="24"/>
          <w:szCs w:val="24"/>
        </w:rPr>
        <w:t xml:space="preserve">esponsible for daily cheque deposition </w:t>
      </w:r>
    </w:p>
    <w:p w:rsidR="00964BE0" w:rsidRPr="00964BE0" w:rsidP="004D1923" w14:paraId="5E4A74E8" w14:textId="6B065EF4">
      <w:pPr>
        <w:numPr>
          <w:ilvl w:val="0"/>
          <w:numId w:val="43"/>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Month end responsibility</w:t>
      </w:r>
    </w:p>
    <w:p w:rsidR="00964BE0" w:rsidRPr="00964BE0" w:rsidP="004D1923" w14:paraId="6973D9CC" w14:textId="7EC2074D">
      <w:pPr>
        <w:numPr>
          <w:ilvl w:val="0"/>
          <w:numId w:val="43"/>
        </w:numPr>
        <w:tabs>
          <w:tab w:val="left" w:pos="-720"/>
        </w:tabs>
        <w:spacing w:after="0"/>
        <w:ind w:right="-360"/>
        <w:rPr>
          <w:rFonts w:ascii="Calibri" w:eastAsia="Times New Roman" w:hAnsi="Calibri" w:cs="Calibri"/>
          <w:bCs/>
          <w:sz w:val="24"/>
          <w:szCs w:val="24"/>
        </w:rPr>
      </w:pPr>
      <w:r>
        <w:rPr>
          <w:rFonts w:ascii="Calibri" w:eastAsia="Times New Roman" w:hAnsi="Calibri" w:cs="Calibri"/>
          <w:bCs/>
          <w:sz w:val="24"/>
          <w:szCs w:val="24"/>
        </w:rPr>
        <w:t>Perform</w:t>
      </w:r>
      <w:r w:rsidRPr="00964BE0">
        <w:rPr>
          <w:rFonts w:ascii="Calibri" w:eastAsia="Times New Roman" w:hAnsi="Calibri" w:cs="Calibri"/>
          <w:bCs/>
          <w:sz w:val="24"/>
          <w:szCs w:val="24"/>
        </w:rPr>
        <w:t xml:space="preserve"> manual BRS </w:t>
      </w:r>
    </w:p>
    <w:p w:rsidR="00964BE0" w:rsidRPr="00964BE0" w:rsidP="004D1923" w14:paraId="1C774812" w14:textId="77777777">
      <w:pPr>
        <w:numPr>
          <w:ilvl w:val="0"/>
          <w:numId w:val="43"/>
        </w:num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Maintaining cheque collection (PDC)</w:t>
      </w:r>
    </w:p>
    <w:p w:rsidR="00964BE0" w:rsidRPr="00255E0D" w:rsidP="009369F4" w14:paraId="5AD83E47" w14:textId="6E67859F">
      <w:pPr>
        <w:numPr>
          <w:ilvl w:val="0"/>
          <w:numId w:val="43"/>
        </w:numPr>
        <w:tabs>
          <w:tab w:val="left" w:pos="-720"/>
        </w:tabs>
        <w:spacing w:after="0"/>
        <w:ind w:right="-360"/>
        <w:rPr>
          <w:rFonts w:cstheme="minorHAnsi"/>
          <w:b/>
          <w:lang w:val="en-IN"/>
        </w:rPr>
      </w:pPr>
      <w:r w:rsidRPr="00255E0D">
        <w:rPr>
          <w:rFonts w:ascii="Calibri" w:eastAsia="Times New Roman" w:hAnsi="Calibri" w:cs="Calibri"/>
          <w:bCs/>
          <w:sz w:val="24"/>
          <w:szCs w:val="24"/>
        </w:rPr>
        <w:t>Making manual invoices and receiving receipt from agents and collect cash installment from agents</w:t>
      </w:r>
    </w:p>
    <w:p w:rsidR="00964BE0" w:rsidRPr="00964BE0" w:rsidP="00964BE0" w14:paraId="34DA1B9C" w14:textId="77777777">
      <w:pPr>
        <w:tabs>
          <w:tab w:val="left" w:pos="-720"/>
        </w:tabs>
        <w:spacing w:after="0"/>
        <w:ind w:right="-360"/>
        <w:rPr>
          <w:rFonts w:cstheme="minorHAnsi"/>
          <w:b/>
          <w:lang w:val="en-IN"/>
        </w:rPr>
      </w:pPr>
    </w:p>
    <w:p w:rsidR="00964BE0" w:rsidRPr="008801C8" w:rsidP="00964BE0" w14:paraId="2E620624" w14:textId="77777777">
      <w:pPr>
        <w:tabs>
          <w:tab w:val="left" w:pos="-720"/>
        </w:tabs>
        <w:spacing w:after="0"/>
        <w:ind w:right="-360"/>
        <w:rPr>
          <w:rFonts w:ascii="Calibri" w:eastAsia="Times New Roman" w:hAnsi="Calibri" w:cs="Calibri"/>
          <w:b/>
          <w:sz w:val="24"/>
          <w:szCs w:val="24"/>
          <w:u w:val="single"/>
        </w:rPr>
      </w:pPr>
      <w:r w:rsidRPr="008801C8">
        <w:rPr>
          <w:rFonts w:ascii="Calibri" w:eastAsia="Times New Roman" w:hAnsi="Calibri" w:cs="Calibri"/>
          <w:b/>
          <w:sz w:val="24"/>
          <w:szCs w:val="24"/>
          <w:u w:val="single"/>
        </w:rPr>
        <w:t>Personal Details:</w:t>
      </w:r>
    </w:p>
    <w:p w:rsidR="00964BE0" w:rsidRPr="00964BE0" w:rsidP="00964BE0" w14:paraId="01925E16" w14:textId="77777777">
      <w:pPr>
        <w:tabs>
          <w:tab w:val="left" w:pos="-720"/>
        </w:tabs>
        <w:spacing w:after="0"/>
        <w:ind w:right="-360"/>
        <w:rPr>
          <w:rFonts w:cstheme="minorHAnsi"/>
        </w:rPr>
      </w:pPr>
    </w:p>
    <w:p w:rsidR="00964BE0" w:rsidRPr="00964BE0" w:rsidP="00964BE0" w14:paraId="67301EA6" w14:textId="7688671E">
      <w:p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Name</w:t>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00146FDD">
        <w:rPr>
          <w:rFonts w:ascii="Calibri" w:eastAsia="Times New Roman" w:hAnsi="Calibri" w:cs="Calibri"/>
          <w:bCs/>
          <w:sz w:val="24"/>
          <w:szCs w:val="24"/>
        </w:rPr>
        <w:t xml:space="preserve">  </w:t>
      </w:r>
      <w:r w:rsidR="00146FDD">
        <w:rPr>
          <w:rFonts w:ascii="Calibri" w:eastAsia="Times New Roman" w:hAnsi="Calibri" w:cs="Calibri"/>
          <w:bCs/>
          <w:sz w:val="24"/>
          <w:szCs w:val="24"/>
        </w:rPr>
        <w:tab/>
      </w:r>
      <w:r w:rsidRPr="00964BE0">
        <w:rPr>
          <w:rFonts w:ascii="Calibri" w:eastAsia="Times New Roman" w:hAnsi="Calibri" w:cs="Calibri"/>
          <w:bCs/>
          <w:sz w:val="24"/>
          <w:szCs w:val="24"/>
        </w:rPr>
        <w:t>:</w:t>
      </w:r>
      <w:r w:rsidRPr="00964BE0">
        <w:rPr>
          <w:rFonts w:ascii="Calibri" w:eastAsia="Times New Roman" w:hAnsi="Calibri" w:cs="Calibri"/>
          <w:bCs/>
          <w:sz w:val="24"/>
          <w:szCs w:val="24"/>
        </w:rPr>
        <w:tab/>
      </w:r>
      <w:r w:rsidR="00146FDD">
        <w:rPr>
          <w:rFonts w:ascii="Calibri" w:eastAsia="Times New Roman" w:hAnsi="Calibri" w:cs="Calibri"/>
          <w:bCs/>
          <w:sz w:val="24"/>
          <w:szCs w:val="24"/>
        </w:rPr>
        <w:tab/>
      </w:r>
      <w:r w:rsidR="00146FDD">
        <w:rPr>
          <w:rFonts w:ascii="Calibri" w:eastAsia="Times New Roman" w:hAnsi="Calibri" w:cs="Calibri"/>
          <w:bCs/>
          <w:sz w:val="24"/>
          <w:szCs w:val="24"/>
        </w:rPr>
        <w:tab/>
      </w:r>
      <w:r w:rsidRPr="00964BE0">
        <w:rPr>
          <w:rFonts w:ascii="Calibri" w:eastAsia="Times New Roman" w:hAnsi="Calibri" w:cs="Calibri"/>
          <w:bCs/>
          <w:sz w:val="24"/>
          <w:szCs w:val="24"/>
        </w:rPr>
        <w:t>Varsha Meshram</w:t>
      </w:r>
    </w:p>
    <w:p w:rsidR="00964BE0" w:rsidRPr="00964BE0" w:rsidP="00964BE0" w14:paraId="3C14AA09" w14:textId="27B755C7">
      <w:p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Nationality</w:t>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t>:</w:t>
      </w:r>
      <w:r w:rsidRPr="00964BE0">
        <w:rPr>
          <w:rFonts w:ascii="Calibri" w:eastAsia="Times New Roman" w:hAnsi="Calibri" w:cs="Calibri"/>
          <w:bCs/>
          <w:sz w:val="24"/>
          <w:szCs w:val="24"/>
        </w:rPr>
        <w:tab/>
      </w:r>
      <w:r w:rsidR="00146FDD">
        <w:rPr>
          <w:rFonts w:ascii="Calibri" w:eastAsia="Times New Roman" w:hAnsi="Calibri" w:cs="Calibri"/>
          <w:bCs/>
          <w:sz w:val="24"/>
          <w:szCs w:val="24"/>
        </w:rPr>
        <w:tab/>
      </w:r>
      <w:r w:rsidR="00146FDD">
        <w:rPr>
          <w:rFonts w:ascii="Calibri" w:eastAsia="Times New Roman" w:hAnsi="Calibri" w:cs="Calibri"/>
          <w:bCs/>
          <w:sz w:val="24"/>
          <w:szCs w:val="24"/>
        </w:rPr>
        <w:tab/>
      </w:r>
      <w:r w:rsidRPr="00964BE0">
        <w:rPr>
          <w:rFonts w:ascii="Calibri" w:eastAsia="Times New Roman" w:hAnsi="Calibri" w:cs="Calibri"/>
          <w:bCs/>
          <w:sz w:val="24"/>
          <w:szCs w:val="24"/>
        </w:rPr>
        <w:t>Indian</w:t>
      </w:r>
    </w:p>
    <w:p w:rsidR="007C0B19" w:rsidP="00964BE0" w14:paraId="2801EE20" w14:textId="77777777">
      <w:p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ab/>
      </w:r>
    </w:p>
    <w:p w:rsidR="007C0B19" w:rsidP="00964BE0" w14:paraId="72B90A05" w14:textId="77777777">
      <w:pPr>
        <w:tabs>
          <w:tab w:val="left" w:pos="-720"/>
        </w:tabs>
        <w:spacing w:after="0"/>
        <w:ind w:right="-360"/>
        <w:rPr>
          <w:rFonts w:ascii="Calibri" w:eastAsia="Times New Roman" w:hAnsi="Calibri" w:cs="Calibri"/>
          <w:bCs/>
          <w:sz w:val="24"/>
          <w:szCs w:val="24"/>
        </w:rPr>
      </w:pPr>
    </w:p>
    <w:p w:rsidR="00964BE0" w:rsidRPr="00964BE0" w:rsidP="00964BE0" w14:paraId="7FCBF781" w14:textId="6D18FD44">
      <w:p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I declare that all statements and particulars contained in this document and any supplementary forms required to be presented with this General Declaration, are complete, exact and true to the best of my knowledge.</w:t>
      </w:r>
    </w:p>
    <w:p w:rsidR="00964BE0" w:rsidRPr="00964BE0" w:rsidP="00964BE0" w14:paraId="4EE300B4" w14:textId="77777777">
      <w:p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 xml:space="preserve">Date:                  </w:t>
      </w:r>
    </w:p>
    <w:p w:rsidR="00ED07A5" w:rsidRPr="00146FDD" w:rsidP="00964BE0" w14:paraId="5FD25E34" w14:textId="2184112E">
      <w:pPr>
        <w:tabs>
          <w:tab w:val="left" w:pos="-720"/>
        </w:tabs>
        <w:spacing w:after="0"/>
        <w:ind w:right="-360"/>
        <w:rPr>
          <w:rFonts w:ascii="Calibri" w:eastAsia="Times New Roman" w:hAnsi="Calibri" w:cs="Calibri"/>
          <w:bCs/>
          <w:sz w:val="24"/>
          <w:szCs w:val="24"/>
        </w:rPr>
      </w:pPr>
      <w:r w:rsidRPr="00964BE0">
        <w:rPr>
          <w:rFonts w:ascii="Calibri" w:eastAsia="Times New Roman" w:hAnsi="Calibri" w:cs="Calibri"/>
          <w:bCs/>
          <w:sz w:val="24"/>
          <w:szCs w:val="24"/>
        </w:rPr>
        <w:t xml:space="preserve">Place: Balaghat.                    </w:t>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r>
      <w:r w:rsidRPr="00964BE0">
        <w:rPr>
          <w:rFonts w:ascii="Calibri" w:eastAsia="Times New Roman" w:hAnsi="Calibri" w:cs="Calibri"/>
          <w:bCs/>
          <w:sz w:val="24"/>
          <w:szCs w:val="24"/>
        </w:rPr>
        <w:tab/>
        <w:t xml:space="preserve">                 (Varsha Meshram)</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CD74E7">
      <w:headerReference w:type="default" r:id="rId6"/>
      <w:pgSz w:w="12240" w:h="15840"/>
      <w:pgMar w:top="0" w:right="1440" w:bottom="108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D74E7" w14:paraId="04FA74DF" w14:textId="46A445F8">
    <w:pPr>
      <w:pStyle w:val="Header"/>
    </w:pPr>
  </w:p>
  <w:p w:rsidR="00CD74E7" w14:paraId="63D2F73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lvl w:ilvl="0">
      <w:start w:val="1"/>
      <w:numFmt w:val="bullet"/>
      <w:lvlText w:val=""/>
      <w:lvlJc w:val="left"/>
      <w:pPr>
        <w:tabs>
          <w:tab w:val="num" w:pos="0"/>
        </w:tabs>
        <w:ind w:left="1095" w:hanging="360"/>
      </w:pPr>
      <w:rPr>
        <w:rFonts w:ascii="Symbol" w:hAnsi="Symbol"/>
      </w:rPr>
    </w:lvl>
  </w:abstractNum>
  <w:abstractNum w:abstractNumId="1">
    <w:nsid w:val="0417114C"/>
    <w:multiLevelType w:val="multilevel"/>
    <w:tmpl w:val="ACF855F4"/>
    <w:lvl w:ilvl="0">
      <w:start w:val="1"/>
      <w:numFmt w:val="bullet"/>
      <w:lvlText w:val=""/>
      <w:lvlJc w:val="left"/>
      <w:pPr>
        <w:tabs>
          <w:tab w:val="num" w:pos="990"/>
        </w:tabs>
        <w:ind w:left="990" w:hanging="360"/>
      </w:pPr>
      <w:rPr>
        <w:rFonts w:ascii="Symbol" w:hAnsi="Symbol" w:hint="default"/>
        <w:sz w:val="20"/>
      </w:rPr>
    </w:lvl>
    <w:lvl w:ilvl="1">
      <w:start w:val="1"/>
      <w:numFmt w:val="bullet"/>
      <w:lvlText w:val=""/>
      <w:lvlJc w:val="left"/>
      <w:pPr>
        <w:tabs>
          <w:tab w:val="num" w:pos="1710"/>
        </w:tabs>
        <w:ind w:left="1710" w:hanging="360"/>
      </w:pPr>
      <w:rPr>
        <w:rFonts w:ascii="Wingdings" w:hAnsi="Wingdings"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2">
    <w:nsid w:val="0633751F"/>
    <w:multiLevelType w:val="hybridMultilevel"/>
    <w:tmpl w:val="E0D4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F7497B"/>
    <w:multiLevelType w:val="hybridMultilevel"/>
    <w:tmpl w:val="7DFA6B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87779DC"/>
    <w:multiLevelType w:val="hybridMultilevel"/>
    <w:tmpl w:val="7C1EF2C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2C74F3"/>
    <w:multiLevelType w:val="hybridMultilevel"/>
    <w:tmpl w:val="B5343FBE"/>
    <w:lvl w:ilvl="0">
      <w:start w:val="0"/>
      <w:numFmt w:val="bullet"/>
      <w:lvlText w:val=""/>
      <w:lvlJc w:val="left"/>
      <w:pPr>
        <w:ind w:left="1080" w:hanging="360"/>
      </w:pPr>
      <w:rPr>
        <w:rFonts w:ascii="Symbol" w:eastAsia="Symbol" w:hAnsi="Symbol" w:cs="Symbol" w:hint="default"/>
        <w:w w:val="100"/>
        <w:sz w:val="24"/>
        <w:szCs w:val="24"/>
        <w:lang w:val="en-US" w:eastAsia="en-US" w:bidi="ar-S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0A592CEA"/>
    <w:multiLevelType w:val="hybridMultilevel"/>
    <w:tmpl w:val="AA6CA2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CAB3171"/>
    <w:multiLevelType w:val="hybridMultilevel"/>
    <w:tmpl w:val="23FA88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754190B"/>
    <w:multiLevelType w:val="hybridMultilevel"/>
    <w:tmpl w:val="FD343D2A"/>
    <w:lvl w:ilvl="0">
      <w:start w:val="1"/>
      <w:numFmt w:val="bullet"/>
      <w:lvlText w:val=""/>
      <w:lvlJc w:val="left"/>
      <w:pPr>
        <w:ind w:left="1455" w:hanging="360"/>
      </w:pPr>
      <w:rPr>
        <w:rFonts w:ascii="Wingdings" w:hAnsi="Wingdings" w:hint="default"/>
      </w:rPr>
    </w:lvl>
    <w:lvl w:ilvl="1" w:tentative="1">
      <w:start w:val="1"/>
      <w:numFmt w:val="bullet"/>
      <w:lvlText w:val="o"/>
      <w:lvlJc w:val="left"/>
      <w:pPr>
        <w:ind w:left="2175" w:hanging="360"/>
      </w:pPr>
      <w:rPr>
        <w:rFonts w:ascii="Courier New" w:hAnsi="Courier New" w:cs="Courier New" w:hint="default"/>
      </w:rPr>
    </w:lvl>
    <w:lvl w:ilvl="2" w:tentative="1">
      <w:start w:val="1"/>
      <w:numFmt w:val="bullet"/>
      <w:lvlText w:val=""/>
      <w:lvlJc w:val="left"/>
      <w:pPr>
        <w:ind w:left="2895" w:hanging="360"/>
      </w:pPr>
      <w:rPr>
        <w:rFonts w:ascii="Wingdings" w:hAnsi="Wingdings" w:hint="default"/>
      </w:rPr>
    </w:lvl>
    <w:lvl w:ilvl="3" w:tentative="1">
      <w:start w:val="1"/>
      <w:numFmt w:val="bullet"/>
      <w:lvlText w:val=""/>
      <w:lvlJc w:val="left"/>
      <w:pPr>
        <w:ind w:left="3615" w:hanging="360"/>
      </w:pPr>
      <w:rPr>
        <w:rFonts w:ascii="Symbol" w:hAnsi="Symbol" w:hint="default"/>
      </w:rPr>
    </w:lvl>
    <w:lvl w:ilvl="4" w:tentative="1">
      <w:start w:val="1"/>
      <w:numFmt w:val="bullet"/>
      <w:lvlText w:val="o"/>
      <w:lvlJc w:val="left"/>
      <w:pPr>
        <w:ind w:left="4335" w:hanging="360"/>
      </w:pPr>
      <w:rPr>
        <w:rFonts w:ascii="Courier New" w:hAnsi="Courier New" w:cs="Courier New" w:hint="default"/>
      </w:rPr>
    </w:lvl>
    <w:lvl w:ilvl="5" w:tentative="1">
      <w:start w:val="1"/>
      <w:numFmt w:val="bullet"/>
      <w:lvlText w:val=""/>
      <w:lvlJc w:val="left"/>
      <w:pPr>
        <w:ind w:left="5055" w:hanging="360"/>
      </w:pPr>
      <w:rPr>
        <w:rFonts w:ascii="Wingdings" w:hAnsi="Wingdings" w:hint="default"/>
      </w:rPr>
    </w:lvl>
    <w:lvl w:ilvl="6" w:tentative="1">
      <w:start w:val="1"/>
      <w:numFmt w:val="bullet"/>
      <w:lvlText w:val=""/>
      <w:lvlJc w:val="left"/>
      <w:pPr>
        <w:ind w:left="5775" w:hanging="360"/>
      </w:pPr>
      <w:rPr>
        <w:rFonts w:ascii="Symbol" w:hAnsi="Symbol" w:hint="default"/>
      </w:rPr>
    </w:lvl>
    <w:lvl w:ilvl="7" w:tentative="1">
      <w:start w:val="1"/>
      <w:numFmt w:val="bullet"/>
      <w:lvlText w:val="o"/>
      <w:lvlJc w:val="left"/>
      <w:pPr>
        <w:ind w:left="6495" w:hanging="360"/>
      </w:pPr>
      <w:rPr>
        <w:rFonts w:ascii="Courier New" w:hAnsi="Courier New" w:cs="Courier New" w:hint="default"/>
      </w:rPr>
    </w:lvl>
    <w:lvl w:ilvl="8" w:tentative="1">
      <w:start w:val="1"/>
      <w:numFmt w:val="bullet"/>
      <w:lvlText w:val=""/>
      <w:lvlJc w:val="left"/>
      <w:pPr>
        <w:ind w:left="7215" w:hanging="360"/>
      </w:pPr>
      <w:rPr>
        <w:rFonts w:ascii="Wingdings" w:hAnsi="Wingdings" w:hint="default"/>
      </w:rPr>
    </w:lvl>
  </w:abstractNum>
  <w:abstractNum w:abstractNumId="9">
    <w:nsid w:val="1C3D0F19"/>
    <w:multiLevelType w:val="hybridMultilevel"/>
    <w:tmpl w:val="BDF866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1ED1795F"/>
    <w:multiLevelType w:val="hybridMultilevel"/>
    <w:tmpl w:val="0BFC26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07731DF"/>
    <w:multiLevelType w:val="hybridMultilevel"/>
    <w:tmpl w:val="CAD622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36E64BA"/>
    <w:multiLevelType w:val="hybridMultilevel"/>
    <w:tmpl w:val="3B8CECB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Times New Roman"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Times New Roman" w:hint="default"/>
      </w:rPr>
    </w:lvl>
    <w:lvl w:ilvl="8">
      <w:start w:val="1"/>
      <w:numFmt w:val="bullet"/>
      <w:lvlText w:val=""/>
      <w:lvlJc w:val="left"/>
      <w:pPr>
        <w:ind w:left="6120" w:hanging="360"/>
      </w:pPr>
      <w:rPr>
        <w:rFonts w:ascii="Wingdings" w:hAnsi="Wingdings" w:hint="default"/>
      </w:rPr>
    </w:lvl>
  </w:abstractNum>
  <w:abstractNum w:abstractNumId="13">
    <w:nsid w:val="242974FB"/>
    <w:multiLevelType w:val="hybridMultilevel"/>
    <w:tmpl w:val="31B8DA70"/>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4">
    <w:nsid w:val="29B717EF"/>
    <w:multiLevelType w:val="hybridMultilevel"/>
    <w:tmpl w:val="A44A59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A900761"/>
    <w:multiLevelType w:val="hybridMultilevel"/>
    <w:tmpl w:val="8E0CE2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6D3E7A"/>
    <w:multiLevelType w:val="hybridMultilevel"/>
    <w:tmpl w:val="0A04A52E"/>
    <w:lvl w:ilvl="0">
      <w:start w:val="1"/>
      <w:numFmt w:val="bullet"/>
      <w:lvlText w:val=""/>
      <w:lvlJc w:val="left"/>
      <w:pPr>
        <w:ind w:left="54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31B07A6A"/>
    <w:multiLevelType w:val="hybridMultilevel"/>
    <w:tmpl w:val="09DEF66E"/>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3C455AFE"/>
    <w:multiLevelType w:val="multilevel"/>
    <w:tmpl w:val="394A2A46"/>
    <w:lvl w:ilvl="0">
      <w:start w:val="1"/>
      <w:numFmt w:val="bullet"/>
      <w:pStyle w:val="Bulletlevel1"/>
      <w:lvlText w:val=""/>
      <w:lvlJc w:val="left"/>
      <w:pPr>
        <w:tabs>
          <w:tab w:val="num" w:pos="173"/>
        </w:tabs>
        <w:ind w:left="173" w:hanging="173"/>
      </w:pPr>
      <w:rPr>
        <w:rFonts w:ascii="Symbol" w:hAnsi="Symbol" w:hint="default"/>
      </w:rPr>
    </w:lvl>
    <w:lvl w:ilvl="1">
      <w:start w:val="1"/>
      <w:numFmt w:val="bullet"/>
      <w:lvlText w:val="–"/>
      <w:lvlJc w:val="left"/>
      <w:pPr>
        <w:tabs>
          <w:tab w:val="num" w:pos="346"/>
        </w:tabs>
        <w:ind w:left="346" w:hanging="173"/>
      </w:pPr>
      <w:rPr>
        <w:rFonts w:ascii="Calibri" w:hAnsi="Calibri" w:hint="default"/>
      </w:rPr>
    </w:lvl>
    <w:lvl w:ilvl="2">
      <w:start w:val="1"/>
      <w:numFmt w:val="bullet"/>
      <w:lvlText w:val=""/>
      <w:lvlJc w:val="left"/>
      <w:pPr>
        <w:tabs>
          <w:tab w:val="num" w:pos="518"/>
        </w:tabs>
        <w:ind w:left="518" w:hanging="172"/>
      </w:pPr>
      <w:rPr>
        <w:rFonts w:ascii="Symbol" w:hAnsi="Symbol" w:hint="default"/>
      </w:rPr>
    </w:lvl>
    <w:lvl w:ilvl="3">
      <w:start w:val="1"/>
      <w:numFmt w:val="bullet"/>
      <w:lvlText w:val="–"/>
      <w:lvlJc w:val="left"/>
      <w:pPr>
        <w:tabs>
          <w:tab w:val="num" w:pos="691"/>
        </w:tabs>
        <w:ind w:left="691" w:hanging="173"/>
      </w:pPr>
      <w:rPr>
        <w:rFonts w:ascii="Calibri" w:hAnsi="Calibri" w:hint="default"/>
      </w:rPr>
    </w:lvl>
    <w:lvl w:ilvl="4">
      <w:start w:val="1"/>
      <w:numFmt w:val="bullet"/>
      <w:lvlText w:val=""/>
      <w:lvlJc w:val="left"/>
      <w:pPr>
        <w:tabs>
          <w:tab w:val="num" w:pos="864"/>
        </w:tabs>
        <w:ind w:left="864" w:hanging="173"/>
      </w:pPr>
      <w:rPr>
        <w:rFonts w:ascii="Symbol" w:hAnsi="Symbol" w:hint="default"/>
        <w:color w:val="auto"/>
      </w:rPr>
    </w:lvl>
    <w:lvl w:ilvl="5">
      <w:start w:val="1"/>
      <w:numFmt w:val="bullet"/>
      <w:lvlText w:val="–"/>
      <w:lvlJc w:val="left"/>
      <w:pPr>
        <w:tabs>
          <w:tab w:val="num" w:pos="1037"/>
        </w:tabs>
        <w:ind w:left="1037" w:hanging="173"/>
      </w:pPr>
      <w:rPr>
        <w:rFonts w:ascii="Calibri" w:hAnsi="Calibri" w:hint="default"/>
      </w:rPr>
    </w:lvl>
    <w:lvl w:ilvl="6">
      <w:start w:val="1"/>
      <w:numFmt w:val="bullet"/>
      <w:lvlText w:val=""/>
      <w:lvlJc w:val="left"/>
      <w:pPr>
        <w:tabs>
          <w:tab w:val="num" w:pos="1210"/>
        </w:tabs>
        <w:ind w:left="1210" w:hanging="173"/>
      </w:pPr>
      <w:rPr>
        <w:rFonts w:ascii="Symbol" w:hAnsi="Symbol" w:hint="default"/>
        <w:color w:val="auto"/>
      </w:rPr>
    </w:lvl>
    <w:lvl w:ilvl="7">
      <w:start w:val="1"/>
      <w:numFmt w:val="bullet"/>
      <w:lvlText w:val="–"/>
      <w:lvlJc w:val="left"/>
      <w:pPr>
        <w:tabs>
          <w:tab w:val="num" w:pos="1382"/>
        </w:tabs>
        <w:ind w:left="1382" w:hanging="172"/>
      </w:pPr>
      <w:rPr>
        <w:rFonts w:ascii="Calibri" w:hAnsi="Calibri" w:hint="default"/>
      </w:rPr>
    </w:lvl>
    <w:lvl w:ilvl="8">
      <w:start w:val="1"/>
      <w:numFmt w:val="bullet"/>
      <w:lvlText w:val=""/>
      <w:lvlJc w:val="left"/>
      <w:pPr>
        <w:tabs>
          <w:tab w:val="num" w:pos="1555"/>
        </w:tabs>
        <w:ind w:left="1555" w:hanging="173"/>
      </w:pPr>
      <w:rPr>
        <w:rFonts w:ascii="Symbol" w:hAnsi="Symbol" w:hint="default"/>
      </w:rPr>
    </w:lvl>
  </w:abstractNum>
  <w:abstractNum w:abstractNumId="19">
    <w:nsid w:val="3D563A7E"/>
    <w:multiLevelType w:val="hybridMultilevel"/>
    <w:tmpl w:val="6F1E2F5E"/>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0856C8B"/>
    <w:multiLevelType w:val="hybridMultilevel"/>
    <w:tmpl w:val="BAFCEDAE"/>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nsid w:val="42A577CB"/>
    <w:multiLevelType w:val="hybridMultilevel"/>
    <w:tmpl w:val="DCBCDB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36E088F"/>
    <w:multiLevelType w:val="hybridMultilevel"/>
    <w:tmpl w:val="1E88B7F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54D6BB9"/>
    <w:multiLevelType w:val="hybridMultilevel"/>
    <w:tmpl w:val="B14E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B72EF5"/>
    <w:multiLevelType w:val="hybridMultilevel"/>
    <w:tmpl w:val="743CB80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AC95308"/>
    <w:multiLevelType w:val="hybridMultilevel"/>
    <w:tmpl w:val="BC883594"/>
    <w:lvl w:ilvl="0">
      <w:start w:val="1"/>
      <w:numFmt w:val="bullet"/>
      <w:lvlText w:val=""/>
      <w:lvlJc w:val="left"/>
      <w:pPr>
        <w:tabs>
          <w:tab w:val="num" w:pos="630"/>
        </w:tabs>
        <w:ind w:left="630" w:hanging="360"/>
      </w:pPr>
      <w:rPr>
        <w:rFonts w:ascii="Wingdings" w:hAnsi="Wingdings" w:hint="default"/>
        <w:sz w:val="24"/>
        <w:szCs w:val="24"/>
      </w:rPr>
    </w:lvl>
    <w:lvl w:ilvl="1" w:tentative="1">
      <w:start w:val="1"/>
      <w:numFmt w:val="bullet"/>
      <w:lvlText w:val="o"/>
      <w:lvlJc w:val="left"/>
      <w:pPr>
        <w:tabs>
          <w:tab w:val="num" w:pos="1260"/>
        </w:tabs>
        <w:ind w:left="1260" w:hanging="360"/>
      </w:pPr>
      <w:rPr>
        <w:rFonts w:ascii="Courier New" w:hAnsi="Courier New" w:cs="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cs="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cs="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26">
    <w:nsid w:val="53F52E95"/>
    <w:multiLevelType w:val="hybridMultilevel"/>
    <w:tmpl w:val="927C2F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5543877"/>
    <w:multiLevelType w:val="hybridMultilevel"/>
    <w:tmpl w:val="5A5604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E7E629E"/>
    <w:multiLevelType w:val="hybridMultilevel"/>
    <w:tmpl w:val="16503EB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1CC1B5E"/>
    <w:multiLevelType w:val="multilevel"/>
    <w:tmpl w:val="778CCAA2"/>
    <w:lvl w:ilvl="0">
      <w:start w:val="1"/>
      <w:numFmt w:val="bullet"/>
      <w:lvlText w:val=""/>
      <w:lvlJc w:val="left"/>
      <w:pPr>
        <w:tabs>
          <w:tab w:val="num" w:pos="990"/>
        </w:tabs>
        <w:ind w:left="990" w:hanging="360"/>
      </w:pPr>
      <w:rPr>
        <w:rFonts w:ascii="Wingdings" w:hAnsi="Wingdings" w:hint="default"/>
        <w:sz w:val="20"/>
      </w:rPr>
    </w:lvl>
    <w:lvl w:ilvl="1">
      <w:start w:val="1"/>
      <w:numFmt w:val="bullet"/>
      <w:lvlText w:val=""/>
      <w:lvlJc w:val="left"/>
      <w:pPr>
        <w:tabs>
          <w:tab w:val="num" w:pos="1710"/>
        </w:tabs>
        <w:ind w:left="1710" w:hanging="360"/>
      </w:pPr>
      <w:rPr>
        <w:rFonts w:ascii="Wingdings" w:hAnsi="Wingdings"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0">
    <w:nsid w:val="63D3602D"/>
    <w:multiLevelType w:val="hybridMultilevel"/>
    <w:tmpl w:val="C85AC6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Times New Roman"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Times New Roman" w:hint="default"/>
      </w:rPr>
    </w:lvl>
    <w:lvl w:ilvl="8">
      <w:start w:val="1"/>
      <w:numFmt w:val="bullet"/>
      <w:lvlText w:val=""/>
      <w:lvlJc w:val="left"/>
      <w:pPr>
        <w:ind w:left="6120" w:hanging="360"/>
      </w:pPr>
      <w:rPr>
        <w:rFonts w:ascii="Wingdings" w:hAnsi="Wingdings" w:hint="default"/>
      </w:rPr>
    </w:lvl>
  </w:abstractNum>
  <w:abstractNum w:abstractNumId="31">
    <w:nsid w:val="63FF730D"/>
    <w:multiLevelType w:val="hybridMultilevel"/>
    <w:tmpl w:val="F1E452E6"/>
    <w:lvl w:ilvl="0">
      <w:start w:val="1"/>
      <w:numFmt w:val="bullet"/>
      <w:lvlText w:val=""/>
      <w:lvlJc w:val="left"/>
      <w:pPr>
        <w:ind w:left="63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2">
    <w:nsid w:val="66FB095D"/>
    <w:multiLevelType w:val="hybridMultilevel"/>
    <w:tmpl w:val="160C3F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3">
    <w:nsid w:val="696D4463"/>
    <w:multiLevelType w:val="hybridMultilevel"/>
    <w:tmpl w:val="A01CF318"/>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713D79BF"/>
    <w:multiLevelType w:val="hybridMultilevel"/>
    <w:tmpl w:val="F162DD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5533903"/>
    <w:multiLevelType w:val="hybridMultilevel"/>
    <w:tmpl w:val="B33C8482"/>
    <w:lvl w:ilvl="0">
      <w:start w:val="0"/>
      <w:numFmt w:val="bullet"/>
      <w:lvlText w:val=""/>
      <w:lvlJc w:val="left"/>
      <w:pPr>
        <w:ind w:left="993" w:hanging="360"/>
      </w:pPr>
      <w:rPr>
        <w:rFonts w:ascii="Symbol" w:eastAsia="Symbol" w:hAnsi="Symbol" w:cs="Symbol" w:hint="default"/>
        <w:w w:val="100"/>
        <w:sz w:val="24"/>
        <w:szCs w:val="24"/>
        <w:lang w:val="en-US" w:eastAsia="en-US" w:bidi="ar-SA"/>
      </w:rPr>
    </w:lvl>
    <w:lvl w:ilvl="1">
      <w:start w:val="1"/>
      <w:numFmt w:val="bullet"/>
      <w:lvlText w:val="o"/>
      <w:lvlJc w:val="left"/>
      <w:pPr>
        <w:ind w:left="1713" w:hanging="360"/>
      </w:pPr>
      <w:rPr>
        <w:rFonts w:ascii="Courier New" w:hAnsi="Courier New" w:cs="Courier New" w:hint="default"/>
      </w:rPr>
    </w:lvl>
    <w:lvl w:ilvl="2">
      <w:start w:val="1"/>
      <w:numFmt w:val="bullet"/>
      <w:lvlText w:val=""/>
      <w:lvlJc w:val="left"/>
      <w:pPr>
        <w:ind w:left="2433" w:hanging="360"/>
      </w:pPr>
      <w:rPr>
        <w:rFonts w:ascii="Wingdings" w:hAnsi="Wingdings" w:hint="default"/>
      </w:rPr>
    </w:lvl>
    <w:lvl w:ilvl="3">
      <w:start w:val="1"/>
      <w:numFmt w:val="bullet"/>
      <w:lvlText w:val=""/>
      <w:lvlJc w:val="left"/>
      <w:pPr>
        <w:ind w:left="3153" w:hanging="360"/>
      </w:pPr>
      <w:rPr>
        <w:rFonts w:ascii="Symbol" w:hAnsi="Symbol" w:hint="default"/>
      </w:rPr>
    </w:lvl>
    <w:lvl w:ilvl="4">
      <w:start w:val="1"/>
      <w:numFmt w:val="bullet"/>
      <w:lvlText w:val="o"/>
      <w:lvlJc w:val="left"/>
      <w:pPr>
        <w:ind w:left="3873" w:hanging="360"/>
      </w:pPr>
      <w:rPr>
        <w:rFonts w:ascii="Courier New" w:hAnsi="Courier New" w:cs="Courier New" w:hint="default"/>
      </w:rPr>
    </w:lvl>
    <w:lvl w:ilvl="5">
      <w:start w:val="1"/>
      <w:numFmt w:val="bullet"/>
      <w:lvlText w:val=""/>
      <w:lvlJc w:val="left"/>
      <w:pPr>
        <w:ind w:left="4593" w:hanging="360"/>
      </w:pPr>
      <w:rPr>
        <w:rFonts w:ascii="Wingdings" w:hAnsi="Wingdings" w:hint="default"/>
      </w:rPr>
    </w:lvl>
    <w:lvl w:ilvl="6">
      <w:start w:val="1"/>
      <w:numFmt w:val="bullet"/>
      <w:lvlText w:val=""/>
      <w:lvlJc w:val="left"/>
      <w:pPr>
        <w:ind w:left="5313" w:hanging="360"/>
      </w:pPr>
      <w:rPr>
        <w:rFonts w:ascii="Symbol" w:hAnsi="Symbol" w:hint="default"/>
      </w:rPr>
    </w:lvl>
    <w:lvl w:ilvl="7">
      <w:start w:val="1"/>
      <w:numFmt w:val="bullet"/>
      <w:lvlText w:val="o"/>
      <w:lvlJc w:val="left"/>
      <w:pPr>
        <w:ind w:left="6033" w:hanging="360"/>
      </w:pPr>
      <w:rPr>
        <w:rFonts w:ascii="Courier New" w:hAnsi="Courier New" w:cs="Courier New" w:hint="default"/>
      </w:rPr>
    </w:lvl>
    <w:lvl w:ilvl="8">
      <w:start w:val="1"/>
      <w:numFmt w:val="bullet"/>
      <w:lvlText w:val=""/>
      <w:lvlJc w:val="left"/>
      <w:pPr>
        <w:ind w:left="6753" w:hanging="360"/>
      </w:pPr>
      <w:rPr>
        <w:rFonts w:ascii="Wingdings" w:hAnsi="Wingdings" w:hint="default"/>
      </w:rPr>
    </w:lvl>
  </w:abstractNum>
  <w:abstractNum w:abstractNumId="36">
    <w:nsid w:val="76560986"/>
    <w:multiLevelType w:val="hybridMultilevel"/>
    <w:tmpl w:val="09EAA5AC"/>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76A912D7"/>
    <w:multiLevelType w:val="hybridMultilevel"/>
    <w:tmpl w:val="DA14A9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9F91AD2"/>
    <w:multiLevelType w:val="hybridMultilevel"/>
    <w:tmpl w:val="1C787CF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Times New Roman"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Times New Roman" w:hint="default"/>
      </w:rPr>
    </w:lvl>
    <w:lvl w:ilvl="8">
      <w:start w:val="1"/>
      <w:numFmt w:val="bullet"/>
      <w:lvlText w:val=""/>
      <w:lvlJc w:val="left"/>
      <w:pPr>
        <w:ind w:left="6120" w:hanging="360"/>
      </w:pPr>
      <w:rPr>
        <w:rFonts w:ascii="Wingdings" w:hAnsi="Wingdings" w:hint="default"/>
      </w:rPr>
    </w:lvl>
  </w:abstractNum>
  <w:abstractNum w:abstractNumId="39">
    <w:nsid w:val="7B76370F"/>
    <w:multiLevelType w:val="hybridMultilevel"/>
    <w:tmpl w:val="E21015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DC41879"/>
    <w:multiLevelType w:val="hybridMultilevel"/>
    <w:tmpl w:val="549C703A"/>
    <w:lvl w:ilvl="0">
      <w:start w:val="1"/>
      <w:numFmt w:val="bullet"/>
      <w:lvlText w:val=""/>
      <w:lvlJc w:val="left"/>
      <w:pPr>
        <w:ind w:left="900" w:firstLine="36"/>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41">
    <w:nsid w:val="7FDD27BA"/>
    <w:multiLevelType w:val="hybridMultilevel"/>
    <w:tmpl w:val="EF262104"/>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Times New Roman"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Times New Roman"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Times New Roman" w:hint="default"/>
      </w:rPr>
    </w:lvl>
    <w:lvl w:ilvl="8">
      <w:start w:val="1"/>
      <w:numFmt w:val="bullet"/>
      <w:lvlText w:val=""/>
      <w:lvlJc w:val="left"/>
      <w:pPr>
        <w:ind w:left="6120" w:hanging="360"/>
      </w:pPr>
      <w:rPr>
        <w:rFonts w:ascii="Wingdings" w:hAnsi="Wingdings" w:hint="default"/>
      </w:rPr>
    </w:lvl>
  </w:abstractNum>
  <w:num w:numId="1">
    <w:abstractNumId w:val="29"/>
  </w:num>
  <w:num w:numId="2">
    <w:abstractNumId w:val="40"/>
  </w:num>
  <w:num w:numId="3">
    <w:abstractNumId w:val="32"/>
  </w:num>
  <w:num w:numId="4">
    <w:abstractNumId w:val="13"/>
  </w:num>
  <w:num w:numId="5">
    <w:abstractNumId w:val="25"/>
  </w:num>
  <w:num w:numId="6">
    <w:abstractNumId w:val="15"/>
  </w:num>
  <w:num w:numId="7">
    <w:abstractNumId w:val="2"/>
  </w:num>
  <w:num w:numId="8">
    <w:abstractNumId w:val="23"/>
  </w:num>
  <w:num w:numId="9">
    <w:abstractNumId w:val="19"/>
  </w:num>
  <w:num w:numId="10">
    <w:abstractNumId w:val="16"/>
  </w:num>
  <w:num w:numId="11">
    <w:abstractNumId w:val="18"/>
  </w:num>
  <w:num w:numId="12">
    <w:abstractNumId w:val="0"/>
  </w:num>
  <w:num w:numId="13">
    <w:abstractNumId w:val="10"/>
  </w:num>
  <w:num w:numId="14">
    <w:abstractNumId w:val="24"/>
  </w:num>
  <w:num w:numId="15">
    <w:abstractNumId w:val="33"/>
  </w:num>
  <w:num w:numId="16">
    <w:abstractNumId w:val="22"/>
  </w:num>
  <w:num w:numId="17">
    <w:abstractNumId w:val="9"/>
  </w:num>
  <w:num w:numId="18">
    <w:abstractNumId w:val="37"/>
  </w:num>
  <w:num w:numId="19">
    <w:abstractNumId w:val="8"/>
  </w:num>
  <w:num w:numId="20">
    <w:abstractNumId w:val="11"/>
  </w:num>
  <w:num w:numId="21">
    <w:abstractNumId w:val="14"/>
  </w:num>
  <w:num w:numId="22">
    <w:abstractNumId w:val="27"/>
  </w:num>
  <w:num w:numId="23">
    <w:abstractNumId w:val="3"/>
  </w:num>
  <w:num w:numId="24">
    <w:abstractNumId w:val="4"/>
  </w:num>
  <w:num w:numId="25">
    <w:abstractNumId w:val="6"/>
  </w:num>
  <w:num w:numId="26">
    <w:abstractNumId w:val="31"/>
  </w:num>
  <w:num w:numId="27">
    <w:abstractNumId w:val="28"/>
  </w:num>
  <w:num w:numId="28">
    <w:abstractNumId w:val="17"/>
  </w:num>
  <w:num w:numId="29">
    <w:abstractNumId w:val="34"/>
  </w:num>
  <w:num w:numId="30">
    <w:abstractNumId w:val="21"/>
  </w:num>
  <w:num w:numId="31">
    <w:abstractNumId w:val="20"/>
  </w:num>
  <w:num w:numId="32">
    <w:abstractNumId w:val="36"/>
  </w:num>
  <w:num w:numId="33">
    <w:abstractNumId w:val="36"/>
  </w:num>
  <w:num w:numId="34">
    <w:abstractNumId w:val="1"/>
  </w:num>
  <w:num w:numId="35">
    <w:abstractNumId w:val="39"/>
  </w:num>
  <w:num w:numId="36">
    <w:abstractNumId w:val="26"/>
  </w:num>
  <w:num w:numId="37">
    <w:abstractNumId w:val="7"/>
  </w:num>
  <w:num w:numId="38">
    <w:abstractNumId w:val="35"/>
  </w:num>
  <w:num w:numId="39">
    <w:abstractNumId w:val="5"/>
  </w:num>
  <w:num w:numId="40">
    <w:abstractNumId w:val="12"/>
  </w:num>
  <w:num w:numId="41">
    <w:abstractNumId w:val="41"/>
  </w:num>
  <w:num w:numId="42">
    <w:abstractNumId w:val="30"/>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9"/>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CEB"/>
    <w:rsid w:val="00000923"/>
    <w:rsid w:val="00001934"/>
    <w:rsid w:val="0001486D"/>
    <w:rsid w:val="0001591B"/>
    <w:rsid w:val="00016DB0"/>
    <w:rsid w:val="00021204"/>
    <w:rsid w:val="000231F6"/>
    <w:rsid w:val="0003269D"/>
    <w:rsid w:val="000335DD"/>
    <w:rsid w:val="00044868"/>
    <w:rsid w:val="00044E20"/>
    <w:rsid w:val="00052A55"/>
    <w:rsid w:val="000566ED"/>
    <w:rsid w:val="00057C76"/>
    <w:rsid w:val="00061142"/>
    <w:rsid w:val="00061D6A"/>
    <w:rsid w:val="000662E6"/>
    <w:rsid w:val="0006727F"/>
    <w:rsid w:val="00077EF8"/>
    <w:rsid w:val="0008455A"/>
    <w:rsid w:val="000845D8"/>
    <w:rsid w:val="00097731"/>
    <w:rsid w:val="000A3F8B"/>
    <w:rsid w:val="000A5A96"/>
    <w:rsid w:val="000A6C08"/>
    <w:rsid w:val="000A70BE"/>
    <w:rsid w:val="000B237C"/>
    <w:rsid w:val="000D2BE6"/>
    <w:rsid w:val="000D32E4"/>
    <w:rsid w:val="000E35D6"/>
    <w:rsid w:val="000E4298"/>
    <w:rsid w:val="000E5737"/>
    <w:rsid w:val="000F0D8D"/>
    <w:rsid w:val="000F4873"/>
    <w:rsid w:val="00101785"/>
    <w:rsid w:val="00107163"/>
    <w:rsid w:val="00107E55"/>
    <w:rsid w:val="00112BBB"/>
    <w:rsid w:val="00116AD8"/>
    <w:rsid w:val="00125A75"/>
    <w:rsid w:val="0013209B"/>
    <w:rsid w:val="00134B9C"/>
    <w:rsid w:val="00135B4E"/>
    <w:rsid w:val="001361AB"/>
    <w:rsid w:val="0014119D"/>
    <w:rsid w:val="00145DA5"/>
    <w:rsid w:val="00146FDD"/>
    <w:rsid w:val="0015216C"/>
    <w:rsid w:val="00155A4C"/>
    <w:rsid w:val="00156176"/>
    <w:rsid w:val="001634F1"/>
    <w:rsid w:val="00176952"/>
    <w:rsid w:val="00176CAE"/>
    <w:rsid w:val="00180B16"/>
    <w:rsid w:val="001934DB"/>
    <w:rsid w:val="001969D1"/>
    <w:rsid w:val="001A0C96"/>
    <w:rsid w:val="001A16D9"/>
    <w:rsid w:val="001A536D"/>
    <w:rsid w:val="001A6E22"/>
    <w:rsid w:val="001C290A"/>
    <w:rsid w:val="001C6BC4"/>
    <w:rsid w:val="001C7CC6"/>
    <w:rsid w:val="001D0954"/>
    <w:rsid w:val="001D6726"/>
    <w:rsid w:val="001E001F"/>
    <w:rsid w:val="001E2297"/>
    <w:rsid w:val="001E3001"/>
    <w:rsid w:val="001E35A3"/>
    <w:rsid w:val="001E4190"/>
    <w:rsid w:val="001E492A"/>
    <w:rsid w:val="001E4C53"/>
    <w:rsid w:val="001E72AF"/>
    <w:rsid w:val="001F52B3"/>
    <w:rsid w:val="00200EEA"/>
    <w:rsid w:val="00204A09"/>
    <w:rsid w:val="00210492"/>
    <w:rsid w:val="002107EF"/>
    <w:rsid w:val="00210A17"/>
    <w:rsid w:val="00223BC6"/>
    <w:rsid w:val="002266FB"/>
    <w:rsid w:val="00226C8A"/>
    <w:rsid w:val="00231929"/>
    <w:rsid w:val="00246EF4"/>
    <w:rsid w:val="0025363A"/>
    <w:rsid w:val="00254A2A"/>
    <w:rsid w:val="00255E0D"/>
    <w:rsid w:val="00257AB4"/>
    <w:rsid w:val="00257FE1"/>
    <w:rsid w:val="00260D19"/>
    <w:rsid w:val="0027053F"/>
    <w:rsid w:val="00273D86"/>
    <w:rsid w:val="00290CB1"/>
    <w:rsid w:val="00295CA2"/>
    <w:rsid w:val="00296427"/>
    <w:rsid w:val="00296501"/>
    <w:rsid w:val="002A2DD4"/>
    <w:rsid w:val="002A4737"/>
    <w:rsid w:val="002A5A1B"/>
    <w:rsid w:val="002B05B6"/>
    <w:rsid w:val="002B6291"/>
    <w:rsid w:val="002C18DF"/>
    <w:rsid w:val="002C5FD9"/>
    <w:rsid w:val="002C67DC"/>
    <w:rsid w:val="002C7256"/>
    <w:rsid w:val="002E13F0"/>
    <w:rsid w:val="002E2D21"/>
    <w:rsid w:val="002E3171"/>
    <w:rsid w:val="002E400C"/>
    <w:rsid w:val="002F13BF"/>
    <w:rsid w:val="002F296E"/>
    <w:rsid w:val="002F433C"/>
    <w:rsid w:val="00312E22"/>
    <w:rsid w:val="0031337E"/>
    <w:rsid w:val="0031374D"/>
    <w:rsid w:val="00313777"/>
    <w:rsid w:val="0031625E"/>
    <w:rsid w:val="00316C88"/>
    <w:rsid w:val="00324118"/>
    <w:rsid w:val="00324558"/>
    <w:rsid w:val="00334161"/>
    <w:rsid w:val="00340B44"/>
    <w:rsid w:val="00344558"/>
    <w:rsid w:val="0035218D"/>
    <w:rsid w:val="003522D3"/>
    <w:rsid w:val="00357B42"/>
    <w:rsid w:val="003608ED"/>
    <w:rsid w:val="003616F9"/>
    <w:rsid w:val="00364F06"/>
    <w:rsid w:val="00365CCC"/>
    <w:rsid w:val="003723D9"/>
    <w:rsid w:val="00373D9F"/>
    <w:rsid w:val="003759F0"/>
    <w:rsid w:val="00377C47"/>
    <w:rsid w:val="003801B3"/>
    <w:rsid w:val="003945B9"/>
    <w:rsid w:val="00396487"/>
    <w:rsid w:val="003A4AC4"/>
    <w:rsid w:val="003A6F1C"/>
    <w:rsid w:val="003B6197"/>
    <w:rsid w:val="003B769F"/>
    <w:rsid w:val="003C046A"/>
    <w:rsid w:val="003C3C91"/>
    <w:rsid w:val="003D3ECB"/>
    <w:rsid w:val="003D7A48"/>
    <w:rsid w:val="003E2702"/>
    <w:rsid w:val="003E2AF5"/>
    <w:rsid w:val="003E63F9"/>
    <w:rsid w:val="003E715B"/>
    <w:rsid w:val="0040101A"/>
    <w:rsid w:val="004021C9"/>
    <w:rsid w:val="0040312D"/>
    <w:rsid w:val="004141D1"/>
    <w:rsid w:val="00415367"/>
    <w:rsid w:val="004155BA"/>
    <w:rsid w:val="00415C2C"/>
    <w:rsid w:val="00421A51"/>
    <w:rsid w:val="00422A36"/>
    <w:rsid w:val="00433FC7"/>
    <w:rsid w:val="00436345"/>
    <w:rsid w:val="004456A0"/>
    <w:rsid w:val="00447BF6"/>
    <w:rsid w:val="00461A05"/>
    <w:rsid w:val="00462A8F"/>
    <w:rsid w:val="00466B44"/>
    <w:rsid w:val="0047427C"/>
    <w:rsid w:val="00487E7C"/>
    <w:rsid w:val="00497E1A"/>
    <w:rsid w:val="004A6EC9"/>
    <w:rsid w:val="004A7D89"/>
    <w:rsid w:val="004B3DA3"/>
    <w:rsid w:val="004B6EB8"/>
    <w:rsid w:val="004C08A7"/>
    <w:rsid w:val="004C3D2E"/>
    <w:rsid w:val="004D1923"/>
    <w:rsid w:val="004D1951"/>
    <w:rsid w:val="004D1C9A"/>
    <w:rsid w:val="004D1FFA"/>
    <w:rsid w:val="004D7C4B"/>
    <w:rsid w:val="004E0E1D"/>
    <w:rsid w:val="004E11BC"/>
    <w:rsid w:val="004E207D"/>
    <w:rsid w:val="004E30CB"/>
    <w:rsid w:val="004E3E63"/>
    <w:rsid w:val="004F33F7"/>
    <w:rsid w:val="004F3649"/>
    <w:rsid w:val="004F39E3"/>
    <w:rsid w:val="004F6E6E"/>
    <w:rsid w:val="004F7993"/>
    <w:rsid w:val="00515112"/>
    <w:rsid w:val="00515B55"/>
    <w:rsid w:val="00517655"/>
    <w:rsid w:val="00527778"/>
    <w:rsid w:val="005379AD"/>
    <w:rsid w:val="00544B4F"/>
    <w:rsid w:val="0054684D"/>
    <w:rsid w:val="00551477"/>
    <w:rsid w:val="00553B55"/>
    <w:rsid w:val="00554773"/>
    <w:rsid w:val="00560995"/>
    <w:rsid w:val="00564C1C"/>
    <w:rsid w:val="00565C9D"/>
    <w:rsid w:val="00571529"/>
    <w:rsid w:val="005753D4"/>
    <w:rsid w:val="0058019C"/>
    <w:rsid w:val="00585D75"/>
    <w:rsid w:val="00586A71"/>
    <w:rsid w:val="005A7AF4"/>
    <w:rsid w:val="005A7E72"/>
    <w:rsid w:val="005B40B3"/>
    <w:rsid w:val="005B45BF"/>
    <w:rsid w:val="005B76E8"/>
    <w:rsid w:val="005D2D31"/>
    <w:rsid w:val="005D4AB5"/>
    <w:rsid w:val="005D53D6"/>
    <w:rsid w:val="005D68D8"/>
    <w:rsid w:val="005E4B32"/>
    <w:rsid w:val="005E5891"/>
    <w:rsid w:val="005E7939"/>
    <w:rsid w:val="005E7978"/>
    <w:rsid w:val="005F0F09"/>
    <w:rsid w:val="005F554E"/>
    <w:rsid w:val="005F67B8"/>
    <w:rsid w:val="00600C35"/>
    <w:rsid w:val="0061248C"/>
    <w:rsid w:val="00614D47"/>
    <w:rsid w:val="006220C7"/>
    <w:rsid w:val="00623B4E"/>
    <w:rsid w:val="006344F0"/>
    <w:rsid w:val="00642383"/>
    <w:rsid w:val="006457A8"/>
    <w:rsid w:val="00645B41"/>
    <w:rsid w:val="0064621B"/>
    <w:rsid w:val="00646266"/>
    <w:rsid w:val="006529A1"/>
    <w:rsid w:val="006540D6"/>
    <w:rsid w:val="00654BE8"/>
    <w:rsid w:val="00662BCE"/>
    <w:rsid w:val="006725C9"/>
    <w:rsid w:val="00674B20"/>
    <w:rsid w:val="00676CC5"/>
    <w:rsid w:val="00682ABB"/>
    <w:rsid w:val="0069379D"/>
    <w:rsid w:val="00695E32"/>
    <w:rsid w:val="006967EE"/>
    <w:rsid w:val="006A1496"/>
    <w:rsid w:val="006A7FFD"/>
    <w:rsid w:val="006B366D"/>
    <w:rsid w:val="006B4ACE"/>
    <w:rsid w:val="006B69BE"/>
    <w:rsid w:val="006C1DE3"/>
    <w:rsid w:val="006C4B27"/>
    <w:rsid w:val="006D4297"/>
    <w:rsid w:val="006D606B"/>
    <w:rsid w:val="006E147D"/>
    <w:rsid w:val="006E5E7E"/>
    <w:rsid w:val="006F005E"/>
    <w:rsid w:val="006F6EE0"/>
    <w:rsid w:val="006F73DB"/>
    <w:rsid w:val="0070116B"/>
    <w:rsid w:val="00701970"/>
    <w:rsid w:val="00725422"/>
    <w:rsid w:val="00735DE1"/>
    <w:rsid w:val="00736E7A"/>
    <w:rsid w:val="00743CD5"/>
    <w:rsid w:val="00743DB0"/>
    <w:rsid w:val="0074433D"/>
    <w:rsid w:val="00756136"/>
    <w:rsid w:val="00756DDA"/>
    <w:rsid w:val="0076040B"/>
    <w:rsid w:val="007615A2"/>
    <w:rsid w:val="0076191B"/>
    <w:rsid w:val="00762DF7"/>
    <w:rsid w:val="00763CC4"/>
    <w:rsid w:val="00765DA4"/>
    <w:rsid w:val="00767109"/>
    <w:rsid w:val="00767455"/>
    <w:rsid w:val="00767783"/>
    <w:rsid w:val="00776279"/>
    <w:rsid w:val="00780546"/>
    <w:rsid w:val="00781D4B"/>
    <w:rsid w:val="007B47CE"/>
    <w:rsid w:val="007C0B19"/>
    <w:rsid w:val="007C3DA3"/>
    <w:rsid w:val="007C64D7"/>
    <w:rsid w:val="007C714F"/>
    <w:rsid w:val="007D2779"/>
    <w:rsid w:val="007D2960"/>
    <w:rsid w:val="007D7D6A"/>
    <w:rsid w:val="007E0FE8"/>
    <w:rsid w:val="007E53DA"/>
    <w:rsid w:val="007E59C0"/>
    <w:rsid w:val="007F08D9"/>
    <w:rsid w:val="007F146D"/>
    <w:rsid w:val="007F2D36"/>
    <w:rsid w:val="007F60BA"/>
    <w:rsid w:val="008047CC"/>
    <w:rsid w:val="00807DC2"/>
    <w:rsid w:val="00813004"/>
    <w:rsid w:val="00820994"/>
    <w:rsid w:val="008254F1"/>
    <w:rsid w:val="00831B77"/>
    <w:rsid w:val="00833D37"/>
    <w:rsid w:val="0083604D"/>
    <w:rsid w:val="00844F10"/>
    <w:rsid w:val="008458B4"/>
    <w:rsid w:val="00846698"/>
    <w:rsid w:val="008531C4"/>
    <w:rsid w:val="00866F73"/>
    <w:rsid w:val="008801C8"/>
    <w:rsid w:val="00882319"/>
    <w:rsid w:val="00883492"/>
    <w:rsid w:val="0089649B"/>
    <w:rsid w:val="00896CEE"/>
    <w:rsid w:val="008A3B27"/>
    <w:rsid w:val="008A4158"/>
    <w:rsid w:val="008A5FC9"/>
    <w:rsid w:val="008A63B1"/>
    <w:rsid w:val="008A6FAB"/>
    <w:rsid w:val="008A72D1"/>
    <w:rsid w:val="008B3562"/>
    <w:rsid w:val="008B7977"/>
    <w:rsid w:val="008C0C4A"/>
    <w:rsid w:val="008C38F0"/>
    <w:rsid w:val="008C3974"/>
    <w:rsid w:val="008C4486"/>
    <w:rsid w:val="008C5A4D"/>
    <w:rsid w:val="008D0F44"/>
    <w:rsid w:val="008D172B"/>
    <w:rsid w:val="008D268F"/>
    <w:rsid w:val="008E672B"/>
    <w:rsid w:val="008F461A"/>
    <w:rsid w:val="008F4AD4"/>
    <w:rsid w:val="008F5549"/>
    <w:rsid w:val="008F6D98"/>
    <w:rsid w:val="00901352"/>
    <w:rsid w:val="00901837"/>
    <w:rsid w:val="009018B4"/>
    <w:rsid w:val="00906E2C"/>
    <w:rsid w:val="00907E53"/>
    <w:rsid w:val="00915323"/>
    <w:rsid w:val="00915E9D"/>
    <w:rsid w:val="0091699B"/>
    <w:rsid w:val="00917871"/>
    <w:rsid w:val="0092592D"/>
    <w:rsid w:val="00927073"/>
    <w:rsid w:val="00932DE4"/>
    <w:rsid w:val="00933DB7"/>
    <w:rsid w:val="009369F4"/>
    <w:rsid w:val="00941A4C"/>
    <w:rsid w:val="00944607"/>
    <w:rsid w:val="00944EFF"/>
    <w:rsid w:val="00950C9B"/>
    <w:rsid w:val="00952BD1"/>
    <w:rsid w:val="00964BE0"/>
    <w:rsid w:val="00970D94"/>
    <w:rsid w:val="00972778"/>
    <w:rsid w:val="00972E38"/>
    <w:rsid w:val="009825F0"/>
    <w:rsid w:val="00984029"/>
    <w:rsid w:val="00984DED"/>
    <w:rsid w:val="00986092"/>
    <w:rsid w:val="00997AC0"/>
    <w:rsid w:val="009A7A92"/>
    <w:rsid w:val="009B14A3"/>
    <w:rsid w:val="009B63AC"/>
    <w:rsid w:val="009C3869"/>
    <w:rsid w:val="009C402B"/>
    <w:rsid w:val="009C42A4"/>
    <w:rsid w:val="009C76AB"/>
    <w:rsid w:val="009D6266"/>
    <w:rsid w:val="009E20EE"/>
    <w:rsid w:val="009E4A12"/>
    <w:rsid w:val="00A04794"/>
    <w:rsid w:val="00A069CD"/>
    <w:rsid w:val="00A0791A"/>
    <w:rsid w:val="00A20A48"/>
    <w:rsid w:val="00A24707"/>
    <w:rsid w:val="00A2604B"/>
    <w:rsid w:val="00A2624A"/>
    <w:rsid w:val="00A34EF0"/>
    <w:rsid w:val="00A3520E"/>
    <w:rsid w:val="00A362D8"/>
    <w:rsid w:val="00A465B7"/>
    <w:rsid w:val="00A47B1E"/>
    <w:rsid w:val="00A504FF"/>
    <w:rsid w:val="00A57D56"/>
    <w:rsid w:val="00A656F7"/>
    <w:rsid w:val="00A72D58"/>
    <w:rsid w:val="00A76291"/>
    <w:rsid w:val="00A769CE"/>
    <w:rsid w:val="00A95415"/>
    <w:rsid w:val="00AA08D7"/>
    <w:rsid w:val="00AA49AA"/>
    <w:rsid w:val="00AA4C84"/>
    <w:rsid w:val="00AA77F5"/>
    <w:rsid w:val="00AA7ED4"/>
    <w:rsid w:val="00AB105C"/>
    <w:rsid w:val="00AC1240"/>
    <w:rsid w:val="00AC15CC"/>
    <w:rsid w:val="00AD0760"/>
    <w:rsid w:val="00AE28A5"/>
    <w:rsid w:val="00AE2DE2"/>
    <w:rsid w:val="00AE601C"/>
    <w:rsid w:val="00AF6ED9"/>
    <w:rsid w:val="00B01D30"/>
    <w:rsid w:val="00B0332C"/>
    <w:rsid w:val="00B059D4"/>
    <w:rsid w:val="00B1433D"/>
    <w:rsid w:val="00B25432"/>
    <w:rsid w:val="00B301AD"/>
    <w:rsid w:val="00B309E5"/>
    <w:rsid w:val="00B35D53"/>
    <w:rsid w:val="00B41137"/>
    <w:rsid w:val="00B4766B"/>
    <w:rsid w:val="00B57A81"/>
    <w:rsid w:val="00B62EB8"/>
    <w:rsid w:val="00B71977"/>
    <w:rsid w:val="00B719BB"/>
    <w:rsid w:val="00B823B6"/>
    <w:rsid w:val="00B82666"/>
    <w:rsid w:val="00B82DA6"/>
    <w:rsid w:val="00B83D86"/>
    <w:rsid w:val="00B86C64"/>
    <w:rsid w:val="00B90EA3"/>
    <w:rsid w:val="00B9376F"/>
    <w:rsid w:val="00B96119"/>
    <w:rsid w:val="00BA05BE"/>
    <w:rsid w:val="00BA1873"/>
    <w:rsid w:val="00BB27B7"/>
    <w:rsid w:val="00BB76C4"/>
    <w:rsid w:val="00BC578E"/>
    <w:rsid w:val="00BD05E8"/>
    <w:rsid w:val="00BD2FB5"/>
    <w:rsid w:val="00BD421E"/>
    <w:rsid w:val="00BD79AB"/>
    <w:rsid w:val="00BE77E7"/>
    <w:rsid w:val="00BF1958"/>
    <w:rsid w:val="00C14797"/>
    <w:rsid w:val="00C15A46"/>
    <w:rsid w:val="00C22851"/>
    <w:rsid w:val="00C24C91"/>
    <w:rsid w:val="00C3004D"/>
    <w:rsid w:val="00C400D7"/>
    <w:rsid w:val="00C606C4"/>
    <w:rsid w:val="00C60A44"/>
    <w:rsid w:val="00C744F5"/>
    <w:rsid w:val="00C82245"/>
    <w:rsid w:val="00C82888"/>
    <w:rsid w:val="00C86D24"/>
    <w:rsid w:val="00C9009C"/>
    <w:rsid w:val="00C9462A"/>
    <w:rsid w:val="00CA74C5"/>
    <w:rsid w:val="00CA7894"/>
    <w:rsid w:val="00CA7DD2"/>
    <w:rsid w:val="00CB282C"/>
    <w:rsid w:val="00CC06B5"/>
    <w:rsid w:val="00CC373B"/>
    <w:rsid w:val="00CC37A6"/>
    <w:rsid w:val="00CC63BA"/>
    <w:rsid w:val="00CC726F"/>
    <w:rsid w:val="00CC7C78"/>
    <w:rsid w:val="00CD17DD"/>
    <w:rsid w:val="00CD566C"/>
    <w:rsid w:val="00CD74E7"/>
    <w:rsid w:val="00CE2966"/>
    <w:rsid w:val="00CE3B6F"/>
    <w:rsid w:val="00CF6F3D"/>
    <w:rsid w:val="00D00CEB"/>
    <w:rsid w:val="00D07129"/>
    <w:rsid w:val="00D25A0F"/>
    <w:rsid w:val="00D3268D"/>
    <w:rsid w:val="00D3273E"/>
    <w:rsid w:val="00D33F32"/>
    <w:rsid w:val="00D345DB"/>
    <w:rsid w:val="00D3713D"/>
    <w:rsid w:val="00D415B2"/>
    <w:rsid w:val="00D43CED"/>
    <w:rsid w:val="00D46BB3"/>
    <w:rsid w:val="00D63B17"/>
    <w:rsid w:val="00D641C0"/>
    <w:rsid w:val="00D64440"/>
    <w:rsid w:val="00D718EF"/>
    <w:rsid w:val="00D7476C"/>
    <w:rsid w:val="00D77FB2"/>
    <w:rsid w:val="00D85B82"/>
    <w:rsid w:val="00D86EE4"/>
    <w:rsid w:val="00D87CCE"/>
    <w:rsid w:val="00D95183"/>
    <w:rsid w:val="00D95B29"/>
    <w:rsid w:val="00DA2174"/>
    <w:rsid w:val="00DA69A6"/>
    <w:rsid w:val="00DB73E8"/>
    <w:rsid w:val="00DC6585"/>
    <w:rsid w:val="00DE0472"/>
    <w:rsid w:val="00DE4078"/>
    <w:rsid w:val="00DE518C"/>
    <w:rsid w:val="00DE5E4D"/>
    <w:rsid w:val="00DE6DF7"/>
    <w:rsid w:val="00DF1F66"/>
    <w:rsid w:val="00DF27C3"/>
    <w:rsid w:val="00E060DA"/>
    <w:rsid w:val="00E173CB"/>
    <w:rsid w:val="00E25BEE"/>
    <w:rsid w:val="00E30E56"/>
    <w:rsid w:val="00E31B26"/>
    <w:rsid w:val="00E4393B"/>
    <w:rsid w:val="00E43D29"/>
    <w:rsid w:val="00E464E2"/>
    <w:rsid w:val="00E46BF9"/>
    <w:rsid w:val="00E475B7"/>
    <w:rsid w:val="00E60E00"/>
    <w:rsid w:val="00E63A92"/>
    <w:rsid w:val="00E65623"/>
    <w:rsid w:val="00E66692"/>
    <w:rsid w:val="00E66DA1"/>
    <w:rsid w:val="00E727FD"/>
    <w:rsid w:val="00E82943"/>
    <w:rsid w:val="00E8642A"/>
    <w:rsid w:val="00E92CCC"/>
    <w:rsid w:val="00EA53B4"/>
    <w:rsid w:val="00EA5607"/>
    <w:rsid w:val="00EA5D7A"/>
    <w:rsid w:val="00EA66AD"/>
    <w:rsid w:val="00EB5907"/>
    <w:rsid w:val="00EC1B6F"/>
    <w:rsid w:val="00EC2143"/>
    <w:rsid w:val="00EC5B1E"/>
    <w:rsid w:val="00EC7690"/>
    <w:rsid w:val="00ED07A5"/>
    <w:rsid w:val="00ED5C71"/>
    <w:rsid w:val="00ED6FAD"/>
    <w:rsid w:val="00EE3DD4"/>
    <w:rsid w:val="00EE45EA"/>
    <w:rsid w:val="00EF224C"/>
    <w:rsid w:val="00EF5C85"/>
    <w:rsid w:val="00EF6C58"/>
    <w:rsid w:val="00F00BBA"/>
    <w:rsid w:val="00F07B4F"/>
    <w:rsid w:val="00F14276"/>
    <w:rsid w:val="00F14725"/>
    <w:rsid w:val="00F22CD0"/>
    <w:rsid w:val="00F26BD8"/>
    <w:rsid w:val="00F30824"/>
    <w:rsid w:val="00F31254"/>
    <w:rsid w:val="00F3423E"/>
    <w:rsid w:val="00F50AF3"/>
    <w:rsid w:val="00F50F15"/>
    <w:rsid w:val="00F53AF6"/>
    <w:rsid w:val="00F557C8"/>
    <w:rsid w:val="00F559C1"/>
    <w:rsid w:val="00F56781"/>
    <w:rsid w:val="00F623F5"/>
    <w:rsid w:val="00F64EFF"/>
    <w:rsid w:val="00F71254"/>
    <w:rsid w:val="00F8191D"/>
    <w:rsid w:val="00F822DA"/>
    <w:rsid w:val="00F871BB"/>
    <w:rsid w:val="00F90934"/>
    <w:rsid w:val="00FA3448"/>
    <w:rsid w:val="00FA36EA"/>
    <w:rsid w:val="00FA7238"/>
    <w:rsid w:val="00FC5715"/>
    <w:rsid w:val="00FD2FF0"/>
    <w:rsid w:val="00FF7E60"/>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15:docId w15:val="{C78E3475-334A-4D56-93A1-5FE373C3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CEB"/>
    <w:rPr>
      <w:rFonts w:eastAsiaTheme="minorEastAsia"/>
    </w:rPr>
  </w:style>
  <w:style w:type="paragraph" w:styleId="Heading2">
    <w:name w:val="heading 2"/>
    <w:basedOn w:val="Normal"/>
    <w:next w:val="Normal"/>
    <w:link w:val="Heading2Char"/>
    <w:uiPriority w:val="9"/>
    <w:unhideWhenUsed/>
    <w:qFormat/>
    <w:rsid w:val="00E31B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00CEB"/>
    <w:pPr>
      <w:ind w:left="720"/>
      <w:contextualSpacing/>
    </w:pPr>
  </w:style>
  <w:style w:type="paragraph" w:styleId="NormalWeb">
    <w:name w:val="Normal (Web)"/>
    <w:basedOn w:val="Normal"/>
    <w:uiPriority w:val="99"/>
    <w:unhideWhenUsed/>
    <w:rsid w:val="00D00CE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0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CEB"/>
    <w:rPr>
      <w:rFonts w:eastAsiaTheme="minorEastAsia"/>
    </w:rPr>
  </w:style>
  <w:style w:type="table" w:styleId="TableGrid">
    <w:name w:val="Table Grid"/>
    <w:basedOn w:val="TableNormal"/>
    <w:uiPriority w:val="59"/>
    <w:rsid w:val="00D00CE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D00CEB"/>
    <w:rPr>
      <w:i/>
      <w:iCs/>
    </w:rPr>
  </w:style>
  <w:style w:type="character" w:customStyle="1" w:styleId="apple-converted-space">
    <w:name w:val="apple-converted-space"/>
    <w:basedOn w:val="DefaultParagraphFont"/>
    <w:rsid w:val="00D00CEB"/>
  </w:style>
  <w:style w:type="character" w:styleId="Hyperlink">
    <w:name w:val="Hyperlink"/>
    <w:basedOn w:val="DefaultParagraphFont"/>
    <w:uiPriority w:val="99"/>
    <w:unhideWhenUsed/>
    <w:rsid w:val="00D00CEB"/>
    <w:rPr>
      <w:color w:val="0000FF" w:themeColor="hyperlink"/>
      <w:u w:val="single"/>
    </w:rPr>
  </w:style>
  <w:style w:type="paragraph" w:styleId="Footer">
    <w:name w:val="footer"/>
    <w:basedOn w:val="Normal"/>
    <w:link w:val="FooterChar"/>
    <w:uiPriority w:val="99"/>
    <w:unhideWhenUsed/>
    <w:rsid w:val="00D00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CEB"/>
    <w:rPr>
      <w:rFonts w:eastAsiaTheme="minorEastAsia"/>
    </w:rPr>
  </w:style>
  <w:style w:type="paragraph" w:styleId="BalloonText">
    <w:name w:val="Balloon Text"/>
    <w:basedOn w:val="Normal"/>
    <w:link w:val="BalloonTextChar"/>
    <w:uiPriority w:val="99"/>
    <w:semiHidden/>
    <w:unhideWhenUsed/>
    <w:rsid w:val="00D00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EB"/>
    <w:rPr>
      <w:rFonts w:ascii="Tahoma" w:hAnsi="Tahoma" w:eastAsiaTheme="minorEastAsia" w:cs="Tahoma"/>
      <w:sz w:val="16"/>
      <w:szCs w:val="16"/>
    </w:rPr>
  </w:style>
  <w:style w:type="paragraph" w:customStyle="1" w:styleId="Bulletlevel1">
    <w:name w:val="Bullet level 1"/>
    <w:basedOn w:val="Normal"/>
    <w:link w:val="Bulletlevel1Char"/>
    <w:qFormat/>
    <w:rsid w:val="006B4ACE"/>
    <w:pPr>
      <w:keepLines/>
      <w:numPr>
        <w:numId w:val="11"/>
      </w:numPr>
      <w:suppressAutoHyphens/>
      <w:spacing w:after="120" w:line="260" w:lineRule="atLeast"/>
    </w:pPr>
    <w:rPr>
      <w:rFonts w:ascii="Arial" w:eastAsia="Times" w:hAnsi="Arial" w:cs="Times New Roman"/>
      <w:color w:val="000000"/>
      <w:sz w:val="19"/>
      <w:szCs w:val="20"/>
    </w:rPr>
  </w:style>
  <w:style w:type="character" w:customStyle="1" w:styleId="Bulletlevel1Char">
    <w:name w:val="Bullet level 1 Char"/>
    <w:basedOn w:val="DefaultParagraphFont"/>
    <w:link w:val="Bulletlevel1"/>
    <w:rsid w:val="006B4ACE"/>
    <w:rPr>
      <w:rFonts w:ascii="Arial" w:eastAsia="Times" w:hAnsi="Arial" w:cs="Times New Roman"/>
      <w:color w:val="000000"/>
      <w:sz w:val="19"/>
      <w:szCs w:val="20"/>
    </w:rPr>
  </w:style>
  <w:style w:type="paragraph" w:styleId="BodyText">
    <w:name w:val="Body Text"/>
    <w:basedOn w:val="Normal"/>
    <w:link w:val="BodyTextChar"/>
    <w:uiPriority w:val="99"/>
    <w:rsid w:val="0008455A"/>
    <w:pPr>
      <w:spacing w:before="120" w:after="12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08455A"/>
    <w:rPr>
      <w:rFonts w:ascii="Times New Roman" w:eastAsia="Times New Roman" w:hAnsi="Times New Roman" w:cs="Times New Roman"/>
      <w:sz w:val="24"/>
      <w:szCs w:val="24"/>
    </w:rPr>
  </w:style>
  <w:style w:type="character" w:customStyle="1" w:styleId="WW8Num4z0">
    <w:name w:val="WW8Num4z0"/>
    <w:rsid w:val="00BF1958"/>
    <w:rPr>
      <w:rFonts w:ascii="Symbol" w:hAnsi="Symbol"/>
      <w:sz w:val="24"/>
      <w:lang w:val="en-US"/>
    </w:rPr>
  </w:style>
  <w:style w:type="character" w:customStyle="1" w:styleId="cls">
    <w:name w:val="cls"/>
    <w:basedOn w:val="DefaultParagraphFont"/>
    <w:rsid w:val="00E66DA1"/>
  </w:style>
  <w:style w:type="character" w:customStyle="1" w:styleId="Heading2Char">
    <w:name w:val="Heading 2 Char"/>
    <w:basedOn w:val="DefaultParagraphFont"/>
    <w:link w:val="Heading2"/>
    <w:uiPriority w:val="9"/>
    <w:rsid w:val="00E31B26"/>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link w:val="ListParagraph"/>
    <w:uiPriority w:val="99"/>
    <w:locked/>
    <w:rsid w:val="00D3268D"/>
    <w:rPr>
      <w:rFonts w:eastAsiaTheme="minorEastAsia"/>
    </w:rPr>
  </w:style>
  <w:style w:type="character" w:customStyle="1" w:styleId="UnresolvedMention">
    <w:name w:val="Unresolved Mention"/>
    <w:basedOn w:val="DefaultParagraphFont"/>
    <w:uiPriority w:val="99"/>
    <w:semiHidden/>
    <w:unhideWhenUsed/>
    <w:rsid w:val="009C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4484af7fda3770d2b7c174e4e92c7a7b134f4b0419514c4847440321091b5b58120b120a15495a5d0e435601514841481f0f2b5613581957545f4d5d4a0e560c0a4257587a4553524f0d5048171b0d114b1e0a3e5c0411464b6857034b4a5f0f5342100112041153444f4a081e010303041542505a00534d1701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51160-4227-417A-B95F-45E6682836F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Ajay Thamtam Certified SAP FICO CONSULTANT</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Ajay Thamtam Certified SAP FICO CONSULTANT</dc:title>
  <dc:subject>Kanisettykrishna</dc:subject>
  <dc:creator>Kanisetty Krishna</dc:creator>
  <cp:lastModifiedBy>Varsha M</cp:lastModifiedBy>
  <cp:revision>2</cp:revision>
  <dcterms:created xsi:type="dcterms:W3CDTF">2025-01-22T09:14:00Z</dcterms:created>
  <dcterms:modified xsi:type="dcterms:W3CDTF">2025-01-22T09:14:00Z</dcterms:modified>
</cp:coreProperties>
</file>