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6F5" w:rsidRPr="006010FE" w:rsidRDefault="000C36C1" w:rsidP="000C36C1">
      <w:pPr>
        <w:shd w:val="clear" w:color="auto" w:fill="FFFFFF"/>
        <w:spacing w:before="360" w:after="240" w:line="240" w:lineRule="auto"/>
        <w:outlineLvl w:val="0"/>
        <w:rPr>
          <w:rFonts w:ascii="Arial" w:eastAsia="Times New Roman" w:hAnsi="Arial" w:cs="Arial"/>
          <w:b/>
          <w:bCs/>
          <w:color w:val="1F2328"/>
          <w:kern w:val="36"/>
          <w:sz w:val="20"/>
          <w:szCs w:val="20"/>
        </w:rPr>
      </w:pPr>
      <w:r w:rsidRPr="006010FE">
        <w:rPr>
          <w:rFonts w:ascii="Arial" w:eastAsia="Times New Roman" w:hAnsi="Arial" w:cs="Arial"/>
          <w:b/>
          <w:bCs/>
          <w:color w:val="1F2328"/>
          <w:kern w:val="36"/>
          <w:sz w:val="20"/>
          <w:szCs w:val="20"/>
        </w:rPr>
        <w:t>Lead Test Engineer – Technical Assessment Submissio</w:t>
      </w:r>
      <w:r w:rsidR="00A91204" w:rsidRPr="006010FE">
        <w:rPr>
          <w:rFonts w:ascii="Arial" w:eastAsia="Times New Roman" w:hAnsi="Arial" w:cs="Arial"/>
          <w:b/>
          <w:bCs/>
          <w:color w:val="1F2328"/>
          <w:kern w:val="36"/>
          <w:sz w:val="20"/>
          <w:szCs w:val="20"/>
        </w:rPr>
        <w:t xml:space="preserve">n </w:t>
      </w:r>
    </w:p>
    <w:p w:rsidR="000C36C1" w:rsidRPr="006010FE" w:rsidRDefault="00570052" w:rsidP="000C36C1">
      <w:pPr>
        <w:pStyle w:val="Heading1"/>
        <w:rPr>
          <w:rFonts w:ascii="Arial" w:hAnsi="Arial" w:cs="Arial"/>
          <w:color w:val="4472C4" w:themeColor="accent5"/>
          <w:sz w:val="20"/>
          <w:szCs w:val="20"/>
        </w:rPr>
      </w:pPr>
      <w:r w:rsidRPr="006010FE">
        <w:rPr>
          <w:rFonts w:ascii="Arial" w:hAnsi="Arial" w:cs="Arial"/>
          <w:color w:val="4472C4" w:themeColor="accent5"/>
          <w:sz w:val="20"/>
          <w:szCs w:val="20"/>
        </w:rPr>
        <w:t>##</w:t>
      </w:r>
      <w:r w:rsidR="00F44D69" w:rsidRPr="006010FE">
        <w:rPr>
          <w:rFonts w:ascii="Arial" w:hAnsi="Arial" w:cs="Arial"/>
          <w:color w:val="4472C4" w:themeColor="accent5"/>
          <w:sz w:val="20"/>
          <w:szCs w:val="20"/>
        </w:rPr>
        <w:t xml:space="preserve">Execution summary </w:t>
      </w:r>
    </w:p>
    <w:p w:rsidR="00475CF3" w:rsidRPr="006010FE" w:rsidRDefault="00F44D69" w:rsidP="00F44D69">
      <w:pPr>
        <w:rPr>
          <w:rFonts w:ascii="Arial" w:hAnsi="Arial" w:cs="Arial"/>
          <w:sz w:val="20"/>
          <w:szCs w:val="20"/>
        </w:rPr>
      </w:pPr>
      <w:r w:rsidRPr="006010FE">
        <w:rPr>
          <w:rFonts w:ascii="Arial" w:hAnsi="Arial" w:cs="Arial"/>
          <w:sz w:val="20"/>
          <w:szCs w:val="20"/>
        </w:rPr>
        <w:t xml:space="preserve">This submission demonstrates my hands-on approach to test automation task focusing on high-impact, maintainable, and future-proof solutions. </w:t>
      </w:r>
      <w:r w:rsidR="00475CF3" w:rsidRPr="006010FE">
        <w:rPr>
          <w:rFonts w:ascii="Arial" w:hAnsi="Arial" w:cs="Arial"/>
          <w:sz w:val="20"/>
          <w:szCs w:val="20"/>
        </w:rPr>
        <w:t>I focused on business-critical workflows, modern tooling, and clear defect reporting, reflecting both technical depth and leadership experience</w:t>
      </w:r>
      <w:r w:rsidRPr="006010FE">
        <w:rPr>
          <w:rFonts w:ascii="Arial" w:hAnsi="Arial" w:cs="Arial"/>
          <w:sz w:val="20"/>
          <w:szCs w:val="20"/>
        </w:rPr>
        <w:t xml:space="preserve">. </w:t>
      </w:r>
    </w:p>
    <w:p w:rsidR="00F44D69" w:rsidRPr="006010FE" w:rsidRDefault="00570052" w:rsidP="00F44D69">
      <w:pPr>
        <w:rPr>
          <w:rFonts w:ascii="Arial" w:eastAsia="Times New Roman" w:hAnsi="Arial" w:cs="Arial"/>
          <w:b/>
          <w:bCs/>
          <w:color w:val="4472C4" w:themeColor="accent5"/>
          <w:kern w:val="36"/>
          <w:sz w:val="20"/>
          <w:szCs w:val="20"/>
        </w:rPr>
      </w:pPr>
      <w:r w:rsidRPr="006010FE">
        <w:rPr>
          <w:rFonts w:ascii="Arial" w:hAnsi="Arial" w:cs="Arial"/>
          <w:sz w:val="20"/>
          <w:szCs w:val="20"/>
        </w:rPr>
        <w:t xml:space="preserve">1. </w:t>
      </w:r>
      <w:r w:rsidRPr="006010FE">
        <w:rPr>
          <w:rFonts w:ascii="Arial" w:eastAsia="Times New Roman" w:hAnsi="Arial" w:cs="Arial"/>
          <w:b/>
          <w:bCs/>
          <w:color w:val="4472C4" w:themeColor="accent5"/>
          <w:kern w:val="36"/>
          <w:sz w:val="20"/>
          <w:szCs w:val="20"/>
        </w:rPr>
        <w:t>Introduction</w:t>
      </w:r>
    </w:p>
    <w:p w:rsidR="00570052" w:rsidRPr="006010FE" w:rsidRDefault="00570052" w:rsidP="00F44D69">
      <w:pPr>
        <w:rPr>
          <w:rFonts w:ascii="Arial" w:hAnsi="Arial" w:cs="Arial"/>
          <w:sz w:val="20"/>
          <w:szCs w:val="20"/>
        </w:rPr>
      </w:pPr>
      <w:r w:rsidRPr="006010FE">
        <w:rPr>
          <w:rFonts w:ascii="Arial" w:hAnsi="Arial" w:cs="Arial"/>
          <w:sz w:val="20"/>
          <w:szCs w:val="20"/>
        </w:rPr>
        <w:t xml:space="preserve">I have designed a test automation solution for </w:t>
      </w:r>
      <w:r w:rsidRPr="006010FE">
        <w:rPr>
          <w:rFonts w:ascii="Arial" w:hAnsi="Arial" w:cs="Arial"/>
          <w:sz w:val="20"/>
          <w:szCs w:val="20"/>
          <w:u w:val="single"/>
        </w:rPr>
        <w:t>https://automationintesting.online</w:t>
      </w:r>
      <w:r w:rsidRPr="006010FE">
        <w:rPr>
          <w:rFonts w:ascii="Arial" w:hAnsi="Arial" w:cs="Arial"/>
          <w:sz w:val="20"/>
          <w:szCs w:val="20"/>
        </w:rPr>
        <w:t xml:space="preserve">, reflecting </w:t>
      </w:r>
      <w:r w:rsidR="009608B4" w:rsidRPr="006010FE">
        <w:rPr>
          <w:rFonts w:ascii="Arial" w:hAnsi="Arial" w:cs="Arial"/>
          <w:sz w:val="20"/>
          <w:szCs w:val="20"/>
        </w:rPr>
        <w:t>Company</w:t>
      </w:r>
      <w:r w:rsidRPr="006010FE">
        <w:rPr>
          <w:rFonts w:ascii="Arial" w:hAnsi="Arial" w:cs="Arial"/>
          <w:sz w:val="20"/>
          <w:szCs w:val="20"/>
        </w:rPr>
        <w:t xml:space="preserve"> House’s current migration goals. The solution balances thoroughness with efficiency, focusing on critical user journeys, technical robustness, and future-proofing. My experience covers both modern and legacy automation tools, ensuring smooth delivery.</w:t>
      </w:r>
    </w:p>
    <w:p w:rsidR="00F06057" w:rsidRPr="006010FE" w:rsidRDefault="00F06057" w:rsidP="000C36C1">
      <w:pPr>
        <w:rPr>
          <w:rFonts w:ascii="Arial" w:eastAsia="Times New Roman" w:hAnsi="Arial" w:cs="Arial"/>
          <w:b/>
          <w:bCs/>
          <w:kern w:val="36"/>
          <w:sz w:val="20"/>
          <w:szCs w:val="20"/>
        </w:rPr>
      </w:pPr>
      <w:r w:rsidRPr="006010FE">
        <w:rPr>
          <w:rFonts w:ascii="Arial" w:eastAsia="Times New Roman" w:hAnsi="Arial" w:cs="Arial"/>
          <w:b/>
          <w:bCs/>
          <w:kern w:val="36"/>
          <w:sz w:val="20"/>
          <w:szCs w:val="20"/>
        </w:rPr>
        <w:t xml:space="preserve">2. </w:t>
      </w:r>
      <w:r w:rsidRPr="006010FE">
        <w:rPr>
          <w:rFonts w:ascii="Arial" w:eastAsia="Times New Roman" w:hAnsi="Arial" w:cs="Arial"/>
          <w:b/>
          <w:bCs/>
          <w:color w:val="4472C4" w:themeColor="accent5"/>
          <w:kern w:val="36"/>
          <w:sz w:val="20"/>
          <w:szCs w:val="20"/>
        </w:rPr>
        <w:t xml:space="preserve">Understanding </w:t>
      </w:r>
      <w:r w:rsidR="000342E8" w:rsidRPr="006010FE">
        <w:rPr>
          <w:rFonts w:ascii="Arial" w:eastAsia="Times New Roman" w:hAnsi="Arial" w:cs="Arial"/>
          <w:b/>
          <w:bCs/>
          <w:color w:val="4472C4" w:themeColor="accent5"/>
          <w:kern w:val="36"/>
          <w:sz w:val="20"/>
          <w:szCs w:val="20"/>
        </w:rPr>
        <w:t>the W</w:t>
      </w:r>
      <w:r w:rsidRPr="006010FE">
        <w:rPr>
          <w:rFonts w:ascii="Arial" w:eastAsia="Times New Roman" w:hAnsi="Arial" w:cs="Arial"/>
          <w:b/>
          <w:bCs/>
          <w:color w:val="4472C4" w:themeColor="accent5"/>
          <w:kern w:val="36"/>
          <w:sz w:val="20"/>
          <w:szCs w:val="20"/>
        </w:rPr>
        <w:t>hat</w:t>
      </w:r>
      <w:r w:rsidR="000342E8" w:rsidRPr="006010FE">
        <w:rPr>
          <w:rFonts w:ascii="Arial" w:eastAsia="Times New Roman" w:hAnsi="Arial" w:cs="Arial"/>
          <w:b/>
          <w:bCs/>
          <w:color w:val="4472C4" w:themeColor="accent5"/>
          <w:kern w:val="36"/>
          <w:sz w:val="20"/>
          <w:szCs w:val="20"/>
        </w:rPr>
        <w:t>, When, Why and H</w:t>
      </w:r>
      <w:r w:rsidRPr="006010FE">
        <w:rPr>
          <w:rFonts w:ascii="Arial" w:eastAsia="Times New Roman" w:hAnsi="Arial" w:cs="Arial"/>
          <w:b/>
          <w:bCs/>
          <w:color w:val="4472C4" w:themeColor="accent5"/>
          <w:kern w:val="36"/>
          <w:sz w:val="20"/>
          <w:szCs w:val="20"/>
        </w:rPr>
        <w:t>ow</w:t>
      </w:r>
    </w:p>
    <w:p w:rsidR="008B6E4B" w:rsidRPr="006010FE" w:rsidRDefault="00F06057" w:rsidP="008B6E4B">
      <w:pPr>
        <w:rPr>
          <w:rFonts w:ascii="Arial" w:eastAsia="Times New Roman" w:hAnsi="Arial" w:cs="Arial"/>
          <w:color w:val="1F2328"/>
          <w:sz w:val="20"/>
          <w:szCs w:val="20"/>
        </w:rPr>
      </w:pPr>
      <w:r w:rsidRPr="006010FE">
        <w:rPr>
          <w:rFonts w:ascii="Arial" w:hAnsi="Arial" w:cs="Arial"/>
          <w:sz w:val="20"/>
          <w:szCs w:val="20"/>
        </w:rPr>
        <w:t>Before jumping into code, I reviewed the site</w:t>
      </w:r>
      <w:r w:rsidR="008B6E4B" w:rsidRPr="006010FE">
        <w:rPr>
          <w:rFonts w:ascii="Arial" w:eastAsia="Times New Roman" w:hAnsi="Arial" w:cs="Arial"/>
          <w:color w:val="1F2328"/>
          <w:sz w:val="20"/>
          <w:szCs w:val="20"/>
        </w:rPr>
        <w:t>https://automationintesting.online/.</w:t>
      </w:r>
    </w:p>
    <w:p w:rsidR="00570052" w:rsidRPr="006010FE" w:rsidRDefault="00570052" w:rsidP="00570052">
      <w:pPr>
        <w:pStyle w:val="Heading1"/>
        <w:rPr>
          <w:rFonts w:ascii="Arial" w:eastAsiaTheme="minorHAnsi" w:hAnsi="Arial" w:cs="Arial"/>
          <w:b w:val="0"/>
          <w:bCs w:val="0"/>
          <w:kern w:val="0"/>
          <w:sz w:val="20"/>
          <w:szCs w:val="20"/>
        </w:rPr>
      </w:pPr>
      <w:r w:rsidRPr="006010FE">
        <w:rPr>
          <w:rFonts w:ascii="Arial" w:eastAsiaTheme="minorHAnsi" w:hAnsi="Arial" w:cs="Arial"/>
          <w:b w:val="0"/>
          <w:bCs w:val="0"/>
          <w:kern w:val="0"/>
          <w:sz w:val="20"/>
          <w:szCs w:val="20"/>
        </w:rPr>
        <w:t>I understand key business flows (hotel booking, admin management), what needs automation, and how automation brings value.  I prioritized areas most likely to disrupt user or admin experience, ensuring my solution targets high-impact risks and user-facing features.</w:t>
      </w:r>
    </w:p>
    <w:p w:rsidR="00750745" w:rsidRPr="006010FE" w:rsidRDefault="00F06057" w:rsidP="00570052">
      <w:pPr>
        <w:pStyle w:val="Heading1"/>
        <w:rPr>
          <w:rFonts w:ascii="Arial" w:hAnsi="Arial" w:cs="Arial"/>
          <w:sz w:val="20"/>
          <w:szCs w:val="20"/>
        </w:rPr>
      </w:pPr>
      <w:r w:rsidRPr="006010FE">
        <w:rPr>
          <w:rFonts w:ascii="Arial" w:hAnsi="Arial" w:cs="Arial"/>
          <w:sz w:val="20"/>
          <w:szCs w:val="20"/>
        </w:rPr>
        <w:t xml:space="preserve">3 </w:t>
      </w:r>
      <w:r w:rsidR="00750745" w:rsidRPr="006010FE">
        <w:rPr>
          <w:rFonts w:ascii="Arial" w:hAnsi="Arial" w:cs="Arial"/>
          <w:color w:val="4472C4" w:themeColor="accent5"/>
          <w:sz w:val="20"/>
          <w:szCs w:val="20"/>
        </w:rPr>
        <w:t>Technical stack, Rational</w:t>
      </w:r>
      <w:r w:rsidR="000B20CB" w:rsidRPr="006010FE">
        <w:rPr>
          <w:rFonts w:ascii="Arial" w:hAnsi="Arial" w:cs="Arial"/>
          <w:color w:val="4472C4" w:themeColor="accent5"/>
          <w:sz w:val="20"/>
          <w:szCs w:val="20"/>
        </w:rPr>
        <w:t>e</w:t>
      </w:r>
      <w:r w:rsidR="00750745" w:rsidRPr="006010FE">
        <w:rPr>
          <w:rFonts w:ascii="Arial" w:hAnsi="Arial" w:cs="Arial"/>
          <w:color w:val="4472C4" w:themeColor="accent5"/>
          <w:sz w:val="20"/>
          <w:szCs w:val="20"/>
        </w:rPr>
        <w:t>, Tool choice and communication</w:t>
      </w:r>
    </w:p>
    <w:p w:rsidR="00F06057" w:rsidRPr="006010FE" w:rsidRDefault="00F06057" w:rsidP="0028241E">
      <w:pPr>
        <w:pStyle w:val="Heading1"/>
        <w:rPr>
          <w:rFonts w:ascii="Arial" w:eastAsiaTheme="minorHAnsi" w:hAnsi="Arial" w:cs="Arial"/>
          <w:b w:val="0"/>
          <w:bCs w:val="0"/>
          <w:kern w:val="0"/>
          <w:sz w:val="20"/>
          <w:szCs w:val="20"/>
        </w:rPr>
      </w:pPr>
      <w:r w:rsidRPr="006010FE">
        <w:rPr>
          <w:rFonts w:ascii="Arial" w:eastAsiaTheme="minorHAnsi" w:hAnsi="Arial" w:cs="Arial"/>
          <w:b w:val="0"/>
          <w:bCs w:val="0"/>
          <w:kern w:val="0"/>
          <w:sz w:val="20"/>
          <w:szCs w:val="20"/>
        </w:rPr>
        <w:t>I chose to work with both Java/Selenium and Playwright/</w:t>
      </w:r>
      <w:r w:rsidR="00707AC5" w:rsidRPr="006010FE">
        <w:rPr>
          <w:rFonts w:ascii="Arial" w:eastAsiaTheme="minorHAnsi" w:hAnsi="Arial" w:cs="Arial"/>
          <w:b w:val="0"/>
          <w:bCs w:val="0"/>
          <w:kern w:val="0"/>
          <w:sz w:val="20"/>
          <w:szCs w:val="20"/>
        </w:rPr>
        <w:t>Typescript</w:t>
      </w:r>
      <w:r w:rsidRPr="006010FE">
        <w:rPr>
          <w:rFonts w:ascii="Arial" w:eastAsiaTheme="minorHAnsi" w:hAnsi="Arial" w:cs="Arial"/>
          <w:b w:val="0"/>
          <w:bCs w:val="0"/>
          <w:kern w:val="0"/>
          <w:sz w:val="20"/>
          <w:szCs w:val="20"/>
        </w:rPr>
        <w:t>. Because the migration projects are heading in both directions and showcasing both aligns with your tech landscape. But also, I wanted to demonstrate that I’m equally comfortable with legacy refinement and modern re-platforming</w:t>
      </w:r>
    </w:p>
    <w:p w:rsidR="00750745" w:rsidRPr="006010FE" w:rsidRDefault="00F06057" w:rsidP="0028241E">
      <w:pPr>
        <w:pStyle w:val="Heading1"/>
        <w:rPr>
          <w:rFonts w:ascii="Arial" w:hAnsi="Arial" w:cs="Arial"/>
          <w:sz w:val="20"/>
          <w:szCs w:val="20"/>
        </w:rPr>
      </w:pPr>
      <w:r w:rsidRPr="006010FE">
        <w:rPr>
          <w:rFonts w:ascii="Arial" w:hAnsi="Arial" w:cs="Arial"/>
          <w:sz w:val="20"/>
          <w:szCs w:val="20"/>
        </w:rPr>
        <w:t xml:space="preserve">Technological </w:t>
      </w:r>
      <w:r w:rsidR="00750745" w:rsidRPr="006010FE">
        <w:rPr>
          <w:rFonts w:ascii="Arial" w:hAnsi="Arial" w:cs="Arial"/>
          <w:sz w:val="20"/>
          <w:szCs w:val="20"/>
        </w:rPr>
        <w:t>stack and Rational</w:t>
      </w:r>
    </w:p>
    <w:tbl>
      <w:tblPr>
        <w:tblStyle w:val="TableGrid"/>
        <w:tblW w:w="0" w:type="auto"/>
        <w:tblLook w:val="04A0"/>
      </w:tblPr>
      <w:tblGrid>
        <w:gridCol w:w="4675"/>
        <w:gridCol w:w="4675"/>
      </w:tblGrid>
      <w:tr w:rsidR="00750745" w:rsidRPr="006010FE" w:rsidTr="009608B4">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 xml:space="preserve">Java </w:t>
            </w:r>
            <w:r w:rsidR="00E209EF" w:rsidRPr="006010FE">
              <w:rPr>
                <w:rFonts w:ascii="Arial" w:hAnsi="Arial" w:cs="Arial"/>
                <w:sz w:val="20"/>
                <w:szCs w:val="20"/>
              </w:rPr>
              <w:t xml:space="preserve">21 </w:t>
            </w:r>
            <w:r w:rsidRPr="006010FE">
              <w:rPr>
                <w:rFonts w:ascii="Arial" w:hAnsi="Arial" w:cs="Arial"/>
                <w:sz w:val="20"/>
                <w:szCs w:val="20"/>
              </w:rPr>
              <w:t>+ Selenium 4</w:t>
            </w:r>
            <w:r w:rsidR="00E209EF" w:rsidRPr="006010FE">
              <w:rPr>
                <w:rFonts w:ascii="Arial" w:hAnsi="Arial" w:cs="Arial"/>
                <w:sz w:val="20"/>
                <w:szCs w:val="20"/>
              </w:rPr>
              <w:t xml:space="preserve"> +</w:t>
            </w:r>
            <w:r w:rsidR="00707AC5" w:rsidRPr="006010FE">
              <w:rPr>
                <w:rFonts w:ascii="Arial" w:hAnsi="Arial" w:cs="Arial"/>
                <w:sz w:val="20"/>
                <w:szCs w:val="20"/>
              </w:rPr>
              <w:t>Testing</w:t>
            </w:r>
          </w:p>
        </w:tc>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This hits your internal system's future state — showing usage of native Selenium 4 features (relative locators, improved waits).</w:t>
            </w:r>
          </w:p>
        </w:tc>
      </w:tr>
      <w:tr w:rsidR="00750745" w:rsidRPr="006010FE" w:rsidTr="009608B4">
        <w:tc>
          <w:tcPr>
            <w:tcW w:w="4675" w:type="dxa"/>
            <w:vAlign w:val="center"/>
          </w:tcPr>
          <w:p w:rsidR="00750745" w:rsidRPr="006010FE" w:rsidRDefault="00E209EF" w:rsidP="00750745">
            <w:pPr>
              <w:rPr>
                <w:rFonts w:ascii="Arial" w:hAnsi="Arial" w:cs="Arial"/>
                <w:sz w:val="20"/>
                <w:szCs w:val="20"/>
              </w:rPr>
            </w:pPr>
            <w:r w:rsidRPr="006010FE">
              <w:rPr>
                <w:rFonts w:ascii="Arial" w:hAnsi="Arial" w:cs="Arial"/>
                <w:sz w:val="20"/>
                <w:szCs w:val="20"/>
              </w:rPr>
              <w:t>Playwright + Typescript</w:t>
            </w:r>
          </w:p>
        </w:tc>
        <w:tc>
          <w:tcPr>
            <w:tcW w:w="4675" w:type="dxa"/>
            <w:vAlign w:val="center"/>
          </w:tcPr>
          <w:p w:rsidR="00E209EF" w:rsidRPr="006010FE" w:rsidRDefault="00E209EF" w:rsidP="00750745">
            <w:pPr>
              <w:rPr>
                <w:rFonts w:ascii="Arial" w:hAnsi="Arial" w:cs="Arial"/>
                <w:sz w:val="20"/>
                <w:szCs w:val="20"/>
              </w:rPr>
            </w:pPr>
            <w:r w:rsidRPr="006010FE">
              <w:rPr>
                <w:rFonts w:ascii="Arial" w:hAnsi="Arial" w:cs="Arial"/>
                <w:sz w:val="20"/>
                <w:szCs w:val="20"/>
              </w:rPr>
              <w:t>Playwright is</w:t>
            </w:r>
            <w:r w:rsidR="00750745" w:rsidRPr="006010FE">
              <w:rPr>
                <w:rFonts w:ascii="Arial" w:hAnsi="Arial" w:cs="Arial"/>
                <w:sz w:val="20"/>
                <w:szCs w:val="20"/>
              </w:rPr>
              <w:t xml:space="preserve"> the future-facing tech for front-end services. </w:t>
            </w:r>
            <w:r w:rsidRPr="006010FE">
              <w:rPr>
                <w:rFonts w:ascii="Arial" w:hAnsi="Arial" w:cs="Arial"/>
                <w:sz w:val="20"/>
                <w:szCs w:val="20"/>
              </w:rPr>
              <w:t>Fast, reliable, built-in waits, robust automation and supports parallel test execution</w:t>
            </w:r>
          </w:p>
          <w:p w:rsidR="00750745" w:rsidRPr="006010FE" w:rsidRDefault="00707AC5" w:rsidP="00750745">
            <w:pPr>
              <w:rPr>
                <w:rFonts w:ascii="Arial" w:hAnsi="Arial" w:cs="Arial"/>
                <w:sz w:val="20"/>
                <w:szCs w:val="20"/>
              </w:rPr>
            </w:pPr>
            <w:r w:rsidRPr="006010FE">
              <w:rPr>
                <w:rFonts w:ascii="Arial" w:hAnsi="Arial" w:cs="Arial"/>
                <w:sz w:val="20"/>
                <w:szCs w:val="20"/>
                <w:shd w:val="clear" w:color="auto" w:fill="FFFFFF"/>
              </w:rPr>
              <w:t>Typescript</w:t>
            </w:r>
            <w:r w:rsidR="00E209EF" w:rsidRPr="006010FE">
              <w:rPr>
                <w:rFonts w:ascii="Arial" w:hAnsi="Arial" w:cs="Arial"/>
                <w:sz w:val="20"/>
                <w:szCs w:val="20"/>
                <w:shd w:val="clear" w:color="auto" w:fill="FFFFFF"/>
              </w:rPr>
              <w:t xml:space="preserve"> helps keep the codebase clean and maintainable, with strong typing and easy integration into CI/CD pipelines</w:t>
            </w:r>
            <w:r w:rsidR="00750745" w:rsidRPr="006010FE">
              <w:rPr>
                <w:rFonts w:ascii="Arial" w:hAnsi="Arial" w:cs="Arial"/>
                <w:sz w:val="20"/>
                <w:szCs w:val="20"/>
              </w:rPr>
              <w:t>.</w:t>
            </w:r>
          </w:p>
        </w:tc>
      </w:tr>
      <w:tr w:rsidR="00750745" w:rsidRPr="006010FE" w:rsidTr="009608B4">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Allure Reporting</w:t>
            </w:r>
          </w:p>
        </w:tc>
        <w:tc>
          <w:tcPr>
            <w:tcW w:w="4675" w:type="dxa"/>
            <w:vAlign w:val="center"/>
          </w:tcPr>
          <w:p w:rsidR="00750745" w:rsidRPr="006010FE" w:rsidRDefault="00750745" w:rsidP="00E209EF">
            <w:pPr>
              <w:rPr>
                <w:rFonts w:ascii="Arial" w:hAnsi="Arial" w:cs="Arial"/>
                <w:sz w:val="20"/>
                <w:szCs w:val="20"/>
              </w:rPr>
            </w:pPr>
            <w:r w:rsidRPr="006010FE">
              <w:rPr>
                <w:rFonts w:ascii="Arial" w:hAnsi="Arial" w:cs="Arial"/>
                <w:sz w:val="20"/>
                <w:szCs w:val="20"/>
              </w:rPr>
              <w:t xml:space="preserve">I wanted my reports to be human-readable — not just pass/fail. </w:t>
            </w:r>
          </w:p>
        </w:tc>
      </w:tr>
      <w:tr w:rsidR="00750745" w:rsidRPr="006010FE" w:rsidTr="009608B4">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JMeter</w:t>
            </w:r>
          </w:p>
        </w:tc>
        <w:tc>
          <w:tcPr>
            <w:tcW w:w="4675" w:type="dxa"/>
            <w:vAlign w:val="center"/>
          </w:tcPr>
          <w:p w:rsidR="00750745" w:rsidRPr="006010FE" w:rsidRDefault="00750745" w:rsidP="00750745">
            <w:pPr>
              <w:rPr>
                <w:rFonts w:ascii="Arial" w:hAnsi="Arial" w:cs="Arial"/>
                <w:sz w:val="20"/>
                <w:szCs w:val="20"/>
              </w:rPr>
            </w:pPr>
            <w:r w:rsidRPr="006010FE">
              <w:rPr>
                <w:rFonts w:ascii="Arial" w:hAnsi="Arial" w:cs="Arial"/>
                <w:sz w:val="20"/>
                <w:szCs w:val="20"/>
              </w:rPr>
              <w:t>I simulated just enough traffic to show booking endpoint scalability and response times.</w:t>
            </w:r>
          </w:p>
        </w:tc>
      </w:tr>
    </w:tbl>
    <w:p w:rsidR="00E209EF" w:rsidRPr="006010FE" w:rsidRDefault="00E209EF" w:rsidP="00E209EF">
      <w:pPr>
        <w:shd w:val="clear" w:color="auto" w:fill="FFFFFF"/>
        <w:spacing w:after="240" w:line="240" w:lineRule="auto"/>
        <w:rPr>
          <w:rFonts w:ascii="Arial" w:hAnsi="Arial" w:cs="Arial"/>
          <w:color w:val="1F2328"/>
          <w:sz w:val="20"/>
          <w:szCs w:val="20"/>
          <w:shd w:val="clear" w:color="auto" w:fill="FFFFFF"/>
        </w:rPr>
      </w:pPr>
      <w:r w:rsidRPr="006010FE">
        <w:rPr>
          <w:rFonts w:ascii="Arial" w:hAnsi="Arial" w:cs="Arial"/>
          <w:sz w:val="20"/>
          <w:szCs w:val="20"/>
          <w:shd w:val="clear" w:color="auto" w:fill="FFFFFF"/>
        </w:rPr>
        <w:t>That said, I’m also well-versed in Selenium/Java and can build equivalent test suites if your tech stack requires</w:t>
      </w:r>
      <w:r w:rsidRPr="006010FE">
        <w:rPr>
          <w:rFonts w:ascii="Arial" w:hAnsi="Arial" w:cs="Arial"/>
          <w:color w:val="1F2328"/>
          <w:sz w:val="20"/>
          <w:szCs w:val="20"/>
          <w:shd w:val="clear" w:color="auto" w:fill="FFFFFF"/>
        </w:rPr>
        <w:t>.</w:t>
      </w:r>
    </w:p>
    <w:p w:rsidR="00750745" w:rsidRPr="006010FE" w:rsidRDefault="000C36C1" w:rsidP="000C36C1">
      <w:pPr>
        <w:shd w:val="clear" w:color="auto" w:fill="FFFFFF"/>
        <w:spacing w:after="240" w:line="240" w:lineRule="auto"/>
        <w:rPr>
          <w:rFonts w:ascii="Arial" w:hAnsi="Arial" w:cs="Arial"/>
          <w:color w:val="1F2328"/>
          <w:sz w:val="20"/>
          <w:szCs w:val="20"/>
          <w:shd w:val="clear" w:color="auto" w:fill="FFFFFF"/>
        </w:rPr>
      </w:pPr>
      <w:r w:rsidRPr="006010FE">
        <w:rPr>
          <w:rFonts w:ascii="Arial" w:eastAsia="Times New Roman" w:hAnsi="Arial" w:cs="Arial"/>
          <w:b/>
          <w:bCs/>
          <w:color w:val="1F2328"/>
          <w:sz w:val="20"/>
          <w:szCs w:val="20"/>
        </w:rPr>
        <w:t>Automation test coverage</w:t>
      </w:r>
      <w:r w:rsidRPr="006010FE">
        <w:rPr>
          <w:rFonts w:ascii="Arial" w:eastAsia="Times New Roman" w:hAnsi="Arial" w:cs="Arial"/>
          <w:color w:val="1F2328"/>
          <w:sz w:val="20"/>
          <w:szCs w:val="20"/>
        </w:rPr>
        <w:br/>
      </w:r>
      <w:r w:rsidR="00D22B3A" w:rsidRPr="006010FE">
        <w:rPr>
          <w:rFonts w:ascii="Arial" w:hAnsi="Arial" w:cs="Arial"/>
          <w:color w:val="1F2328"/>
          <w:sz w:val="20"/>
          <w:szCs w:val="20"/>
          <w:shd w:val="clear" w:color="auto" w:fill="FFFFFF"/>
        </w:rPr>
        <w:t xml:space="preserve">Critical flows are completely tested with positive and negative tests. </w:t>
      </w:r>
      <w:r w:rsidR="006866F0" w:rsidRPr="006010FE">
        <w:rPr>
          <w:rFonts w:ascii="Arial" w:hAnsi="Arial" w:cs="Arial"/>
          <w:color w:val="1F2328"/>
          <w:sz w:val="20"/>
          <w:szCs w:val="20"/>
          <w:shd w:val="clear" w:color="auto" w:fill="FFFFFF"/>
        </w:rPr>
        <w:t>I’ve also included lightweight non-functional checks—such a</w:t>
      </w:r>
      <w:r w:rsidR="00750745" w:rsidRPr="006010FE">
        <w:rPr>
          <w:rFonts w:ascii="Arial" w:hAnsi="Arial" w:cs="Arial"/>
          <w:color w:val="1F2328"/>
          <w:sz w:val="20"/>
          <w:szCs w:val="20"/>
          <w:shd w:val="clear" w:color="auto" w:fill="FFFFFF"/>
        </w:rPr>
        <w:t>s accessibility and performance</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Test Selection</w:t>
      </w:r>
      <w:r w:rsidR="00750745" w:rsidRPr="006010FE">
        <w:rPr>
          <w:rFonts w:ascii="Arial" w:eastAsia="Times New Roman" w:hAnsi="Arial" w:cs="Arial"/>
          <w:b/>
          <w:bCs/>
          <w:color w:val="1F2328"/>
          <w:sz w:val="20"/>
          <w:szCs w:val="20"/>
        </w:rPr>
        <w:t xml:space="preserve"> - Priority</w:t>
      </w:r>
      <w:r w:rsidRPr="006010FE">
        <w:rPr>
          <w:rFonts w:ascii="Arial" w:eastAsia="Times New Roman" w:hAnsi="Arial" w:cs="Arial"/>
          <w:b/>
          <w:bCs/>
          <w:color w:val="1F2328"/>
          <w:sz w:val="20"/>
          <w:szCs w:val="20"/>
        </w:rPr>
        <w:t>:</w:t>
      </w:r>
      <w:r w:rsidRPr="006010FE">
        <w:rPr>
          <w:rFonts w:ascii="Arial" w:eastAsia="Times New Roman" w:hAnsi="Arial" w:cs="Arial"/>
          <w:color w:val="1F2328"/>
          <w:sz w:val="20"/>
          <w:szCs w:val="20"/>
        </w:rPr>
        <w:br/>
      </w:r>
      <w:r w:rsidR="00A91204" w:rsidRPr="006010FE">
        <w:rPr>
          <w:rFonts w:ascii="Arial" w:hAnsi="Arial" w:cs="Arial"/>
          <w:color w:val="1F2328"/>
          <w:sz w:val="20"/>
          <w:szCs w:val="20"/>
          <w:shd w:val="clear" w:color="auto" w:fill="FFFFFF"/>
        </w:rPr>
        <w:t xml:space="preserve">My priority is to test the features that most impact your users and business—booking and contact forms, </w:t>
      </w:r>
      <w:r w:rsidR="00A91204" w:rsidRPr="006010FE">
        <w:rPr>
          <w:rFonts w:ascii="Arial" w:hAnsi="Arial" w:cs="Arial"/>
          <w:color w:val="1F2328"/>
          <w:sz w:val="20"/>
          <w:szCs w:val="20"/>
          <w:shd w:val="clear" w:color="auto" w:fill="FFFFFF"/>
        </w:rPr>
        <w:lastRenderedPageBreak/>
        <w:t>navigation, and room listings. Negative and edge-case testing are informed by common issues I’ve seen in production.</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 xml:space="preserve">Defect </w:t>
      </w:r>
      <w:r w:rsidR="00E209EF" w:rsidRPr="006010FE">
        <w:rPr>
          <w:rFonts w:ascii="Arial" w:eastAsia="Times New Roman" w:hAnsi="Arial" w:cs="Arial"/>
          <w:b/>
          <w:bCs/>
          <w:color w:val="1F2328"/>
          <w:sz w:val="20"/>
          <w:szCs w:val="20"/>
        </w:rPr>
        <w:t>communication</w:t>
      </w:r>
      <w:r w:rsidRPr="006010FE">
        <w:rPr>
          <w:rFonts w:ascii="Arial" w:eastAsia="Times New Roman" w:hAnsi="Arial" w:cs="Arial"/>
          <w:b/>
          <w:bCs/>
          <w:color w:val="1F2328"/>
          <w:sz w:val="20"/>
          <w:szCs w:val="20"/>
        </w:rPr>
        <w:t>:</w:t>
      </w:r>
      <w:r w:rsidRPr="006010FE">
        <w:rPr>
          <w:rFonts w:ascii="Arial" w:eastAsia="Times New Roman" w:hAnsi="Arial" w:cs="Arial"/>
          <w:color w:val="1F2328"/>
          <w:sz w:val="20"/>
          <w:szCs w:val="20"/>
        </w:rPr>
        <w:br/>
      </w:r>
      <w:r w:rsidR="00D22B3A" w:rsidRPr="006010FE">
        <w:rPr>
          <w:rFonts w:ascii="Arial" w:hAnsi="Arial" w:cs="Arial"/>
          <w:color w:val="1F2328"/>
          <w:sz w:val="20"/>
          <w:szCs w:val="20"/>
          <w:shd w:val="clear" w:color="auto" w:fill="FFFFFF"/>
        </w:rPr>
        <w:t xml:space="preserve">Defects are recorded through reproduce steps, description, priority severity, environment, test details and test evidence that will allow developers to locate and </w:t>
      </w:r>
      <w:r w:rsidR="00A91204" w:rsidRPr="006010FE">
        <w:rPr>
          <w:rFonts w:ascii="Arial" w:hAnsi="Arial" w:cs="Arial"/>
          <w:color w:val="1F2328"/>
          <w:sz w:val="20"/>
          <w:szCs w:val="20"/>
          <w:shd w:val="clear" w:color="auto" w:fill="FFFFFF"/>
        </w:rPr>
        <w:t>f</w:t>
      </w:r>
      <w:r w:rsidR="00D22B3A" w:rsidRPr="006010FE">
        <w:rPr>
          <w:rFonts w:ascii="Arial" w:hAnsi="Arial" w:cs="Arial"/>
          <w:color w:val="1F2328"/>
          <w:sz w:val="20"/>
          <w:szCs w:val="20"/>
          <w:shd w:val="clear" w:color="auto" w:fill="FFFFFF"/>
        </w:rPr>
        <w:t xml:space="preserve">ix issues in the early </w:t>
      </w:r>
      <w:r w:rsidR="0061201F" w:rsidRPr="006010FE">
        <w:rPr>
          <w:rFonts w:ascii="Arial" w:hAnsi="Arial" w:cs="Arial"/>
          <w:color w:val="1F2328"/>
          <w:sz w:val="20"/>
          <w:szCs w:val="20"/>
          <w:shd w:val="clear" w:color="auto" w:fill="FFFFFF"/>
        </w:rPr>
        <w:t>stages. I</w:t>
      </w:r>
      <w:r w:rsidR="00275FEA" w:rsidRPr="006010FE">
        <w:rPr>
          <w:rFonts w:ascii="Arial" w:hAnsi="Arial" w:cs="Arial"/>
          <w:color w:val="1F2328"/>
          <w:sz w:val="20"/>
          <w:szCs w:val="20"/>
          <w:shd w:val="clear" w:color="auto" w:fill="FFFFFF"/>
        </w:rPr>
        <w:t xml:space="preserve"> arrange defect triage calls, including </w:t>
      </w:r>
      <w:r w:rsidR="0061201F">
        <w:rPr>
          <w:rFonts w:ascii="Arial" w:hAnsi="Arial" w:cs="Arial"/>
          <w:color w:val="1F2328"/>
          <w:sz w:val="20"/>
          <w:szCs w:val="20"/>
          <w:shd w:val="clear" w:color="auto" w:fill="FFFFFF"/>
        </w:rPr>
        <w:t>relevant stakeholders</w:t>
      </w:r>
      <w:r w:rsidR="00275FEA" w:rsidRPr="006010FE">
        <w:rPr>
          <w:rFonts w:ascii="Arial" w:hAnsi="Arial" w:cs="Arial"/>
          <w:color w:val="1F2328"/>
          <w:sz w:val="20"/>
          <w:szCs w:val="20"/>
          <w:shd w:val="clear" w:color="auto" w:fill="FFFFFF"/>
        </w:rPr>
        <w:t xml:space="preserve"> into a single roo</w:t>
      </w:r>
      <w:r w:rsidR="0061201F">
        <w:rPr>
          <w:rFonts w:ascii="Arial" w:hAnsi="Arial" w:cs="Arial"/>
          <w:color w:val="1F2328"/>
          <w:sz w:val="20"/>
          <w:szCs w:val="20"/>
          <w:shd w:val="clear" w:color="auto" w:fill="FFFFFF"/>
        </w:rPr>
        <w:t>m</w:t>
      </w:r>
      <w:r w:rsidR="00275FEA" w:rsidRPr="006010FE">
        <w:rPr>
          <w:rFonts w:ascii="Arial" w:hAnsi="Arial" w:cs="Arial"/>
          <w:color w:val="1F2328"/>
          <w:sz w:val="20"/>
          <w:szCs w:val="20"/>
          <w:shd w:val="clear" w:color="auto" w:fill="FFFFFF"/>
        </w:rPr>
        <w:t xml:space="preserve"> and discuss on the open issues, </w:t>
      </w:r>
      <w:r w:rsidR="008C36AB" w:rsidRPr="006010FE">
        <w:rPr>
          <w:rFonts w:ascii="Arial" w:hAnsi="Arial" w:cs="Arial"/>
          <w:color w:val="1F2328"/>
          <w:sz w:val="20"/>
          <w:szCs w:val="20"/>
          <w:shd w:val="clear" w:color="auto" w:fill="FFFFFF"/>
        </w:rPr>
        <w:t xml:space="preserve">plan for the fix, </w:t>
      </w:r>
      <w:r w:rsidR="00275FEA" w:rsidRPr="006010FE">
        <w:rPr>
          <w:rFonts w:ascii="Arial" w:hAnsi="Arial" w:cs="Arial"/>
          <w:color w:val="1F2328"/>
          <w:sz w:val="20"/>
          <w:szCs w:val="20"/>
          <w:shd w:val="clear" w:color="auto" w:fill="FFFFFF"/>
        </w:rPr>
        <w:t xml:space="preserve">capturing </w:t>
      </w:r>
      <w:r w:rsidR="0061201F" w:rsidRPr="006010FE">
        <w:rPr>
          <w:rFonts w:ascii="Arial" w:hAnsi="Arial" w:cs="Arial"/>
          <w:color w:val="1F2328"/>
          <w:sz w:val="20"/>
          <w:szCs w:val="20"/>
          <w:shd w:val="clear" w:color="auto" w:fill="FFFFFF"/>
        </w:rPr>
        <w:t>ETA (</w:t>
      </w:r>
      <w:r w:rsidR="00275FEA" w:rsidRPr="006010FE">
        <w:rPr>
          <w:rFonts w:ascii="Arial" w:hAnsi="Arial" w:cs="Arial"/>
          <w:color w:val="1F2328"/>
          <w:sz w:val="20"/>
          <w:szCs w:val="20"/>
          <w:shd w:val="clear" w:color="auto" w:fill="FFFFFF"/>
        </w:rPr>
        <w:t xml:space="preserve">estimated turnaround time), root cause and seeking steps to prevent which is </w:t>
      </w:r>
      <w:r w:rsidR="0061201F" w:rsidRPr="006010FE">
        <w:rPr>
          <w:rFonts w:ascii="Arial" w:hAnsi="Arial" w:cs="Arial"/>
          <w:color w:val="1F2328"/>
          <w:sz w:val="20"/>
          <w:szCs w:val="20"/>
          <w:shd w:val="clear" w:color="auto" w:fill="FFFFFF"/>
        </w:rPr>
        <w:t>occurring</w:t>
      </w:r>
      <w:r w:rsidR="00275FEA" w:rsidRPr="006010FE">
        <w:rPr>
          <w:rFonts w:ascii="Arial" w:hAnsi="Arial" w:cs="Arial"/>
          <w:color w:val="1F2328"/>
          <w:sz w:val="20"/>
          <w:szCs w:val="20"/>
          <w:shd w:val="clear" w:color="auto" w:fill="FFFFFF"/>
        </w:rPr>
        <w:t xml:space="preserve"> in future. Post defects meeting, I would send minutes of meeting. </w:t>
      </w:r>
    </w:p>
    <w:p w:rsidR="000C36C1" w:rsidRPr="006010FE" w:rsidRDefault="00281640" w:rsidP="000C36C1">
      <w:pPr>
        <w:pStyle w:val="Heading1"/>
        <w:rPr>
          <w:rFonts w:ascii="Arial" w:hAnsi="Arial" w:cs="Arial"/>
          <w:color w:val="4472C4" w:themeColor="accent5"/>
          <w:sz w:val="20"/>
          <w:szCs w:val="20"/>
        </w:rPr>
      </w:pPr>
      <w:r w:rsidRPr="006010FE">
        <w:rPr>
          <w:rFonts w:ascii="Arial" w:hAnsi="Arial" w:cs="Arial"/>
          <w:color w:val="4472C4" w:themeColor="accent5"/>
          <w:sz w:val="20"/>
          <w:szCs w:val="20"/>
        </w:rPr>
        <w:t>4</w:t>
      </w:r>
      <w:r w:rsidR="000C36C1" w:rsidRPr="006010FE">
        <w:rPr>
          <w:rFonts w:ascii="Arial" w:hAnsi="Arial" w:cs="Arial"/>
          <w:color w:val="4472C4" w:themeColor="accent5"/>
          <w:sz w:val="20"/>
          <w:szCs w:val="20"/>
        </w:rPr>
        <w:t>. Test Design &amp; Strategy</w:t>
      </w:r>
    </w:p>
    <w:p w:rsidR="00123620" w:rsidRPr="006010FE" w:rsidRDefault="00123620" w:rsidP="000C36C1">
      <w:pPr>
        <w:rPr>
          <w:rFonts w:ascii="Arial" w:eastAsia="Times New Roman" w:hAnsi="Arial" w:cs="Arial"/>
          <w:color w:val="1F2328"/>
          <w:sz w:val="20"/>
          <w:szCs w:val="20"/>
        </w:rPr>
      </w:pPr>
      <w:r w:rsidRPr="006010FE">
        <w:rPr>
          <w:rFonts w:ascii="Arial" w:hAnsi="Arial" w:cs="Arial"/>
          <w:sz w:val="20"/>
          <w:szCs w:val="20"/>
        </w:rPr>
        <w:t xml:space="preserve">I focused and prioritized what impacts actual business value, critical customer facing </w:t>
      </w:r>
      <w:r w:rsidR="00251827">
        <w:rPr>
          <w:rFonts w:ascii="Arial" w:hAnsi="Arial" w:cs="Arial"/>
          <w:sz w:val="20"/>
          <w:szCs w:val="20"/>
        </w:rPr>
        <w:t xml:space="preserve">functionalities - </w:t>
      </w:r>
      <w:r w:rsidRPr="006010FE">
        <w:rPr>
          <w:rFonts w:ascii="Arial" w:hAnsi="Arial" w:cs="Arial"/>
          <w:sz w:val="20"/>
          <w:szCs w:val="20"/>
        </w:rPr>
        <w:t>what stops a booking or impairs admin operations. I structured these using a modular Page Object Model in Selenium and component-based select</w:t>
      </w:r>
      <w:r w:rsidR="00DE4AB6">
        <w:rPr>
          <w:rFonts w:ascii="Arial" w:hAnsi="Arial" w:cs="Arial"/>
          <w:sz w:val="20"/>
          <w:szCs w:val="20"/>
        </w:rPr>
        <w:t>ors in Playwright. My approach is k</w:t>
      </w:r>
      <w:r w:rsidRPr="006010FE">
        <w:rPr>
          <w:rFonts w:ascii="Arial" w:hAnsi="Arial" w:cs="Arial"/>
          <w:sz w:val="20"/>
          <w:szCs w:val="20"/>
        </w:rPr>
        <w:t>ept tests data-driven, used separate config files to switch environments, and added retry logic for flaky cases.</w:t>
      </w:r>
    </w:p>
    <w:tbl>
      <w:tblPr>
        <w:tblStyle w:val="TableGrid"/>
        <w:tblW w:w="0" w:type="auto"/>
        <w:tblLook w:val="04A0"/>
      </w:tblPr>
      <w:tblGrid>
        <w:gridCol w:w="4675"/>
        <w:gridCol w:w="4675"/>
      </w:tblGrid>
      <w:tr w:rsidR="00123620" w:rsidRPr="006010FE" w:rsidTr="00123620">
        <w:tc>
          <w:tcPr>
            <w:tcW w:w="4675" w:type="dxa"/>
          </w:tcPr>
          <w:tbl>
            <w:tblPr>
              <w:tblW w:w="0" w:type="auto"/>
              <w:tblCellSpacing w:w="15" w:type="dxa"/>
              <w:tblCellMar>
                <w:top w:w="15" w:type="dxa"/>
                <w:left w:w="15" w:type="dxa"/>
                <w:bottom w:w="15" w:type="dxa"/>
                <w:right w:w="15" w:type="dxa"/>
              </w:tblCellMar>
              <w:tblLook w:val="04A0"/>
            </w:tblPr>
            <w:tblGrid>
              <w:gridCol w:w="935"/>
            </w:tblGrid>
            <w:tr w:rsidR="00123620" w:rsidRPr="006010FE" w:rsidTr="00123620">
              <w:trPr>
                <w:tblCellSpacing w:w="15" w:type="dxa"/>
              </w:trPr>
              <w:tc>
                <w:tcPr>
                  <w:tcW w:w="0" w:type="auto"/>
                  <w:vAlign w:val="center"/>
                  <w:hideMark/>
                </w:tcPr>
                <w:p w:rsidR="00123620" w:rsidRPr="006010FE" w:rsidRDefault="00123620" w:rsidP="00123620">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Scenario</w:t>
                  </w:r>
                </w:p>
              </w:tc>
            </w:tr>
          </w:tbl>
          <w:p w:rsidR="00123620" w:rsidRPr="006010FE" w:rsidRDefault="00123620" w:rsidP="000C36C1">
            <w:pPr>
              <w:rPr>
                <w:rFonts w:ascii="Arial" w:eastAsia="Times New Roman" w:hAnsi="Arial" w:cs="Arial"/>
                <w:color w:val="1F2328"/>
                <w:sz w:val="20"/>
                <w:szCs w:val="20"/>
              </w:rPr>
            </w:pPr>
          </w:p>
        </w:tc>
        <w:tc>
          <w:tcPr>
            <w:tcW w:w="4675" w:type="dxa"/>
          </w:tcPr>
          <w:tbl>
            <w:tblPr>
              <w:tblW w:w="0" w:type="auto"/>
              <w:tblCellSpacing w:w="15" w:type="dxa"/>
              <w:tblCellMar>
                <w:top w:w="15" w:type="dxa"/>
                <w:left w:w="15" w:type="dxa"/>
                <w:bottom w:w="15" w:type="dxa"/>
                <w:right w:w="15" w:type="dxa"/>
              </w:tblCellMar>
              <w:tblLook w:val="04A0"/>
            </w:tblPr>
            <w:tblGrid>
              <w:gridCol w:w="2736"/>
            </w:tblGrid>
            <w:tr w:rsidR="00123620" w:rsidRPr="006010FE" w:rsidTr="009608B4">
              <w:trPr>
                <w:tblCellSpacing w:w="15" w:type="dxa"/>
              </w:trPr>
              <w:tc>
                <w:tcPr>
                  <w:tcW w:w="0" w:type="auto"/>
                  <w:vAlign w:val="center"/>
                  <w:hideMark/>
                </w:tcPr>
                <w:p w:rsidR="00123620" w:rsidRPr="006010FE" w:rsidRDefault="00123620" w:rsidP="00123620">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Reasoning &amp; Test Objective</w:t>
                  </w:r>
                </w:p>
              </w:tc>
            </w:tr>
          </w:tbl>
          <w:p w:rsidR="00123620" w:rsidRPr="006010FE" w:rsidRDefault="00123620" w:rsidP="000C36C1">
            <w:pPr>
              <w:rPr>
                <w:rFonts w:ascii="Arial" w:eastAsia="Times New Roman" w:hAnsi="Arial" w:cs="Arial"/>
                <w:color w:val="1F2328"/>
                <w:sz w:val="20"/>
                <w:szCs w:val="20"/>
              </w:rPr>
            </w:pP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Booking Form Validation</w:t>
            </w:r>
          </w:p>
        </w:tc>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Critical user-facing entry point. Validations, dropdown behavior, input types.</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Room Availability Listing</w:t>
            </w:r>
          </w:p>
        </w:tc>
        <w:tc>
          <w:tcPr>
            <w:tcW w:w="4675" w:type="dxa"/>
            <w:vAlign w:val="center"/>
          </w:tcPr>
          <w:p w:rsidR="00123620" w:rsidRPr="006010FE" w:rsidRDefault="00570052" w:rsidP="00123620">
            <w:pPr>
              <w:rPr>
                <w:rFonts w:ascii="Arial" w:hAnsi="Arial" w:cs="Arial"/>
                <w:sz w:val="20"/>
                <w:szCs w:val="20"/>
              </w:rPr>
            </w:pPr>
            <w:r w:rsidRPr="006010FE">
              <w:rPr>
                <w:rFonts w:ascii="Arial" w:hAnsi="Arial" w:cs="Arial"/>
                <w:sz w:val="20"/>
                <w:szCs w:val="20"/>
              </w:rPr>
              <w:t>Ensure dynamic updates post booking</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Admin Panel Login</w:t>
            </w:r>
          </w:p>
        </w:tc>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I checked for incorrect credentials and basic brute-force protection logic.</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Booking API Integrity</w:t>
            </w:r>
          </w:p>
        </w:tc>
        <w:tc>
          <w:tcPr>
            <w:tcW w:w="4675" w:type="dxa"/>
            <w:vAlign w:val="center"/>
          </w:tcPr>
          <w:p w:rsidR="00123620" w:rsidRPr="006010FE" w:rsidRDefault="00123620" w:rsidP="00123620">
            <w:pPr>
              <w:rPr>
                <w:rFonts w:ascii="Arial" w:hAnsi="Arial" w:cs="Arial"/>
                <w:sz w:val="20"/>
                <w:szCs w:val="20"/>
              </w:rPr>
            </w:pPr>
            <w:r w:rsidRPr="006010FE">
              <w:rPr>
                <w:rFonts w:ascii="Arial" w:hAnsi="Arial" w:cs="Arial"/>
                <w:sz w:val="20"/>
                <w:szCs w:val="20"/>
              </w:rPr>
              <w:t>Validated POST request payload structure and response schema.</w:t>
            </w:r>
          </w:p>
        </w:tc>
      </w:tr>
      <w:tr w:rsidR="00123620" w:rsidRPr="006010FE" w:rsidTr="009608B4">
        <w:tc>
          <w:tcPr>
            <w:tcW w:w="4675" w:type="dxa"/>
            <w:vAlign w:val="center"/>
          </w:tcPr>
          <w:p w:rsidR="00123620" w:rsidRPr="006010FE" w:rsidRDefault="00123620" w:rsidP="00123620">
            <w:pPr>
              <w:rPr>
                <w:rFonts w:ascii="Arial" w:hAnsi="Arial" w:cs="Arial"/>
                <w:sz w:val="20"/>
                <w:szCs w:val="20"/>
              </w:rPr>
            </w:pPr>
          </w:p>
        </w:tc>
        <w:tc>
          <w:tcPr>
            <w:tcW w:w="4675" w:type="dxa"/>
            <w:vAlign w:val="center"/>
          </w:tcPr>
          <w:p w:rsidR="00123620" w:rsidRPr="006010FE" w:rsidRDefault="00123620" w:rsidP="00123620">
            <w:pPr>
              <w:rPr>
                <w:rFonts w:ascii="Arial" w:hAnsi="Arial" w:cs="Arial"/>
                <w:sz w:val="20"/>
                <w:szCs w:val="20"/>
              </w:rPr>
            </w:pPr>
          </w:p>
        </w:tc>
      </w:tr>
    </w:tbl>
    <w:p w:rsidR="000C36C1" w:rsidRPr="006010FE" w:rsidRDefault="000C36C1" w:rsidP="000C36C1">
      <w:pPr>
        <w:rPr>
          <w:rFonts w:ascii="Arial" w:eastAsia="Times New Roman" w:hAnsi="Arial" w:cs="Arial"/>
          <w:color w:val="1F2328"/>
          <w:sz w:val="20"/>
          <w:szCs w:val="20"/>
        </w:rPr>
      </w:pPr>
      <w:r w:rsidRPr="006010FE">
        <w:rPr>
          <w:rFonts w:ascii="Arial" w:eastAsia="Times New Roman" w:hAnsi="Arial" w:cs="Arial"/>
          <w:color w:val="1F2328"/>
          <w:sz w:val="20"/>
          <w:szCs w:val="20"/>
        </w:rPr>
        <w:br/>
      </w:r>
    </w:p>
    <w:p w:rsidR="00570052" w:rsidRPr="006010FE" w:rsidRDefault="000C36C1" w:rsidP="00570052">
      <w:pPr>
        <w:pStyle w:val="NoSpacing"/>
        <w:rPr>
          <w:rFonts w:ascii="Arial" w:hAnsi="Arial" w:cs="Arial"/>
          <w:sz w:val="20"/>
          <w:szCs w:val="20"/>
        </w:rPr>
      </w:pPr>
      <w:r w:rsidRPr="006010FE">
        <w:rPr>
          <w:rFonts w:ascii="Arial" w:hAnsi="Arial" w:cs="Arial"/>
          <w:b/>
          <w:sz w:val="20"/>
          <w:szCs w:val="20"/>
        </w:rPr>
        <w:t>Non-Functional Test Coverage (lightweight</w:t>
      </w:r>
      <w:r w:rsidRPr="006010FE">
        <w:rPr>
          <w:rFonts w:ascii="Arial" w:hAnsi="Arial" w:cs="Arial"/>
          <w:sz w:val="20"/>
          <w:szCs w:val="20"/>
        </w:rPr>
        <w:t>):</w:t>
      </w:r>
      <w:r w:rsidRPr="006010FE">
        <w:rPr>
          <w:rFonts w:ascii="Arial" w:hAnsi="Arial" w:cs="Arial"/>
          <w:sz w:val="20"/>
          <w:szCs w:val="20"/>
        </w:rPr>
        <w:br/>
      </w:r>
      <w:r w:rsidR="00570052" w:rsidRPr="006010FE">
        <w:rPr>
          <w:rFonts w:ascii="Arial" w:hAnsi="Arial" w:cs="Arial"/>
          <w:sz w:val="20"/>
          <w:szCs w:val="20"/>
        </w:rPr>
        <w:t>- Page load responsiveness</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Input validation (missing/invalid data)</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Accessibility (WCAG compliance)</w:t>
      </w:r>
    </w:p>
    <w:p w:rsidR="000C36C1" w:rsidRPr="006010FE" w:rsidRDefault="00570052" w:rsidP="00570052">
      <w:pPr>
        <w:pStyle w:val="NoSpacing"/>
        <w:rPr>
          <w:rFonts w:ascii="Arial" w:hAnsi="Arial" w:cs="Arial"/>
          <w:sz w:val="20"/>
          <w:szCs w:val="20"/>
        </w:rPr>
      </w:pPr>
      <w:r w:rsidRPr="006010FE">
        <w:rPr>
          <w:rFonts w:ascii="Arial" w:hAnsi="Arial" w:cs="Arial"/>
          <w:sz w:val="20"/>
          <w:szCs w:val="20"/>
        </w:rPr>
        <w:t>- Performance (response time under load)</w:t>
      </w:r>
    </w:p>
    <w:p w:rsidR="00570052" w:rsidRPr="006010FE" w:rsidRDefault="00570052" w:rsidP="00570052">
      <w:pPr>
        <w:pStyle w:val="NoSpacing"/>
        <w:rPr>
          <w:rFonts w:ascii="Arial" w:hAnsi="Arial" w:cs="Arial"/>
          <w:sz w:val="20"/>
          <w:szCs w:val="20"/>
        </w:rPr>
      </w:pPr>
    </w:p>
    <w:p w:rsidR="00570052" w:rsidRPr="006010FE" w:rsidRDefault="00570052" w:rsidP="00570052">
      <w:pPr>
        <w:pStyle w:val="NoSpacing"/>
        <w:rPr>
          <w:rFonts w:ascii="Arial" w:hAnsi="Arial" w:cs="Arial"/>
          <w:b/>
          <w:sz w:val="20"/>
          <w:szCs w:val="20"/>
        </w:rPr>
      </w:pPr>
      <w:r w:rsidRPr="006010FE">
        <w:rPr>
          <w:rFonts w:ascii="Arial" w:hAnsi="Arial" w:cs="Arial"/>
          <w:b/>
          <w:sz w:val="20"/>
          <w:szCs w:val="20"/>
        </w:rPr>
        <w:t>Risk-Based Selection:</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xml:space="preserve">I </w:t>
      </w:r>
      <w:r w:rsidR="00DE4AB6">
        <w:rPr>
          <w:rFonts w:ascii="Arial" w:hAnsi="Arial" w:cs="Arial"/>
          <w:sz w:val="20"/>
          <w:szCs w:val="20"/>
        </w:rPr>
        <w:t xml:space="preserve">will </w:t>
      </w:r>
      <w:r w:rsidRPr="006010FE">
        <w:rPr>
          <w:rFonts w:ascii="Arial" w:hAnsi="Arial" w:cs="Arial"/>
          <w:sz w:val="20"/>
          <w:szCs w:val="20"/>
        </w:rPr>
        <w:t xml:space="preserve">focus first on flows that would block bookings, break navigation, or compromise admin/security. Edge cases and negative tests mirror issues </w:t>
      </w:r>
      <w:r w:rsidR="00475CF3" w:rsidRPr="006010FE">
        <w:rPr>
          <w:rFonts w:ascii="Arial" w:hAnsi="Arial" w:cs="Arial"/>
          <w:sz w:val="20"/>
          <w:szCs w:val="20"/>
        </w:rPr>
        <w:t>reflect real world production issues.</w:t>
      </w:r>
    </w:p>
    <w:p w:rsidR="000C36C1" w:rsidRPr="006010FE" w:rsidRDefault="00281640" w:rsidP="000C36C1">
      <w:pPr>
        <w:shd w:val="clear" w:color="auto" w:fill="FFFFFF"/>
        <w:spacing w:before="360" w:after="240" w:line="240" w:lineRule="auto"/>
        <w:outlineLvl w:val="1"/>
        <w:rPr>
          <w:rFonts w:ascii="Arial" w:eastAsia="Times New Roman" w:hAnsi="Arial" w:cs="Arial"/>
          <w:b/>
          <w:bCs/>
          <w:color w:val="4472C4" w:themeColor="accent5"/>
          <w:kern w:val="36"/>
          <w:sz w:val="20"/>
          <w:szCs w:val="20"/>
        </w:rPr>
      </w:pPr>
      <w:r w:rsidRPr="006010FE">
        <w:rPr>
          <w:rFonts w:ascii="Arial" w:eastAsia="Times New Roman" w:hAnsi="Arial" w:cs="Arial"/>
          <w:b/>
          <w:bCs/>
          <w:color w:val="4472C4" w:themeColor="accent5"/>
          <w:kern w:val="36"/>
          <w:sz w:val="20"/>
          <w:szCs w:val="20"/>
        </w:rPr>
        <w:t xml:space="preserve">5. </w:t>
      </w:r>
      <w:r w:rsidR="000C36C1" w:rsidRPr="006010FE">
        <w:rPr>
          <w:rFonts w:ascii="Arial" w:eastAsia="Times New Roman" w:hAnsi="Arial" w:cs="Arial"/>
          <w:b/>
          <w:bCs/>
          <w:color w:val="4472C4" w:themeColor="accent5"/>
          <w:kern w:val="36"/>
          <w:sz w:val="20"/>
          <w:szCs w:val="20"/>
        </w:rPr>
        <w:t>Test Plan</w:t>
      </w:r>
    </w:p>
    <w:p w:rsidR="00F06057"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Context &amp; Scope:</w:t>
      </w:r>
      <w:r w:rsidR="00570052" w:rsidRPr="006010FE">
        <w:rPr>
          <w:rFonts w:ascii="Arial" w:eastAsia="Times New Roman" w:hAnsi="Arial" w:cs="Arial"/>
          <w:color w:val="1F2328"/>
          <w:sz w:val="20"/>
          <w:szCs w:val="20"/>
        </w:rPr>
        <w:br/>
        <w:t>V</w:t>
      </w:r>
      <w:r w:rsidRPr="006010FE">
        <w:rPr>
          <w:rFonts w:ascii="Arial" w:eastAsia="Times New Roman" w:hAnsi="Arial" w:cs="Arial"/>
          <w:color w:val="1F2328"/>
          <w:sz w:val="20"/>
          <w:szCs w:val="20"/>
        </w:rPr>
        <w:t xml:space="preserve">alidate the </w:t>
      </w:r>
      <w:r w:rsidR="00D22B3A" w:rsidRPr="006010FE">
        <w:rPr>
          <w:rFonts w:ascii="Arial" w:eastAsia="Times New Roman" w:hAnsi="Arial" w:cs="Arial"/>
          <w:color w:val="1F2328"/>
          <w:sz w:val="20"/>
          <w:szCs w:val="20"/>
        </w:rPr>
        <w:t>essential</w:t>
      </w:r>
      <w:r w:rsidRPr="006010FE">
        <w:rPr>
          <w:rFonts w:ascii="Arial" w:eastAsia="Times New Roman" w:hAnsi="Arial" w:cs="Arial"/>
          <w:color w:val="1F2328"/>
          <w:sz w:val="20"/>
          <w:szCs w:val="20"/>
        </w:rPr>
        <w:t xml:space="preserve"> workflows of </w:t>
      </w:r>
      <w:hyperlink r:id="rId5" w:tgtFrame="_blank" w:history="1">
        <w:r w:rsidRPr="006010FE">
          <w:rPr>
            <w:rFonts w:ascii="Arial" w:eastAsia="Times New Roman" w:hAnsi="Arial" w:cs="Arial"/>
            <w:color w:val="0969DA"/>
            <w:sz w:val="20"/>
            <w:szCs w:val="20"/>
            <w:u w:val="single"/>
          </w:rPr>
          <w:t>https://automationintesting.online</w:t>
        </w:r>
      </w:hyperlink>
      <w:r w:rsidRPr="006010FE">
        <w:rPr>
          <w:rFonts w:ascii="Arial" w:eastAsia="Times New Roman" w:hAnsi="Arial" w:cs="Arial"/>
          <w:color w:val="1F2328"/>
          <w:sz w:val="20"/>
          <w:szCs w:val="20"/>
        </w:rPr>
        <w:t xml:space="preserve">, focusing on features that impact the customer experience and business value. </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Key Objectives:</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Ensure major user journeys (booking/contact) are robust, with proper error handling.</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Confirm navigation and room listings are always accessible and accurate.</w:t>
      </w:r>
    </w:p>
    <w:p w:rsidR="00570052" w:rsidRPr="006010FE" w:rsidRDefault="00570052" w:rsidP="00570052">
      <w:pPr>
        <w:pStyle w:val="NoSpacing"/>
        <w:rPr>
          <w:rFonts w:ascii="Arial" w:hAnsi="Arial" w:cs="Arial"/>
          <w:sz w:val="20"/>
          <w:szCs w:val="20"/>
        </w:rPr>
      </w:pPr>
      <w:r w:rsidRPr="006010FE">
        <w:rPr>
          <w:rFonts w:ascii="Arial" w:hAnsi="Arial" w:cs="Arial"/>
          <w:sz w:val="20"/>
          <w:szCs w:val="20"/>
        </w:rPr>
        <w:t>- Evaluate non-functional requirements: performance and accessibility.</w:t>
      </w:r>
    </w:p>
    <w:p w:rsidR="00570052" w:rsidRPr="006010FE" w:rsidRDefault="00570052" w:rsidP="00570052">
      <w:pPr>
        <w:pStyle w:val="NoSpacing"/>
        <w:rPr>
          <w:rFonts w:ascii="Arial" w:hAnsi="Arial" w:cs="Arial"/>
          <w:sz w:val="20"/>
          <w:szCs w:val="20"/>
        </w:rPr>
      </w:pPr>
    </w:p>
    <w:p w:rsidR="000C36C1" w:rsidRPr="006010FE" w:rsidRDefault="000C36C1" w:rsidP="00570052">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Approach:</w:t>
      </w:r>
    </w:p>
    <w:p w:rsidR="000C36C1" w:rsidRPr="006010FE" w:rsidRDefault="000C36C1" w:rsidP="000C36C1">
      <w:pPr>
        <w:numPr>
          <w:ilvl w:val="0"/>
          <w:numId w:val="3"/>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Use Playwright/</w:t>
      </w:r>
      <w:r w:rsidR="00707AC5" w:rsidRPr="006010FE">
        <w:rPr>
          <w:rFonts w:ascii="Arial" w:eastAsia="Times New Roman" w:hAnsi="Arial" w:cs="Arial"/>
          <w:color w:val="1F2328"/>
          <w:sz w:val="20"/>
          <w:szCs w:val="20"/>
        </w:rPr>
        <w:t>Typescript</w:t>
      </w:r>
      <w:r w:rsidRPr="006010FE">
        <w:rPr>
          <w:rFonts w:ascii="Arial" w:eastAsia="Times New Roman" w:hAnsi="Arial" w:cs="Arial"/>
          <w:color w:val="1F2328"/>
          <w:sz w:val="20"/>
          <w:szCs w:val="20"/>
        </w:rPr>
        <w:t xml:space="preserve"> for modern, robust web automation.</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lastRenderedPageBreak/>
        <w:t>Focus on functional test coverage for high-priority paths, using risk-based selection.</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Include negative and edge-case scenarios (invalid input, empty fields, long strings).</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Add non-functional checks to ensure the site is fast and usable for all.</w:t>
      </w:r>
    </w:p>
    <w:p w:rsidR="000C36C1" w:rsidRPr="006010FE" w:rsidRDefault="000C36C1" w:rsidP="000C36C1">
      <w:pPr>
        <w:numPr>
          <w:ilvl w:val="0"/>
          <w:numId w:val="3"/>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Document encountered defects with clear reproduction steps and expected results.</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Test Coverage:</w:t>
      </w:r>
    </w:p>
    <w:p w:rsidR="000C36C1" w:rsidRPr="006010FE" w:rsidRDefault="000C36C1" w:rsidP="000C36C1">
      <w:pPr>
        <w:numPr>
          <w:ilvl w:val="0"/>
          <w:numId w:val="4"/>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Booking Form:</w:t>
      </w:r>
      <w:r w:rsidRPr="006010FE">
        <w:rPr>
          <w:rFonts w:ascii="Arial" w:eastAsia="Times New Roman" w:hAnsi="Arial" w:cs="Arial"/>
          <w:color w:val="1F2328"/>
          <w:sz w:val="20"/>
          <w:szCs w:val="20"/>
        </w:rPr>
        <w:t> Valid booking, invalid email, missing required fields, long/special input handling.</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Contact Form:</w:t>
      </w:r>
      <w:r w:rsidRPr="006010FE">
        <w:rPr>
          <w:rFonts w:ascii="Arial" w:eastAsia="Times New Roman" w:hAnsi="Arial" w:cs="Arial"/>
          <w:color w:val="1F2328"/>
          <w:sz w:val="20"/>
          <w:szCs w:val="20"/>
        </w:rPr>
        <w:t> Successful submission, missing required fields.</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Navigation/UI:</w:t>
      </w:r>
      <w:r w:rsidRPr="006010FE">
        <w:rPr>
          <w:rFonts w:ascii="Arial" w:eastAsia="Times New Roman" w:hAnsi="Arial" w:cs="Arial"/>
          <w:color w:val="1F2328"/>
          <w:sz w:val="20"/>
          <w:szCs w:val="20"/>
        </w:rPr>
        <w:t> Homepage, contact page, room listings, basic link integrity.</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Performance:</w:t>
      </w:r>
      <w:r w:rsidRPr="006010FE">
        <w:rPr>
          <w:rFonts w:ascii="Arial" w:eastAsia="Times New Roman" w:hAnsi="Arial" w:cs="Arial"/>
          <w:color w:val="1F2328"/>
          <w:sz w:val="20"/>
          <w:szCs w:val="20"/>
        </w:rPr>
        <w:t> Booking form response time &lt; 3 seconds.</w:t>
      </w:r>
    </w:p>
    <w:p w:rsidR="000C36C1" w:rsidRPr="006010FE" w:rsidRDefault="000C36C1" w:rsidP="000C36C1">
      <w:pPr>
        <w:numPr>
          <w:ilvl w:val="0"/>
          <w:numId w:val="4"/>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Accessibility:</w:t>
      </w:r>
      <w:r w:rsidRPr="006010FE">
        <w:rPr>
          <w:rFonts w:ascii="Arial" w:eastAsia="Times New Roman" w:hAnsi="Arial" w:cs="Arial"/>
          <w:color w:val="1F2328"/>
          <w:sz w:val="20"/>
          <w:szCs w:val="20"/>
        </w:rPr>
        <w:t> Homepage and key forms scanned for WCAG violations.</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Exit Criteria:</w:t>
      </w:r>
    </w:p>
    <w:p w:rsidR="000C36C1" w:rsidRPr="006010FE" w:rsidRDefault="000C36C1" w:rsidP="000C36C1">
      <w:pPr>
        <w:numPr>
          <w:ilvl w:val="0"/>
          <w:numId w:val="5"/>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All core functional and non-functional tests pass.</w:t>
      </w:r>
    </w:p>
    <w:p w:rsidR="000C36C1" w:rsidRPr="006010FE" w:rsidRDefault="000C36C1" w:rsidP="000C36C1">
      <w:pPr>
        <w:numPr>
          <w:ilvl w:val="0"/>
          <w:numId w:val="5"/>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No blocking defects in critical workflows.</w:t>
      </w:r>
    </w:p>
    <w:p w:rsidR="000C36C1" w:rsidRPr="006010FE" w:rsidRDefault="000C36C1" w:rsidP="009608B4">
      <w:pPr>
        <w:numPr>
          <w:ilvl w:val="0"/>
          <w:numId w:val="5"/>
        </w:numPr>
        <w:shd w:val="clear" w:color="auto" w:fill="FFFFFF"/>
        <w:spacing w:before="60" w:after="24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Defects are reported and triaged.</w:t>
      </w:r>
      <w:r w:rsidR="00251827">
        <w:rPr>
          <w:rFonts w:ascii="Arial" w:eastAsia="Times New Roman" w:hAnsi="Arial" w:cs="Arial"/>
          <w:color w:val="1F2328"/>
          <w:sz w:val="20"/>
          <w:szCs w:val="20"/>
        </w:rPr>
        <w:t>Ensure fix plan in place , defects retested and test closure report issued</w:t>
      </w:r>
    </w:p>
    <w:p w:rsidR="000C36C1" w:rsidRPr="006010FE" w:rsidRDefault="00281640" w:rsidP="000C36C1">
      <w:pPr>
        <w:shd w:val="clear" w:color="auto" w:fill="FFFFFF"/>
        <w:spacing w:before="360" w:after="240" w:line="240" w:lineRule="auto"/>
        <w:outlineLvl w:val="1"/>
        <w:rPr>
          <w:rFonts w:ascii="Arial" w:eastAsia="Times New Roman" w:hAnsi="Arial" w:cs="Arial"/>
          <w:b/>
          <w:bCs/>
          <w:color w:val="4472C4" w:themeColor="accent5"/>
          <w:kern w:val="36"/>
          <w:sz w:val="20"/>
          <w:szCs w:val="20"/>
        </w:rPr>
      </w:pPr>
      <w:r w:rsidRPr="006010FE">
        <w:rPr>
          <w:rFonts w:ascii="Arial" w:eastAsia="Times New Roman" w:hAnsi="Arial" w:cs="Arial"/>
          <w:b/>
          <w:bCs/>
          <w:color w:val="4472C4" w:themeColor="accent5"/>
          <w:kern w:val="36"/>
          <w:sz w:val="20"/>
          <w:szCs w:val="20"/>
        </w:rPr>
        <w:t>6</w:t>
      </w:r>
      <w:r w:rsidR="00D22B3A" w:rsidRPr="006010FE">
        <w:rPr>
          <w:rFonts w:ascii="Arial" w:eastAsia="Times New Roman" w:hAnsi="Arial" w:cs="Arial"/>
          <w:b/>
          <w:bCs/>
          <w:color w:val="4472C4" w:themeColor="accent5"/>
          <w:kern w:val="36"/>
          <w:sz w:val="20"/>
          <w:szCs w:val="20"/>
        </w:rPr>
        <w:t xml:space="preserve">. </w:t>
      </w:r>
      <w:r w:rsidR="000C36C1" w:rsidRPr="006010FE">
        <w:rPr>
          <w:rFonts w:ascii="Arial" w:eastAsia="Times New Roman" w:hAnsi="Arial" w:cs="Arial"/>
          <w:b/>
          <w:bCs/>
          <w:color w:val="4472C4" w:themeColor="accent5"/>
          <w:kern w:val="36"/>
          <w:sz w:val="20"/>
          <w:szCs w:val="20"/>
        </w:rPr>
        <w:t>Project Structure</w:t>
      </w:r>
    </w:p>
    <w:p w:rsidR="000C36C1" w:rsidRPr="006010FE" w:rsidRDefault="00D22B3A" w:rsidP="000C36C1">
      <w:pPr>
        <w:shd w:val="clear" w:color="auto" w:fill="FFFFFF"/>
        <w:spacing w:before="360" w:after="240" w:line="240" w:lineRule="auto"/>
        <w:outlineLvl w:val="1"/>
        <w:rPr>
          <w:rFonts w:ascii="Arial" w:eastAsia="Times New Roman" w:hAnsi="Arial" w:cs="Arial"/>
          <w:b/>
          <w:bCs/>
          <w:kern w:val="36"/>
          <w:sz w:val="20"/>
          <w:szCs w:val="20"/>
        </w:rPr>
      </w:pPr>
      <w:r w:rsidRPr="006010FE">
        <w:rPr>
          <w:rFonts w:ascii="Arial" w:hAnsi="Arial" w:cs="Arial"/>
          <w:sz w:val="20"/>
          <w:szCs w:val="20"/>
        </w:rPr>
        <w:t>/playwright-tests</w:t>
      </w:r>
      <w:r w:rsidRPr="006010FE">
        <w:rPr>
          <w:rFonts w:ascii="Arial" w:hAnsi="Arial" w:cs="Arial"/>
          <w:sz w:val="20"/>
          <w:szCs w:val="20"/>
        </w:rPr>
        <w:br/>
        <w:t>├── tests/</w:t>
      </w:r>
      <w:r w:rsidRPr="006010FE">
        <w:rPr>
          <w:rFonts w:ascii="Arial" w:hAnsi="Arial" w:cs="Arial"/>
          <w:sz w:val="20"/>
          <w:szCs w:val="20"/>
        </w:rPr>
        <w:br/>
        <w:t>│   ├── booking.spec.ts</w:t>
      </w:r>
      <w:r w:rsidRPr="006010FE">
        <w:rPr>
          <w:rFonts w:ascii="Arial" w:hAnsi="Arial" w:cs="Arial"/>
          <w:sz w:val="20"/>
          <w:szCs w:val="20"/>
        </w:rPr>
        <w:br/>
        <w:t>│   └── contact.spec.ts</w:t>
      </w:r>
      <w:r w:rsidRPr="006010FE">
        <w:rPr>
          <w:rFonts w:ascii="Arial" w:hAnsi="Arial" w:cs="Arial"/>
          <w:sz w:val="20"/>
          <w:szCs w:val="20"/>
        </w:rPr>
        <w:br/>
        <w:t>├── pages/</w:t>
      </w:r>
      <w:r w:rsidRPr="006010FE">
        <w:rPr>
          <w:rFonts w:ascii="Arial" w:hAnsi="Arial" w:cs="Arial"/>
          <w:sz w:val="20"/>
          <w:szCs w:val="20"/>
        </w:rPr>
        <w:br/>
        <w:t>│   ├── BookingPage.ts</w:t>
      </w:r>
      <w:r w:rsidRPr="006010FE">
        <w:rPr>
          <w:rFonts w:ascii="Arial" w:hAnsi="Arial" w:cs="Arial"/>
          <w:sz w:val="20"/>
          <w:szCs w:val="20"/>
        </w:rPr>
        <w:br/>
        <w:t>│   └── ContactPage.ts</w:t>
      </w:r>
      <w:r w:rsidRPr="006010FE">
        <w:rPr>
          <w:rFonts w:ascii="Arial" w:hAnsi="Arial" w:cs="Arial"/>
          <w:sz w:val="20"/>
          <w:szCs w:val="20"/>
        </w:rPr>
        <w:br/>
        <w:t>├── utils/</w:t>
      </w:r>
      <w:r w:rsidRPr="006010FE">
        <w:rPr>
          <w:rFonts w:ascii="Arial" w:hAnsi="Arial" w:cs="Arial"/>
          <w:sz w:val="20"/>
          <w:szCs w:val="20"/>
        </w:rPr>
        <w:br/>
        <w:t>│   └── testData.json</w:t>
      </w:r>
      <w:r w:rsidRPr="006010FE">
        <w:rPr>
          <w:rFonts w:ascii="Arial" w:hAnsi="Arial" w:cs="Arial"/>
          <w:sz w:val="20"/>
          <w:szCs w:val="20"/>
        </w:rPr>
        <w:br/>
        <w:t>├── playwright.config.ts</w:t>
      </w:r>
      <w:r w:rsidRPr="006010FE">
        <w:rPr>
          <w:rFonts w:ascii="Arial" w:hAnsi="Arial" w:cs="Arial"/>
          <w:sz w:val="20"/>
          <w:szCs w:val="20"/>
        </w:rPr>
        <w:br/>
        <w:t>├── README.md</w:t>
      </w:r>
      <w:r w:rsidRPr="006010FE">
        <w:rPr>
          <w:rFonts w:ascii="Arial" w:hAnsi="Arial" w:cs="Arial"/>
          <w:sz w:val="20"/>
          <w:szCs w:val="20"/>
        </w:rPr>
        <w:br/>
        <w:t>└──</w:t>
      </w:r>
      <w:r w:rsidR="00570052" w:rsidRPr="006010FE">
        <w:rPr>
          <w:rFonts w:ascii="Arial" w:hAnsi="Arial" w:cs="Arial"/>
          <w:sz w:val="20"/>
          <w:szCs w:val="20"/>
        </w:rPr>
        <w:t xml:space="preserve"> testplan.md</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Setup</w:t>
      </w:r>
    </w:p>
    <w:p w:rsidR="00570052" w:rsidRPr="006010FE" w:rsidRDefault="005B525C" w:rsidP="00570052">
      <w:pPr>
        <w:shd w:val="clear" w:color="auto" w:fill="FFFFFF"/>
        <w:spacing w:before="100" w:beforeAutospacing="1" w:after="100" w:afterAutospacing="1" w:line="240" w:lineRule="auto"/>
        <w:ind w:left="720"/>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Prerequisites: </w:t>
      </w:r>
    </w:p>
    <w:p w:rsidR="00BD53CD" w:rsidRPr="006010FE" w:rsidRDefault="00BD53CD" w:rsidP="005B525C">
      <w:pPr>
        <w:numPr>
          <w:ilvl w:val="0"/>
          <w:numId w:val="6"/>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Java </w:t>
      </w:r>
      <w:r w:rsidR="00707AC5" w:rsidRPr="006010FE">
        <w:rPr>
          <w:rFonts w:ascii="Arial" w:eastAsia="Times New Roman" w:hAnsi="Arial" w:cs="Arial"/>
          <w:color w:val="1F2328"/>
          <w:sz w:val="20"/>
          <w:szCs w:val="20"/>
        </w:rPr>
        <w:t>setup:</w:t>
      </w:r>
      <w:r w:rsidR="00475CF3" w:rsidRPr="006010FE">
        <w:rPr>
          <w:rFonts w:ascii="Arial" w:eastAsia="Times New Roman" w:hAnsi="Arial" w:cs="Arial"/>
          <w:color w:val="1F2328"/>
          <w:sz w:val="20"/>
          <w:szCs w:val="20"/>
        </w:rPr>
        <w:t>Ensure</w:t>
      </w:r>
      <w:r w:rsidR="00570052" w:rsidRPr="006010FE">
        <w:rPr>
          <w:rFonts w:ascii="Arial" w:eastAsia="Times New Roman" w:hAnsi="Arial" w:cs="Arial"/>
          <w:color w:val="1F2328"/>
          <w:sz w:val="20"/>
          <w:szCs w:val="20"/>
        </w:rPr>
        <w:t xml:space="preserve"> java </w:t>
      </w:r>
      <w:r w:rsidR="00475CF3" w:rsidRPr="006010FE">
        <w:rPr>
          <w:rFonts w:ascii="Arial" w:eastAsia="Times New Roman" w:hAnsi="Arial" w:cs="Arial"/>
          <w:color w:val="1F2328"/>
          <w:sz w:val="20"/>
          <w:szCs w:val="20"/>
        </w:rPr>
        <w:t>21,</w:t>
      </w:r>
      <w:r w:rsidRPr="006010FE">
        <w:rPr>
          <w:rFonts w:ascii="Arial" w:eastAsia="Times New Roman" w:hAnsi="Arial" w:cs="Arial"/>
          <w:color w:val="1F2328"/>
          <w:sz w:val="20"/>
          <w:szCs w:val="20"/>
        </w:rPr>
        <w:t>Mvn install, run with mvn test</w:t>
      </w:r>
    </w:p>
    <w:p w:rsidR="005B525C" w:rsidRPr="006010FE" w:rsidRDefault="00BD53CD" w:rsidP="005B525C">
      <w:pPr>
        <w:numPr>
          <w:ilvl w:val="0"/>
          <w:numId w:val="6"/>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Playwright </w:t>
      </w:r>
      <w:r w:rsidR="00707AC5" w:rsidRPr="006010FE">
        <w:rPr>
          <w:rFonts w:ascii="Arial" w:eastAsia="Times New Roman" w:hAnsi="Arial" w:cs="Arial"/>
          <w:color w:val="1F2328"/>
          <w:sz w:val="20"/>
          <w:szCs w:val="20"/>
        </w:rPr>
        <w:t>setup:</w:t>
      </w:r>
      <w:r w:rsidRPr="006010FE">
        <w:rPr>
          <w:rFonts w:ascii="Arial" w:eastAsia="Times New Roman" w:hAnsi="Arial" w:cs="Arial"/>
          <w:b/>
          <w:color w:val="1F2328"/>
          <w:sz w:val="20"/>
          <w:szCs w:val="20"/>
        </w:rPr>
        <w:t>Node.js v16+, npm install</w:t>
      </w:r>
    </w:p>
    <w:p w:rsidR="005B525C" w:rsidRPr="006010FE" w:rsidRDefault="00476616" w:rsidP="005B525C">
      <w:pPr>
        <w:numPr>
          <w:ilvl w:val="0"/>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Playwright - r</w:t>
      </w:r>
      <w:r w:rsidR="005B525C" w:rsidRPr="006010FE">
        <w:rPr>
          <w:rFonts w:ascii="Arial" w:eastAsia="Times New Roman" w:hAnsi="Arial" w:cs="Arial"/>
          <w:color w:val="1F2328"/>
          <w:sz w:val="20"/>
          <w:szCs w:val="20"/>
        </w:rPr>
        <w:t>un all tests: </w:t>
      </w:r>
      <w:r w:rsidR="005B525C" w:rsidRPr="006010FE">
        <w:rPr>
          <w:rFonts w:ascii="Arial" w:eastAsia="Times New Roman" w:hAnsi="Arial" w:cs="Arial"/>
          <w:b/>
          <w:color w:val="1F2328"/>
          <w:sz w:val="20"/>
          <w:szCs w:val="20"/>
        </w:rPr>
        <w:t>npx playwright test</w:t>
      </w:r>
    </w:p>
    <w:p w:rsidR="005B525C" w:rsidRPr="006010FE" w:rsidRDefault="00476616" w:rsidP="005B525C">
      <w:pPr>
        <w:numPr>
          <w:ilvl w:val="0"/>
          <w:numId w:val="6"/>
        </w:numPr>
        <w:shd w:val="clear" w:color="auto" w:fill="FFFFFF"/>
        <w:spacing w:after="0" w:afterAutospacing="1" w:line="240" w:lineRule="auto"/>
        <w:rPr>
          <w:rFonts w:ascii="Arial" w:eastAsia="Times New Roman" w:hAnsi="Arial" w:cs="Arial"/>
          <w:b/>
          <w:color w:val="1F2328"/>
          <w:sz w:val="20"/>
          <w:szCs w:val="20"/>
        </w:rPr>
      </w:pPr>
      <w:r w:rsidRPr="006010FE">
        <w:rPr>
          <w:rFonts w:ascii="Arial" w:eastAsia="Times New Roman" w:hAnsi="Arial" w:cs="Arial"/>
          <w:color w:val="1F2328"/>
          <w:sz w:val="20"/>
          <w:szCs w:val="20"/>
        </w:rPr>
        <w:t>Playwright - r</w:t>
      </w:r>
      <w:r w:rsidR="005B525C" w:rsidRPr="006010FE">
        <w:rPr>
          <w:rFonts w:ascii="Arial" w:eastAsia="Times New Roman" w:hAnsi="Arial" w:cs="Arial"/>
          <w:color w:val="1F2328"/>
          <w:sz w:val="20"/>
          <w:szCs w:val="20"/>
        </w:rPr>
        <w:t>un a single test suite: </w:t>
      </w:r>
      <w:r w:rsidR="005B525C" w:rsidRPr="006010FE">
        <w:rPr>
          <w:rFonts w:ascii="Arial" w:eastAsia="Times New Roman" w:hAnsi="Arial" w:cs="Arial"/>
          <w:b/>
          <w:color w:val="1F2328"/>
          <w:sz w:val="20"/>
          <w:szCs w:val="20"/>
        </w:rPr>
        <w:t>npx playwright test tests/booking.spec.ts</w:t>
      </w:r>
    </w:p>
    <w:p w:rsidR="00476616" w:rsidRPr="006010FE" w:rsidRDefault="00570052" w:rsidP="005B525C">
      <w:pPr>
        <w:numPr>
          <w:ilvl w:val="0"/>
          <w:numId w:val="6"/>
        </w:numPr>
        <w:shd w:val="clear" w:color="auto" w:fill="FFFFFF"/>
        <w:spacing w:after="0" w:afterAutospacing="1" w:line="240" w:lineRule="auto"/>
        <w:rPr>
          <w:rFonts w:ascii="Arial" w:eastAsia="Times New Roman" w:hAnsi="Arial" w:cs="Arial"/>
          <w:b/>
          <w:color w:val="1F2328"/>
          <w:sz w:val="20"/>
          <w:szCs w:val="20"/>
        </w:rPr>
      </w:pPr>
      <w:r w:rsidRPr="006010FE">
        <w:rPr>
          <w:rFonts w:ascii="Arial" w:eastAsia="Times New Roman" w:hAnsi="Arial" w:cs="Arial"/>
          <w:color w:val="1F2328"/>
          <w:sz w:val="20"/>
          <w:szCs w:val="20"/>
        </w:rPr>
        <w:t xml:space="preserve">View </w:t>
      </w:r>
      <w:r w:rsidR="00476616" w:rsidRPr="006010FE">
        <w:rPr>
          <w:rFonts w:ascii="Arial" w:eastAsia="Times New Roman" w:hAnsi="Arial" w:cs="Arial"/>
          <w:color w:val="1F2328"/>
          <w:sz w:val="20"/>
          <w:szCs w:val="20"/>
        </w:rPr>
        <w:t xml:space="preserve">Playwrightreport </w:t>
      </w:r>
      <w:r w:rsidR="00476616" w:rsidRPr="006010FE">
        <w:rPr>
          <w:rFonts w:ascii="Arial" w:eastAsia="Times New Roman" w:hAnsi="Arial" w:cs="Arial"/>
          <w:b/>
          <w:color w:val="1F2328"/>
          <w:sz w:val="20"/>
          <w:szCs w:val="20"/>
        </w:rPr>
        <w:t>– npx playwright show</w:t>
      </w:r>
    </w:p>
    <w:p w:rsidR="00570052" w:rsidRPr="006010FE" w:rsidRDefault="00570052" w:rsidP="00570052">
      <w:pPr>
        <w:shd w:val="clear" w:color="auto" w:fill="FFFFFF"/>
        <w:spacing w:beforeAutospacing="1" w:after="0" w:afterAutospacing="1" w:line="240" w:lineRule="auto"/>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Extending tests:** Add new `.spec.ts` files to `tests/`.</w:t>
      </w:r>
    </w:p>
    <w:p w:rsidR="00570052" w:rsidRPr="006010FE" w:rsidRDefault="00475CF3" w:rsidP="00570052">
      <w:pPr>
        <w:numPr>
          <w:ilvl w:val="0"/>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 JMeter:</w:t>
      </w:r>
      <w:r w:rsidR="00570052" w:rsidRPr="006010FE">
        <w:rPr>
          <w:rFonts w:ascii="Arial" w:eastAsia="Times New Roman" w:hAnsi="Arial" w:cs="Arial"/>
          <w:color w:val="1F2328"/>
          <w:sz w:val="20"/>
          <w:szCs w:val="20"/>
        </w:rPr>
        <w:t xml:space="preserve"> Open `booking_load_test.jmx` in Apache JMeter and run.</w:t>
      </w:r>
    </w:p>
    <w:p w:rsidR="00570052" w:rsidRPr="006010FE" w:rsidRDefault="00475CF3" w:rsidP="00570052">
      <w:pPr>
        <w:numPr>
          <w:ilvl w:val="0"/>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 xml:space="preserve"> Bug Reporting:</w:t>
      </w:r>
      <w:r w:rsidR="00570052" w:rsidRPr="006010FE">
        <w:rPr>
          <w:rFonts w:ascii="Arial" w:eastAsia="Times New Roman" w:hAnsi="Arial" w:cs="Arial"/>
          <w:color w:val="1F2328"/>
          <w:sz w:val="20"/>
          <w:szCs w:val="20"/>
        </w:rPr>
        <w:t xml:space="preserve"> Record defects in `docs/bug-report.md` with clear steps and severity.</w:t>
      </w:r>
    </w:p>
    <w:p w:rsidR="005B525C" w:rsidRPr="006010FE" w:rsidRDefault="00475CF3" w:rsidP="00570052">
      <w:pPr>
        <w:numPr>
          <w:ilvl w:val="1"/>
          <w:numId w:val="6"/>
        </w:numPr>
        <w:shd w:val="clear" w:color="auto" w:fill="FFFFFF"/>
        <w:spacing w:beforeAutospacing="1" w:after="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lastRenderedPageBreak/>
        <w:t>- Test Plan &amp; Rationale:</w:t>
      </w:r>
      <w:r w:rsidR="00570052" w:rsidRPr="006010FE">
        <w:rPr>
          <w:rFonts w:ascii="Arial" w:eastAsia="Times New Roman" w:hAnsi="Arial" w:cs="Arial"/>
          <w:bCs/>
          <w:color w:val="1F2328"/>
          <w:sz w:val="20"/>
          <w:szCs w:val="20"/>
        </w:rPr>
        <w:t>See `docs/test-plan.md` for logic and coverage</w:t>
      </w:r>
      <w:r w:rsidR="00570052" w:rsidRPr="006010FE">
        <w:rPr>
          <w:rFonts w:ascii="Arial" w:eastAsia="Times New Roman" w:hAnsi="Arial" w:cs="Arial"/>
          <w:b/>
          <w:bCs/>
          <w:color w:val="1F2328"/>
          <w:sz w:val="20"/>
          <w:szCs w:val="20"/>
        </w:rPr>
        <w:t>.</w:t>
      </w:r>
      <w:r w:rsidR="005B525C" w:rsidRPr="006010FE">
        <w:rPr>
          <w:rFonts w:ascii="Arial" w:eastAsia="Times New Roman" w:hAnsi="Arial" w:cs="Arial"/>
          <w:color w:val="1F2328"/>
          <w:sz w:val="20"/>
          <w:szCs w:val="20"/>
        </w:rPr>
        <w:t>Add new .spec.ts files to tests/</w:t>
      </w:r>
    </w:p>
    <w:p w:rsidR="00BD53CD" w:rsidRPr="006010FE" w:rsidRDefault="005B525C" w:rsidP="009608B4">
      <w:pPr>
        <w:numPr>
          <w:ilvl w:val="1"/>
          <w:numId w:val="6"/>
        </w:numPr>
        <w:shd w:val="clear" w:color="auto" w:fill="FFFFFF"/>
        <w:spacing w:before="60"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See Playwright docs for advanced usage</w:t>
      </w:r>
    </w:p>
    <w:p w:rsidR="00BD53CD" w:rsidRPr="006010FE" w:rsidRDefault="00BD53CD" w:rsidP="00BD53CD">
      <w:pPr>
        <w:pStyle w:val="NoSpacing"/>
        <w:numPr>
          <w:ilvl w:val="0"/>
          <w:numId w:val="6"/>
        </w:numPr>
        <w:rPr>
          <w:rFonts w:ascii="Arial" w:hAnsi="Arial" w:cs="Arial"/>
          <w:sz w:val="20"/>
          <w:szCs w:val="20"/>
        </w:rPr>
      </w:pPr>
      <w:r w:rsidRPr="006010FE">
        <w:rPr>
          <w:rFonts w:ascii="Arial" w:hAnsi="Arial" w:cs="Arial"/>
          <w:sz w:val="20"/>
          <w:szCs w:val="20"/>
        </w:rPr>
        <w:t xml:space="preserve">Reports: HTML files generated locally, or view Allure dashboard at </w:t>
      </w:r>
      <w:r w:rsidRPr="006010FE">
        <w:rPr>
          <w:rStyle w:val="HTMLCode"/>
          <w:rFonts w:ascii="Arial" w:eastAsiaTheme="minorHAnsi" w:hAnsi="Arial" w:cs="Arial"/>
        </w:rPr>
        <w:t>/target/allure-results</w:t>
      </w:r>
    </w:p>
    <w:p w:rsidR="000C36C1" w:rsidRPr="006010FE" w:rsidRDefault="000C36C1" w:rsidP="009608B4">
      <w:pPr>
        <w:numPr>
          <w:ilvl w:val="1"/>
          <w:numId w:val="6"/>
        </w:numPr>
        <w:shd w:val="clear" w:color="auto" w:fill="FFFFFF"/>
        <w:spacing w:before="240" w:beforeAutospacing="1" w:after="0" w:afterAutospacing="1"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Bug reporting:</w:t>
      </w:r>
      <w:r w:rsidRPr="006010FE">
        <w:rPr>
          <w:rFonts w:ascii="Arial" w:eastAsia="Times New Roman" w:hAnsi="Arial" w:cs="Arial"/>
          <w:color w:val="1F2328"/>
          <w:sz w:val="20"/>
          <w:szCs w:val="20"/>
        </w:rPr>
        <w:t>Record defects in docs/bug-report.md with clear steps and severity.</w:t>
      </w:r>
    </w:p>
    <w:p w:rsidR="000C36C1" w:rsidRPr="006010FE" w:rsidRDefault="000C36C1" w:rsidP="000C36C1">
      <w:pPr>
        <w:numPr>
          <w:ilvl w:val="0"/>
          <w:numId w:val="6"/>
        </w:numPr>
        <w:shd w:val="clear" w:color="auto" w:fill="FFFFFF"/>
        <w:spacing w:before="240"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Test plan and rationale:</w:t>
      </w:r>
    </w:p>
    <w:p w:rsidR="000C36C1" w:rsidRPr="006010FE" w:rsidRDefault="000C36C1" w:rsidP="000C36C1">
      <w:pPr>
        <w:numPr>
          <w:ilvl w:val="1"/>
          <w:numId w:val="6"/>
        </w:numPr>
        <w:shd w:val="clear" w:color="auto" w:fill="FFFFFF"/>
        <w:spacing w:beforeAutospacing="1"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See docs/test-plan.md for test selection and coverage logic.</w:t>
      </w:r>
    </w:p>
    <w:p w:rsidR="000C36C1" w:rsidRPr="006010FE" w:rsidRDefault="000C36C1" w:rsidP="000C36C1">
      <w:pPr>
        <w:numPr>
          <w:ilvl w:val="1"/>
          <w:numId w:val="6"/>
        </w:numPr>
        <w:shd w:val="clear" w:color="auto" w:fill="FFFFFF"/>
        <w:spacing w:after="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See docs/bug-report.md for example defect documentation.</w:t>
      </w:r>
    </w:p>
    <w:p w:rsidR="009608B4" w:rsidRPr="006010FE" w:rsidRDefault="009608B4" w:rsidP="0061201F">
      <w:pPr>
        <w:shd w:val="clear" w:color="auto" w:fill="FFFFFF"/>
        <w:spacing w:after="0" w:afterAutospacing="1" w:line="240" w:lineRule="auto"/>
        <w:rPr>
          <w:rFonts w:ascii="Arial" w:hAnsi="Arial" w:cs="Arial"/>
          <w:sz w:val="20"/>
          <w:szCs w:val="20"/>
        </w:rPr>
      </w:pPr>
      <w:r w:rsidRPr="006010FE">
        <w:rPr>
          <w:rFonts w:ascii="Arial" w:eastAsia="Times New Roman" w:hAnsi="Arial" w:cs="Arial"/>
          <w:color w:val="1F2328"/>
          <w:sz w:val="20"/>
          <w:szCs w:val="20"/>
        </w:rPr>
        <w:t xml:space="preserve">6.1 </w:t>
      </w:r>
      <w:r w:rsidRPr="006010FE">
        <w:rPr>
          <w:rFonts w:ascii="Arial" w:eastAsia="Times New Roman" w:hAnsi="Arial" w:cs="Arial"/>
          <w:color w:val="4472C4" w:themeColor="accent5"/>
          <w:sz w:val="20"/>
          <w:szCs w:val="20"/>
        </w:rPr>
        <w:t xml:space="preserve">Page Object Model (POM) with </w:t>
      </w:r>
      <w:proofErr w:type="gramStart"/>
      <w:r w:rsidRPr="006010FE">
        <w:rPr>
          <w:rFonts w:ascii="Arial" w:eastAsia="Times New Roman" w:hAnsi="Arial" w:cs="Arial"/>
          <w:color w:val="4472C4" w:themeColor="accent5"/>
          <w:sz w:val="20"/>
          <w:szCs w:val="20"/>
        </w:rPr>
        <w:t>Playwright</w:t>
      </w:r>
      <w:r w:rsidR="0061201F">
        <w:rPr>
          <w:rFonts w:ascii="Arial" w:eastAsia="Times New Roman" w:hAnsi="Arial" w:cs="Arial"/>
          <w:color w:val="4472C4" w:themeColor="accent5"/>
          <w:sz w:val="20"/>
          <w:szCs w:val="20"/>
        </w:rPr>
        <w:t xml:space="preserve"> :</w:t>
      </w:r>
      <w:proofErr w:type="gramEnd"/>
      <w:r w:rsidR="00DE4AB6">
        <w:rPr>
          <w:rFonts w:ascii="Arial" w:eastAsia="Times New Roman" w:hAnsi="Arial" w:cs="Arial"/>
          <w:color w:val="4472C4" w:themeColor="accent5"/>
          <w:sz w:val="20"/>
          <w:szCs w:val="20"/>
        </w:rPr>
        <w:t xml:space="preserve"> </w:t>
      </w:r>
      <w:r w:rsidR="00DE4AB6" w:rsidRPr="00DE4AB6">
        <w:rPr>
          <w:rFonts w:ascii="Arial" w:hAnsi="Arial" w:cs="Arial"/>
          <w:sz w:val="20"/>
          <w:szCs w:val="20"/>
        </w:rPr>
        <w:t xml:space="preserve">Key thing in automation is reusable with less efforts, this reduces everyone time, efforts and cost. </w:t>
      </w:r>
      <w:r w:rsidRPr="006010FE">
        <w:rPr>
          <w:rFonts w:ascii="Arial" w:hAnsi="Arial" w:cs="Arial"/>
          <w:sz w:val="20"/>
          <w:szCs w:val="20"/>
        </w:rPr>
        <w:t>I use the Page object model pattern with playwright for better reusability, maintainability, scalability, and code cleanliness in the automation suite</w:t>
      </w:r>
      <w:r w:rsidR="00DE4AB6">
        <w:rPr>
          <w:rFonts w:ascii="Arial" w:hAnsi="Arial" w:cs="Arial"/>
          <w:sz w:val="20"/>
          <w:szCs w:val="20"/>
        </w:rPr>
        <w:t xml:space="preserve">. </w:t>
      </w:r>
      <w:r w:rsidRPr="006010FE">
        <w:rPr>
          <w:rFonts w:ascii="Arial" w:hAnsi="Arial" w:cs="Arial"/>
          <w:sz w:val="20"/>
          <w:szCs w:val="20"/>
        </w:rPr>
        <w:t xml:space="preserve"> </w:t>
      </w:r>
    </w:p>
    <w:p w:rsidR="009608B4" w:rsidRPr="0061201F" w:rsidRDefault="009608B4" w:rsidP="009608B4">
      <w:pPr>
        <w:pStyle w:val="NoSpacing"/>
        <w:rPr>
          <w:rFonts w:ascii="Arial" w:hAnsi="Arial" w:cs="Arial"/>
          <w:b/>
          <w:sz w:val="20"/>
          <w:szCs w:val="20"/>
        </w:rPr>
      </w:pPr>
      <w:r w:rsidRPr="0061201F">
        <w:rPr>
          <w:rFonts w:ascii="Arial" w:hAnsi="Arial" w:cs="Arial"/>
          <w:b/>
          <w:sz w:val="20"/>
          <w:szCs w:val="20"/>
        </w:rPr>
        <w:t xml:space="preserve">Uses of POM: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Centralizes selectors and page actions, Reduces code duplication</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Simplifies maintenance when the UI changes and Improves test readability and reusability</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Example: </w:t>
      </w:r>
      <w:r w:rsidR="0061201F" w:rsidRPr="006010FE">
        <w:rPr>
          <w:rFonts w:ascii="Arial" w:hAnsi="Arial" w:cs="Arial"/>
          <w:sz w:val="20"/>
          <w:szCs w:val="20"/>
        </w:rPr>
        <w:t>Booking Page</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typescript</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import { Page } from '@playwright/test';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export class </w:t>
      </w:r>
      <w:r w:rsidR="0061201F" w:rsidRPr="006010FE">
        <w:rPr>
          <w:rFonts w:ascii="Arial" w:hAnsi="Arial" w:cs="Arial"/>
          <w:sz w:val="20"/>
          <w:szCs w:val="20"/>
        </w:rPr>
        <w:t>Booking Page</w:t>
      </w:r>
      <w:r w:rsidRPr="006010FE">
        <w:rPr>
          <w:rFonts w:ascii="Arial" w:hAnsi="Arial" w:cs="Arial"/>
          <w:sz w:val="20"/>
          <w:szCs w:val="20"/>
        </w:rPr>
        <w:t xml:space="preserve">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constructor(private page: Page) {}</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async bookRoom(firstname: string, lastname: string, email: string, phone: string)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this.page.fill('#firstname', firstname);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this.page.fill('#lastname', lastname);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this.page.fill('#email', email);</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this.page.fill('#phone', phone);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this.page.click('text=Book This Room');</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async getSuccessMessage()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return this.page.locator('.alert-success');</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b/>
          <w:sz w:val="20"/>
          <w:szCs w:val="20"/>
        </w:rPr>
      </w:pPr>
      <w:r w:rsidRPr="006010FE">
        <w:rPr>
          <w:rFonts w:ascii="Arial" w:hAnsi="Arial" w:cs="Arial"/>
          <w:b/>
          <w:sz w:val="20"/>
          <w:szCs w:val="20"/>
        </w:rPr>
        <w:t>Example: Using the POM in a Test</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import { test, expect } from '@playwright/test';</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import { BookingPage } from '../pages/BookingPage';</w:t>
      </w:r>
    </w:p>
    <w:p w:rsidR="009608B4" w:rsidRPr="006010FE" w:rsidRDefault="009608B4" w:rsidP="009608B4">
      <w:pPr>
        <w:pStyle w:val="NoSpacing"/>
        <w:rPr>
          <w:rFonts w:ascii="Arial" w:hAnsi="Arial" w:cs="Arial"/>
          <w:sz w:val="20"/>
          <w:szCs w:val="20"/>
        </w:rPr>
      </w:pP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test('should submit booking with valid data using POM', async ({ page }) =&gt; {</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const bookingPage = new BookingPage(page);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page.goto('https://automationintesting.online/');</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bookingPage.bookRoom('Steve', 'Mark', 'steve.mark@example.com', '1234567890');</w:t>
      </w:r>
    </w:p>
    <w:p w:rsidR="009608B4" w:rsidRPr="006010FE" w:rsidRDefault="009608B4" w:rsidP="009608B4">
      <w:pPr>
        <w:pStyle w:val="NoSpacing"/>
        <w:rPr>
          <w:rFonts w:ascii="Arial" w:hAnsi="Arial" w:cs="Arial"/>
          <w:sz w:val="20"/>
          <w:szCs w:val="20"/>
        </w:rPr>
      </w:pPr>
      <w:r w:rsidRPr="006010FE">
        <w:rPr>
          <w:rFonts w:ascii="Arial" w:hAnsi="Arial" w:cs="Arial"/>
          <w:sz w:val="20"/>
          <w:szCs w:val="20"/>
        </w:rPr>
        <w:t xml:space="preserve">  await expect(await bookingPage.getSuccessMessage()).toContainText('Booking Successful');</w:t>
      </w:r>
    </w:p>
    <w:p w:rsidR="0061201F" w:rsidRDefault="0061201F" w:rsidP="0061201F">
      <w:pPr>
        <w:pStyle w:val="NoSpacing"/>
        <w:rPr>
          <w:rFonts w:ascii="Arial" w:hAnsi="Arial" w:cs="Arial"/>
          <w:sz w:val="20"/>
          <w:szCs w:val="20"/>
        </w:rPr>
      </w:pPr>
      <w:r>
        <w:rPr>
          <w:rFonts w:ascii="Arial" w:hAnsi="Arial" w:cs="Arial"/>
          <w:sz w:val="20"/>
          <w:szCs w:val="20"/>
        </w:rPr>
        <w:t>})</w:t>
      </w:r>
    </w:p>
    <w:p w:rsidR="009608B4" w:rsidRPr="0061201F" w:rsidRDefault="0061201F" w:rsidP="0061201F">
      <w:pPr>
        <w:pStyle w:val="NoSpacing"/>
        <w:rPr>
          <w:rFonts w:ascii="Arial" w:hAnsi="Arial" w:cs="Arial"/>
          <w:sz w:val="20"/>
          <w:szCs w:val="20"/>
        </w:rPr>
      </w:pPr>
      <w:r>
        <w:rPr>
          <w:rFonts w:ascii="Arial" w:eastAsia="Times New Roman" w:hAnsi="Arial" w:cs="Arial"/>
          <w:color w:val="1F2328"/>
          <w:sz w:val="20"/>
          <w:szCs w:val="20"/>
        </w:rPr>
        <w:t>T</w:t>
      </w:r>
      <w:r w:rsidR="009608B4" w:rsidRPr="006010FE">
        <w:rPr>
          <w:rFonts w:ascii="Arial" w:eastAsia="Times New Roman" w:hAnsi="Arial" w:cs="Arial"/>
          <w:color w:val="1F2328"/>
          <w:sz w:val="20"/>
          <w:szCs w:val="20"/>
        </w:rPr>
        <w:t>his structure makes the automation suite easier to extend and maintain as the application evolves.</w:t>
      </w:r>
    </w:p>
    <w:p w:rsidR="000C36C1" w:rsidRPr="006010FE" w:rsidRDefault="00906719" w:rsidP="000C36C1">
      <w:pPr>
        <w:spacing w:before="360" w:after="360" w:line="240" w:lineRule="auto"/>
        <w:rPr>
          <w:rFonts w:ascii="Arial" w:eastAsia="Times New Roman" w:hAnsi="Arial" w:cs="Arial"/>
          <w:sz w:val="20"/>
          <w:szCs w:val="20"/>
        </w:rPr>
      </w:pPr>
      <w:r w:rsidRPr="00906719">
        <w:rPr>
          <w:rFonts w:ascii="Arial" w:eastAsia="Times New Roman" w:hAnsi="Arial" w:cs="Arial"/>
          <w:sz w:val="20"/>
          <w:szCs w:val="20"/>
        </w:rPr>
        <w:pict>
          <v:rect id="_x0000_i1025" style="width:0;height:3pt" o:hralign="center" o:hrstd="t" o:hrnoshade="t" o:hr="t" fillcolor="#1f2328" stroked="f"/>
        </w:pict>
      </w:r>
    </w:p>
    <w:p w:rsidR="000C36C1" w:rsidRPr="006010FE" w:rsidRDefault="00281640" w:rsidP="000C36C1">
      <w:pPr>
        <w:shd w:val="clear" w:color="auto" w:fill="FFFFFF"/>
        <w:spacing w:before="360" w:after="240" w:line="240" w:lineRule="auto"/>
        <w:outlineLvl w:val="1"/>
        <w:rPr>
          <w:rFonts w:ascii="Arial" w:eastAsia="Times New Roman" w:hAnsi="Arial" w:cs="Arial"/>
          <w:b/>
          <w:bCs/>
          <w:color w:val="4472C4" w:themeColor="accent5"/>
          <w:sz w:val="20"/>
          <w:szCs w:val="20"/>
        </w:rPr>
      </w:pPr>
      <w:r w:rsidRPr="006010FE">
        <w:rPr>
          <w:rFonts w:ascii="Arial" w:eastAsia="Times New Roman" w:hAnsi="Arial" w:cs="Arial"/>
          <w:b/>
          <w:bCs/>
          <w:color w:val="4472C4" w:themeColor="accent5"/>
          <w:sz w:val="20"/>
          <w:szCs w:val="20"/>
        </w:rPr>
        <w:lastRenderedPageBreak/>
        <w:t>7</w:t>
      </w:r>
      <w:r w:rsidR="000C36C1" w:rsidRPr="006010FE">
        <w:rPr>
          <w:rFonts w:ascii="Arial" w:eastAsia="Times New Roman" w:hAnsi="Arial" w:cs="Arial"/>
          <w:b/>
          <w:bCs/>
          <w:color w:val="4472C4" w:themeColor="accent5"/>
          <w:sz w:val="20"/>
          <w:szCs w:val="20"/>
        </w:rPr>
        <w:t>. Test Scripts (Playwright/</w:t>
      </w:r>
      <w:r w:rsidR="00707AC5" w:rsidRPr="006010FE">
        <w:rPr>
          <w:rFonts w:ascii="Arial" w:eastAsia="Times New Roman" w:hAnsi="Arial" w:cs="Arial"/>
          <w:b/>
          <w:bCs/>
          <w:color w:val="4472C4" w:themeColor="accent5"/>
          <w:sz w:val="20"/>
          <w:szCs w:val="20"/>
        </w:rPr>
        <w:t>Typescript</w:t>
      </w:r>
      <w:r w:rsidR="000C36C1" w:rsidRPr="006010FE">
        <w:rPr>
          <w:rFonts w:ascii="Arial" w:eastAsia="Times New Roman" w:hAnsi="Arial" w:cs="Arial"/>
          <w:b/>
          <w:bCs/>
          <w:color w:val="4472C4" w:themeColor="accent5"/>
          <w:sz w:val="20"/>
          <w:szCs w:val="20"/>
        </w:rPr>
        <w:t>)</w:t>
      </w:r>
    </w:p>
    <w:p w:rsidR="00845F19" w:rsidRPr="006010FE" w:rsidRDefault="00302BC4" w:rsidP="00845F19">
      <w:pPr>
        <w:pStyle w:val="HTMLPreformatted"/>
        <w:rPr>
          <w:rFonts w:ascii="Arial" w:hAnsi="Arial" w:cs="Arial"/>
          <w:color w:val="1F2328"/>
        </w:rPr>
      </w:pPr>
      <w:r w:rsidRPr="006010FE">
        <w:rPr>
          <w:rFonts w:ascii="Arial" w:hAnsi="Arial" w:cs="Arial"/>
          <w:b/>
          <w:color w:val="4472C4" w:themeColor="accent5"/>
        </w:rPr>
        <w:t xml:space="preserve">7.1 </w:t>
      </w:r>
      <w:r w:rsidR="000C36C1" w:rsidRPr="006010FE">
        <w:rPr>
          <w:rFonts w:ascii="Arial" w:hAnsi="Arial" w:cs="Arial"/>
          <w:b/>
          <w:color w:val="4472C4" w:themeColor="accent5"/>
        </w:rPr>
        <w:t>Booking Form – Success, Error, Edge Cases</w:t>
      </w:r>
      <w:r w:rsidR="00845F19" w:rsidRPr="006010FE">
        <w:rPr>
          <w:rFonts w:ascii="Arial" w:hAnsi="Arial" w:cs="Arial"/>
          <w:b/>
          <w:bCs/>
          <w:color w:val="1F2328"/>
        </w:rPr>
        <w:t xml:space="preserve"> - </w:t>
      </w:r>
      <w:r w:rsidR="00845F19" w:rsidRPr="006010FE">
        <w:rPr>
          <w:rFonts w:ascii="Arial" w:hAnsi="Arial" w:cs="Arial"/>
          <w:color w:val="1F2328"/>
        </w:rPr>
        <w:t>validates that form works with valid user data &amp;</w:t>
      </w:r>
      <w:r w:rsidR="00707AC5" w:rsidRPr="006010FE">
        <w:rPr>
          <w:rFonts w:ascii="Arial" w:hAnsi="Arial" w:cs="Arial"/>
          <w:color w:val="1F2328"/>
        </w:rPr>
        <w:t>invalid</w:t>
      </w:r>
      <w:r w:rsidR="00845F19" w:rsidRPr="006010FE">
        <w:rPr>
          <w:rFonts w:ascii="Arial" w:hAnsi="Arial" w:cs="Arial"/>
          <w:color w:val="1F2328"/>
        </w:rPr>
        <w:t xml:space="preserve"> date</w:t>
      </w:r>
    </w:p>
    <w:p w:rsidR="00845F19" w:rsidRPr="006010FE" w:rsidRDefault="00845F19" w:rsidP="00845F19">
      <w:pPr>
        <w:pStyle w:val="HTMLPreformatted"/>
        <w:rPr>
          <w:rFonts w:ascii="Arial" w:hAnsi="Arial" w:cs="Arial"/>
          <w:color w:val="1F2328"/>
        </w:rPr>
      </w:pPr>
    </w:p>
    <w:p w:rsidR="000C36C1" w:rsidRPr="006010FE" w:rsidRDefault="00845F19" w:rsidP="000B20CB">
      <w:pPr>
        <w:pStyle w:val="HTMLPreformatted"/>
        <w:rPr>
          <w:rFonts w:ascii="Arial" w:hAnsi="Arial" w:cs="Arial"/>
          <w:b/>
          <w:color w:val="4472C4" w:themeColor="accent5"/>
        </w:rPr>
      </w:pPr>
      <w:r w:rsidRPr="006010FE">
        <w:rPr>
          <w:rFonts w:ascii="Arial" w:hAnsi="Arial" w:cs="Arial"/>
          <w:b/>
          <w:color w:val="4472C4" w:themeColor="accent5"/>
        </w:rPr>
        <w:t>Positive flow – validates that form works with valid user data</w:t>
      </w:r>
    </w:p>
    <w:p w:rsidR="000B20CB" w:rsidRPr="006010FE" w:rsidRDefault="000B20CB" w:rsidP="000B20CB">
      <w:pPr>
        <w:pStyle w:val="HTMLPreformatted"/>
        <w:rPr>
          <w:rFonts w:ascii="Arial" w:hAnsi="Arial" w:cs="Arial"/>
          <w:color w:val="59636E"/>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expect } from '@playwright/test';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test.describe('Booking Form',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submit booking with valid data',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page.fill('#firstname',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page.fill('#lastname', '</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page.fill('#email',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@example.com');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page.fill('#phone', '1234567890');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expect(page.locator('.alert-success')).toContainText(</w:t>
      </w:r>
      <w:r w:rsidRPr="006010FE">
        <w:rPr>
          <w:rFonts w:ascii="Arial" w:eastAsia="Times New Roman" w:hAnsi="Arial" w:cs="Arial"/>
          <w:b/>
          <w:color w:val="000000" w:themeColor="text1"/>
          <w:sz w:val="20"/>
          <w:szCs w:val="20"/>
          <w:bdr w:val="none" w:sz="0" w:space="0" w:color="auto" w:frame="1"/>
        </w:rPr>
        <w:t>'Booking Successful'</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845F19" w:rsidRPr="006010FE" w:rsidRDefault="00302BC4" w:rsidP="00845F19">
      <w:pPr>
        <w:pStyle w:val="HTMLPreformatted"/>
        <w:rPr>
          <w:rFonts w:ascii="Arial" w:hAnsi="Arial" w:cs="Arial"/>
          <w:b/>
          <w:color w:val="4472C4" w:themeColor="accent5"/>
        </w:rPr>
      </w:pPr>
      <w:r w:rsidRPr="006010FE">
        <w:rPr>
          <w:rFonts w:ascii="Arial" w:hAnsi="Arial" w:cs="Arial"/>
          <w:b/>
          <w:color w:val="4472C4" w:themeColor="accent5"/>
        </w:rPr>
        <w:t xml:space="preserve">7.2 </w:t>
      </w:r>
      <w:r w:rsidR="00845F19" w:rsidRPr="006010FE">
        <w:rPr>
          <w:rFonts w:ascii="Arial" w:hAnsi="Arial" w:cs="Arial"/>
          <w:b/>
          <w:color w:val="4472C4" w:themeColor="accent5"/>
        </w:rPr>
        <w:t>Negative test – ensures email validation is triggered correctly</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show error for invalid email',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page.fill('#firstname',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page.fill('#lastname', '</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page.fill('#email', 'notanemail');</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page.fill('#phone', '1234567890');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expect(page.locator('.alert-danger')).toContainText(</w:t>
      </w:r>
      <w:r w:rsidRPr="006010FE">
        <w:rPr>
          <w:rFonts w:ascii="Arial" w:eastAsia="Times New Roman" w:hAnsi="Arial" w:cs="Arial"/>
          <w:b/>
          <w:color w:val="000000" w:themeColor="text1"/>
          <w:sz w:val="20"/>
          <w:szCs w:val="20"/>
          <w:bdr w:val="none" w:sz="0" w:space="0" w:color="auto" w:frame="1"/>
        </w:rPr>
        <w:t>'Invalid email'</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845F19" w:rsidRPr="006010FE" w:rsidRDefault="00302BC4" w:rsidP="00845F19">
      <w:pPr>
        <w:pStyle w:val="HTMLPreformatted"/>
        <w:rPr>
          <w:rFonts w:ascii="Arial" w:hAnsi="Arial" w:cs="Arial"/>
          <w:b/>
          <w:color w:val="4472C4" w:themeColor="accent5"/>
        </w:rPr>
      </w:pPr>
      <w:r w:rsidRPr="006010FE">
        <w:rPr>
          <w:rFonts w:ascii="Arial" w:hAnsi="Arial" w:cs="Arial"/>
          <w:b/>
          <w:color w:val="4472C4" w:themeColor="accent5"/>
        </w:rPr>
        <w:t>7.3</w:t>
      </w:r>
      <w:r w:rsidR="00845F19" w:rsidRPr="006010FE">
        <w:rPr>
          <w:rFonts w:ascii="Arial" w:hAnsi="Arial" w:cs="Arial"/>
          <w:b/>
          <w:color w:val="4472C4" w:themeColor="accent5"/>
        </w:rPr>
        <w:t>Empty form submission – checks required field validation</w:t>
      </w:r>
    </w:p>
    <w:p w:rsidR="00845F19" w:rsidRPr="006010FE" w:rsidRDefault="00845F19" w:rsidP="0084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show error if required fields are empty',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expect(page.locator('.alert-danger')).toContainText('Required');</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8C36AB" w:rsidP="008C36AB">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 xml:space="preserve">7.4 </w:t>
      </w:r>
      <w:r w:rsidR="000C36C1" w:rsidRPr="006010FE">
        <w:rPr>
          <w:rFonts w:ascii="Arial" w:eastAsia="Times New Roman" w:hAnsi="Arial" w:cs="Arial"/>
          <w:b/>
          <w:bCs/>
          <w:color w:val="1F2328"/>
          <w:sz w:val="20"/>
          <w:szCs w:val="20"/>
        </w:rPr>
        <w:t>Contact Form</w:t>
      </w:r>
      <w:r w:rsidR="00845F19" w:rsidRPr="006010FE">
        <w:rPr>
          <w:rFonts w:ascii="Arial" w:eastAsia="Times New Roman" w:hAnsi="Arial" w:cs="Arial"/>
          <w:b/>
          <w:bCs/>
          <w:color w:val="1F2328"/>
          <w:sz w:val="20"/>
          <w:szCs w:val="20"/>
        </w:rPr>
        <w:t xml:space="preserve"> –negative tests  Positive</w:t>
      </w:r>
    </w:p>
    <w:p w:rsidR="002F5F59" w:rsidRPr="006010FE" w:rsidRDefault="002F5F59" w:rsidP="002F5F59">
      <w:pPr>
        <w:pStyle w:val="HTMLPreformatted"/>
        <w:rPr>
          <w:rFonts w:ascii="Arial" w:eastAsiaTheme="minorHAnsi" w:hAnsi="Arial" w:cs="Arial"/>
          <w:color w:val="4472C4" w:themeColor="accent5"/>
          <w:shd w:val="clear" w:color="auto" w:fill="FFFFFF"/>
        </w:rPr>
      </w:pPr>
      <w:r w:rsidRPr="006010FE">
        <w:rPr>
          <w:rFonts w:ascii="Arial" w:eastAsiaTheme="minorHAnsi" w:hAnsi="Arial" w:cs="Arial"/>
          <w:color w:val="4472C4" w:themeColor="accent5"/>
          <w:shd w:val="clear" w:color="auto" w:fill="FFFFFF"/>
        </w:rPr>
        <w:t>// Positive flow – validate successful contact form submission</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expect } from '@playwright/test';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submit contact form successfully',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page.fill('#name', </w:t>
      </w:r>
      <w:r w:rsidR="005B525C" w:rsidRPr="006010FE">
        <w:rPr>
          <w:rFonts w:ascii="Arial" w:eastAsia="Times New Roman" w:hAnsi="Arial" w:cs="Arial"/>
          <w:color w:val="000000" w:themeColor="text1"/>
          <w:sz w:val="20"/>
          <w:szCs w:val="20"/>
          <w:bdr w:val="none" w:sz="0" w:space="0" w:color="auto" w:frame="1"/>
        </w:rPr>
        <w:t>'Chris</w:t>
      </w:r>
      <w:r w:rsidRPr="006010FE">
        <w:rPr>
          <w:rFonts w:ascii="Arial" w:eastAsia="Times New Roman" w:hAnsi="Arial" w:cs="Arial"/>
          <w:color w:val="000000" w:themeColor="text1"/>
          <w:sz w:val="20"/>
          <w:szCs w:val="20"/>
          <w:bdr w:val="none" w:sz="0" w:space="0" w:color="auto" w:frame="1"/>
        </w:rPr>
        <w:t xml:space="preserve"> Tester');</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page.fill('#email', </w:t>
      </w:r>
      <w:r w:rsidR="005B525C" w:rsidRPr="006010FE">
        <w:rPr>
          <w:rFonts w:ascii="Arial" w:eastAsia="Times New Roman" w:hAnsi="Arial" w:cs="Arial"/>
          <w:color w:val="000000" w:themeColor="text1"/>
          <w:sz w:val="20"/>
          <w:szCs w:val="20"/>
          <w:bdr w:val="none" w:sz="0" w:space="0" w:color="auto" w:frame="1"/>
        </w:rPr>
        <w:t>'chris</w:t>
      </w:r>
      <w:r w:rsidRPr="006010FE">
        <w:rPr>
          <w:rFonts w:ascii="Arial" w:eastAsia="Times New Roman" w:hAnsi="Arial" w:cs="Arial"/>
          <w:color w:val="000000" w:themeColor="text1"/>
          <w:sz w:val="20"/>
          <w:szCs w:val="20"/>
          <w:bdr w:val="none" w:sz="0" w:space="0" w:color="auto" w:frame="1"/>
        </w:rPr>
        <w:t>.tester@example.com');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page.fill('#phone', '9876543210');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page.fill('#subject', 'Enquiry');</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page.fill('#description', 'Just testing');</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page.click('#submitContact');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expect(page.locator('.alert-success')).toContainText('Thank you for your message');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lastRenderedPageBreak/>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845F19" w:rsidRPr="006010FE" w:rsidRDefault="00302BC4" w:rsidP="00845F19">
      <w:pPr>
        <w:pStyle w:val="HTMLPreformatted"/>
        <w:rPr>
          <w:rFonts w:ascii="Arial" w:eastAsiaTheme="minorHAnsi" w:hAnsi="Arial" w:cs="Arial"/>
          <w:color w:val="4472C4" w:themeColor="accent5"/>
          <w:shd w:val="clear" w:color="auto" w:fill="FFFFFF"/>
        </w:rPr>
      </w:pPr>
      <w:r w:rsidRPr="006010FE">
        <w:rPr>
          <w:rFonts w:ascii="Arial" w:eastAsiaTheme="minorHAnsi" w:hAnsi="Arial" w:cs="Arial"/>
          <w:color w:val="4472C4" w:themeColor="accent5"/>
          <w:shd w:val="clear" w:color="auto" w:fill="FFFFFF"/>
        </w:rPr>
        <w:t>7.</w:t>
      </w:r>
      <w:r w:rsidR="008C36AB" w:rsidRPr="006010FE">
        <w:rPr>
          <w:rFonts w:ascii="Arial" w:eastAsiaTheme="minorHAnsi" w:hAnsi="Arial" w:cs="Arial"/>
          <w:color w:val="4472C4" w:themeColor="accent5"/>
          <w:shd w:val="clear" w:color="auto" w:fill="FFFFFF"/>
        </w:rPr>
        <w:t>5</w:t>
      </w:r>
      <w:r w:rsidR="00845F19" w:rsidRPr="006010FE">
        <w:rPr>
          <w:rFonts w:ascii="Arial" w:eastAsiaTheme="minorHAnsi" w:hAnsi="Arial" w:cs="Arial"/>
          <w:color w:val="4472C4" w:themeColor="accent5"/>
          <w:shd w:val="clear" w:color="auto" w:fill="FFFFFF"/>
        </w:rPr>
        <w:t>Empty submission – test for required field validation</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test('should show error if required fields missing',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page.click('#submitContact');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expect(page.locator('.alert-danger')).toBeVisible();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906719" w:rsidP="000C36C1">
      <w:pPr>
        <w:spacing w:before="360" w:after="360" w:line="240" w:lineRule="auto"/>
        <w:rPr>
          <w:rFonts w:ascii="Arial" w:eastAsia="Times New Roman" w:hAnsi="Arial" w:cs="Arial"/>
          <w:sz w:val="20"/>
          <w:szCs w:val="20"/>
        </w:rPr>
      </w:pPr>
      <w:r w:rsidRPr="00906719">
        <w:rPr>
          <w:rFonts w:ascii="Arial" w:eastAsia="Times New Roman" w:hAnsi="Arial" w:cs="Arial"/>
          <w:sz w:val="20"/>
          <w:szCs w:val="20"/>
        </w:rPr>
        <w:pict>
          <v:rect id="_x0000_i1026" style="width:0;height:3pt" o:hralign="center" o:hrstd="t" o:hrnoshade="t" o:hr="t" fillcolor="#1f2328" stroked="f"/>
        </w:pict>
      </w:r>
    </w:p>
    <w:p w:rsidR="000C36C1" w:rsidRPr="006010FE" w:rsidRDefault="008C36AB"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 xml:space="preserve">7.6 </w:t>
      </w:r>
      <w:r w:rsidR="000C36C1" w:rsidRPr="006010FE">
        <w:rPr>
          <w:rFonts w:ascii="Arial" w:eastAsia="Times New Roman" w:hAnsi="Arial" w:cs="Arial"/>
          <w:b/>
          <w:bCs/>
          <w:color w:val="1F2328"/>
          <w:sz w:val="20"/>
          <w:szCs w:val="20"/>
        </w:rPr>
        <w:t>UI Navigation &amp; Room Listings</w:t>
      </w:r>
      <w:r w:rsidR="009C41B1" w:rsidRPr="006010FE">
        <w:rPr>
          <w:rFonts w:ascii="Arial" w:eastAsia="Times New Roman" w:hAnsi="Arial" w:cs="Arial"/>
          <w:b/>
          <w:bCs/>
          <w:color w:val="1F2328"/>
          <w:sz w:val="20"/>
          <w:szCs w:val="20"/>
        </w:rPr>
        <w:t xml:space="preserve"> - </w:t>
      </w:r>
      <w:r w:rsidR="009C41B1" w:rsidRPr="006010FE">
        <w:rPr>
          <w:rFonts w:ascii="Arial" w:hAnsi="Arial" w:cs="Arial"/>
          <w:color w:val="1F2328"/>
          <w:sz w:val="20"/>
          <w:szCs w:val="20"/>
          <w:shd w:val="clear" w:color="auto" w:fill="FFFFFF"/>
        </w:rPr>
        <w:t>To verify that the homepage, contact page, and room listings are accessible, correctly displayed, and that navigation between key pages works as expected.</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expect } from '@playwright/test';</w:t>
      </w:r>
    </w:p>
    <w:p w:rsidR="00845F19" w:rsidRPr="006010FE" w:rsidRDefault="00845F19" w:rsidP="00845F19">
      <w:pPr>
        <w:pStyle w:val="HTMLPreformatted"/>
        <w:rPr>
          <w:rFonts w:ascii="Arial" w:eastAsiaTheme="minorHAnsi" w:hAnsi="Arial" w:cs="Arial"/>
          <w:color w:val="000000" w:themeColor="text1"/>
          <w:shd w:val="clear" w:color="auto" w:fill="FFFFFF"/>
        </w:rPr>
      </w:pPr>
      <w:r w:rsidRPr="006010FE">
        <w:rPr>
          <w:rFonts w:ascii="Arial" w:eastAsiaTheme="minorHAnsi" w:hAnsi="Arial" w:cs="Arial"/>
          <w:color w:val="000000" w:themeColor="text1"/>
          <w:shd w:val="clear" w:color="auto" w:fill="FFFFFF"/>
        </w:rPr>
        <w:t>// Validates homepage content and smooth navigation flow between main pages</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test('homepage navigation and content',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expect(page).toHaveTitle(/Automation in Testing/);</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expect(page.locator('h1')).toContainText('Rooms');</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page.click('text=Contact');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expect(page).toHaveURL(/.*contact/);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expect(page.locator('h2')).toContainText('Contact');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test('room listing visible',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expect(page.locator('.room-info')).toBeVisible();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0C36C1" w:rsidRPr="006010FE" w:rsidRDefault="00906719" w:rsidP="000C36C1">
      <w:pPr>
        <w:spacing w:before="360" w:after="360" w:line="240" w:lineRule="auto"/>
        <w:rPr>
          <w:rFonts w:ascii="Arial" w:eastAsia="Times New Roman" w:hAnsi="Arial" w:cs="Arial"/>
          <w:sz w:val="20"/>
          <w:szCs w:val="20"/>
        </w:rPr>
      </w:pPr>
      <w:r w:rsidRPr="00906719">
        <w:rPr>
          <w:rFonts w:ascii="Arial" w:eastAsia="Times New Roman" w:hAnsi="Arial" w:cs="Arial"/>
          <w:sz w:val="20"/>
          <w:szCs w:val="20"/>
        </w:rPr>
        <w:pict>
          <v:rect id="_x0000_i1027" style="width:0;height:3pt" o:hralign="center" o:hrstd="t" o:hrnoshade="t" o:hr="t" fillcolor="#1f2328" stroked="f"/>
        </w:pict>
      </w:r>
    </w:p>
    <w:p w:rsidR="00302BC4" w:rsidRPr="006010FE" w:rsidRDefault="008C36AB"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1F2328"/>
          <w:sz w:val="20"/>
          <w:szCs w:val="20"/>
        </w:rPr>
        <w:t>7.7</w:t>
      </w:r>
      <w:r w:rsidR="0061201F">
        <w:rPr>
          <w:rFonts w:ascii="Arial" w:eastAsia="Times New Roman" w:hAnsi="Arial" w:cs="Arial"/>
          <w:b/>
          <w:bCs/>
          <w:color w:val="1F2328"/>
          <w:sz w:val="20"/>
          <w:szCs w:val="20"/>
        </w:rPr>
        <w:t xml:space="preserve"> C</w:t>
      </w:r>
      <w:r w:rsidR="00302BC4" w:rsidRPr="006010FE">
        <w:rPr>
          <w:rFonts w:ascii="Arial" w:eastAsia="Times New Roman" w:hAnsi="Arial" w:cs="Arial"/>
          <w:b/>
          <w:bCs/>
          <w:color w:val="1F2328"/>
          <w:sz w:val="20"/>
          <w:szCs w:val="20"/>
        </w:rPr>
        <w:t xml:space="preserve">reate </w:t>
      </w:r>
      <w:r w:rsidR="0061201F" w:rsidRPr="006010FE">
        <w:rPr>
          <w:rFonts w:ascii="Arial" w:eastAsia="Times New Roman" w:hAnsi="Arial" w:cs="Arial"/>
          <w:b/>
          <w:bCs/>
          <w:color w:val="1F2328"/>
          <w:sz w:val="20"/>
          <w:szCs w:val="20"/>
        </w:rPr>
        <w:t>a</w:t>
      </w:r>
      <w:r w:rsidR="00302BC4" w:rsidRPr="006010FE">
        <w:rPr>
          <w:rFonts w:ascii="Arial" w:eastAsia="Times New Roman" w:hAnsi="Arial" w:cs="Arial"/>
          <w:b/>
          <w:bCs/>
          <w:color w:val="1F2328"/>
          <w:sz w:val="20"/>
          <w:szCs w:val="20"/>
        </w:rPr>
        <w:t xml:space="preserve"> utility which would be reusable</w:t>
      </w:r>
    </w:p>
    <w:p w:rsidR="00E75E51" w:rsidRPr="006010FE" w:rsidRDefault="00E75E51"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hAnsi="Arial" w:cs="Arial"/>
          <w:sz w:val="20"/>
          <w:szCs w:val="20"/>
        </w:rPr>
        <w:t xml:space="preserve">This utility helps generate </w:t>
      </w:r>
      <w:r w:rsidRPr="006010FE">
        <w:rPr>
          <w:rStyle w:val="Strong"/>
          <w:rFonts w:ascii="Arial" w:hAnsi="Arial" w:cs="Arial"/>
          <w:sz w:val="20"/>
          <w:szCs w:val="20"/>
        </w:rPr>
        <w:t>unique Mailinator email addresses</w:t>
      </w:r>
      <w:r w:rsidRPr="006010FE">
        <w:rPr>
          <w:rFonts w:ascii="Arial" w:hAnsi="Arial" w:cs="Arial"/>
          <w:sz w:val="20"/>
          <w:szCs w:val="20"/>
        </w:rPr>
        <w:t xml:space="preserve"> dynamically during test execution. It’s especially useful when testing workflows that send confirmation or notification emails (like booking confirmations) to a user.</w:t>
      </w:r>
    </w:p>
    <w:p w:rsidR="00302BC4" w:rsidRPr="006010FE" w:rsidRDefault="0004146F" w:rsidP="000C36C1">
      <w:pPr>
        <w:shd w:val="clear" w:color="auto" w:fill="FFFFFF"/>
        <w:spacing w:before="360" w:after="240" w:line="240" w:lineRule="auto"/>
        <w:outlineLvl w:val="2"/>
        <w:rPr>
          <w:rFonts w:ascii="Arial" w:eastAsia="Times New Roman" w:hAnsi="Arial" w:cs="Arial"/>
          <w:b/>
          <w:bCs/>
          <w:color w:val="4472C4" w:themeColor="accent5"/>
          <w:sz w:val="20"/>
          <w:szCs w:val="20"/>
        </w:rPr>
      </w:pPr>
      <w:r w:rsidRPr="006010FE">
        <w:rPr>
          <w:rFonts w:ascii="Arial" w:eastAsia="Times New Roman" w:hAnsi="Arial" w:cs="Arial"/>
          <w:b/>
          <w:bCs/>
          <w:color w:val="4472C4" w:themeColor="accent5"/>
          <w:sz w:val="20"/>
          <w:szCs w:val="20"/>
        </w:rPr>
        <w:t>7.</w:t>
      </w:r>
      <w:r w:rsidR="008C36AB" w:rsidRPr="006010FE">
        <w:rPr>
          <w:rFonts w:ascii="Arial" w:eastAsia="Times New Roman" w:hAnsi="Arial" w:cs="Arial"/>
          <w:b/>
          <w:bCs/>
          <w:color w:val="4472C4" w:themeColor="accent5"/>
          <w:sz w:val="20"/>
          <w:szCs w:val="20"/>
        </w:rPr>
        <w:t>8</w:t>
      </w:r>
      <w:r w:rsidR="00E75E51" w:rsidRPr="006010FE">
        <w:rPr>
          <w:rFonts w:ascii="Arial" w:eastAsia="Times New Roman" w:hAnsi="Arial" w:cs="Arial"/>
          <w:b/>
          <w:bCs/>
          <w:color w:val="4472C4" w:themeColor="accent5"/>
          <w:sz w:val="20"/>
          <w:szCs w:val="20"/>
        </w:rPr>
        <w:t>Example of creating the utility</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utils/mailinatorEmailGenerator.ts</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export function generateMailinatorEmail(prefix: string = "testuser"): string {</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const randomNum = Math.floor(Math.random() * 10000); // generates 0-9999</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return `${prefix}${randomNum}@mailinator.com`;</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w:t>
      </w:r>
    </w:p>
    <w:p w:rsidR="00E75E51" w:rsidRPr="006010FE" w:rsidRDefault="00E75E51" w:rsidP="00302BC4">
      <w:pPr>
        <w:pStyle w:val="NoSpacing"/>
        <w:rPr>
          <w:rFonts w:ascii="Arial" w:hAnsi="Arial" w:cs="Arial"/>
          <w:sz w:val="20"/>
          <w:szCs w:val="20"/>
        </w:rPr>
      </w:pPr>
    </w:p>
    <w:p w:rsidR="00E75E51" w:rsidRPr="006010FE" w:rsidRDefault="008C36AB" w:rsidP="00E75E51">
      <w:pPr>
        <w:shd w:val="clear" w:color="auto" w:fill="FFFFFF"/>
        <w:spacing w:before="360" w:after="240" w:line="240" w:lineRule="auto"/>
        <w:outlineLvl w:val="2"/>
        <w:rPr>
          <w:rFonts w:ascii="Arial" w:eastAsia="Times New Roman" w:hAnsi="Arial" w:cs="Arial"/>
          <w:b/>
          <w:bCs/>
          <w:color w:val="4472C4" w:themeColor="accent5"/>
          <w:sz w:val="20"/>
          <w:szCs w:val="20"/>
        </w:rPr>
      </w:pPr>
      <w:r w:rsidRPr="006010FE">
        <w:rPr>
          <w:rFonts w:ascii="Arial" w:eastAsia="Times New Roman" w:hAnsi="Arial" w:cs="Arial"/>
          <w:b/>
          <w:bCs/>
          <w:color w:val="4472C4" w:themeColor="accent5"/>
          <w:sz w:val="20"/>
          <w:szCs w:val="20"/>
        </w:rPr>
        <w:t xml:space="preserve">7.9 </w:t>
      </w:r>
      <w:r w:rsidR="00E75E51" w:rsidRPr="006010FE">
        <w:rPr>
          <w:rFonts w:ascii="Arial" w:eastAsia="Times New Roman" w:hAnsi="Arial" w:cs="Arial"/>
          <w:b/>
          <w:bCs/>
          <w:color w:val="4472C4" w:themeColor="accent5"/>
          <w:sz w:val="20"/>
          <w:szCs w:val="20"/>
        </w:rPr>
        <w:t>Using the above utility (importing) and use in booking test</w:t>
      </w:r>
    </w:p>
    <w:p w:rsidR="00E75E51" w:rsidRPr="006010FE" w:rsidRDefault="00E75E51"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import { generateMailinatorEmail } from '../utils/mailinatorEmailGenerator';</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test('booking form with Mailinator email', async ({ page }) =&gt; {</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const testEmail = generateMailinatorEmail('qauser');</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console.log(`Using test email: ${testEmail}`); // You can check it on Mailinator UI</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page.goto('https://automationintesting.online/');</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page.fill('#firstname', 'Jane');</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page.fill('#lastname', 'Tester');</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page.fill('#email', testEmail);</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page.fill('#phone', '0123456789');</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page.click('text=Book This Room');</w:t>
      </w:r>
    </w:p>
    <w:p w:rsidR="00302BC4" w:rsidRPr="006010FE" w:rsidRDefault="00302BC4" w:rsidP="00302BC4">
      <w:pPr>
        <w:pStyle w:val="NoSpacing"/>
        <w:rPr>
          <w:rFonts w:ascii="Arial" w:hAnsi="Arial" w:cs="Arial"/>
          <w:sz w:val="20"/>
          <w:szCs w:val="20"/>
        </w:rPr>
      </w:pP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 xml:space="preserve">  await expect(page.locator('.alert-success')).toBeVisible();</w:t>
      </w:r>
    </w:p>
    <w:p w:rsidR="00302BC4" w:rsidRPr="006010FE" w:rsidRDefault="00302BC4" w:rsidP="00302BC4">
      <w:pPr>
        <w:pStyle w:val="NoSpacing"/>
        <w:rPr>
          <w:rFonts w:ascii="Arial" w:hAnsi="Arial" w:cs="Arial"/>
          <w:sz w:val="20"/>
          <w:szCs w:val="20"/>
        </w:rPr>
      </w:pPr>
      <w:r w:rsidRPr="006010FE">
        <w:rPr>
          <w:rFonts w:ascii="Arial" w:hAnsi="Arial" w:cs="Arial"/>
          <w:sz w:val="20"/>
          <w:szCs w:val="20"/>
        </w:rPr>
        <w:t>});</w:t>
      </w:r>
    </w:p>
    <w:p w:rsidR="00E75E51" w:rsidRPr="006010FE" w:rsidRDefault="00E75E51" w:rsidP="00302BC4">
      <w:pPr>
        <w:pStyle w:val="NoSpacing"/>
        <w:rPr>
          <w:rFonts w:ascii="Arial" w:hAnsi="Arial" w:cs="Arial"/>
          <w:sz w:val="20"/>
          <w:szCs w:val="20"/>
        </w:rPr>
      </w:pPr>
    </w:p>
    <w:p w:rsidR="00E75E51" w:rsidRPr="006010FE" w:rsidRDefault="000B20CB" w:rsidP="00302BC4">
      <w:pPr>
        <w:pStyle w:val="NoSpacing"/>
        <w:rPr>
          <w:rFonts w:ascii="Arial" w:hAnsi="Arial" w:cs="Arial"/>
          <w:b/>
          <w:color w:val="4472C4" w:themeColor="accent5"/>
          <w:sz w:val="20"/>
          <w:szCs w:val="20"/>
        </w:rPr>
      </w:pPr>
      <w:r w:rsidRPr="006010FE">
        <w:rPr>
          <w:rFonts w:ascii="Arial" w:hAnsi="Arial" w:cs="Arial"/>
          <w:color w:val="4472C4" w:themeColor="accent5"/>
          <w:sz w:val="20"/>
          <w:szCs w:val="20"/>
        </w:rPr>
        <w:t xml:space="preserve">8 </w:t>
      </w:r>
      <w:r w:rsidRPr="006010FE">
        <w:rPr>
          <w:rFonts w:ascii="Arial" w:hAnsi="Arial" w:cs="Arial"/>
          <w:b/>
          <w:color w:val="4472C4" w:themeColor="accent5"/>
          <w:sz w:val="20"/>
          <w:szCs w:val="20"/>
        </w:rPr>
        <w:t>A</w:t>
      </w:r>
      <w:r w:rsidR="0004146F" w:rsidRPr="006010FE">
        <w:rPr>
          <w:rFonts w:ascii="Arial" w:hAnsi="Arial" w:cs="Arial"/>
          <w:b/>
          <w:color w:val="4472C4" w:themeColor="accent5"/>
          <w:sz w:val="20"/>
          <w:szCs w:val="20"/>
        </w:rPr>
        <w:t>dmin tests</w:t>
      </w:r>
      <w:r w:rsidRPr="006010FE">
        <w:rPr>
          <w:rFonts w:ascii="Arial" w:hAnsi="Arial" w:cs="Arial"/>
          <w:b/>
          <w:color w:val="4472C4" w:themeColor="accent5"/>
          <w:sz w:val="20"/>
          <w:szCs w:val="20"/>
        </w:rPr>
        <w:t xml:space="preserve"> validation</w:t>
      </w:r>
    </w:p>
    <w:p w:rsidR="0004146F" w:rsidRPr="006010FE" w:rsidRDefault="0004146F" w:rsidP="00302BC4">
      <w:pPr>
        <w:pStyle w:val="NoSpacing"/>
        <w:rPr>
          <w:rFonts w:ascii="Arial" w:hAnsi="Arial" w:cs="Arial"/>
          <w:sz w:val="20"/>
          <w:szCs w:val="20"/>
        </w:rPr>
      </w:pPr>
    </w:p>
    <w:p w:rsidR="004E297B" w:rsidRPr="006010FE" w:rsidRDefault="004E297B" w:rsidP="00F44D69">
      <w:pPr>
        <w:pStyle w:val="NoSpacing"/>
        <w:rPr>
          <w:rFonts w:ascii="Arial" w:hAnsi="Arial" w:cs="Arial"/>
          <w:sz w:val="20"/>
          <w:szCs w:val="20"/>
        </w:rPr>
      </w:pPr>
      <w:r w:rsidRPr="006010FE">
        <w:rPr>
          <w:rFonts w:ascii="Arial" w:hAnsi="Arial" w:cs="Arial"/>
          <w:sz w:val="20"/>
          <w:szCs w:val="20"/>
        </w:rPr>
        <w:t>The system should reject default credentials like 'admin'/'admin', which are commonly attempted in brute-force attacks.</w:t>
      </w:r>
    </w:p>
    <w:p w:rsidR="004E297B" w:rsidRPr="006010FE" w:rsidRDefault="004E297B"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import </w:t>
      </w:r>
      <w:r w:rsidR="00475CF3" w:rsidRPr="006010FE">
        <w:rPr>
          <w:rFonts w:ascii="Arial" w:hAnsi="Arial" w:cs="Arial"/>
          <w:sz w:val="20"/>
          <w:szCs w:val="20"/>
        </w:rPr>
        <w:t>{test</w:t>
      </w:r>
      <w:r w:rsidRPr="006010FE">
        <w:rPr>
          <w:rFonts w:ascii="Arial" w:hAnsi="Arial" w:cs="Arial"/>
          <w:sz w:val="20"/>
          <w:szCs w:val="20"/>
        </w:rPr>
        <w:t xml:space="preserve">, </w:t>
      </w:r>
      <w:r w:rsidR="00475CF3" w:rsidRPr="006010FE">
        <w:rPr>
          <w:rFonts w:ascii="Arial" w:hAnsi="Arial" w:cs="Arial"/>
          <w:sz w:val="20"/>
          <w:szCs w:val="20"/>
        </w:rPr>
        <w:t>expect}</w:t>
      </w:r>
      <w:r w:rsidRPr="006010FE">
        <w:rPr>
          <w:rFonts w:ascii="Arial" w:hAnsi="Arial" w:cs="Arial"/>
          <w:sz w:val="20"/>
          <w:szCs w:val="20"/>
        </w:rPr>
        <w:t xml:space="preserve"> from '@playwright/test';</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Test to ensure 'admin'/'admin' credentials do NOT allow access to admin panel (security check)</w:t>
      </w:r>
    </w:p>
    <w:p w:rsidR="00F44D69" w:rsidRPr="006010FE" w:rsidRDefault="00F44D69" w:rsidP="00F44D69">
      <w:pPr>
        <w:pStyle w:val="NoSpacing"/>
        <w:rPr>
          <w:rFonts w:ascii="Arial" w:hAnsi="Arial" w:cs="Arial"/>
          <w:sz w:val="20"/>
          <w:szCs w:val="20"/>
        </w:rPr>
      </w:pPr>
    </w:p>
    <w:p w:rsidR="00F44D69" w:rsidRPr="006010FE" w:rsidRDefault="00475CF3" w:rsidP="00F44D69">
      <w:pPr>
        <w:pStyle w:val="NoSpacing"/>
        <w:rPr>
          <w:rFonts w:ascii="Arial" w:hAnsi="Arial" w:cs="Arial"/>
          <w:sz w:val="20"/>
          <w:szCs w:val="20"/>
        </w:rPr>
      </w:pPr>
      <w:r w:rsidRPr="006010FE">
        <w:rPr>
          <w:rFonts w:ascii="Arial" w:hAnsi="Arial" w:cs="Arial"/>
          <w:sz w:val="20"/>
          <w:szCs w:val="20"/>
        </w:rPr>
        <w:t>test (</w:t>
      </w:r>
      <w:r w:rsidR="00F44D69" w:rsidRPr="006010FE">
        <w:rPr>
          <w:rFonts w:ascii="Arial" w:hAnsi="Arial" w:cs="Arial"/>
          <w:sz w:val="20"/>
          <w:szCs w:val="20"/>
        </w:rPr>
        <w:t>'Security: Block login with username "admin" and password "admin"', async ({ page }) =&gt; {</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page.goto('https://automationintesting.online/#/admin');</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page.fill('#username', 'admin');</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page.fill('#password', 'admin');</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page.click('#doLogin');</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 Assert that access is denied and no admin content is loaded</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expect(page.locator('.alert-danger')).toContainText(/not allowed|forbidden|invalid|blocked|unauthorized/i);</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 Assert admin panel/dashboard is NOT visible</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expect(page.locator('.admin-panel')).not.toBeVisible();</w:t>
      </w:r>
    </w:p>
    <w:p w:rsidR="00F44D69" w:rsidRPr="006010FE" w:rsidRDefault="00F44D69" w:rsidP="00F44D69">
      <w:pPr>
        <w:pStyle w:val="NoSpacing"/>
        <w:rPr>
          <w:rFonts w:ascii="Arial" w:hAnsi="Arial" w:cs="Arial"/>
          <w:sz w:val="20"/>
          <w:szCs w:val="20"/>
        </w:rPr>
      </w:pP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 Optionally, check URL hasn't changed to admin dashboard</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 xml:space="preserve">  await expect(page).not.toHaveURL(/admin-dashboard|admin-panel/);</w:t>
      </w:r>
    </w:p>
    <w:p w:rsidR="00F44D69" w:rsidRPr="006010FE" w:rsidRDefault="00F44D69" w:rsidP="00F44D69">
      <w:pPr>
        <w:pStyle w:val="NoSpacing"/>
        <w:rPr>
          <w:rFonts w:ascii="Arial" w:hAnsi="Arial" w:cs="Arial"/>
          <w:sz w:val="20"/>
          <w:szCs w:val="20"/>
        </w:rPr>
      </w:pPr>
      <w:r w:rsidRPr="006010FE">
        <w:rPr>
          <w:rFonts w:ascii="Arial" w:hAnsi="Arial" w:cs="Arial"/>
          <w:sz w:val="20"/>
          <w:szCs w:val="20"/>
        </w:rPr>
        <w:t>});</w:t>
      </w:r>
    </w:p>
    <w:p w:rsidR="000C36C1" w:rsidRPr="006010FE" w:rsidRDefault="002F5F59" w:rsidP="00302BC4">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4472C4" w:themeColor="accent5"/>
          <w:sz w:val="20"/>
          <w:szCs w:val="20"/>
        </w:rPr>
        <w:t xml:space="preserve">9 </w:t>
      </w:r>
      <w:r w:rsidR="000C36C1" w:rsidRPr="006010FE">
        <w:rPr>
          <w:rFonts w:ascii="Arial" w:eastAsia="Times New Roman" w:hAnsi="Arial" w:cs="Arial"/>
          <w:b/>
          <w:bCs/>
          <w:color w:val="4472C4" w:themeColor="accent5"/>
          <w:sz w:val="20"/>
          <w:szCs w:val="20"/>
        </w:rPr>
        <w:t>Performance Test</w:t>
      </w:r>
      <w:r w:rsidR="009C41B1" w:rsidRPr="006010FE">
        <w:rPr>
          <w:rFonts w:ascii="Arial" w:eastAsia="Times New Roman" w:hAnsi="Arial" w:cs="Arial"/>
          <w:b/>
          <w:bCs/>
          <w:color w:val="4472C4" w:themeColor="accent5"/>
          <w:sz w:val="20"/>
          <w:szCs w:val="20"/>
        </w:rPr>
        <w:t xml:space="preserve"> - </w:t>
      </w:r>
      <w:r w:rsidR="009C41B1" w:rsidRPr="006010FE">
        <w:rPr>
          <w:rFonts w:ascii="Arial" w:hAnsi="Arial" w:cs="Arial"/>
          <w:color w:val="1F2328"/>
          <w:sz w:val="20"/>
          <w:szCs w:val="20"/>
          <w:shd w:val="clear" w:color="auto" w:fill="FFFFFF"/>
        </w:rPr>
        <w:t>To verify that the booking form responds successfully within 3 seconds, ensuring acceptable performance for users.</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expect } from '@playwright/test';</w:t>
      </w:r>
    </w:p>
    <w:p w:rsidR="00845F19" w:rsidRPr="006010FE" w:rsidRDefault="00845F19" w:rsidP="00845F19">
      <w:pPr>
        <w:pStyle w:val="HTMLPreformatted"/>
        <w:rPr>
          <w:rFonts w:ascii="Arial" w:hAnsi="Arial" w:cs="Arial"/>
          <w:color w:val="000000" w:themeColor="text1"/>
        </w:rPr>
      </w:pPr>
      <w:r w:rsidRPr="006010FE">
        <w:rPr>
          <w:rFonts w:ascii="Arial" w:hAnsi="Arial" w:cs="Arial"/>
          <w:color w:val="000000" w:themeColor="text1"/>
        </w:rPr>
        <w:t>//Ensures booking flow completes within an acceptable user experience threshold (&lt; 3s)</w:t>
      </w:r>
    </w:p>
    <w:p w:rsidR="00845F19" w:rsidRPr="006010FE" w:rsidRDefault="00845F19"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test('booking form response time &lt; 3s',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page.fill('#firstname', '</w:t>
      </w:r>
      <w:r w:rsidR="005B525C" w:rsidRPr="006010FE">
        <w:rPr>
          <w:rFonts w:ascii="Arial" w:eastAsia="Times New Roman" w:hAnsi="Arial" w:cs="Arial"/>
          <w:color w:val="000000" w:themeColor="text1"/>
          <w:sz w:val="20"/>
          <w:szCs w:val="20"/>
          <w:bdr w:val="none" w:sz="0" w:space="0" w:color="auto" w:frame="1"/>
        </w:rPr>
        <w:t>Steve</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page.fill('#lastname', '</w:t>
      </w:r>
      <w:r w:rsidR="005B525C" w:rsidRPr="006010FE">
        <w:rPr>
          <w:rFonts w:ascii="Arial" w:eastAsia="Times New Roman" w:hAnsi="Arial" w:cs="Arial"/>
          <w:color w:val="000000" w:themeColor="text1"/>
          <w:sz w:val="20"/>
          <w:szCs w:val="20"/>
          <w:bdr w:val="none" w:sz="0" w:space="0" w:color="auto" w:frame="1"/>
        </w:rPr>
        <w:t>Mark</w:t>
      </w:r>
      <w:r w:rsidRPr="006010FE">
        <w:rPr>
          <w:rFonts w:ascii="Arial" w:eastAsia="Times New Roman" w:hAnsi="Arial" w:cs="Arial"/>
          <w:color w:val="000000" w:themeColor="text1"/>
          <w:sz w:val="20"/>
          <w:szCs w:val="20"/>
          <w:bdr w:val="none" w:sz="0" w:space="0" w:color="auto" w:frame="1"/>
        </w:rPr>
        <w: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page.fill('#email', </w:t>
      </w:r>
      <w:r w:rsidR="005B525C" w:rsidRPr="006010FE">
        <w:rPr>
          <w:rFonts w:ascii="Arial" w:eastAsia="Times New Roman" w:hAnsi="Arial" w:cs="Arial"/>
          <w:color w:val="000000" w:themeColor="text1"/>
          <w:sz w:val="20"/>
          <w:szCs w:val="20"/>
          <w:bdr w:val="none" w:sz="0" w:space="0" w:color="auto" w:frame="1"/>
        </w:rPr>
        <w:t>'steve.mark</w:t>
      </w:r>
      <w:r w:rsidRPr="006010FE">
        <w:rPr>
          <w:rFonts w:ascii="Arial" w:eastAsia="Times New Roman" w:hAnsi="Arial" w:cs="Arial"/>
          <w:color w:val="000000" w:themeColor="text1"/>
          <w:sz w:val="20"/>
          <w:szCs w:val="20"/>
          <w:bdr w:val="none" w:sz="0" w:space="0" w:color="auto" w:frame="1"/>
        </w:rPr>
        <w:t>@example.com');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lastRenderedPageBreak/>
        <w:t xml:space="preserve">  await page.fill('#phone', '1234567890');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const start = Date.now();</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page.click('text=Book This Room');</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expect(page.locator('.alert-success')).toBeVisible();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const duration = Date.now() - start;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expect(duration).toBeLessThan(3000);</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9C41B1" w:rsidRPr="006010FE" w:rsidRDefault="002F5F59" w:rsidP="000C36C1">
      <w:pPr>
        <w:shd w:val="clear" w:color="auto" w:fill="FFFFFF"/>
        <w:spacing w:before="360" w:after="240" w:line="240" w:lineRule="auto"/>
        <w:outlineLvl w:val="2"/>
        <w:rPr>
          <w:rFonts w:ascii="Arial" w:hAnsi="Arial" w:cs="Arial"/>
          <w:color w:val="1F2328"/>
          <w:sz w:val="20"/>
          <w:szCs w:val="20"/>
          <w:shd w:val="clear" w:color="auto" w:fill="FFFFFF"/>
        </w:rPr>
      </w:pPr>
      <w:r w:rsidRPr="006010FE">
        <w:rPr>
          <w:rFonts w:ascii="Arial" w:eastAsia="Times New Roman" w:hAnsi="Arial" w:cs="Arial"/>
          <w:b/>
          <w:bCs/>
          <w:color w:val="4472C4" w:themeColor="accent5"/>
          <w:sz w:val="20"/>
          <w:szCs w:val="20"/>
        </w:rPr>
        <w:t xml:space="preserve">9.1 </w:t>
      </w:r>
      <w:r w:rsidR="000C36C1" w:rsidRPr="006010FE">
        <w:rPr>
          <w:rFonts w:ascii="Arial" w:eastAsia="Times New Roman" w:hAnsi="Arial" w:cs="Arial"/>
          <w:b/>
          <w:bCs/>
          <w:color w:val="4472C4" w:themeColor="accent5"/>
          <w:sz w:val="20"/>
          <w:szCs w:val="20"/>
        </w:rPr>
        <w:t>Accessibility Test</w:t>
      </w:r>
      <w:r w:rsidR="009C41B1" w:rsidRPr="006010FE">
        <w:rPr>
          <w:rFonts w:ascii="Arial" w:eastAsia="Times New Roman" w:hAnsi="Arial" w:cs="Arial"/>
          <w:b/>
          <w:bCs/>
          <w:color w:val="1F2328"/>
          <w:sz w:val="20"/>
          <w:szCs w:val="20"/>
        </w:rPr>
        <w:t>-</w:t>
      </w:r>
      <w:r w:rsidR="009C41B1" w:rsidRPr="006010FE">
        <w:rPr>
          <w:rFonts w:ascii="Arial" w:hAnsi="Arial" w:cs="Arial"/>
          <w:color w:val="1F2328"/>
          <w:sz w:val="20"/>
          <w:szCs w:val="20"/>
          <w:shd w:val="clear" w:color="auto" w:fill="FFFFFF"/>
        </w:rPr>
        <w:t xml:space="preserve"> To confirm that the homepage is accessible and does not have any violations according to the axe-core accessibility checks.</w:t>
      </w:r>
    </w:p>
    <w:p w:rsidR="000C36C1" w:rsidRPr="006010FE" w:rsidRDefault="009C41B1" w:rsidP="000C36C1">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hAnsi="Arial" w:cs="Arial"/>
          <w:color w:val="1F2328"/>
          <w:sz w:val="20"/>
          <w:szCs w:val="20"/>
          <w:shd w:val="clear" w:color="auto" w:fill="FFFFFF"/>
        </w:rPr>
        <w:t>axe-core accessibility checks automatically validate your web pages against industry accessibility standards, helping you deliver inclusive, compliant user experiences.</w:t>
      </w:r>
    </w:p>
    <w:p w:rsidR="00845F19" w:rsidRPr="006010FE" w:rsidRDefault="00845F19" w:rsidP="00845F19">
      <w:pPr>
        <w:pStyle w:val="HTMLPreformatted"/>
        <w:rPr>
          <w:rFonts w:ascii="Arial" w:hAnsi="Arial" w:cs="Arial"/>
          <w:color w:val="4472C4" w:themeColor="accent5"/>
        </w:rPr>
      </w:pPr>
      <w:r w:rsidRPr="006010FE">
        <w:rPr>
          <w:rFonts w:ascii="Arial" w:hAnsi="Arial" w:cs="Arial"/>
          <w:color w:val="4472C4" w:themeColor="accent5"/>
        </w:rPr>
        <w:t>// Validates that homepage meets accessibility standards for inclusivity and WCAG compliance</w:t>
      </w:r>
    </w:p>
    <w:p w:rsidR="00845F19" w:rsidRPr="006010FE" w:rsidRDefault="00845F19" w:rsidP="000C36C1">
      <w:pPr>
        <w:shd w:val="clear" w:color="auto" w:fill="F6F8FA"/>
        <w:spacing w:after="0" w:line="240" w:lineRule="auto"/>
        <w:rPr>
          <w:rFonts w:ascii="Arial" w:eastAsia="Times New Roman" w:hAnsi="Arial" w:cs="Arial"/>
          <w:color w:val="59636E"/>
          <w:sz w:val="20"/>
          <w:szCs w:val="20"/>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 test } from '@playwright/test';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import AxeBuilder from '@axe-core/playwright';</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test('homepage accessibility compliance', async ({ page }) =&gt; {</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await page.goto('https://automationintesting.online/');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const results = await new AxeBuilder({ page }).analyze();</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 xml:space="preserve">  expect(results.violations).toEqual([]);</w:t>
      </w:r>
    </w:p>
    <w:p w:rsidR="000C36C1" w:rsidRPr="006010FE" w:rsidRDefault="000C36C1" w:rsidP="000C36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rPr>
      </w:pPr>
      <w:r w:rsidRPr="006010FE">
        <w:rPr>
          <w:rFonts w:ascii="Arial" w:eastAsia="Times New Roman" w:hAnsi="Arial" w:cs="Arial"/>
          <w:color w:val="000000" w:themeColor="text1"/>
          <w:sz w:val="20"/>
          <w:szCs w:val="20"/>
          <w:bdr w:val="none" w:sz="0" w:space="0" w:color="auto" w:frame="1"/>
        </w:rPr>
        <w:t>});</w:t>
      </w:r>
    </w:p>
    <w:p w:rsidR="00476616" w:rsidRPr="006010FE" w:rsidRDefault="002F5F59" w:rsidP="00476616">
      <w:pPr>
        <w:spacing w:before="360" w:after="360" w:line="240" w:lineRule="auto"/>
        <w:rPr>
          <w:rFonts w:ascii="Arial" w:eastAsia="Times New Roman" w:hAnsi="Arial" w:cs="Arial"/>
          <w:sz w:val="20"/>
          <w:szCs w:val="20"/>
        </w:rPr>
      </w:pPr>
      <w:r w:rsidRPr="006010FE">
        <w:rPr>
          <w:rFonts w:ascii="Arial" w:eastAsia="Times New Roman" w:hAnsi="Arial" w:cs="Arial"/>
          <w:color w:val="4472C4" w:themeColor="accent5"/>
          <w:sz w:val="20"/>
          <w:szCs w:val="20"/>
        </w:rPr>
        <w:t xml:space="preserve">9. 2 </w:t>
      </w:r>
      <w:r w:rsidR="00476616" w:rsidRPr="006010FE">
        <w:rPr>
          <w:rFonts w:ascii="Arial" w:eastAsia="Times New Roman" w:hAnsi="Arial" w:cs="Arial"/>
          <w:color w:val="4472C4" w:themeColor="accent5"/>
          <w:sz w:val="20"/>
          <w:szCs w:val="20"/>
        </w:rPr>
        <w:t xml:space="preserve">Sample jmetre test </w:t>
      </w:r>
      <w:r w:rsidR="00476616" w:rsidRPr="006010FE">
        <w:rPr>
          <w:rFonts w:ascii="Arial" w:eastAsia="Times New Roman" w:hAnsi="Arial" w:cs="Arial"/>
          <w:sz w:val="20"/>
          <w:szCs w:val="20"/>
        </w:rPr>
        <w:t>–</w:t>
      </w:r>
    </w:p>
    <w:p w:rsidR="00476616" w:rsidRPr="006010FE" w:rsidRDefault="00476616" w:rsidP="00476616">
      <w:pPr>
        <w:spacing w:before="360" w:after="360" w:line="240" w:lineRule="auto"/>
        <w:rPr>
          <w:rFonts w:ascii="Arial" w:hAnsi="Arial" w:cs="Arial"/>
          <w:sz w:val="20"/>
          <w:szCs w:val="20"/>
        </w:rPr>
      </w:pPr>
      <w:r w:rsidRPr="006010FE">
        <w:rPr>
          <w:rFonts w:ascii="Arial" w:hAnsi="Arial" w:cs="Arial"/>
          <w:sz w:val="20"/>
          <w:szCs w:val="20"/>
        </w:rPr>
        <w:t>I would like to add lightweight JMeter test simulates concurrent user bookings to verify the system's responsiveness under modest load. The goal is to observe how the booking endpoint handles parallel requests, identify potential latency issues, and ensure stability of the service — particularly under realistic user conditions. This reflects the kind of baseline performance check I’d routinely incorporate as part of sprint-end quality gates or release validation.</w:t>
      </w:r>
    </w:p>
    <w:tbl>
      <w:tblPr>
        <w:tblStyle w:val="TableGrid"/>
        <w:tblW w:w="0" w:type="auto"/>
        <w:tblLook w:val="04A0"/>
      </w:tblPr>
      <w:tblGrid>
        <w:gridCol w:w="4675"/>
        <w:gridCol w:w="4675"/>
      </w:tblGrid>
      <w:tr w:rsidR="00476616" w:rsidRPr="006010FE" w:rsidTr="009608B4">
        <w:tc>
          <w:tcPr>
            <w:tcW w:w="4675" w:type="dxa"/>
          </w:tcPr>
          <w:tbl>
            <w:tblPr>
              <w:tblW w:w="0" w:type="auto"/>
              <w:tblCellSpacing w:w="15" w:type="dxa"/>
              <w:tblCellMar>
                <w:top w:w="15" w:type="dxa"/>
                <w:left w:w="15" w:type="dxa"/>
                <w:bottom w:w="15" w:type="dxa"/>
                <w:right w:w="15" w:type="dxa"/>
              </w:tblCellMar>
              <w:tblLook w:val="04A0"/>
            </w:tblPr>
            <w:tblGrid>
              <w:gridCol w:w="935"/>
            </w:tblGrid>
            <w:tr w:rsidR="00476616" w:rsidRPr="006010FE" w:rsidTr="009608B4">
              <w:trPr>
                <w:tblCellSpacing w:w="15" w:type="dxa"/>
              </w:trPr>
              <w:tc>
                <w:tcPr>
                  <w:tcW w:w="0" w:type="auto"/>
                  <w:vAlign w:val="center"/>
                  <w:hideMark/>
                </w:tcPr>
                <w:p w:rsidR="00476616" w:rsidRPr="006010FE" w:rsidRDefault="00476616" w:rsidP="009608B4">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Scenario</w:t>
                  </w:r>
                </w:p>
              </w:tc>
            </w:tr>
          </w:tbl>
          <w:p w:rsidR="00476616" w:rsidRPr="006010FE" w:rsidRDefault="00476616" w:rsidP="009608B4">
            <w:pPr>
              <w:rPr>
                <w:rFonts w:ascii="Arial" w:eastAsia="Times New Roman" w:hAnsi="Arial" w:cs="Arial"/>
                <w:color w:val="1F2328"/>
                <w:sz w:val="20"/>
                <w:szCs w:val="20"/>
              </w:rPr>
            </w:pPr>
          </w:p>
        </w:tc>
        <w:tc>
          <w:tcPr>
            <w:tcW w:w="4675" w:type="dxa"/>
          </w:tcPr>
          <w:tbl>
            <w:tblPr>
              <w:tblW w:w="0" w:type="auto"/>
              <w:tblCellSpacing w:w="15" w:type="dxa"/>
              <w:tblCellMar>
                <w:top w:w="15" w:type="dxa"/>
                <w:left w:w="15" w:type="dxa"/>
                <w:bottom w:w="15" w:type="dxa"/>
                <w:right w:w="15" w:type="dxa"/>
              </w:tblCellMar>
              <w:tblLook w:val="04A0"/>
            </w:tblPr>
            <w:tblGrid>
              <w:gridCol w:w="2736"/>
            </w:tblGrid>
            <w:tr w:rsidR="00476616" w:rsidRPr="006010FE" w:rsidTr="009608B4">
              <w:trPr>
                <w:tblCellSpacing w:w="15" w:type="dxa"/>
              </w:trPr>
              <w:tc>
                <w:tcPr>
                  <w:tcW w:w="0" w:type="auto"/>
                  <w:vAlign w:val="center"/>
                  <w:hideMark/>
                </w:tcPr>
                <w:p w:rsidR="00476616" w:rsidRPr="006010FE" w:rsidRDefault="00476616" w:rsidP="009608B4">
                  <w:pPr>
                    <w:spacing w:after="0" w:line="240" w:lineRule="auto"/>
                    <w:jc w:val="center"/>
                    <w:rPr>
                      <w:rFonts w:ascii="Arial" w:eastAsia="Times New Roman" w:hAnsi="Arial" w:cs="Arial"/>
                      <w:b/>
                      <w:bCs/>
                      <w:sz w:val="20"/>
                      <w:szCs w:val="20"/>
                    </w:rPr>
                  </w:pPr>
                  <w:r w:rsidRPr="006010FE">
                    <w:rPr>
                      <w:rFonts w:ascii="Arial" w:eastAsia="Times New Roman" w:hAnsi="Arial" w:cs="Arial"/>
                      <w:b/>
                      <w:bCs/>
                      <w:sz w:val="20"/>
                      <w:szCs w:val="20"/>
                    </w:rPr>
                    <w:t>Reasoning &amp; Test Objective</w:t>
                  </w:r>
                </w:p>
              </w:tc>
            </w:tr>
          </w:tbl>
          <w:p w:rsidR="00476616" w:rsidRPr="006010FE" w:rsidRDefault="00476616" w:rsidP="009608B4">
            <w:pPr>
              <w:rPr>
                <w:rFonts w:ascii="Arial" w:eastAsia="Times New Roman" w:hAnsi="Arial" w:cs="Arial"/>
                <w:color w:val="1F2328"/>
                <w:sz w:val="20"/>
                <w:szCs w:val="20"/>
              </w:rPr>
            </w:pP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Thread Group</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10 users, 5s ramp-up, 1 loop</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HTTP Method</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POST</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Endpoint</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/booking</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Payload</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JSON body with booking details</w:t>
            </w:r>
          </w:p>
        </w:tc>
      </w:tr>
      <w:tr w:rsidR="00476616" w:rsidRPr="006010FE" w:rsidTr="009608B4">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b/>
                <w:bCs/>
                <w:sz w:val="20"/>
                <w:szCs w:val="20"/>
              </w:rPr>
              <w:t>Headers</w:t>
            </w:r>
          </w:p>
        </w:tc>
        <w:tc>
          <w:tcPr>
            <w:tcW w:w="4675" w:type="dxa"/>
            <w:vAlign w:val="center"/>
          </w:tcPr>
          <w:p w:rsidR="00476616" w:rsidRPr="006010FE" w:rsidRDefault="00476616" w:rsidP="00476616">
            <w:pPr>
              <w:rPr>
                <w:rFonts w:ascii="Arial" w:hAnsi="Arial" w:cs="Arial"/>
                <w:sz w:val="20"/>
                <w:szCs w:val="20"/>
              </w:rPr>
            </w:pPr>
            <w:r w:rsidRPr="006010FE">
              <w:rPr>
                <w:rFonts w:ascii="Arial" w:hAnsi="Arial" w:cs="Arial"/>
                <w:sz w:val="20"/>
                <w:szCs w:val="20"/>
              </w:rPr>
              <w:t>Content-Type: application/json</w:t>
            </w:r>
          </w:p>
        </w:tc>
      </w:tr>
    </w:tbl>
    <w:p w:rsidR="00476616" w:rsidRPr="006010FE" w:rsidRDefault="00476616" w:rsidP="00476616">
      <w:pPr>
        <w:pStyle w:val="Heading3"/>
        <w:rPr>
          <w:rFonts w:ascii="Arial" w:hAnsi="Arial" w:cs="Arial"/>
          <w:sz w:val="20"/>
          <w:szCs w:val="20"/>
        </w:rPr>
      </w:pPr>
      <w:r w:rsidRPr="006010FE">
        <w:rPr>
          <w:rFonts w:ascii="Arial" w:hAnsi="Arial" w:cs="Arial"/>
          <w:sz w:val="20"/>
          <w:szCs w:val="20"/>
        </w:rPr>
        <w:t>JMeter Component Breakdown</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Thread Group</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Users: 10</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Ramp-up: 5 seconds</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Loop count: 1</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HTTP Request Sampler</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Method: POST</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 xml:space="preserve">URL: </w:t>
      </w:r>
      <w:r w:rsidRPr="006010FE">
        <w:rPr>
          <w:rStyle w:val="HTMLCode"/>
          <w:rFonts w:ascii="Arial" w:hAnsi="Arial" w:cs="Arial"/>
        </w:rPr>
        <w:t>https://automationintesting.online/booking</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Body Data: Use the JSON above</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 xml:space="preserve">Add </w:t>
      </w:r>
      <w:r w:rsidRPr="006010FE">
        <w:rPr>
          <w:rStyle w:val="Strong"/>
          <w:rFonts w:ascii="Arial" w:hAnsi="Arial" w:cs="Arial"/>
          <w:sz w:val="20"/>
          <w:szCs w:val="20"/>
        </w:rPr>
        <w:t>HTTP Header Manager</w:t>
      </w:r>
      <w:r w:rsidRPr="006010FE">
        <w:rPr>
          <w:rFonts w:ascii="Arial" w:hAnsi="Arial" w:cs="Arial"/>
          <w:sz w:val="20"/>
          <w:szCs w:val="20"/>
        </w:rPr>
        <w:t>:</w:t>
      </w:r>
    </w:p>
    <w:p w:rsidR="00476616" w:rsidRPr="006010FE" w:rsidRDefault="00476616" w:rsidP="00476616">
      <w:pPr>
        <w:pStyle w:val="NormalWeb"/>
        <w:numPr>
          <w:ilvl w:val="2"/>
          <w:numId w:val="15"/>
        </w:numPr>
        <w:rPr>
          <w:rFonts w:ascii="Arial" w:hAnsi="Arial" w:cs="Arial"/>
          <w:sz w:val="20"/>
          <w:szCs w:val="20"/>
        </w:rPr>
      </w:pPr>
      <w:r w:rsidRPr="006010FE">
        <w:rPr>
          <w:rStyle w:val="HTMLCode"/>
          <w:rFonts w:ascii="Arial" w:hAnsi="Arial" w:cs="Arial"/>
        </w:rPr>
        <w:t>Content-Type: application/json</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lastRenderedPageBreak/>
        <w:t>Assertions</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 xml:space="preserve">Add </w:t>
      </w:r>
      <w:r w:rsidRPr="006010FE">
        <w:rPr>
          <w:rStyle w:val="Strong"/>
          <w:rFonts w:ascii="Arial" w:hAnsi="Arial" w:cs="Arial"/>
          <w:sz w:val="20"/>
          <w:szCs w:val="20"/>
        </w:rPr>
        <w:t>Response Assertion</w:t>
      </w:r>
      <w:r w:rsidRPr="006010FE">
        <w:rPr>
          <w:rFonts w:ascii="Arial" w:hAnsi="Arial" w:cs="Arial"/>
          <w:sz w:val="20"/>
          <w:szCs w:val="20"/>
        </w:rPr>
        <w:t>:</w:t>
      </w:r>
    </w:p>
    <w:p w:rsidR="00476616" w:rsidRPr="006010FE" w:rsidRDefault="00476616" w:rsidP="00476616">
      <w:pPr>
        <w:pStyle w:val="NormalWeb"/>
        <w:numPr>
          <w:ilvl w:val="2"/>
          <w:numId w:val="15"/>
        </w:numPr>
        <w:rPr>
          <w:rFonts w:ascii="Arial" w:hAnsi="Arial" w:cs="Arial"/>
          <w:sz w:val="20"/>
          <w:szCs w:val="20"/>
        </w:rPr>
      </w:pPr>
      <w:r w:rsidRPr="006010FE">
        <w:rPr>
          <w:rFonts w:ascii="Arial" w:hAnsi="Arial" w:cs="Arial"/>
          <w:sz w:val="20"/>
          <w:szCs w:val="20"/>
        </w:rPr>
        <w:t>Field to Test: Response Code</w:t>
      </w:r>
    </w:p>
    <w:p w:rsidR="00476616" w:rsidRPr="006010FE" w:rsidRDefault="00476616" w:rsidP="00476616">
      <w:pPr>
        <w:pStyle w:val="NormalWeb"/>
        <w:numPr>
          <w:ilvl w:val="2"/>
          <w:numId w:val="15"/>
        </w:numPr>
        <w:rPr>
          <w:rFonts w:ascii="Arial" w:hAnsi="Arial" w:cs="Arial"/>
          <w:sz w:val="20"/>
          <w:szCs w:val="20"/>
        </w:rPr>
      </w:pPr>
      <w:r w:rsidRPr="006010FE">
        <w:rPr>
          <w:rFonts w:ascii="Arial" w:hAnsi="Arial" w:cs="Arial"/>
          <w:sz w:val="20"/>
          <w:szCs w:val="20"/>
        </w:rPr>
        <w:t xml:space="preserve">Pattern: </w:t>
      </w:r>
      <w:r w:rsidRPr="006010FE">
        <w:rPr>
          <w:rStyle w:val="HTMLCode"/>
          <w:rFonts w:ascii="Arial" w:hAnsi="Arial" w:cs="Arial"/>
        </w:rPr>
        <w:t>200</w:t>
      </w:r>
      <w:r w:rsidRPr="006010FE">
        <w:rPr>
          <w:rFonts w:ascii="Arial" w:hAnsi="Arial" w:cs="Arial"/>
          <w:sz w:val="20"/>
          <w:szCs w:val="20"/>
        </w:rPr>
        <w:t xml:space="preserve">, </w:t>
      </w:r>
      <w:r w:rsidRPr="006010FE">
        <w:rPr>
          <w:rStyle w:val="HTMLCode"/>
          <w:rFonts w:ascii="Arial" w:hAnsi="Arial" w:cs="Arial"/>
        </w:rPr>
        <w:t>201</w:t>
      </w:r>
    </w:p>
    <w:p w:rsidR="00476616" w:rsidRPr="006010FE" w:rsidRDefault="00476616" w:rsidP="00476616">
      <w:pPr>
        <w:pStyle w:val="NormalWeb"/>
        <w:numPr>
          <w:ilvl w:val="0"/>
          <w:numId w:val="15"/>
        </w:numPr>
        <w:rPr>
          <w:rFonts w:ascii="Arial" w:hAnsi="Arial" w:cs="Arial"/>
          <w:sz w:val="20"/>
          <w:szCs w:val="20"/>
        </w:rPr>
      </w:pPr>
      <w:r w:rsidRPr="006010FE">
        <w:rPr>
          <w:rStyle w:val="Strong"/>
          <w:rFonts w:ascii="Arial" w:hAnsi="Arial" w:cs="Arial"/>
          <w:sz w:val="20"/>
          <w:szCs w:val="20"/>
        </w:rPr>
        <w:t>Listeners</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View Results Tree</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Summary Report</w:t>
      </w:r>
    </w:p>
    <w:p w:rsidR="00476616" w:rsidRPr="006010FE" w:rsidRDefault="00476616" w:rsidP="00476616">
      <w:pPr>
        <w:pStyle w:val="NormalWeb"/>
        <w:numPr>
          <w:ilvl w:val="1"/>
          <w:numId w:val="15"/>
        </w:numPr>
        <w:rPr>
          <w:rFonts w:ascii="Arial" w:hAnsi="Arial" w:cs="Arial"/>
          <w:sz w:val="20"/>
          <w:szCs w:val="20"/>
        </w:rPr>
      </w:pPr>
      <w:r w:rsidRPr="006010FE">
        <w:rPr>
          <w:rFonts w:ascii="Arial" w:hAnsi="Arial" w:cs="Arial"/>
          <w:sz w:val="20"/>
          <w:szCs w:val="20"/>
        </w:rPr>
        <w:t>Aggregate Report</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Sample Json payload</w:t>
      </w:r>
    </w:p>
    <w:p w:rsidR="00476616" w:rsidRPr="006010FE" w:rsidRDefault="00476616" w:rsidP="00476616">
      <w:pPr>
        <w:pStyle w:val="NoSpacing"/>
        <w:rPr>
          <w:rFonts w:ascii="Arial" w:hAnsi="Arial" w:cs="Arial"/>
          <w:sz w:val="20"/>
          <w:szCs w:val="20"/>
        </w:rPr>
      </w:pP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"bookingdates": {</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"checkin": "2025-07-20",</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"checkout": "2025-07-22"</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"depositpaid": true,</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"email": "testuser@example.com",</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"firstname": "</w:t>
      </w:r>
      <w:r w:rsidR="000B20CB" w:rsidRPr="006010FE">
        <w:rPr>
          <w:rFonts w:ascii="Arial" w:hAnsi="Arial" w:cs="Arial"/>
          <w:sz w:val="20"/>
          <w:szCs w:val="20"/>
        </w:rPr>
        <w:t>chris</w:t>
      </w:r>
      <w:r w:rsidRPr="006010FE">
        <w:rPr>
          <w:rFonts w:ascii="Arial" w:hAnsi="Arial" w:cs="Arial"/>
          <w:sz w:val="20"/>
          <w:szCs w:val="20"/>
        </w:rPr>
        <w:t>",</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"lastname": "Tester",</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"phone": "0123456789",</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 xml:space="preserve">  "roomid": 1</w:t>
      </w:r>
    </w:p>
    <w:p w:rsidR="00476616" w:rsidRPr="006010FE" w:rsidRDefault="00476616" w:rsidP="00476616">
      <w:pPr>
        <w:pStyle w:val="NoSpacing"/>
        <w:rPr>
          <w:rFonts w:ascii="Arial" w:hAnsi="Arial" w:cs="Arial"/>
          <w:sz w:val="20"/>
          <w:szCs w:val="20"/>
        </w:rPr>
      </w:pPr>
      <w:r w:rsidRPr="006010FE">
        <w:rPr>
          <w:rFonts w:ascii="Arial" w:hAnsi="Arial" w:cs="Arial"/>
          <w:sz w:val="20"/>
          <w:szCs w:val="20"/>
        </w:rPr>
        <w:t>}</w:t>
      </w:r>
    </w:p>
    <w:p w:rsidR="00476616" w:rsidRPr="006010FE" w:rsidRDefault="00476616" w:rsidP="00476616">
      <w:pPr>
        <w:pStyle w:val="NoSpacing"/>
        <w:rPr>
          <w:rFonts w:ascii="Arial" w:hAnsi="Arial" w:cs="Arial"/>
          <w:sz w:val="20"/>
          <w:szCs w:val="20"/>
        </w:rPr>
      </w:pPr>
    </w:p>
    <w:p w:rsidR="005B525C" w:rsidRPr="006010FE" w:rsidRDefault="002F5F59" w:rsidP="005B525C">
      <w:pPr>
        <w:shd w:val="clear" w:color="auto" w:fill="FFFFFF"/>
        <w:spacing w:before="360" w:after="240" w:line="240" w:lineRule="auto"/>
        <w:outlineLvl w:val="2"/>
        <w:rPr>
          <w:rFonts w:ascii="Arial" w:eastAsia="Times New Roman" w:hAnsi="Arial" w:cs="Arial"/>
          <w:b/>
          <w:bCs/>
          <w:color w:val="1F2328"/>
          <w:sz w:val="20"/>
          <w:szCs w:val="20"/>
        </w:rPr>
      </w:pPr>
      <w:r w:rsidRPr="006010FE">
        <w:rPr>
          <w:rFonts w:ascii="Arial" w:eastAsia="Times New Roman" w:hAnsi="Arial" w:cs="Arial"/>
          <w:b/>
          <w:bCs/>
          <w:color w:val="4472C4" w:themeColor="accent5"/>
          <w:sz w:val="20"/>
          <w:szCs w:val="20"/>
        </w:rPr>
        <w:t xml:space="preserve">9.3 </w:t>
      </w:r>
      <w:r w:rsidR="005B525C" w:rsidRPr="006010FE">
        <w:rPr>
          <w:rFonts w:ascii="Arial" w:eastAsia="Times New Roman" w:hAnsi="Arial" w:cs="Arial"/>
          <w:b/>
          <w:bCs/>
          <w:color w:val="4472C4" w:themeColor="accent5"/>
          <w:sz w:val="20"/>
          <w:szCs w:val="20"/>
        </w:rPr>
        <w:t xml:space="preserve">Broken links </w:t>
      </w:r>
      <w:r w:rsidR="005B525C" w:rsidRPr="006010FE">
        <w:rPr>
          <w:rFonts w:ascii="Arial" w:eastAsia="Times New Roman" w:hAnsi="Arial" w:cs="Arial"/>
          <w:b/>
          <w:bCs/>
          <w:color w:val="1F2328"/>
          <w:sz w:val="20"/>
          <w:szCs w:val="20"/>
        </w:rPr>
        <w:t xml:space="preserve">- </w:t>
      </w:r>
      <w:r w:rsidR="005B525C" w:rsidRPr="006010FE">
        <w:rPr>
          <w:rFonts w:ascii="Arial" w:hAnsi="Arial" w:cs="Arial"/>
          <w:color w:val="1F2328"/>
          <w:sz w:val="20"/>
          <w:szCs w:val="20"/>
          <w:shd w:val="clear" w:color="auto" w:fill="FFFFFF"/>
        </w:rPr>
        <w:t>The objective of the broken links test is to ensure that all hyperlinks on the homepage lead to valid web pages and do not result in errors.</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import { test, expect } from '@playwright/test';</w:t>
      </w:r>
    </w:p>
    <w:p w:rsidR="005B525C" w:rsidRPr="006010FE" w:rsidRDefault="005B525C" w:rsidP="005B525C">
      <w:pPr>
        <w:pStyle w:val="NoSpacing"/>
        <w:rPr>
          <w:rFonts w:ascii="Arial" w:hAnsi="Arial" w:cs="Arial"/>
          <w:sz w:val="20"/>
          <w:szCs w:val="20"/>
        </w:rPr>
      </w:pP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test('No broken links on homepage', async ({ page }) =&gt;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await page.goto('https://automationintesting.online/');</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const links = await page.$$eval('a', as =&gt; as.map(a =&gt; a.href));</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for (const link of links)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if (link.startsWith('http'))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const response = await page.goto(link);</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expect(response?.status()).toBeLessThan(400);</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await page.goBack();</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w:t>
      </w:r>
    </w:p>
    <w:p w:rsidR="005B525C" w:rsidRPr="006010FE" w:rsidRDefault="005B525C" w:rsidP="005B525C">
      <w:pPr>
        <w:pStyle w:val="NoSpacing"/>
        <w:rPr>
          <w:rFonts w:ascii="Arial" w:hAnsi="Arial" w:cs="Arial"/>
          <w:sz w:val="20"/>
          <w:szCs w:val="20"/>
        </w:rPr>
      </w:pPr>
      <w:r w:rsidRPr="006010FE">
        <w:rPr>
          <w:rFonts w:ascii="Arial" w:hAnsi="Arial" w:cs="Arial"/>
          <w:sz w:val="20"/>
          <w:szCs w:val="20"/>
        </w:rPr>
        <w:t xml:space="preserve">  }</w:t>
      </w:r>
    </w:p>
    <w:p w:rsidR="005B525C" w:rsidRPr="006010FE" w:rsidRDefault="005B525C" w:rsidP="005B525C">
      <w:pPr>
        <w:spacing w:before="360" w:after="360" w:line="240" w:lineRule="auto"/>
        <w:rPr>
          <w:rFonts w:ascii="Arial" w:eastAsia="Times New Roman" w:hAnsi="Arial" w:cs="Arial"/>
          <w:sz w:val="20"/>
          <w:szCs w:val="20"/>
        </w:rPr>
      </w:pPr>
      <w:r w:rsidRPr="006010FE">
        <w:rPr>
          <w:rFonts w:ascii="Arial" w:eastAsia="Times New Roman" w:hAnsi="Arial" w:cs="Arial"/>
          <w:sz w:val="20"/>
          <w:szCs w:val="20"/>
        </w:rPr>
        <w:t>});</w:t>
      </w:r>
    </w:p>
    <w:p w:rsidR="003B016F" w:rsidRPr="006010FE" w:rsidRDefault="002F5F59" w:rsidP="000C36C1">
      <w:pPr>
        <w:shd w:val="clear" w:color="auto" w:fill="FFFFFF"/>
        <w:spacing w:before="360" w:after="240" w:line="240" w:lineRule="auto"/>
        <w:outlineLvl w:val="1"/>
        <w:rPr>
          <w:rFonts w:ascii="Arial" w:eastAsia="Times New Roman" w:hAnsi="Arial" w:cs="Arial"/>
          <w:color w:val="1F2328"/>
          <w:sz w:val="20"/>
          <w:szCs w:val="20"/>
        </w:rPr>
      </w:pPr>
      <w:r w:rsidRPr="006010FE">
        <w:rPr>
          <w:rFonts w:ascii="Arial" w:eastAsia="Times New Roman" w:hAnsi="Arial" w:cs="Arial"/>
          <w:b/>
          <w:bCs/>
          <w:color w:val="4472C4" w:themeColor="accent5"/>
          <w:sz w:val="20"/>
          <w:szCs w:val="20"/>
        </w:rPr>
        <w:t xml:space="preserve">10 </w:t>
      </w:r>
      <w:r w:rsidR="003B016F" w:rsidRPr="006010FE">
        <w:rPr>
          <w:rFonts w:ascii="Arial" w:eastAsia="Times New Roman" w:hAnsi="Arial" w:cs="Arial"/>
          <w:b/>
          <w:bCs/>
          <w:color w:val="4472C4" w:themeColor="accent5"/>
          <w:sz w:val="20"/>
          <w:szCs w:val="20"/>
        </w:rPr>
        <w:t xml:space="preserve">Few bugs </w:t>
      </w:r>
      <w:r w:rsidR="00707AC5" w:rsidRPr="006010FE">
        <w:rPr>
          <w:rFonts w:ascii="Arial" w:eastAsia="Times New Roman" w:hAnsi="Arial" w:cs="Arial"/>
          <w:b/>
          <w:bCs/>
          <w:color w:val="4472C4" w:themeColor="accent5"/>
          <w:sz w:val="20"/>
          <w:szCs w:val="20"/>
        </w:rPr>
        <w:t>identified:</w:t>
      </w:r>
    </w:p>
    <w:tbl>
      <w:tblPr>
        <w:tblW w:w="10480" w:type="dxa"/>
        <w:tblInd w:w="-10" w:type="dxa"/>
        <w:tblLook w:val="04A0"/>
      </w:tblPr>
      <w:tblGrid>
        <w:gridCol w:w="480"/>
        <w:gridCol w:w="480"/>
        <w:gridCol w:w="1860"/>
        <w:gridCol w:w="7660"/>
      </w:tblGrid>
      <w:tr w:rsidR="00466EC8" w:rsidRPr="006010FE" w:rsidTr="00466EC8">
        <w:trPr>
          <w:trHeight w:val="290"/>
        </w:trPr>
        <w:tc>
          <w:tcPr>
            <w:tcW w:w="960" w:type="dxa"/>
            <w:gridSpan w:val="2"/>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S.No</w:t>
            </w:r>
          </w:p>
        </w:tc>
        <w:tc>
          <w:tcPr>
            <w:tcW w:w="1860" w:type="dxa"/>
            <w:tcBorders>
              <w:top w:val="single" w:sz="8" w:space="0" w:color="auto"/>
              <w:left w:val="nil"/>
              <w:bottom w:val="single" w:sz="4" w:space="0" w:color="auto"/>
              <w:right w:val="single" w:sz="4" w:space="0" w:color="auto"/>
            </w:tcBorders>
            <w:shd w:val="clear" w:color="000000" w:fill="FFFF00"/>
            <w:noWrap/>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Type(</w:t>
            </w:r>
            <w:r w:rsidR="00475CF3" w:rsidRPr="006010FE">
              <w:rPr>
                <w:rFonts w:ascii="Arial" w:eastAsia="Times New Roman" w:hAnsi="Arial" w:cs="Arial"/>
                <w:color w:val="000000"/>
                <w:sz w:val="20"/>
                <w:szCs w:val="20"/>
              </w:rPr>
              <w:t>functional</w:t>
            </w:r>
            <w:r w:rsidRPr="006010FE">
              <w:rPr>
                <w:rFonts w:ascii="Arial" w:eastAsia="Times New Roman" w:hAnsi="Arial" w:cs="Arial"/>
                <w:color w:val="000000"/>
                <w:sz w:val="20"/>
                <w:szCs w:val="20"/>
              </w:rPr>
              <w:t xml:space="preserve"> or </w:t>
            </w:r>
            <w:r w:rsidR="00475CF3" w:rsidRPr="006010FE">
              <w:rPr>
                <w:rFonts w:ascii="Arial" w:eastAsia="Times New Roman" w:hAnsi="Arial" w:cs="Arial"/>
                <w:color w:val="000000"/>
                <w:sz w:val="20"/>
                <w:szCs w:val="20"/>
              </w:rPr>
              <w:t>non-functional</w:t>
            </w:r>
          </w:p>
        </w:tc>
        <w:tc>
          <w:tcPr>
            <w:tcW w:w="7660" w:type="dxa"/>
            <w:tcBorders>
              <w:top w:val="single" w:sz="8" w:space="0" w:color="auto"/>
              <w:left w:val="nil"/>
              <w:bottom w:val="single" w:sz="4" w:space="0" w:color="auto"/>
              <w:right w:val="single" w:sz="8" w:space="0" w:color="auto"/>
            </w:tcBorders>
            <w:shd w:val="clear" w:color="000000" w:fill="FFFF00"/>
            <w:noWrap/>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 xml:space="preserve">Bug </w:t>
            </w:r>
            <w:r w:rsidR="00475CF3" w:rsidRPr="006010FE">
              <w:rPr>
                <w:rFonts w:ascii="Arial" w:eastAsia="Times New Roman" w:hAnsi="Arial" w:cs="Arial"/>
                <w:color w:val="000000"/>
                <w:sz w:val="20"/>
                <w:szCs w:val="20"/>
              </w:rPr>
              <w:t>description</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form accepts invalid email format (</w:t>
            </w:r>
            <w:r w:rsidRPr="006010FE">
              <w:rPr>
                <w:rFonts w:ascii="Arial" w:eastAsia="Arial Unicode MS" w:hAnsi="Arial" w:cs="Arial"/>
                <w:color w:val="000000"/>
                <w:sz w:val="20"/>
                <w:szCs w:val="20"/>
              </w:rPr>
              <w:t>&amp;##**@gmail.com</w:t>
            </w:r>
            <w:r w:rsidRPr="006010FE">
              <w:rPr>
                <w:rFonts w:ascii="Arial" w:eastAsia="Times New Roman" w:hAnsi="Arial" w:cs="Arial"/>
                <w:color w:val="000000"/>
                <w:sz w:val="20"/>
                <w:szCs w:val="20"/>
              </w:rPr>
              <w: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form accepts past dates (e.g., 2023) without error</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3</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API accepts malformed payloads and returns inconsistent status codes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4</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Room listings do not update dynamically after booking</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5</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"Send Us a Message" form allows single-character input in the name field</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lastRenderedPageBreak/>
              <w:t>6</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Double-clicking submit causes duplicate submissions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7</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Navigation buttons/tabs lead to broken or incorrect pages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8</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Submitting forms with long or special characters is not properly validated</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9</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Forms allow empty required fields to be submitted</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10</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Broken links found on the homepage and key pages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11</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DELETE /booking/:id returns 201 Created instead of 200 OK / 204 No Content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12</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can proceed even without selecting a room</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13</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Slow page load observed on the homepage and booking pages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14</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form response time sometimes exceeds 3 seconds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15</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Room availability is not refreshed dynamically after actions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16</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API allows high-volume concurrent requests (&gt;200) with no rate limiting</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17</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Non-Functional</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Large or abnormal input lengths degrade performance or layout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18</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Forms are vulnerable to XSS/injection (no input sanitization)</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19</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Sensitive information is shown in raw error messages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20</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Booking IDs are sequential and easily guessable</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21</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No brute-force protection on admin login page</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22</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Security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Malformed JSON payloads are accepted by API without schema checks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23</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 xml:space="preserve">Missing </w:t>
            </w:r>
            <w:r w:rsidRPr="006010FE">
              <w:rPr>
                <w:rFonts w:ascii="Arial" w:eastAsia="Arial Unicode MS" w:hAnsi="Arial" w:cs="Arial"/>
                <w:color w:val="000000"/>
                <w:sz w:val="20"/>
                <w:szCs w:val="20"/>
              </w:rPr>
              <w:t>alt</w:t>
            </w:r>
            <w:r w:rsidRPr="006010FE">
              <w:rPr>
                <w:rFonts w:ascii="Arial" w:eastAsia="Times New Roman" w:hAnsi="Arial" w:cs="Arial"/>
                <w:color w:val="000000"/>
                <w:sz w:val="20"/>
                <w:szCs w:val="20"/>
              </w:rPr>
              <w:t xml:space="preserve"> text on images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24</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Missing ARIA labels on form fields</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25</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Tab order is broken — keyboard navigation is inconsistent</w:t>
            </w:r>
          </w:p>
        </w:tc>
      </w:tr>
      <w:tr w:rsidR="00466EC8" w:rsidRPr="006010FE" w:rsidTr="00466EC8">
        <w:trPr>
          <w:trHeight w:val="290"/>
        </w:trPr>
        <w:tc>
          <w:tcPr>
            <w:tcW w:w="960" w:type="dxa"/>
            <w:gridSpan w:val="2"/>
            <w:tcBorders>
              <w:top w:val="nil"/>
              <w:left w:val="single" w:sz="8" w:space="0" w:color="auto"/>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26</w:t>
            </w:r>
          </w:p>
        </w:tc>
        <w:tc>
          <w:tcPr>
            <w:tcW w:w="1860" w:type="dxa"/>
            <w:tcBorders>
              <w:top w:val="nil"/>
              <w:left w:val="nil"/>
              <w:bottom w:val="single" w:sz="4"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4"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Poor color contrast affects readability</w:t>
            </w:r>
          </w:p>
        </w:tc>
      </w:tr>
      <w:tr w:rsidR="00466EC8" w:rsidRPr="006010FE" w:rsidTr="00466EC8">
        <w:trPr>
          <w:trHeight w:val="300"/>
        </w:trPr>
        <w:tc>
          <w:tcPr>
            <w:tcW w:w="960" w:type="dxa"/>
            <w:gridSpan w:val="2"/>
            <w:tcBorders>
              <w:top w:val="nil"/>
              <w:left w:val="single" w:sz="8" w:space="0" w:color="auto"/>
              <w:bottom w:val="single" w:sz="8" w:space="0" w:color="auto"/>
              <w:right w:val="single" w:sz="4" w:space="0" w:color="auto"/>
            </w:tcBorders>
            <w:shd w:val="clear" w:color="auto" w:fill="auto"/>
            <w:vAlign w:val="bottom"/>
            <w:hideMark/>
          </w:tcPr>
          <w:p w:rsidR="00466EC8" w:rsidRPr="006010FE" w:rsidRDefault="00466EC8" w:rsidP="00466EC8">
            <w:pPr>
              <w:spacing w:after="0" w:line="240" w:lineRule="auto"/>
              <w:jc w:val="right"/>
              <w:rPr>
                <w:rFonts w:ascii="Arial" w:eastAsia="Times New Roman" w:hAnsi="Arial" w:cs="Arial"/>
                <w:color w:val="000000"/>
                <w:sz w:val="20"/>
                <w:szCs w:val="20"/>
              </w:rPr>
            </w:pPr>
            <w:r w:rsidRPr="006010FE">
              <w:rPr>
                <w:rFonts w:ascii="Arial" w:eastAsia="Times New Roman" w:hAnsi="Arial" w:cs="Arial"/>
                <w:color w:val="000000"/>
                <w:sz w:val="20"/>
                <w:szCs w:val="20"/>
              </w:rPr>
              <w:t>27</w:t>
            </w:r>
          </w:p>
        </w:tc>
        <w:tc>
          <w:tcPr>
            <w:tcW w:w="1860" w:type="dxa"/>
            <w:tcBorders>
              <w:top w:val="nil"/>
              <w:left w:val="nil"/>
              <w:bottom w:val="single" w:sz="8" w:space="0" w:color="auto"/>
              <w:right w:val="single" w:sz="4"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Accessibility</w:t>
            </w:r>
          </w:p>
        </w:tc>
        <w:tc>
          <w:tcPr>
            <w:tcW w:w="7660" w:type="dxa"/>
            <w:tcBorders>
              <w:top w:val="nil"/>
              <w:left w:val="nil"/>
              <w:bottom w:val="single" w:sz="8" w:space="0" w:color="auto"/>
              <w:right w:val="single" w:sz="8" w:space="0" w:color="auto"/>
            </w:tcBorders>
            <w:shd w:val="clear" w:color="auto" w:fill="auto"/>
            <w:vAlign w:val="bottom"/>
            <w:hideMark/>
          </w:tcPr>
          <w:p w:rsidR="00466EC8" w:rsidRPr="006010FE" w:rsidRDefault="00466EC8" w:rsidP="00466EC8">
            <w:pPr>
              <w:spacing w:after="0" w:line="240" w:lineRule="auto"/>
              <w:rPr>
                <w:rFonts w:ascii="Arial" w:eastAsia="Times New Roman" w:hAnsi="Arial" w:cs="Arial"/>
                <w:color w:val="000000"/>
                <w:sz w:val="20"/>
                <w:szCs w:val="20"/>
              </w:rPr>
            </w:pPr>
            <w:r w:rsidRPr="006010FE">
              <w:rPr>
                <w:rFonts w:ascii="Arial" w:eastAsia="Times New Roman" w:hAnsi="Arial" w:cs="Arial"/>
                <w:color w:val="000000"/>
                <w:sz w:val="20"/>
                <w:szCs w:val="20"/>
              </w:rPr>
              <w:t xml:space="preserve">Forms and elements (e.g., Suite Room) not accessible via keyboard navigation </w:t>
            </w:r>
          </w:p>
        </w:tc>
      </w:tr>
      <w:tr w:rsidR="003B016F" w:rsidRPr="006010FE" w:rsidTr="00466EC8">
        <w:tblPrEx>
          <w:tblCellSpacing w:w="15" w:type="dxa"/>
          <w:tblCellMar>
            <w:top w:w="15" w:type="dxa"/>
            <w:left w:w="15" w:type="dxa"/>
            <w:bottom w:w="15" w:type="dxa"/>
            <w:right w:w="15" w:type="dxa"/>
          </w:tblCellMar>
        </w:tblPrEx>
        <w:trPr>
          <w:gridAfter w:val="2"/>
          <w:wAfter w:w="10318" w:type="dxa"/>
          <w:tblCellSpacing w:w="15" w:type="dxa"/>
        </w:trPr>
        <w:tc>
          <w:tcPr>
            <w:tcW w:w="0" w:type="auto"/>
            <w:vAlign w:val="center"/>
          </w:tcPr>
          <w:p w:rsidR="003B016F" w:rsidRPr="006010FE" w:rsidRDefault="003B016F" w:rsidP="003B016F">
            <w:pPr>
              <w:rPr>
                <w:rFonts w:ascii="Arial" w:eastAsia="Times New Roman" w:hAnsi="Arial" w:cs="Arial"/>
                <w:b/>
                <w:bCs/>
                <w:sz w:val="20"/>
                <w:szCs w:val="20"/>
              </w:rPr>
            </w:pPr>
          </w:p>
        </w:tc>
        <w:tc>
          <w:tcPr>
            <w:tcW w:w="0" w:type="auto"/>
            <w:vAlign w:val="center"/>
          </w:tcPr>
          <w:p w:rsidR="003B016F" w:rsidRPr="006010FE" w:rsidRDefault="003B016F" w:rsidP="003B016F">
            <w:pPr>
              <w:spacing w:after="0" w:line="240" w:lineRule="auto"/>
              <w:rPr>
                <w:rFonts w:ascii="Arial" w:eastAsia="Times New Roman" w:hAnsi="Arial" w:cs="Arial"/>
                <w:sz w:val="20"/>
                <w:szCs w:val="20"/>
              </w:rPr>
            </w:pPr>
          </w:p>
        </w:tc>
      </w:tr>
    </w:tbl>
    <w:p w:rsidR="003B016F" w:rsidRPr="006010FE" w:rsidRDefault="006010FE" w:rsidP="003B016F">
      <w:pPr>
        <w:shd w:val="clear" w:color="auto" w:fill="FFFFFF"/>
        <w:spacing w:before="360" w:after="240" w:line="240" w:lineRule="auto"/>
        <w:outlineLvl w:val="1"/>
        <w:rPr>
          <w:rFonts w:ascii="Arial" w:eastAsia="Times New Roman" w:hAnsi="Arial" w:cs="Arial"/>
          <w:b/>
          <w:bCs/>
          <w:color w:val="4472C4" w:themeColor="accent5"/>
          <w:sz w:val="20"/>
          <w:szCs w:val="20"/>
        </w:rPr>
      </w:pPr>
      <w:r>
        <w:rPr>
          <w:rFonts w:ascii="Arial" w:eastAsia="Times New Roman" w:hAnsi="Arial" w:cs="Arial"/>
          <w:b/>
          <w:bCs/>
          <w:color w:val="4472C4" w:themeColor="accent5"/>
          <w:sz w:val="20"/>
          <w:szCs w:val="20"/>
        </w:rPr>
        <w:t xml:space="preserve">11 </w:t>
      </w:r>
      <w:r w:rsidR="003B016F" w:rsidRPr="006010FE">
        <w:rPr>
          <w:rFonts w:ascii="Arial" w:eastAsia="Times New Roman" w:hAnsi="Arial" w:cs="Arial"/>
          <w:b/>
          <w:bCs/>
          <w:color w:val="4472C4" w:themeColor="accent5"/>
          <w:sz w:val="20"/>
          <w:szCs w:val="20"/>
        </w:rPr>
        <w:t>Bugs report examples</w:t>
      </w:r>
    </w:p>
    <w:p w:rsidR="000C36C1" w:rsidRPr="006010FE" w:rsidRDefault="00123620"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 xml:space="preserve">1. </w:t>
      </w:r>
      <w:r w:rsidR="000C36C1" w:rsidRPr="006010FE">
        <w:rPr>
          <w:rFonts w:ascii="Arial" w:eastAsia="Times New Roman" w:hAnsi="Arial" w:cs="Arial"/>
          <w:b/>
          <w:bCs/>
          <w:color w:val="1F2328"/>
          <w:sz w:val="20"/>
          <w:szCs w:val="20"/>
        </w:rPr>
        <w:t>Bug ID:</w:t>
      </w:r>
      <w:r w:rsidR="000C36C1" w:rsidRPr="006010FE">
        <w:rPr>
          <w:rFonts w:ascii="Arial" w:eastAsia="Times New Roman" w:hAnsi="Arial" w:cs="Arial"/>
          <w:color w:val="1F2328"/>
          <w:sz w:val="20"/>
          <w:szCs w:val="20"/>
        </w:rPr>
        <w:t> BR-001</w:t>
      </w:r>
      <w:r w:rsidR="000C36C1" w:rsidRPr="006010FE">
        <w:rPr>
          <w:rFonts w:ascii="Arial" w:eastAsia="Times New Roman" w:hAnsi="Arial" w:cs="Arial"/>
          <w:color w:val="1F2328"/>
          <w:sz w:val="20"/>
          <w:szCs w:val="20"/>
        </w:rPr>
        <w:br/>
      </w:r>
      <w:r w:rsidR="000C36C1" w:rsidRPr="006010FE">
        <w:rPr>
          <w:rFonts w:ascii="Arial" w:eastAsia="Times New Roman" w:hAnsi="Arial" w:cs="Arial"/>
          <w:b/>
          <w:bCs/>
          <w:color w:val="1F2328"/>
          <w:sz w:val="20"/>
          <w:szCs w:val="20"/>
        </w:rPr>
        <w:t>Title:</w:t>
      </w:r>
      <w:r w:rsidR="000C36C1" w:rsidRPr="006010FE">
        <w:rPr>
          <w:rFonts w:ascii="Arial" w:eastAsia="Times New Roman" w:hAnsi="Arial" w:cs="Arial"/>
          <w:color w:val="1F2328"/>
          <w:sz w:val="20"/>
          <w:szCs w:val="20"/>
        </w:rPr>
        <w:t> Booking form accepts invalid email format</w:t>
      </w:r>
      <w:r w:rsidR="00707AC5" w:rsidRPr="006010FE">
        <w:rPr>
          <w:rFonts w:ascii="Arial" w:eastAsia="Times New Roman" w:hAnsi="Arial" w:cs="Arial"/>
          <w:color w:val="1F2328"/>
          <w:sz w:val="20"/>
          <w:szCs w:val="20"/>
        </w:rPr>
        <w:t>e.g.</w:t>
      </w:r>
      <w:r w:rsidR="003B016F" w:rsidRPr="006010FE">
        <w:rPr>
          <w:rFonts w:ascii="Arial" w:eastAsia="Times New Roman" w:hAnsi="Arial" w:cs="Arial"/>
          <w:color w:val="1F2328"/>
          <w:sz w:val="20"/>
          <w:szCs w:val="20"/>
        </w:rPr>
        <w:t>: &amp;##**@gmail.com</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Description</w:t>
      </w:r>
      <w:r w:rsidR="00123620" w:rsidRPr="006010FE">
        <w:rPr>
          <w:rFonts w:ascii="Arial" w:eastAsia="Times New Roman" w:hAnsi="Arial" w:cs="Arial"/>
          <w:b/>
          <w:bCs/>
          <w:color w:val="1F2328"/>
          <w:sz w:val="20"/>
          <w:szCs w:val="20"/>
        </w:rPr>
        <w:t xml:space="preserve"> of the defect</w:t>
      </w:r>
      <w:r w:rsidRPr="006010FE">
        <w:rPr>
          <w:rFonts w:ascii="Arial" w:eastAsia="Times New Roman" w:hAnsi="Arial" w:cs="Arial"/>
          <w:b/>
          <w:bCs/>
          <w:color w:val="1F2328"/>
          <w:sz w:val="20"/>
          <w:szCs w:val="20"/>
        </w:rPr>
        <w:t>:</w:t>
      </w:r>
      <w:r w:rsidRPr="006010FE">
        <w:rPr>
          <w:rFonts w:ascii="Arial" w:eastAsia="Times New Roman" w:hAnsi="Arial" w:cs="Arial"/>
          <w:color w:val="1F2328"/>
          <w:sz w:val="20"/>
          <w:szCs w:val="20"/>
        </w:rPr>
        <w:br/>
        <w:t>The booking form allows subm</w:t>
      </w:r>
      <w:r w:rsidR="005B525C" w:rsidRPr="006010FE">
        <w:rPr>
          <w:rFonts w:ascii="Arial" w:eastAsia="Times New Roman" w:hAnsi="Arial" w:cs="Arial"/>
          <w:color w:val="1F2328"/>
          <w:sz w:val="20"/>
          <w:szCs w:val="20"/>
        </w:rPr>
        <w:t>ission with an invalid email ("</w:t>
      </w:r>
      <w:r w:rsidR="003B016F" w:rsidRPr="006010FE">
        <w:rPr>
          <w:rFonts w:ascii="Arial" w:eastAsia="Times New Roman" w:hAnsi="Arial" w:cs="Arial"/>
          <w:color w:val="1F2328"/>
          <w:sz w:val="20"/>
          <w:szCs w:val="20"/>
        </w:rPr>
        <w:t xml:space="preserve">&amp;##**@gmail.com </w:t>
      </w:r>
      <w:r w:rsidRPr="006010FE">
        <w:rPr>
          <w:rFonts w:ascii="Arial" w:eastAsia="Times New Roman" w:hAnsi="Arial" w:cs="Arial"/>
          <w:color w:val="1F2328"/>
          <w:sz w:val="20"/>
          <w:szCs w:val="20"/>
        </w:rPr>
        <w:t xml:space="preserve">") and </w:t>
      </w:r>
      <w:r w:rsidR="000342E8" w:rsidRPr="006010FE">
        <w:rPr>
          <w:rFonts w:ascii="Arial" w:eastAsia="Times New Roman" w:hAnsi="Arial" w:cs="Arial"/>
          <w:color w:val="1F2328"/>
          <w:sz w:val="20"/>
          <w:szCs w:val="20"/>
        </w:rPr>
        <w:t xml:space="preserve">incorrectly shows success message what </w:t>
      </w:r>
      <w:r w:rsidRPr="006010FE">
        <w:rPr>
          <w:rFonts w:ascii="Arial" w:eastAsia="Times New Roman" w:hAnsi="Arial" w:cs="Arial"/>
          <w:color w:val="1F2328"/>
          <w:sz w:val="20"/>
          <w:szCs w:val="20"/>
        </w:rPr>
        <w:t>instead of an error.</w:t>
      </w:r>
    </w:p>
    <w:p w:rsidR="000C36C1" w:rsidRPr="006010FE" w:rsidRDefault="000C36C1" w:rsidP="000C36C1">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Steps to Reproduce:</w:t>
      </w:r>
    </w:p>
    <w:p w:rsidR="000C36C1" w:rsidRPr="006010FE" w:rsidRDefault="000C36C1" w:rsidP="000C36C1">
      <w:pPr>
        <w:numPr>
          <w:ilvl w:val="0"/>
          <w:numId w:val="7"/>
        </w:numPr>
        <w:shd w:val="clear" w:color="auto" w:fill="FFFFFF"/>
        <w:spacing w:before="100" w:beforeAutospacing="1" w:after="100" w:afterAutospacing="1" w:line="240" w:lineRule="auto"/>
        <w:rPr>
          <w:rFonts w:ascii="Arial" w:eastAsia="Times New Roman" w:hAnsi="Arial" w:cs="Arial"/>
          <w:color w:val="1F2328"/>
          <w:sz w:val="20"/>
          <w:szCs w:val="20"/>
        </w:rPr>
      </w:pPr>
      <w:r w:rsidRPr="006010FE">
        <w:rPr>
          <w:rFonts w:ascii="Arial" w:eastAsia="Times New Roman" w:hAnsi="Arial" w:cs="Arial"/>
          <w:color w:val="1F2328"/>
          <w:sz w:val="20"/>
          <w:szCs w:val="20"/>
        </w:rPr>
        <w:t>Go to homepage.</w:t>
      </w:r>
    </w:p>
    <w:p w:rsidR="000C36C1" w:rsidRPr="006010FE" w:rsidRDefault="000C36C1" w:rsidP="00B14A32">
      <w:pPr>
        <w:numPr>
          <w:ilvl w:val="0"/>
          <w:numId w:val="7"/>
        </w:numPr>
        <w:shd w:val="clear" w:color="auto" w:fill="FFFFFF"/>
        <w:spacing w:before="60" w:after="100" w:afterAutospacing="1" w:line="240" w:lineRule="auto"/>
        <w:rPr>
          <w:rFonts w:ascii="Arial" w:hAnsi="Arial" w:cs="Arial"/>
          <w:sz w:val="20"/>
          <w:szCs w:val="20"/>
        </w:rPr>
      </w:pPr>
      <w:r w:rsidRPr="006010FE">
        <w:rPr>
          <w:rFonts w:ascii="Arial" w:eastAsia="Times New Roman" w:hAnsi="Arial" w:cs="Arial"/>
          <w:color w:val="1F2328"/>
          <w:sz w:val="20"/>
          <w:szCs w:val="20"/>
        </w:rPr>
        <w:t>Fill booking form with "</w:t>
      </w:r>
      <w:r w:rsidR="003B016F" w:rsidRPr="006010FE">
        <w:rPr>
          <w:rFonts w:ascii="Arial" w:eastAsia="Times New Roman" w:hAnsi="Arial" w:cs="Arial"/>
          <w:color w:val="1F2328"/>
          <w:sz w:val="20"/>
          <w:szCs w:val="20"/>
        </w:rPr>
        <w:t xml:space="preserve">&amp;##**@gmail.com </w:t>
      </w:r>
      <w:r w:rsidR="00123620" w:rsidRPr="006010FE">
        <w:rPr>
          <w:rFonts w:ascii="Arial" w:eastAsia="Times New Roman" w:hAnsi="Arial" w:cs="Arial"/>
          <w:color w:val="1F2328"/>
          <w:sz w:val="20"/>
          <w:szCs w:val="20"/>
        </w:rPr>
        <w:t xml:space="preserve">3. </w:t>
      </w:r>
      <w:r w:rsidRPr="006010FE">
        <w:rPr>
          <w:rFonts w:ascii="Arial" w:hAnsi="Arial" w:cs="Arial"/>
          <w:sz w:val="20"/>
          <w:szCs w:val="20"/>
        </w:rPr>
        <w:t>Click "Book This Room".</w:t>
      </w:r>
    </w:p>
    <w:p w:rsidR="000C36C1" w:rsidRPr="006010FE" w:rsidRDefault="000C36C1" w:rsidP="00123620">
      <w:pPr>
        <w:pStyle w:val="NoSpacing"/>
        <w:rPr>
          <w:rFonts w:ascii="Arial" w:hAnsi="Arial" w:cs="Arial"/>
          <w:sz w:val="20"/>
          <w:szCs w:val="20"/>
        </w:rPr>
      </w:pPr>
      <w:r w:rsidRPr="006010FE">
        <w:rPr>
          <w:rFonts w:ascii="Arial" w:hAnsi="Arial" w:cs="Arial"/>
          <w:b/>
          <w:bCs/>
          <w:sz w:val="20"/>
          <w:szCs w:val="20"/>
        </w:rPr>
        <w:t>Expected Result:</w:t>
      </w:r>
      <w:r w:rsidR="00B14A32" w:rsidRPr="006010FE">
        <w:rPr>
          <w:rFonts w:ascii="Arial" w:hAnsi="Arial" w:cs="Arial"/>
          <w:sz w:val="20"/>
          <w:szCs w:val="20"/>
        </w:rPr>
        <w:t>No error message and proceeding to book</w:t>
      </w:r>
    </w:p>
    <w:p w:rsidR="000C36C1" w:rsidRPr="006010FE" w:rsidRDefault="000C36C1" w:rsidP="00123620">
      <w:pPr>
        <w:pStyle w:val="NoSpacing"/>
        <w:rPr>
          <w:rFonts w:ascii="Arial" w:hAnsi="Arial" w:cs="Arial"/>
          <w:sz w:val="20"/>
          <w:szCs w:val="20"/>
        </w:rPr>
      </w:pPr>
      <w:r w:rsidRPr="006010FE">
        <w:rPr>
          <w:rFonts w:ascii="Arial" w:hAnsi="Arial" w:cs="Arial"/>
          <w:b/>
          <w:bCs/>
          <w:sz w:val="20"/>
          <w:szCs w:val="20"/>
        </w:rPr>
        <w:t>Actual Result:</w:t>
      </w:r>
      <w:r w:rsidR="00B14A32" w:rsidRPr="006010FE">
        <w:rPr>
          <w:rFonts w:ascii="Arial" w:hAnsi="Arial" w:cs="Arial"/>
          <w:sz w:val="20"/>
          <w:szCs w:val="20"/>
        </w:rPr>
        <w:t xml:space="preserve">Validation error should </w:t>
      </w:r>
      <w:r w:rsidR="000342E8" w:rsidRPr="006010FE">
        <w:rPr>
          <w:rFonts w:ascii="Arial" w:hAnsi="Arial" w:cs="Arial"/>
          <w:sz w:val="20"/>
          <w:szCs w:val="20"/>
        </w:rPr>
        <w:t xml:space="preserve">be </w:t>
      </w:r>
      <w:r w:rsidR="00475CF3" w:rsidRPr="006010FE">
        <w:rPr>
          <w:rFonts w:ascii="Arial" w:hAnsi="Arial" w:cs="Arial"/>
          <w:sz w:val="20"/>
          <w:szCs w:val="20"/>
        </w:rPr>
        <w:t>thrown –</w:t>
      </w:r>
      <w:r w:rsidR="00B14A32" w:rsidRPr="006010FE">
        <w:rPr>
          <w:rFonts w:ascii="Arial" w:hAnsi="Arial" w:cs="Arial"/>
          <w:sz w:val="20"/>
          <w:szCs w:val="20"/>
        </w:rPr>
        <w:t xml:space="preserve"> invalid email format</w:t>
      </w:r>
    </w:p>
    <w:p w:rsidR="00B14A32" w:rsidRPr="006010FE" w:rsidRDefault="00B14A32" w:rsidP="00123620">
      <w:pPr>
        <w:pStyle w:val="NoSpacing"/>
        <w:rPr>
          <w:rFonts w:ascii="Arial" w:hAnsi="Arial" w:cs="Arial"/>
          <w:sz w:val="20"/>
          <w:szCs w:val="20"/>
        </w:rPr>
      </w:pPr>
      <w:r w:rsidRPr="006010FE">
        <w:rPr>
          <w:rFonts w:ascii="Arial" w:hAnsi="Arial" w:cs="Arial"/>
          <w:b/>
          <w:sz w:val="20"/>
          <w:szCs w:val="20"/>
        </w:rPr>
        <w:t xml:space="preserve">Impact </w:t>
      </w:r>
      <w:r w:rsidRPr="006010FE">
        <w:rPr>
          <w:rFonts w:ascii="Arial" w:hAnsi="Arial" w:cs="Arial"/>
          <w:sz w:val="20"/>
          <w:szCs w:val="20"/>
        </w:rPr>
        <w:t>– Booking is done with invalid email</w:t>
      </w:r>
    </w:p>
    <w:p w:rsidR="000C36C1" w:rsidRPr="006010FE" w:rsidRDefault="000C36C1" w:rsidP="00123620">
      <w:pPr>
        <w:pStyle w:val="NoSpacing"/>
        <w:rPr>
          <w:rFonts w:ascii="Arial" w:hAnsi="Arial" w:cs="Arial"/>
          <w:sz w:val="20"/>
          <w:szCs w:val="20"/>
        </w:rPr>
      </w:pPr>
      <w:r w:rsidRPr="006010FE">
        <w:rPr>
          <w:rFonts w:ascii="Arial" w:hAnsi="Arial" w:cs="Arial"/>
          <w:b/>
          <w:bCs/>
          <w:sz w:val="20"/>
          <w:szCs w:val="20"/>
        </w:rPr>
        <w:t>Severity</w:t>
      </w:r>
      <w:r w:rsidR="00C747CC" w:rsidRPr="006010FE">
        <w:rPr>
          <w:rFonts w:ascii="Arial" w:hAnsi="Arial" w:cs="Arial"/>
          <w:b/>
          <w:bCs/>
          <w:sz w:val="20"/>
          <w:szCs w:val="20"/>
        </w:rPr>
        <w:t>:</w:t>
      </w:r>
      <w:r w:rsidR="00C747CC" w:rsidRPr="006010FE">
        <w:rPr>
          <w:rFonts w:ascii="Arial" w:hAnsi="Arial" w:cs="Arial"/>
          <w:sz w:val="20"/>
          <w:szCs w:val="20"/>
        </w:rPr>
        <w:t xml:space="preserve"> Medium; Priority:</w:t>
      </w:r>
      <w:r w:rsidR="005B525C" w:rsidRPr="006010FE">
        <w:rPr>
          <w:rFonts w:ascii="Arial" w:hAnsi="Arial" w:cs="Arial"/>
          <w:sz w:val="20"/>
          <w:szCs w:val="20"/>
        </w:rPr>
        <w:t xml:space="preserve"> Major </w:t>
      </w:r>
    </w:p>
    <w:p w:rsidR="000C36C1" w:rsidRPr="006010FE" w:rsidRDefault="000C36C1" w:rsidP="00123620">
      <w:pPr>
        <w:pStyle w:val="NoSpacing"/>
        <w:rPr>
          <w:rFonts w:ascii="Arial" w:hAnsi="Arial" w:cs="Arial"/>
          <w:i/>
          <w:iCs/>
          <w:sz w:val="20"/>
          <w:szCs w:val="20"/>
        </w:rPr>
      </w:pPr>
      <w:r w:rsidRPr="006010FE">
        <w:rPr>
          <w:rFonts w:ascii="Arial" w:hAnsi="Arial" w:cs="Arial"/>
          <w:b/>
          <w:bCs/>
          <w:sz w:val="20"/>
          <w:szCs w:val="20"/>
        </w:rPr>
        <w:t>Screenshot:</w:t>
      </w:r>
      <w:r w:rsidRPr="006010FE">
        <w:rPr>
          <w:rFonts w:ascii="Arial" w:hAnsi="Arial" w:cs="Arial"/>
          <w:i/>
          <w:iCs/>
          <w:sz w:val="20"/>
          <w:szCs w:val="20"/>
        </w:rPr>
        <w:t>Attach screenshot if available</w:t>
      </w:r>
    </w:p>
    <w:p w:rsidR="005B525C" w:rsidRPr="006010FE" w:rsidRDefault="005B525C" w:rsidP="00123620">
      <w:pPr>
        <w:pStyle w:val="NoSpacing"/>
        <w:rPr>
          <w:rFonts w:ascii="Arial" w:hAnsi="Arial" w:cs="Arial"/>
          <w:i/>
          <w:iCs/>
          <w:sz w:val="20"/>
          <w:szCs w:val="20"/>
        </w:rPr>
      </w:pPr>
      <w:r w:rsidRPr="006010FE">
        <w:rPr>
          <w:rFonts w:ascii="Arial" w:hAnsi="Arial" w:cs="Arial"/>
          <w:b/>
          <w:i/>
          <w:iCs/>
          <w:sz w:val="20"/>
          <w:szCs w:val="20"/>
        </w:rPr>
        <w:t xml:space="preserve">Time </w:t>
      </w:r>
      <w:r w:rsidR="00707AC5" w:rsidRPr="006010FE">
        <w:rPr>
          <w:rFonts w:ascii="Arial" w:hAnsi="Arial" w:cs="Arial"/>
          <w:b/>
          <w:i/>
          <w:iCs/>
          <w:sz w:val="20"/>
          <w:szCs w:val="20"/>
        </w:rPr>
        <w:t>stamp</w:t>
      </w:r>
      <w:r w:rsidR="00707AC5" w:rsidRPr="006010FE">
        <w:rPr>
          <w:rFonts w:ascii="Arial" w:hAnsi="Arial" w:cs="Arial"/>
          <w:i/>
          <w:iCs/>
          <w:sz w:val="20"/>
          <w:szCs w:val="20"/>
        </w:rPr>
        <w:t>:</w:t>
      </w:r>
      <w:r w:rsidR="00123620" w:rsidRPr="006010FE">
        <w:rPr>
          <w:rFonts w:ascii="Arial" w:hAnsi="Arial" w:cs="Arial"/>
          <w:i/>
          <w:iCs/>
          <w:sz w:val="20"/>
          <w:szCs w:val="20"/>
        </w:rPr>
        <w:t>&lt; give date and time&gt;</w:t>
      </w:r>
    </w:p>
    <w:p w:rsidR="005B525C" w:rsidRPr="006010FE" w:rsidRDefault="00707AC5" w:rsidP="00123620">
      <w:pPr>
        <w:pStyle w:val="NoSpacing"/>
        <w:rPr>
          <w:rFonts w:ascii="Arial" w:hAnsi="Arial" w:cs="Arial"/>
          <w:i/>
          <w:iCs/>
          <w:sz w:val="20"/>
          <w:szCs w:val="20"/>
        </w:rPr>
      </w:pPr>
      <w:r w:rsidRPr="006010FE">
        <w:rPr>
          <w:rFonts w:ascii="Arial" w:hAnsi="Arial" w:cs="Arial"/>
          <w:b/>
          <w:i/>
          <w:iCs/>
          <w:sz w:val="20"/>
          <w:szCs w:val="20"/>
        </w:rPr>
        <w:t>Environment</w:t>
      </w:r>
      <w:r w:rsidR="005B525C" w:rsidRPr="006010FE">
        <w:rPr>
          <w:rFonts w:ascii="Arial" w:hAnsi="Arial" w:cs="Arial"/>
          <w:i/>
          <w:iCs/>
          <w:sz w:val="20"/>
          <w:szCs w:val="20"/>
        </w:rPr>
        <w:t>:</w:t>
      </w:r>
    </w:p>
    <w:p w:rsidR="005B525C" w:rsidRPr="006010FE" w:rsidRDefault="00707AC5" w:rsidP="00123620">
      <w:pPr>
        <w:pStyle w:val="NoSpacing"/>
        <w:rPr>
          <w:rFonts w:ascii="Arial" w:hAnsi="Arial" w:cs="Arial"/>
          <w:i/>
          <w:iCs/>
          <w:sz w:val="20"/>
          <w:szCs w:val="20"/>
        </w:rPr>
      </w:pPr>
      <w:r w:rsidRPr="006010FE">
        <w:rPr>
          <w:rFonts w:ascii="Arial" w:hAnsi="Arial" w:cs="Arial"/>
          <w:b/>
          <w:i/>
          <w:iCs/>
          <w:sz w:val="20"/>
          <w:szCs w:val="20"/>
        </w:rPr>
        <w:t>Test Phase:</w:t>
      </w:r>
      <w:r w:rsidR="00123620" w:rsidRPr="006010FE">
        <w:rPr>
          <w:rFonts w:ascii="Arial" w:hAnsi="Arial" w:cs="Arial"/>
          <w:i/>
          <w:iCs/>
          <w:sz w:val="20"/>
          <w:szCs w:val="20"/>
        </w:rPr>
        <w:t>&lt;system testing.</w:t>
      </w:r>
    </w:p>
    <w:p w:rsidR="00123620" w:rsidRPr="006010FE" w:rsidRDefault="00707AC5" w:rsidP="00123620">
      <w:pPr>
        <w:pStyle w:val="NoSpacing"/>
        <w:rPr>
          <w:rFonts w:ascii="Arial" w:hAnsi="Arial" w:cs="Arial"/>
          <w:i/>
          <w:iCs/>
          <w:sz w:val="20"/>
          <w:szCs w:val="20"/>
        </w:rPr>
      </w:pPr>
      <w:r w:rsidRPr="006010FE">
        <w:rPr>
          <w:rFonts w:ascii="Arial" w:hAnsi="Arial" w:cs="Arial"/>
          <w:b/>
          <w:i/>
          <w:iCs/>
          <w:sz w:val="20"/>
          <w:szCs w:val="20"/>
        </w:rPr>
        <w:t>Subtype:</w:t>
      </w:r>
      <w:r w:rsidRPr="006010FE">
        <w:rPr>
          <w:rFonts w:ascii="Arial" w:hAnsi="Arial" w:cs="Arial"/>
          <w:i/>
          <w:iCs/>
          <w:sz w:val="20"/>
          <w:szCs w:val="20"/>
        </w:rPr>
        <w:t>Automation</w:t>
      </w:r>
      <w:r w:rsidR="00123620" w:rsidRPr="006010FE">
        <w:rPr>
          <w:rFonts w:ascii="Arial" w:hAnsi="Arial" w:cs="Arial"/>
          <w:i/>
          <w:iCs/>
          <w:sz w:val="20"/>
          <w:szCs w:val="20"/>
        </w:rPr>
        <w:t xml:space="preserve"> testing</w:t>
      </w:r>
    </w:p>
    <w:p w:rsidR="005B525C" w:rsidRPr="006010FE" w:rsidRDefault="005B525C" w:rsidP="00123620">
      <w:pPr>
        <w:pStyle w:val="NoSpacing"/>
        <w:rPr>
          <w:rFonts w:ascii="Arial" w:hAnsi="Arial" w:cs="Arial"/>
          <w:i/>
          <w:iCs/>
          <w:sz w:val="20"/>
          <w:szCs w:val="20"/>
        </w:rPr>
      </w:pPr>
      <w:r w:rsidRPr="006010FE">
        <w:rPr>
          <w:rFonts w:ascii="Arial" w:hAnsi="Arial" w:cs="Arial"/>
          <w:b/>
          <w:i/>
          <w:iCs/>
          <w:sz w:val="20"/>
          <w:szCs w:val="20"/>
        </w:rPr>
        <w:lastRenderedPageBreak/>
        <w:t>Tested by</w:t>
      </w:r>
      <w:r w:rsidRPr="006010FE">
        <w:rPr>
          <w:rFonts w:ascii="Arial" w:hAnsi="Arial" w:cs="Arial"/>
          <w:i/>
          <w:iCs/>
          <w:sz w:val="20"/>
          <w:szCs w:val="20"/>
        </w:rPr>
        <w:t xml:space="preserve">: </w:t>
      </w:r>
      <w:r w:rsidR="00123620" w:rsidRPr="006010FE">
        <w:rPr>
          <w:rFonts w:ascii="Arial" w:hAnsi="Arial" w:cs="Arial"/>
          <w:i/>
          <w:iCs/>
          <w:sz w:val="20"/>
          <w:szCs w:val="20"/>
        </w:rPr>
        <w:t>&lt;resource name&gt;</w:t>
      </w:r>
    </w:p>
    <w:p w:rsidR="005B525C" w:rsidRPr="006010FE" w:rsidRDefault="005B525C" w:rsidP="00123620">
      <w:pPr>
        <w:pStyle w:val="NoSpacing"/>
        <w:rPr>
          <w:rFonts w:ascii="Arial" w:hAnsi="Arial" w:cs="Arial"/>
          <w:i/>
          <w:iCs/>
          <w:sz w:val="20"/>
          <w:szCs w:val="20"/>
        </w:rPr>
      </w:pPr>
      <w:r w:rsidRPr="006010FE">
        <w:rPr>
          <w:rFonts w:ascii="Arial" w:hAnsi="Arial" w:cs="Arial"/>
          <w:b/>
          <w:i/>
          <w:iCs/>
          <w:sz w:val="20"/>
          <w:szCs w:val="20"/>
        </w:rPr>
        <w:t>Assigned to</w:t>
      </w:r>
      <w:r w:rsidR="00123620" w:rsidRPr="006010FE">
        <w:rPr>
          <w:rFonts w:ascii="Arial" w:hAnsi="Arial" w:cs="Arial"/>
          <w:i/>
          <w:iCs/>
          <w:sz w:val="20"/>
          <w:szCs w:val="20"/>
        </w:rPr>
        <w:t>: &lt;development lead&gt;</w:t>
      </w:r>
    </w:p>
    <w:p w:rsidR="00123620" w:rsidRPr="006010FE" w:rsidRDefault="00707AC5" w:rsidP="00123620">
      <w:pPr>
        <w:pStyle w:val="NoSpacing"/>
        <w:rPr>
          <w:rFonts w:ascii="Arial" w:hAnsi="Arial" w:cs="Arial"/>
          <w:i/>
          <w:iCs/>
          <w:sz w:val="20"/>
          <w:szCs w:val="20"/>
        </w:rPr>
      </w:pPr>
      <w:r w:rsidRPr="006010FE">
        <w:rPr>
          <w:rFonts w:ascii="Arial" w:hAnsi="Arial" w:cs="Arial"/>
          <w:b/>
          <w:i/>
          <w:iCs/>
          <w:sz w:val="20"/>
          <w:szCs w:val="20"/>
        </w:rPr>
        <w:t>Status:</w:t>
      </w:r>
      <w:r w:rsidR="00123620" w:rsidRPr="006010FE">
        <w:rPr>
          <w:rFonts w:ascii="Arial" w:hAnsi="Arial" w:cs="Arial"/>
          <w:i/>
          <w:iCs/>
          <w:sz w:val="20"/>
          <w:szCs w:val="20"/>
        </w:rPr>
        <w:t xml:space="preserve"> New</w:t>
      </w:r>
    </w:p>
    <w:p w:rsidR="00123620" w:rsidRPr="006010FE" w:rsidRDefault="00123620" w:rsidP="000C36C1">
      <w:pPr>
        <w:shd w:val="clear" w:color="auto" w:fill="FFFFFF"/>
        <w:spacing w:after="240" w:line="240" w:lineRule="auto"/>
        <w:rPr>
          <w:rFonts w:ascii="Arial" w:eastAsia="Times New Roman" w:hAnsi="Arial" w:cs="Arial"/>
          <w:i/>
          <w:iCs/>
          <w:color w:val="1F2328"/>
          <w:sz w:val="20"/>
          <w:szCs w:val="20"/>
        </w:rPr>
      </w:pPr>
    </w:p>
    <w:p w:rsidR="0000048C" w:rsidRPr="006010FE" w:rsidRDefault="00123620" w:rsidP="00123620">
      <w:pPr>
        <w:shd w:val="clear" w:color="auto" w:fill="FFFFFF"/>
        <w:spacing w:after="240" w:line="240" w:lineRule="auto"/>
        <w:rPr>
          <w:rFonts w:ascii="Arial" w:eastAsia="Times New Roman" w:hAnsi="Arial" w:cs="Arial"/>
          <w:b/>
          <w:i/>
          <w:iCs/>
          <w:color w:val="1F2328"/>
          <w:sz w:val="20"/>
          <w:szCs w:val="20"/>
        </w:rPr>
      </w:pPr>
      <w:r w:rsidRPr="006010FE">
        <w:rPr>
          <w:rFonts w:ascii="Arial" w:eastAsia="Times New Roman" w:hAnsi="Arial" w:cs="Arial"/>
          <w:b/>
          <w:i/>
          <w:iCs/>
          <w:color w:val="1F2328"/>
          <w:sz w:val="20"/>
          <w:szCs w:val="20"/>
        </w:rPr>
        <w:t xml:space="preserve">2. </w:t>
      </w:r>
      <w:r w:rsidR="0000048C" w:rsidRPr="006010FE">
        <w:rPr>
          <w:rFonts w:ascii="Arial" w:eastAsia="Times New Roman" w:hAnsi="Arial" w:cs="Arial"/>
          <w:b/>
          <w:i/>
          <w:iCs/>
          <w:color w:val="1F2328"/>
          <w:sz w:val="20"/>
          <w:szCs w:val="20"/>
        </w:rPr>
        <w:t xml:space="preserve">Bug ID: BR-002 </w:t>
      </w:r>
    </w:p>
    <w:p w:rsidR="00123620" w:rsidRPr="006010FE" w:rsidRDefault="00707AC5" w:rsidP="00123620">
      <w:pPr>
        <w:shd w:val="clear" w:color="auto" w:fill="FFFFFF"/>
        <w:spacing w:after="240" w:line="240" w:lineRule="auto"/>
        <w:rPr>
          <w:rFonts w:ascii="Arial" w:eastAsia="Times New Roman" w:hAnsi="Arial" w:cs="Arial"/>
          <w:i/>
          <w:iCs/>
          <w:color w:val="1F2328"/>
          <w:sz w:val="20"/>
          <w:szCs w:val="20"/>
        </w:rPr>
      </w:pPr>
      <w:r w:rsidRPr="006010FE">
        <w:rPr>
          <w:rFonts w:ascii="Arial" w:eastAsia="Times New Roman" w:hAnsi="Arial" w:cs="Arial"/>
          <w:i/>
          <w:iCs/>
          <w:color w:val="1F2328"/>
          <w:sz w:val="20"/>
          <w:szCs w:val="20"/>
        </w:rPr>
        <w:t>D</w:t>
      </w:r>
      <w:r w:rsidRPr="006010FE">
        <w:rPr>
          <w:rFonts w:ascii="Arial" w:eastAsia="Times New Roman" w:hAnsi="Arial" w:cs="Arial"/>
          <w:b/>
          <w:i/>
          <w:iCs/>
          <w:color w:val="1F2328"/>
          <w:sz w:val="20"/>
          <w:szCs w:val="20"/>
        </w:rPr>
        <w:t>escription</w:t>
      </w:r>
      <w:r w:rsidR="0000048C" w:rsidRPr="006010FE">
        <w:rPr>
          <w:rFonts w:ascii="Arial" w:eastAsia="Times New Roman" w:hAnsi="Arial" w:cs="Arial"/>
          <w:b/>
          <w:i/>
          <w:iCs/>
          <w:color w:val="1F2328"/>
          <w:sz w:val="20"/>
          <w:szCs w:val="20"/>
        </w:rPr>
        <w:t xml:space="preserve"> of the defect</w:t>
      </w:r>
      <w:r w:rsidR="0000048C" w:rsidRPr="006010FE">
        <w:rPr>
          <w:rFonts w:ascii="Arial" w:eastAsia="Times New Roman" w:hAnsi="Arial" w:cs="Arial"/>
          <w:i/>
          <w:iCs/>
          <w:color w:val="1F2328"/>
          <w:sz w:val="20"/>
          <w:szCs w:val="20"/>
        </w:rPr>
        <w:t>:</w:t>
      </w:r>
      <w:r w:rsidR="00123620" w:rsidRPr="006010FE">
        <w:rPr>
          <w:rFonts w:ascii="Arial" w:eastAsia="Times New Roman" w:hAnsi="Arial" w:cs="Arial"/>
          <w:i/>
          <w:iCs/>
          <w:color w:val="1F2328"/>
          <w:sz w:val="20"/>
          <w:szCs w:val="20"/>
        </w:rPr>
        <w:t xml:space="preserve">Booking form </w:t>
      </w:r>
      <w:r w:rsidR="00B14A32" w:rsidRPr="006010FE">
        <w:rPr>
          <w:rFonts w:ascii="Arial" w:eastAsia="Times New Roman" w:hAnsi="Arial" w:cs="Arial"/>
          <w:i/>
          <w:iCs/>
          <w:color w:val="1F2328"/>
          <w:sz w:val="20"/>
          <w:szCs w:val="20"/>
        </w:rPr>
        <w:t>past dates</w:t>
      </w:r>
    </w:p>
    <w:p w:rsidR="0000048C" w:rsidRPr="006010FE" w:rsidRDefault="0000048C" w:rsidP="0000048C">
      <w:pPr>
        <w:shd w:val="clear" w:color="auto" w:fill="FFFFFF"/>
        <w:spacing w:after="240" w:line="240" w:lineRule="auto"/>
        <w:rPr>
          <w:rFonts w:ascii="Arial" w:eastAsia="Times New Roman" w:hAnsi="Arial" w:cs="Arial"/>
          <w:color w:val="1F2328"/>
          <w:sz w:val="20"/>
          <w:szCs w:val="20"/>
        </w:rPr>
      </w:pPr>
      <w:r w:rsidRPr="006010FE">
        <w:rPr>
          <w:rFonts w:ascii="Arial" w:eastAsia="Times New Roman" w:hAnsi="Arial" w:cs="Arial"/>
          <w:b/>
          <w:bCs/>
          <w:color w:val="1F2328"/>
          <w:sz w:val="20"/>
          <w:szCs w:val="20"/>
        </w:rPr>
        <w:t>Steps to Reproduce:</w:t>
      </w:r>
    </w:p>
    <w:p w:rsidR="00B14A32" w:rsidRPr="006010FE" w:rsidRDefault="00123620" w:rsidP="006010FE">
      <w:pPr>
        <w:pStyle w:val="NoSpacing"/>
        <w:rPr>
          <w:color w:val="212529"/>
        </w:rPr>
      </w:pPr>
      <w:r w:rsidRPr="006010FE">
        <w:t xml:space="preserve">1. Navigate to the </w:t>
      </w:r>
      <w:r w:rsidR="00B14A32" w:rsidRPr="006010FE">
        <w:t>website</w:t>
      </w:r>
      <w:r w:rsidR="00C747CC">
        <w:t>:</w:t>
      </w:r>
      <w:r w:rsidR="00C747CC" w:rsidRPr="006010FE">
        <w:t xml:space="preserve"> Check</w:t>
      </w:r>
      <w:r w:rsidR="00B14A32" w:rsidRPr="006010FE">
        <w:t xml:space="preserve"> Availability &amp; Book Your Stay</w:t>
      </w:r>
    </w:p>
    <w:p w:rsidR="00123620" w:rsidRPr="006010FE" w:rsidRDefault="00123620" w:rsidP="006010FE">
      <w:pPr>
        <w:pStyle w:val="NoSpacing"/>
      </w:pPr>
      <w:r w:rsidRPr="006010FE">
        <w:t xml:space="preserve">2. </w:t>
      </w:r>
      <w:r w:rsidR="00B14A32" w:rsidRPr="006010FE">
        <w:t xml:space="preserve">Give past dates in check </w:t>
      </w:r>
      <w:r w:rsidR="00707AC5" w:rsidRPr="006010FE">
        <w:t>e.g.</w:t>
      </w:r>
      <w:r w:rsidR="00B14A32" w:rsidRPr="006010FE">
        <w:t xml:space="preserve">: 11/7/2023 and checkout 11/8/2023, click on check </w:t>
      </w:r>
      <w:r w:rsidR="00707AC5" w:rsidRPr="006010FE">
        <w:t>availability</w:t>
      </w:r>
    </w:p>
    <w:p w:rsidR="00123620" w:rsidRPr="006010FE" w:rsidRDefault="00123620" w:rsidP="006010FE">
      <w:pPr>
        <w:pStyle w:val="NoSpacing"/>
      </w:pPr>
      <w:r w:rsidRPr="006010FE">
        <w:t xml:space="preserve">3. Submit the form  </w:t>
      </w:r>
    </w:p>
    <w:p w:rsidR="006010FE" w:rsidRDefault="006010FE" w:rsidP="0000048C">
      <w:pPr>
        <w:pStyle w:val="NoSpacing"/>
        <w:rPr>
          <w:rFonts w:ascii="Arial" w:hAnsi="Arial" w:cs="Arial"/>
          <w:b/>
          <w:bCs/>
          <w:sz w:val="20"/>
          <w:szCs w:val="20"/>
        </w:rPr>
      </w:pPr>
    </w:p>
    <w:p w:rsidR="0000048C" w:rsidRPr="006010FE" w:rsidRDefault="0000048C" w:rsidP="0000048C">
      <w:pPr>
        <w:pStyle w:val="NoSpacing"/>
        <w:rPr>
          <w:rFonts w:ascii="Arial" w:hAnsi="Arial" w:cs="Arial"/>
          <w:sz w:val="20"/>
          <w:szCs w:val="20"/>
        </w:rPr>
      </w:pPr>
      <w:r w:rsidRPr="006010FE">
        <w:rPr>
          <w:rFonts w:ascii="Arial" w:hAnsi="Arial" w:cs="Arial"/>
          <w:b/>
          <w:bCs/>
          <w:sz w:val="20"/>
          <w:szCs w:val="20"/>
        </w:rPr>
        <w:t xml:space="preserve">Expected Result: </w:t>
      </w:r>
      <w:r w:rsidR="00B14A32" w:rsidRPr="006010FE">
        <w:rPr>
          <w:rFonts w:ascii="Arial" w:hAnsi="Arial" w:cs="Arial"/>
          <w:sz w:val="20"/>
          <w:szCs w:val="20"/>
        </w:rPr>
        <w:t xml:space="preserve">Error </w:t>
      </w:r>
      <w:r w:rsidR="00707AC5" w:rsidRPr="006010FE">
        <w:rPr>
          <w:rFonts w:ascii="Arial" w:hAnsi="Arial" w:cs="Arial"/>
          <w:sz w:val="20"/>
          <w:szCs w:val="20"/>
        </w:rPr>
        <w:t>message</w:t>
      </w:r>
      <w:r w:rsidR="00B14A32" w:rsidRPr="006010FE">
        <w:rPr>
          <w:rFonts w:ascii="Arial" w:hAnsi="Arial" w:cs="Arial"/>
          <w:sz w:val="20"/>
          <w:szCs w:val="20"/>
        </w:rPr>
        <w:t xml:space="preserve"> should through saying past dates not allowed for booking</w:t>
      </w:r>
    </w:p>
    <w:p w:rsidR="0000048C" w:rsidRPr="006010FE" w:rsidRDefault="0000048C" w:rsidP="0000048C">
      <w:pPr>
        <w:pStyle w:val="NoSpacing"/>
        <w:rPr>
          <w:rFonts w:ascii="Arial" w:hAnsi="Arial" w:cs="Arial"/>
          <w:sz w:val="20"/>
          <w:szCs w:val="20"/>
        </w:rPr>
      </w:pPr>
      <w:r w:rsidRPr="006010FE">
        <w:rPr>
          <w:rFonts w:ascii="Arial" w:hAnsi="Arial" w:cs="Arial"/>
          <w:b/>
          <w:bCs/>
          <w:sz w:val="20"/>
          <w:szCs w:val="20"/>
        </w:rPr>
        <w:t xml:space="preserve">Actual Result: </w:t>
      </w:r>
      <w:r w:rsidR="00B14A32" w:rsidRPr="006010FE">
        <w:rPr>
          <w:rFonts w:ascii="Arial" w:hAnsi="Arial" w:cs="Arial"/>
          <w:sz w:val="20"/>
          <w:szCs w:val="20"/>
        </w:rPr>
        <w:t>proceeding further for booking</w:t>
      </w:r>
    </w:p>
    <w:p w:rsidR="0000048C" w:rsidRPr="006010FE" w:rsidRDefault="0000048C" w:rsidP="0000048C">
      <w:pPr>
        <w:pStyle w:val="NoSpacing"/>
        <w:rPr>
          <w:rFonts w:ascii="Arial" w:hAnsi="Arial" w:cs="Arial"/>
          <w:sz w:val="20"/>
          <w:szCs w:val="20"/>
        </w:rPr>
      </w:pPr>
      <w:r w:rsidRPr="006010FE">
        <w:rPr>
          <w:rFonts w:ascii="Arial" w:hAnsi="Arial" w:cs="Arial"/>
          <w:b/>
          <w:sz w:val="20"/>
          <w:szCs w:val="20"/>
        </w:rPr>
        <w:t>Impact</w:t>
      </w:r>
      <w:r w:rsidRPr="006010FE">
        <w:rPr>
          <w:rFonts w:ascii="Arial" w:hAnsi="Arial" w:cs="Arial"/>
          <w:sz w:val="20"/>
          <w:szCs w:val="20"/>
        </w:rPr>
        <w:t xml:space="preserve"> – Booking system may create entries </w:t>
      </w:r>
      <w:r w:rsidR="00B14A32" w:rsidRPr="006010FE">
        <w:rPr>
          <w:rFonts w:ascii="Arial" w:hAnsi="Arial" w:cs="Arial"/>
          <w:sz w:val="20"/>
          <w:szCs w:val="20"/>
        </w:rPr>
        <w:t xml:space="preserve">for the past dates </w:t>
      </w:r>
    </w:p>
    <w:p w:rsidR="0000048C" w:rsidRPr="006010FE" w:rsidRDefault="0000048C" w:rsidP="0000048C">
      <w:pPr>
        <w:pStyle w:val="NoSpacing"/>
        <w:rPr>
          <w:rFonts w:ascii="Arial" w:hAnsi="Arial" w:cs="Arial"/>
          <w:sz w:val="20"/>
          <w:szCs w:val="20"/>
        </w:rPr>
      </w:pPr>
      <w:r w:rsidRPr="006010FE">
        <w:rPr>
          <w:rFonts w:ascii="Arial" w:hAnsi="Arial" w:cs="Arial"/>
          <w:b/>
          <w:bCs/>
          <w:sz w:val="20"/>
          <w:szCs w:val="20"/>
        </w:rPr>
        <w:t xml:space="preserve">Severity: </w:t>
      </w:r>
      <w:r w:rsidR="00C747CC" w:rsidRPr="006010FE">
        <w:rPr>
          <w:rFonts w:ascii="Arial" w:hAnsi="Arial" w:cs="Arial"/>
          <w:b/>
          <w:bCs/>
          <w:sz w:val="20"/>
          <w:szCs w:val="20"/>
        </w:rPr>
        <w:t>Critical; Priority</w:t>
      </w:r>
      <w:r w:rsidR="00C747CC" w:rsidRPr="006010FE">
        <w:rPr>
          <w:rFonts w:ascii="Arial" w:hAnsi="Arial" w:cs="Arial"/>
          <w:sz w:val="20"/>
          <w:szCs w:val="20"/>
        </w:rPr>
        <w:t>:</w:t>
      </w:r>
      <w:r w:rsidRPr="006010FE">
        <w:rPr>
          <w:rFonts w:ascii="Arial" w:hAnsi="Arial" w:cs="Arial"/>
          <w:sz w:val="20"/>
          <w:szCs w:val="20"/>
        </w:rPr>
        <w:t xml:space="preserve"> </w:t>
      </w:r>
      <w:r w:rsidR="00B14A32" w:rsidRPr="006010FE">
        <w:rPr>
          <w:rFonts w:ascii="Arial" w:hAnsi="Arial" w:cs="Arial"/>
          <w:sz w:val="20"/>
          <w:szCs w:val="20"/>
        </w:rPr>
        <w:t>Showstopper</w:t>
      </w:r>
    </w:p>
    <w:p w:rsidR="0000048C" w:rsidRPr="006010FE" w:rsidRDefault="0000048C" w:rsidP="0000048C">
      <w:pPr>
        <w:pStyle w:val="NoSpacing"/>
        <w:rPr>
          <w:rFonts w:ascii="Arial" w:hAnsi="Arial" w:cs="Arial"/>
          <w:i/>
          <w:iCs/>
          <w:sz w:val="20"/>
          <w:szCs w:val="20"/>
        </w:rPr>
      </w:pPr>
      <w:r w:rsidRPr="006010FE">
        <w:rPr>
          <w:rFonts w:ascii="Arial" w:hAnsi="Arial" w:cs="Arial"/>
          <w:b/>
          <w:bCs/>
          <w:sz w:val="20"/>
          <w:szCs w:val="20"/>
        </w:rPr>
        <w:t xml:space="preserve">Screenshot: </w:t>
      </w:r>
      <w:r w:rsidRPr="006010FE">
        <w:rPr>
          <w:rFonts w:ascii="Arial" w:hAnsi="Arial" w:cs="Arial"/>
          <w:i/>
          <w:iCs/>
          <w:sz w:val="20"/>
          <w:szCs w:val="20"/>
        </w:rPr>
        <w:t>Attach screenshot if available</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 xml:space="preserve">Time </w:t>
      </w:r>
      <w:r w:rsidR="00707AC5" w:rsidRPr="006010FE">
        <w:rPr>
          <w:rFonts w:ascii="Arial" w:hAnsi="Arial" w:cs="Arial"/>
          <w:b/>
          <w:i/>
          <w:iCs/>
          <w:sz w:val="20"/>
          <w:szCs w:val="20"/>
        </w:rPr>
        <w:t>stamp</w:t>
      </w:r>
      <w:r w:rsidR="00707AC5" w:rsidRPr="006010FE">
        <w:rPr>
          <w:rFonts w:ascii="Arial" w:hAnsi="Arial" w:cs="Arial"/>
          <w:i/>
          <w:iCs/>
          <w:sz w:val="20"/>
          <w:szCs w:val="20"/>
        </w:rPr>
        <w:t>:</w:t>
      </w:r>
      <w:r w:rsidRPr="006010FE">
        <w:rPr>
          <w:rFonts w:ascii="Arial" w:hAnsi="Arial" w:cs="Arial"/>
          <w:i/>
          <w:iCs/>
          <w:sz w:val="20"/>
          <w:szCs w:val="20"/>
        </w:rPr>
        <w:t>&lt; date and time&gt;</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Environment</w:t>
      </w:r>
      <w:r w:rsidRPr="006010FE">
        <w:rPr>
          <w:rFonts w:ascii="Arial" w:hAnsi="Arial" w:cs="Arial"/>
          <w:i/>
          <w:iCs/>
          <w:sz w:val="20"/>
          <w:szCs w:val="20"/>
        </w:rPr>
        <w:t>: &lt;environment name&gt;</w:t>
      </w:r>
    </w:p>
    <w:p w:rsidR="0000048C" w:rsidRPr="006010FE" w:rsidRDefault="00707AC5" w:rsidP="0000048C">
      <w:pPr>
        <w:pStyle w:val="NoSpacing"/>
        <w:rPr>
          <w:rFonts w:ascii="Arial" w:hAnsi="Arial" w:cs="Arial"/>
          <w:i/>
          <w:iCs/>
          <w:sz w:val="20"/>
          <w:szCs w:val="20"/>
        </w:rPr>
      </w:pPr>
      <w:r w:rsidRPr="006010FE">
        <w:rPr>
          <w:rFonts w:ascii="Arial" w:hAnsi="Arial" w:cs="Arial"/>
          <w:b/>
          <w:i/>
          <w:iCs/>
          <w:sz w:val="20"/>
          <w:szCs w:val="20"/>
        </w:rPr>
        <w:t>Test Phase:</w:t>
      </w:r>
      <w:r w:rsidR="0000048C" w:rsidRPr="006010FE">
        <w:rPr>
          <w:rFonts w:ascii="Arial" w:hAnsi="Arial" w:cs="Arial"/>
          <w:i/>
          <w:iCs/>
          <w:sz w:val="20"/>
          <w:szCs w:val="20"/>
        </w:rPr>
        <w:t>&lt;system testing.</w:t>
      </w:r>
    </w:p>
    <w:p w:rsidR="0000048C" w:rsidRPr="006010FE" w:rsidRDefault="00707AC5" w:rsidP="0000048C">
      <w:pPr>
        <w:pStyle w:val="NoSpacing"/>
        <w:rPr>
          <w:rFonts w:ascii="Arial" w:hAnsi="Arial" w:cs="Arial"/>
          <w:i/>
          <w:iCs/>
          <w:sz w:val="20"/>
          <w:szCs w:val="20"/>
        </w:rPr>
      </w:pPr>
      <w:r w:rsidRPr="006010FE">
        <w:rPr>
          <w:rFonts w:ascii="Arial" w:hAnsi="Arial" w:cs="Arial"/>
          <w:b/>
          <w:i/>
          <w:iCs/>
          <w:sz w:val="20"/>
          <w:szCs w:val="20"/>
        </w:rPr>
        <w:t>Subtype:</w:t>
      </w:r>
      <w:r w:rsidRPr="006010FE">
        <w:rPr>
          <w:rFonts w:ascii="Arial" w:hAnsi="Arial" w:cs="Arial"/>
          <w:i/>
          <w:iCs/>
          <w:sz w:val="20"/>
          <w:szCs w:val="20"/>
        </w:rPr>
        <w:t>Automation</w:t>
      </w:r>
      <w:r w:rsidR="0000048C" w:rsidRPr="006010FE">
        <w:rPr>
          <w:rFonts w:ascii="Arial" w:hAnsi="Arial" w:cs="Arial"/>
          <w:i/>
          <w:iCs/>
          <w:sz w:val="20"/>
          <w:szCs w:val="20"/>
        </w:rPr>
        <w:t xml:space="preserve"> testing</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Tested by</w:t>
      </w:r>
      <w:r w:rsidRPr="006010FE">
        <w:rPr>
          <w:rFonts w:ascii="Arial" w:hAnsi="Arial" w:cs="Arial"/>
          <w:i/>
          <w:iCs/>
          <w:sz w:val="20"/>
          <w:szCs w:val="20"/>
        </w:rPr>
        <w:t>: &lt;resource name&gt;</w:t>
      </w:r>
    </w:p>
    <w:p w:rsidR="0000048C" w:rsidRPr="006010FE" w:rsidRDefault="0000048C" w:rsidP="0000048C">
      <w:pPr>
        <w:pStyle w:val="NoSpacing"/>
        <w:rPr>
          <w:rFonts w:ascii="Arial" w:hAnsi="Arial" w:cs="Arial"/>
          <w:i/>
          <w:iCs/>
          <w:sz w:val="20"/>
          <w:szCs w:val="20"/>
        </w:rPr>
      </w:pPr>
      <w:r w:rsidRPr="006010FE">
        <w:rPr>
          <w:rFonts w:ascii="Arial" w:hAnsi="Arial" w:cs="Arial"/>
          <w:b/>
          <w:i/>
          <w:iCs/>
          <w:sz w:val="20"/>
          <w:szCs w:val="20"/>
        </w:rPr>
        <w:t>Assigned to</w:t>
      </w:r>
      <w:r w:rsidRPr="006010FE">
        <w:rPr>
          <w:rFonts w:ascii="Arial" w:hAnsi="Arial" w:cs="Arial"/>
          <w:i/>
          <w:iCs/>
          <w:sz w:val="20"/>
          <w:szCs w:val="20"/>
        </w:rPr>
        <w:t>: &lt;development lead&gt;</w:t>
      </w:r>
    </w:p>
    <w:p w:rsidR="000C36C1" w:rsidRPr="006010FE" w:rsidRDefault="00707AC5" w:rsidP="006010FE">
      <w:pPr>
        <w:pStyle w:val="NoSpacing"/>
        <w:rPr>
          <w:rFonts w:ascii="Arial" w:eastAsia="Times New Roman" w:hAnsi="Arial" w:cs="Arial"/>
          <w:sz w:val="20"/>
          <w:szCs w:val="20"/>
        </w:rPr>
      </w:pPr>
      <w:r w:rsidRPr="006010FE">
        <w:rPr>
          <w:rFonts w:ascii="Arial" w:hAnsi="Arial" w:cs="Arial"/>
          <w:b/>
          <w:i/>
          <w:iCs/>
          <w:sz w:val="20"/>
          <w:szCs w:val="20"/>
        </w:rPr>
        <w:t>Status:</w:t>
      </w:r>
      <w:r w:rsidR="0000048C" w:rsidRPr="006010FE">
        <w:rPr>
          <w:rFonts w:ascii="Arial" w:hAnsi="Arial" w:cs="Arial"/>
          <w:i/>
          <w:iCs/>
          <w:sz w:val="20"/>
          <w:szCs w:val="20"/>
        </w:rPr>
        <w:t xml:space="preserve"> New</w:t>
      </w:r>
      <w:r w:rsidR="00906719" w:rsidRPr="00906719">
        <w:rPr>
          <w:rFonts w:ascii="Arial" w:eastAsia="Times New Roman" w:hAnsi="Arial" w:cs="Arial"/>
          <w:sz w:val="20"/>
          <w:szCs w:val="20"/>
        </w:rPr>
        <w:pict>
          <v:rect id="_x0000_i1028" style="width:0;height:3pt" o:hralign="center" o:hrstd="t" o:hrnoshade="t" o:hr="t" fillcolor="#1f2328" stroked="f"/>
        </w:pict>
      </w:r>
    </w:p>
    <w:p w:rsidR="007467E4" w:rsidRPr="006010FE" w:rsidRDefault="002F5F59" w:rsidP="007467E4">
      <w:pPr>
        <w:pStyle w:val="Heading1"/>
        <w:rPr>
          <w:rFonts w:ascii="Arial" w:hAnsi="Arial" w:cs="Arial"/>
          <w:color w:val="4472C4" w:themeColor="accent5"/>
          <w:kern w:val="0"/>
          <w:sz w:val="20"/>
          <w:szCs w:val="20"/>
        </w:rPr>
      </w:pPr>
      <w:r w:rsidRPr="006010FE">
        <w:rPr>
          <w:rFonts w:ascii="Arial" w:hAnsi="Arial" w:cs="Arial"/>
          <w:color w:val="4472C4" w:themeColor="accent5"/>
          <w:kern w:val="0"/>
          <w:sz w:val="20"/>
          <w:szCs w:val="20"/>
        </w:rPr>
        <w:t xml:space="preserve">12 </w:t>
      </w:r>
      <w:r w:rsidR="00570052" w:rsidRPr="006010FE">
        <w:rPr>
          <w:rFonts w:ascii="Arial" w:hAnsi="Arial" w:cs="Arial"/>
          <w:color w:val="4472C4" w:themeColor="accent5"/>
          <w:kern w:val="0"/>
          <w:sz w:val="20"/>
          <w:szCs w:val="20"/>
        </w:rPr>
        <w:t>Leadership approach</w:t>
      </w:r>
    </w:p>
    <w:p w:rsidR="009608B4" w:rsidRPr="006010FE" w:rsidRDefault="00570052" w:rsidP="00570052">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 xml:space="preserve">I can mentor junior testers, lead knowledge sharing, and drive quality culture across </w:t>
      </w:r>
      <w:r w:rsidR="00475CF3" w:rsidRPr="006010FE">
        <w:rPr>
          <w:rFonts w:ascii="Arial" w:hAnsi="Arial" w:cs="Arial"/>
          <w:b w:val="0"/>
          <w:color w:val="1F2328"/>
          <w:kern w:val="0"/>
          <w:sz w:val="20"/>
          <w:szCs w:val="20"/>
        </w:rPr>
        <w:t>teams.</w:t>
      </w:r>
      <w:r w:rsidR="00F62234" w:rsidRPr="006010FE">
        <w:rPr>
          <w:rFonts w:ascii="Arial" w:hAnsi="Arial" w:cs="Arial"/>
          <w:b w:val="0"/>
          <w:color w:val="1F2328"/>
          <w:kern w:val="0"/>
          <w:sz w:val="20"/>
          <w:szCs w:val="20"/>
        </w:rPr>
        <w:t>I have extensive experience of do</w:t>
      </w:r>
      <w:r w:rsidR="00EA4762" w:rsidRPr="006010FE">
        <w:rPr>
          <w:rFonts w:ascii="Arial" w:hAnsi="Arial" w:cs="Arial"/>
          <w:b w:val="0"/>
          <w:color w:val="1F2328"/>
          <w:kern w:val="0"/>
          <w:sz w:val="20"/>
          <w:szCs w:val="20"/>
        </w:rPr>
        <w:t>ing so in such a project type</w:t>
      </w:r>
      <w:r w:rsidR="00475CF3" w:rsidRPr="006010FE">
        <w:rPr>
          <w:rFonts w:ascii="Arial" w:hAnsi="Arial" w:cs="Arial"/>
          <w:b w:val="0"/>
          <w:color w:val="1F2328"/>
          <w:kern w:val="0"/>
          <w:sz w:val="20"/>
          <w:szCs w:val="20"/>
        </w:rPr>
        <w:t>.</w:t>
      </w:r>
      <w:r w:rsidR="009608B4" w:rsidRPr="006010FE">
        <w:rPr>
          <w:rFonts w:ascii="Arial" w:hAnsi="Arial" w:cs="Arial"/>
          <w:b w:val="0"/>
          <w:color w:val="1F2328"/>
          <w:kern w:val="0"/>
          <w:sz w:val="20"/>
          <w:szCs w:val="20"/>
        </w:rPr>
        <w:t xml:space="preserve"> As part of continuous learning, k</w:t>
      </w:r>
      <w:r w:rsidR="009608B4" w:rsidRPr="006010FE">
        <w:rPr>
          <w:rFonts w:ascii="Arial" w:hAnsi="Arial" w:cs="Arial"/>
          <w:b w:val="0"/>
          <w:color w:val="000000" w:themeColor="text1"/>
          <w:kern w:val="0"/>
          <w:sz w:val="20"/>
          <w:szCs w:val="20"/>
        </w:rPr>
        <w:t>eep sharing what we learn, help each other out, and do regular reviews of our test cases to keep improving together.</w:t>
      </w:r>
    </w:p>
    <w:p w:rsidR="00570052" w:rsidRPr="006010FE" w:rsidRDefault="00475CF3" w:rsidP="00570052">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 xml:space="preserve"> In real-world delivery, I’d integrate this suite with CI/CD (e.g., GitHub Actions, Jenkins), us</w:t>
      </w:r>
      <w:r w:rsidR="00EA4762" w:rsidRPr="006010FE">
        <w:rPr>
          <w:rFonts w:ascii="Arial" w:hAnsi="Arial" w:cs="Arial"/>
          <w:b w:val="0"/>
          <w:color w:val="1F2328"/>
          <w:kern w:val="0"/>
          <w:sz w:val="20"/>
          <w:szCs w:val="20"/>
        </w:rPr>
        <w:t xml:space="preserve">e environment-specific toggles. </w:t>
      </w:r>
      <w:r w:rsidRPr="006010FE">
        <w:rPr>
          <w:rFonts w:ascii="Arial" w:hAnsi="Arial" w:cs="Arial"/>
          <w:b w:val="0"/>
          <w:color w:val="1F2328"/>
          <w:kern w:val="0"/>
          <w:sz w:val="20"/>
          <w:szCs w:val="20"/>
        </w:rPr>
        <w:t>My past experience at Lloyds, RMG, and Maersk demonstrates my ability to lead such initiatives, guide teams, and drive quality-first culture across agile teams.</w:t>
      </w:r>
    </w:p>
    <w:p w:rsidR="009608B4" w:rsidRDefault="009608B4" w:rsidP="009608B4">
      <w:pPr>
        <w:pStyle w:val="Heading1"/>
        <w:rPr>
          <w:rFonts w:ascii="Arial" w:hAnsi="Arial" w:cs="Arial"/>
          <w:b w:val="0"/>
          <w:color w:val="000000" w:themeColor="text1"/>
          <w:kern w:val="0"/>
          <w:sz w:val="20"/>
          <w:szCs w:val="20"/>
        </w:rPr>
      </w:pPr>
      <w:proofErr w:type="gramStart"/>
      <w:r w:rsidRPr="006010FE">
        <w:rPr>
          <w:rFonts w:ascii="Arial" w:hAnsi="Arial" w:cs="Arial"/>
          <w:color w:val="4472C4" w:themeColor="accent5"/>
          <w:kern w:val="0"/>
          <w:sz w:val="20"/>
          <w:szCs w:val="20"/>
        </w:rPr>
        <w:t xml:space="preserve">13 Future road </w:t>
      </w:r>
      <w:r w:rsidR="00C747CC" w:rsidRPr="006010FE">
        <w:rPr>
          <w:rFonts w:ascii="Arial" w:hAnsi="Arial" w:cs="Arial"/>
          <w:color w:val="4472C4" w:themeColor="accent5"/>
          <w:kern w:val="0"/>
          <w:sz w:val="20"/>
          <w:szCs w:val="20"/>
        </w:rPr>
        <w:t>map</w:t>
      </w:r>
      <w:r w:rsidR="00C747CC">
        <w:rPr>
          <w:rFonts w:ascii="Arial" w:hAnsi="Arial" w:cs="Arial"/>
          <w:color w:val="4472C4" w:themeColor="accent5"/>
          <w:kern w:val="0"/>
          <w:sz w:val="20"/>
          <w:szCs w:val="20"/>
        </w:rPr>
        <w:t>:</w:t>
      </w:r>
      <w:proofErr w:type="gramEnd"/>
      <w:r w:rsidR="00C747CC">
        <w:rPr>
          <w:rFonts w:ascii="Arial" w:hAnsi="Arial" w:cs="Arial"/>
          <w:color w:val="4472C4" w:themeColor="accent5"/>
          <w:kern w:val="0"/>
          <w:sz w:val="20"/>
          <w:szCs w:val="20"/>
        </w:rPr>
        <w:t xml:space="preserve"> </w:t>
      </w:r>
      <w:r w:rsidR="00C747CC" w:rsidRPr="00C747CC">
        <w:rPr>
          <w:rFonts w:ascii="Arial" w:hAnsi="Arial" w:cs="Arial"/>
          <w:b w:val="0"/>
          <w:color w:val="000000" w:themeColor="text1"/>
          <w:kern w:val="0"/>
          <w:sz w:val="20"/>
          <w:szCs w:val="20"/>
        </w:rPr>
        <w:t>From</w:t>
      </w:r>
      <w:r w:rsidR="006010FE" w:rsidRPr="00C747CC">
        <w:rPr>
          <w:rFonts w:ascii="Arial" w:hAnsi="Arial" w:cs="Arial"/>
          <w:b w:val="0"/>
          <w:color w:val="000000" w:themeColor="text1"/>
          <w:kern w:val="0"/>
          <w:sz w:val="20"/>
          <w:szCs w:val="20"/>
        </w:rPr>
        <w:t xml:space="preserve"> th</w:t>
      </w:r>
      <w:r w:rsidR="006010FE">
        <w:rPr>
          <w:rFonts w:ascii="Arial" w:hAnsi="Arial" w:cs="Arial"/>
          <w:b w:val="0"/>
          <w:color w:val="000000" w:themeColor="text1"/>
          <w:kern w:val="0"/>
          <w:sz w:val="20"/>
          <w:szCs w:val="20"/>
        </w:rPr>
        <w:t xml:space="preserve">e future perspective, </w:t>
      </w:r>
      <w:r w:rsidR="00C747CC" w:rsidRPr="006010FE">
        <w:rPr>
          <w:rFonts w:ascii="Arial" w:hAnsi="Arial" w:cs="Arial"/>
          <w:b w:val="0"/>
          <w:color w:val="000000" w:themeColor="text1"/>
          <w:kern w:val="0"/>
          <w:sz w:val="20"/>
          <w:szCs w:val="20"/>
        </w:rPr>
        <w:t>as</w:t>
      </w:r>
      <w:r w:rsidRPr="006010FE">
        <w:rPr>
          <w:rFonts w:ascii="Arial" w:hAnsi="Arial" w:cs="Arial"/>
          <w:b w:val="0"/>
          <w:color w:val="000000" w:themeColor="text1"/>
          <w:kern w:val="0"/>
          <w:sz w:val="20"/>
          <w:szCs w:val="20"/>
        </w:rPr>
        <w:t xml:space="preserve"> part of making our test automation suite even better and more useful for the team, here are some practical steps I’d plan for the future</w:t>
      </w:r>
      <w:r w:rsidR="006010FE">
        <w:rPr>
          <w:rFonts w:ascii="Arial" w:hAnsi="Arial" w:cs="Arial"/>
          <w:b w:val="0"/>
          <w:color w:val="000000" w:themeColor="text1"/>
          <w:kern w:val="0"/>
          <w:sz w:val="20"/>
          <w:szCs w:val="20"/>
        </w:rPr>
        <w:t xml:space="preserve"> for the effective test automation</w:t>
      </w:r>
      <w:r w:rsidRPr="006010FE">
        <w:rPr>
          <w:rFonts w:ascii="Arial" w:hAnsi="Arial" w:cs="Arial"/>
          <w:b w:val="0"/>
          <w:color w:val="000000" w:themeColor="text1"/>
          <w:kern w:val="0"/>
          <w:sz w:val="20"/>
          <w:szCs w:val="20"/>
        </w:rPr>
        <w:t>:</w:t>
      </w:r>
    </w:p>
    <w:p w:rsidR="006010FE" w:rsidRPr="006010FE" w:rsidRDefault="006010FE" w:rsidP="009608B4">
      <w:pPr>
        <w:pStyle w:val="Heading1"/>
        <w:rPr>
          <w:rFonts w:ascii="Arial" w:hAnsi="Arial" w:cs="Arial"/>
          <w:b w:val="0"/>
          <w:color w:val="000000" w:themeColor="text1"/>
          <w:kern w:val="0"/>
          <w:sz w:val="20"/>
          <w:szCs w:val="20"/>
        </w:rPr>
      </w:pPr>
      <w:r>
        <w:rPr>
          <w:rFonts w:ascii="Arial" w:hAnsi="Arial" w:cs="Arial"/>
          <w:b w:val="0"/>
          <w:color w:val="000000" w:themeColor="text1"/>
          <w:kern w:val="0"/>
          <w:sz w:val="20"/>
          <w:szCs w:val="20"/>
        </w:rPr>
        <w:t xml:space="preserve">Just few ideas are below: </w:t>
      </w:r>
    </w:p>
    <w:p w:rsidR="009608B4" w:rsidRPr="006010FE" w:rsidRDefault="009608B4" w:rsidP="009608B4">
      <w:pPr>
        <w:pStyle w:val="Heading1"/>
        <w:rPr>
          <w:rFonts w:ascii="Arial" w:hAnsi="Arial" w:cs="Arial"/>
          <w:color w:val="000000" w:themeColor="text1"/>
          <w:kern w:val="0"/>
          <w:sz w:val="20"/>
          <w:szCs w:val="20"/>
        </w:rPr>
      </w:pPr>
      <w:r w:rsidRPr="006010FE">
        <w:rPr>
          <w:rFonts w:ascii="Arial" w:hAnsi="Arial" w:cs="Arial"/>
          <w:color w:val="000000" w:themeColor="text1"/>
          <w:kern w:val="0"/>
          <w:sz w:val="20"/>
          <w:szCs w:val="20"/>
        </w:rPr>
        <w:t>- Automate in CI/CD:*</w:t>
      </w:r>
    </w:p>
    <w:p w:rsidR="009608B4" w:rsidRPr="006010FE" w:rsidRDefault="009608B4" w:rsidP="009608B4">
      <w:pPr>
        <w:pStyle w:val="Heading1"/>
        <w:rPr>
          <w:rFonts w:ascii="Arial" w:hAnsi="Arial" w:cs="Arial"/>
          <w:b w:val="0"/>
          <w:color w:val="000000" w:themeColor="text1"/>
          <w:kern w:val="0"/>
          <w:sz w:val="20"/>
          <w:szCs w:val="20"/>
        </w:rPr>
      </w:pPr>
      <w:r w:rsidRPr="006010FE">
        <w:rPr>
          <w:rFonts w:ascii="Arial" w:hAnsi="Arial" w:cs="Arial"/>
          <w:b w:val="0"/>
          <w:color w:val="000000" w:themeColor="text1"/>
          <w:kern w:val="0"/>
          <w:sz w:val="20"/>
          <w:szCs w:val="20"/>
        </w:rPr>
        <w:t xml:space="preserve">  </w:t>
      </w:r>
      <w:r w:rsidR="00C747CC">
        <w:rPr>
          <w:rFonts w:ascii="Arial" w:hAnsi="Arial" w:cs="Arial"/>
          <w:b w:val="0"/>
          <w:color w:val="000000" w:themeColor="text1"/>
          <w:kern w:val="0"/>
          <w:sz w:val="20"/>
          <w:szCs w:val="20"/>
        </w:rPr>
        <w:t xml:space="preserve">I will plan to </w:t>
      </w:r>
      <w:proofErr w:type="gramStart"/>
      <w:r w:rsidRPr="006010FE">
        <w:rPr>
          <w:rFonts w:ascii="Arial" w:hAnsi="Arial" w:cs="Arial"/>
          <w:b w:val="0"/>
          <w:color w:val="000000" w:themeColor="text1"/>
          <w:kern w:val="0"/>
          <w:sz w:val="20"/>
          <w:szCs w:val="20"/>
        </w:rPr>
        <w:t>Set</w:t>
      </w:r>
      <w:proofErr w:type="gramEnd"/>
      <w:r w:rsidRPr="006010FE">
        <w:rPr>
          <w:rFonts w:ascii="Arial" w:hAnsi="Arial" w:cs="Arial"/>
          <w:b w:val="0"/>
          <w:color w:val="000000" w:themeColor="text1"/>
          <w:kern w:val="0"/>
          <w:sz w:val="20"/>
          <w:szCs w:val="20"/>
        </w:rPr>
        <w:t xml:space="preserve"> up our tests to run automatically in our CI/CD pipelines (like GitHub Actions or Jenkins). This means every time someone makes a change, we’ll get instant feedback if something breaks.</w:t>
      </w:r>
      <w:r w:rsidR="00C747CC">
        <w:rPr>
          <w:rFonts w:ascii="Arial" w:hAnsi="Arial" w:cs="Arial"/>
          <w:b w:val="0"/>
          <w:color w:val="000000" w:themeColor="text1"/>
          <w:kern w:val="0"/>
          <w:sz w:val="20"/>
          <w:szCs w:val="20"/>
        </w:rPr>
        <w:t xml:space="preserve"> I can schedule tests using Jenkins using </w:t>
      </w:r>
      <w:proofErr w:type="spellStart"/>
      <w:r w:rsidR="00C747CC">
        <w:rPr>
          <w:rFonts w:ascii="Arial" w:hAnsi="Arial" w:cs="Arial"/>
          <w:b w:val="0"/>
          <w:color w:val="000000" w:themeColor="text1"/>
          <w:kern w:val="0"/>
          <w:sz w:val="20"/>
          <w:szCs w:val="20"/>
        </w:rPr>
        <w:t>spefic</w:t>
      </w:r>
      <w:proofErr w:type="spellEnd"/>
      <w:r w:rsidR="00C747CC">
        <w:rPr>
          <w:rFonts w:ascii="Arial" w:hAnsi="Arial" w:cs="Arial"/>
          <w:b w:val="0"/>
          <w:color w:val="000000" w:themeColor="text1"/>
          <w:kern w:val="0"/>
          <w:sz w:val="20"/>
          <w:szCs w:val="20"/>
        </w:rPr>
        <w:t xml:space="preserve"> time </w:t>
      </w:r>
      <w:proofErr w:type="spellStart"/>
      <w:r w:rsidR="00C747CC">
        <w:rPr>
          <w:rFonts w:ascii="Arial" w:hAnsi="Arial" w:cs="Arial"/>
          <w:b w:val="0"/>
          <w:color w:val="000000" w:themeColor="text1"/>
          <w:kern w:val="0"/>
          <w:sz w:val="20"/>
          <w:szCs w:val="20"/>
        </w:rPr>
        <w:t>aswel</w:t>
      </w:r>
      <w:proofErr w:type="spellEnd"/>
    </w:p>
    <w:p w:rsidR="009608B4" w:rsidRPr="006010FE" w:rsidRDefault="009608B4" w:rsidP="006010FE">
      <w:pPr>
        <w:pStyle w:val="NoSpacing"/>
        <w:rPr>
          <w:rFonts w:ascii="Arial" w:hAnsi="Arial" w:cs="Arial"/>
          <w:b/>
          <w:sz w:val="20"/>
          <w:szCs w:val="20"/>
        </w:rPr>
      </w:pPr>
      <w:r w:rsidRPr="006010FE">
        <w:rPr>
          <w:rFonts w:ascii="Arial" w:hAnsi="Arial" w:cs="Arial"/>
          <w:b/>
          <w:sz w:val="20"/>
          <w:szCs w:val="20"/>
        </w:rPr>
        <w:t>- Better Test Data Management:</w:t>
      </w: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lastRenderedPageBreak/>
        <w:t xml:space="preserve">Make test data setup and cleanup more robust and automated, so tests don’t interfere with each other </w:t>
      </w:r>
      <w:r w:rsidR="00251827">
        <w:rPr>
          <w:rFonts w:ascii="Arial" w:hAnsi="Arial" w:cs="Arial"/>
          <w:sz w:val="20"/>
          <w:szCs w:val="20"/>
        </w:rPr>
        <w:t>and we can run them in parallel</w:t>
      </w:r>
    </w:p>
    <w:p w:rsidR="009608B4" w:rsidRPr="006010FE" w:rsidRDefault="009608B4" w:rsidP="006010FE">
      <w:pPr>
        <w:pStyle w:val="NoSpacing"/>
        <w:rPr>
          <w:rFonts w:ascii="Arial" w:hAnsi="Arial" w:cs="Arial"/>
          <w:sz w:val="20"/>
          <w:szCs w:val="20"/>
        </w:rPr>
      </w:pP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w:t>
      </w:r>
      <w:r w:rsidRPr="006010FE">
        <w:rPr>
          <w:rFonts w:ascii="Arial" w:hAnsi="Arial" w:cs="Arial"/>
          <w:b/>
          <w:sz w:val="20"/>
          <w:szCs w:val="20"/>
        </w:rPr>
        <w:t>More Non-Functional Testing:</w:t>
      </w:r>
    </w:p>
    <w:p w:rsidR="009608B4" w:rsidRDefault="009608B4" w:rsidP="006010FE">
      <w:pPr>
        <w:pStyle w:val="NoSpacing"/>
        <w:rPr>
          <w:rFonts w:ascii="Arial" w:hAnsi="Arial" w:cs="Arial"/>
          <w:sz w:val="20"/>
          <w:szCs w:val="20"/>
        </w:rPr>
      </w:pPr>
      <w:r w:rsidRPr="006010FE">
        <w:rPr>
          <w:rFonts w:ascii="Arial" w:hAnsi="Arial" w:cs="Arial"/>
          <w:sz w:val="20"/>
          <w:szCs w:val="20"/>
        </w:rPr>
        <w:t xml:space="preserve">  Extend our coverage for things like performance (how fast the site is), how many users we can handle at once, and accessibility (making the site usable for everyone).</w:t>
      </w:r>
    </w:p>
    <w:p w:rsidR="006010FE" w:rsidRPr="006010FE" w:rsidRDefault="006010FE" w:rsidP="006010FE">
      <w:pPr>
        <w:pStyle w:val="NoSpacing"/>
        <w:rPr>
          <w:rFonts w:ascii="Arial" w:hAnsi="Arial" w:cs="Arial"/>
          <w:sz w:val="20"/>
          <w:szCs w:val="20"/>
        </w:rPr>
      </w:pPr>
    </w:p>
    <w:p w:rsidR="009608B4" w:rsidRPr="006010FE" w:rsidRDefault="006010FE" w:rsidP="006010FE">
      <w:pPr>
        <w:pStyle w:val="NoSpacing"/>
        <w:rPr>
          <w:rFonts w:ascii="Arial" w:hAnsi="Arial" w:cs="Arial"/>
          <w:b/>
          <w:sz w:val="20"/>
          <w:szCs w:val="20"/>
        </w:rPr>
      </w:pPr>
      <w:r w:rsidRPr="006010FE">
        <w:rPr>
          <w:rFonts w:ascii="Arial" w:hAnsi="Arial" w:cs="Arial"/>
          <w:sz w:val="20"/>
          <w:szCs w:val="20"/>
        </w:rPr>
        <w:t xml:space="preserve">- </w:t>
      </w:r>
      <w:r w:rsidR="009608B4" w:rsidRPr="006010FE">
        <w:rPr>
          <w:rFonts w:ascii="Arial" w:hAnsi="Arial" w:cs="Arial"/>
          <w:b/>
          <w:sz w:val="20"/>
          <w:szCs w:val="20"/>
        </w:rPr>
        <w:t xml:space="preserve">Add Security Checks: </w:t>
      </w: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Start including some basic security tests, like checking for XSS or SQL injection, and use tools to scan for vulnerabilities.</w:t>
      </w:r>
    </w:p>
    <w:p w:rsidR="009608B4" w:rsidRPr="006010FE" w:rsidRDefault="009608B4" w:rsidP="006010FE">
      <w:pPr>
        <w:pStyle w:val="NoSpacing"/>
        <w:rPr>
          <w:rFonts w:ascii="Arial" w:hAnsi="Arial" w:cs="Arial"/>
          <w:b/>
          <w:sz w:val="20"/>
          <w:szCs w:val="20"/>
        </w:rPr>
      </w:pPr>
    </w:p>
    <w:p w:rsidR="009608B4" w:rsidRPr="006010FE" w:rsidRDefault="006010FE" w:rsidP="006010FE">
      <w:pPr>
        <w:pStyle w:val="NoSpacing"/>
        <w:rPr>
          <w:rFonts w:ascii="Arial" w:hAnsi="Arial" w:cs="Arial"/>
          <w:b/>
          <w:sz w:val="20"/>
          <w:szCs w:val="20"/>
        </w:rPr>
      </w:pPr>
      <w:r>
        <w:rPr>
          <w:rFonts w:ascii="Arial" w:hAnsi="Arial" w:cs="Arial"/>
          <w:b/>
          <w:sz w:val="20"/>
          <w:szCs w:val="20"/>
        </w:rPr>
        <w:t xml:space="preserve">- </w:t>
      </w:r>
      <w:r w:rsidR="009608B4" w:rsidRPr="006010FE">
        <w:rPr>
          <w:rFonts w:ascii="Arial" w:hAnsi="Arial" w:cs="Arial"/>
          <w:b/>
          <w:sz w:val="20"/>
          <w:szCs w:val="20"/>
        </w:rPr>
        <w:t>Test</w:t>
      </w:r>
      <w:r>
        <w:rPr>
          <w:rFonts w:ascii="Arial" w:hAnsi="Arial" w:cs="Arial"/>
          <w:b/>
          <w:sz w:val="20"/>
          <w:szCs w:val="20"/>
        </w:rPr>
        <w:t xml:space="preserve"> on More Browsers and Devices:</w:t>
      </w: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Use Playwright to make sure our site works well on different browsers and phones, not just one.</w:t>
      </w:r>
    </w:p>
    <w:p w:rsidR="009608B4" w:rsidRPr="006010FE" w:rsidRDefault="009608B4" w:rsidP="006010FE">
      <w:pPr>
        <w:pStyle w:val="NoSpacing"/>
        <w:rPr>
          <w:rFonts w:ascii="Arial" w:hAnsi="Arial" w:cs="Arial"/>
          <w:b/>
          <w:sz w:val="20"/>
          <w:szCs w:val="20"/>
        </w:rPr>
      </w:pPr>
    </w:p>
    <w:p w:rsidR="009608B4" w:rsidRPr="006010FE" w:rsidRDefault="009608B4" w:rsidP="006010FE">
      <w:pPr>
        <w:pStyle w:val="NoSpacing"/>
        <w:rPr>
          <w:rFonts w:ascii="Arial" w:hAnsi="Arial" w:cs="Arial"/>
          <w:b/>
          <w:sz w:val="20"/>
          <w:szCs w:val="20"/>
        </w:rPr>
      </w:pPr>
      <w:r w:rsidRPr="006010FE">
        <w:rPr>
          <w:rFonts w:ascii="Arial" w:hAnsi="Arial" w:cs="Arial"/>
          <w:b/>
          <w:sz w:val="20"/>
          <w:szCs w:val="20"/>
        </w:rPr>
        <w:t xml:space="preserve">- Tackle Flaky Tests and Visual Changes: </w:t>
      </w: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w:t>
      </w:r>
      <w:r w:rsidR="00DE4AB6">
        <w:rPr>
          <w:rFonts w:ascii="Arial" w:hAnsi="Arial" w:cs="Arial"/>
          <w:sz w:val="20"/>
          <w:szCs w:val="20"/>
        </w:rPr>
        <w:t xml:space="preserve">Wherever possible I will try to </w:t>
      </w:r>
      <w:proofErr w:type="gramStart"/>
      <w:r w:rsidRPr="006010FE">
        <w:rPr>
          <w:rFonts w:ascii="Arial" w:hAnsi="Arial" w:cs="Arial"/>
          <w:sz w:val="20"/>
          <w:szCs w:val="20"/>
        </w:rPr>
        <w:t>Add</w:t>
      </w:r>
      <w:proofErr w:type="gramEnd"/>
      <w:r w:rsidRPr="006010FE">
        <w:rPr>
          <w:rFonts w:ascii="Arial" w:hAnsi="Arial" w:cs="Arial"/>
          <w:sz w:val="20"/>
          <w:szCs w:val="20"/>
        </w:rPr>
        <w:t xml:space="preserve"> tools to spot flaky tests </w:t>
      </w:r>
      <w:proofErr w:type="spellStart"/>
      <w:r w:rsidR="00DE4AB6">
        <w:rPr>
          <w:rFonts w:ascii="Arial" w:hAnsi="Arial" w:cs="Arial"/>
          <w:sz w:val="20"/>
          <w:szCs w:val="20"/>
        </w:rPr>
        <w:t>inorder</w:t>
      </w:r>
      <w:proofErr w:type="spellEnd"/>
      <w:r w:rsidR="00DE4AB6">
        <w:rPr>
          <w:rFonts w:ascii="Arial" w:hAnsi="Arial" w:cs="Arial"/>
          <w:sz w:val="20"/>
          <w:szCs w:val="20"/>
        </w:rPr>
        <w:t xml:space="preserve"> to </w:t>
      </w:r>
      <w:r w:rsidRPr="006010FE">
        <w:rPr>
          <w:rFonts w:ascii="Arial" w:hAnsi="Arial" w:cs="Arial"/>
          <w:sz w:val="20"/>
          <w:szCs w:val="20"/>
        </w:rPr>
        <w:t>catch unex</w:t>
      </w:r>
      <w:r w:rsidR="00DE4AB6">
        <w:rPr>
          <w:rFonts w:ascii="Arial" w:hAnsi="Arial" w:cs="Arial"/>
          <w:sz w:val="20"/>
          <w:szCs w:val="20"/>
        </w:rPr>
        <w:t>pected visual changes in the User interface</w:t>
      </w:r>
    </w:p>
    <w:p w:rsidR="009608B4" w:rsidRPr="006010FE" w:rsidRDefault="009608B4" w:rsidP="006010FE">
      <w:pPr>
        <w:pStyle w:val="NoSpacing"/>
        <w:rPr>
          <w:rFonts w:ascii="Arial" w:hAnsi="Arial" w:cs="Arial"/>
          <w:b/>
          <w:sz w:val="20"/>
          <w:szCs w:val="20"/>
        </w:rPr>
      </w:pPr>
    </w:p>
    <w:p w:rsidR="009608B4" w:rsidRPr="006010FE" w:rsidRDefault="009608B4" w:rsidP="006010FE">
      <w:pPr>
        <w:pStyle w:val="NoSpacing"/>
        <w:rPr>
          <w:rFonts w:ascii="Arial" w:hAnsi="Arial" w:cs="Arial"/>
          <w:sz w:val="20"/>
          <w:szCs w:val="20"/>
        </w:rPr>
      </w:pPr>
      <w:r w:rsidRPr="006010FE">
        <w:rPr>
          <w:rFonts w:ascii="Arial" w:hAnsi="Arial" w:cs="Arial"/>
          <w:sz w:val="20"/>
          <w:szCs w:val="20"/>
        </w:rPr>
        <w:t xml:space="preserve">- </w:t>
      </w:r>
      <w:r w:rsidRPr="006010FE">
        <w:rPr>
          <w:rFonts w:ascii="Arial" w:hAnsi="Arial" w:cs="Arial"/>
          <w:b/>
          <w:sz w:val="20"/>
          <w:szCs w:val="20"/>
        </w:rPr>
        <w:t>Improve Reporting:</w:t>
      </w:r>
      <w:r w:rsidR="00DE4AB6">
        <w:rPr>
          <w:rFonts w:ascii="Arial" w:hAnsi="Arial" w:cs="Arial"/>
          <w:b/>
          <w:sz w:val="20"/>
          <w:szCs w:val="20"/>
        </w:rPr>
        <w:t xml:space="preserve"> </w:t>
      </w:r>
      <w:r w:rsidR="00DE4AB6">
        <w:rPr>
          <w:rFonts w:ascii="Arial" w:hAnsi="Arial" w:cs="Arial"/>
          <w:sz w:val="20"/>
          <w:szCs w:val="20"/>
        </w:rPr>
        <w:t>I will work on reporting to generate dashboard in connecting with zephyr or any test tools automatically</w:t>
      </w:r>
    </w:p>
    <w:p w:rsidR="006010FE" w:rsidRPr="006010FE" w:rsidRDefault="006010FE" w:rsidP="006010FE">
      <w:pPr>
        <w:pStyle w:val="Heading1"/>
        <w:rPr>
          <w:rFonts w:ascii="Arial" w:hAnsi="Arial" w:cs="Arial"/>
          <w:color w:val="000000" w:themeColor="text1"/>
          <w:kern w:val="0"/>
          <w:sz w:val="20"/>
          <w:szCs w:val="20"/>
        </w:rPr>
      </w:pPr>
      <w:r>
        <w:rPr>
          <w:rFonts w:ascii="Arial" w:hAnsi="Arial" w:cs="Arial"/>
          <w:color w:val="000000" w:themeColor="text1"/>
          <w:kern w:val="0"/>
          <w:sz w:val="20"/>
          <w:szCs w:val="20"/>
        </w:rPr>
        <w:t>- API Contract Testing:</w:t>
      </w:r>
    </w:p>
    <w:p w:rsidR="006010FE" w:rsidRPr="006010FE" w:rsidRDefault="006010FE" w:rsidP="006010FE">
      <w:pPr>
        <w:pStyle w:val="Heading1"/>
        <w:rPr>
          <w:rFonts w:ascii="Arial" w:hAnsi="Arial" w:cs="Arial"/>
          <w:b w:val="0"/>
          <w:color w:val="000000" w:themeColor="text1"/>
          <w:kern w:val="0"/>
          <w:sz w:val="20"/>
          <w:szCs w:val="20"/>
        </w:rPr>
      </w:pPr>
      <w:r w:rsidRPr="006010FE">
        <w:rPr>
          <w:rFonts w:ascii="Arial" w:hAnsi="Arial" w:cs="Arial"/>
          <w:b w:val="0"/>
          <w:color w:val="000000" w:themeColor="text1"/>
          <w:kern w:val="0"/>
          <w:sz w:val="20"/>
          <w:szCs w:val="20"/>
        </w:rPr>
        <w:t xml:space="preserve">  Add checks to make sure our APIs always follow the agreed rules (contracts). This helps catch breaking changes early and keeps integrations smooth.</w:t>
      </w:r>
    </w:p>
    <w:p w:rsidR="006010FE" w:rsidRPr="006010FE" w:rsidRDefault="006010FE" w:rsidP="006010FE">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Booking journeys and adm</w:t>
      </w:r>
      <w:bookmarkStart w:id="0" w:name="_GoBack"/>
      <w:bookmarkEnd w:id="0"/>
      <w:r w:rsidRPr="006010FE">
        <w:rPr>
          <w:rFonts w:ascii="Arial" w:hAnsi="Arial" w:cs="Arial"/>
          <w:b w:val="0"/>
          <w:color w:val="1F2328"/>
          <w:kern w:val="0"/>
          <w:sz w:val="20"/>
          <w:szCs w:val="20"/>
        </w:rPr>
        <w:t xml:space="preserve">in were my priorities with load and API validations as the foundation. I automated UI with ease using Playwright and Selenium to demonstrate framework migration potential. I can also add contract tests with Pact or schema validators at the API boundary. </w:t>
      </w:r>
    </w:p>
    <w:p w:rsidR="006010FE" w:rsidRPr="006010FE" w:rsidRDefault="006010FE" w:rsidP="006010FE">
      <w:pPr>
        <w:pStyle w:val="NoSpacing"/>
        <w:rPr>
          <w:rFonts w:ascii="Arial" w:hAnsi="Arial" w:cs="Arial"/>
          <w:sz w:val="20"/>
          <w:szCs w:val="20"/>
        </w:rPr>
      </w:pPr>
      <w:r w:rsidRPr="006010FE">
        <w:rPr>
          <w:rFonts w:ascii="Arial" w:hAnsi="Arial" w:cs="Arial"/>
          <w:b/>
          <w:color w:val="1F2328"/>
          <w:sz w:val="20"/>
          <w:szCs w:val="20"/>
        </w:rPr>
        <w:t xml:space="preserve">E.g.: </w:t>
      </w:r>
      <w:r w:rsidRPr="006010FE">
        <w:rPr>
          <w:rFonts w:ascii="Arial" w:hAnsi="Arial" w:cs="Arial"/>
          <w:sz w:val="20"/>
          <w:szCs w:val="20"/>
        </w:rPr>
        <w:t>Perform DELETE on an existing booking → verify expected HTTP code.</w:t>
      </w:r>
    </w:p>
    <w:p w:rsidR="006010FE" w:rsidRPr="006010FE" w:rsidRDefault="006010FE" w:rsidP="006010FE">
      <w:pPr>
        <w:pStyle w:val="NoSpacing"/>
        <w:numPr>
          <w:ilvl w:val="0"/>
          <w:numId w:val="6"/>
        </w:numPr>
        <w:rPr>
          <w:rFonts w:ascii="Arial" w:eastAsia="Times New Roman" w:hAnsi="Arial" w:cs="Arial"/>
          <w:bCs/>
          <w:color w:val="1F2328"/>
          <w:sz w:val="20"/>
          <w:szCs w:val="20"/>
        </w:rPr>
      </w:pPr>
      <w:r w:rsidRPr="006010FE">
        <w:rPr>
          <w:rFonts w:ascii="Arial" w:eastAsia="Times New Roman" w:hAnsi="Arial" w:cs="Arial"/>
          <w:bCs/>
          <w:color w:val="1F2328"/>
          <w:sz w:val="20"/>
          <w:szCs w:val="20"/>
        </w:rPr>
        <w:t>Send malicious payloads (e.g., &lt;script&gt;…) during create/update.</w:t>
      </w:r>
    </w:p>
    <w:p w:rsidR="006010FE" w:rsidRPr="006010FE" w:rsidRDefault="006010FE" w:rsidP="006010FE">
      <w:pPr>
        <w:pStyle w:val="NoSpacing"/>
        <w:numPr>
          <w:ilvl w:val="0"/>
          <w:numId w:val="6"/>
        </w:numPr>
        <w:rPr>
          <w:rFonts w:ascii="Arial" w:eastAsia="Times New Roman" w:hAnsi="Arial" w:cs="Arial"/>
          <w:bCs/>
          <w:color w:val="1F2328"/>
          <w:sz w:val="20"/>
          <w:szCs w:val="20"/>
        </w:rPr>
      </w:pPr>
      <w:r w:rsidRPr="006010FE">
        <w:rPr>
          <w:rFonts w:ascii="Arial" w:eastAsia="Times New Roman" w:hAnsi="Arial" w:cs="Arial"/>
          <w:bCs/>
          <w:color w:val="1F2328"/>
          <w:sz w:val="20"/>
          <w:szCs w:val="20"/>
        </w:rPr>
        <w:t>Issue PATCH requests (and check if the booking reflects the change).</w:t>
      </w:r>
    </w:p>
    <w:p w:rsidR="006010FE" w:rsidRPr="006010FE" w:rsidRDefault="006010FE" w:rsidP="006010FE">
      <w:pPr>
        <w:pStyle w:val="NoSpacing"/>
        <w:numPr>
          <w:ilvl w:val="0"/>
          <w:numId w:val="6"/>
        </w:numPr>
        <w:rPr>
          <w:rFonts w:ascii="Arial" w:eastAsia="Times New Roman" w:hAnsi="Arial" w:cs="Arial"/>
          <w:bCs/>
          <w:color w:val="1F2328"/>
          <w:sz w:val="20"/>
          <w:szCs w:val="20"/>
        </w:rPr>
      </w:pPr>
      <w:r w:rsidRPr="006010FE">
        <w:rPr>
          <w:rFonts w:ascii="Arial" w:eastAsia="Times New Roman" w:hAnsi="Arial" w:cs="Arial"/>
          <w:bCs/>
          <w:color w:val="1F2328"/>
          <w:sz w:val="20"/>
          <w:szCs w:val="20"/>
        </w:rPr>
        <w:t>Blast more than 200 requests in 10 minutes to trigger rate limiting.</w:t>
      </w:r>
    </w:p>
    <w:p w:rsidR="006010FE" w:rsidRPr="006010FE" w:rsidRDefault="006010FE" w:rsidP="006010FE">
      <w:pPr>
        <w:pStyle w:val="Heading1"/>
        <w:rPr>
          <w:rFonts w:ascii="Arial" w:hAnsi="Arial" w:cs="Arial"/>
          <w:b w:val="0"/>
          <w:color w:val="000000" w:themeColor="text1"/>
          <w:kern w:val="0"/>
          <w:sz w:val="20"/>
          <w:szCs w:val="20"/>
        </w:rPr>
      </w:pPr>
      <w:r w:rsidRPr="006010FE">
        <w:rPr>
          <w:rFonts w:ascii="Arial" w:hAnsi="Arial" w:cs="Arial"/>
          <w:b w:val="0"/>
          <w:color w:val="1F2328"/>
          <w:kern w:val="0"/>
          <w:sz w:val="20"/>
          <w:szCs w:val="20"/>
        </w:rPr>
        <w:t xml:space="preserve">I do keep an emphasis on achieving good foundation testing, with particular focus on the most important flows to users and establishing a basis for future easy maintainability. </w:t>
      </w:r>
    </w:p>
    <w:p w:rsidR="006010FE" w:rsidRDefault="00C747CC" w:rsidP="008B6E4B">
      <w:pPr>
        <w:pStyle w:val="Heading1"/>
        <w:rPr>
          <w:rFonts w:ascii="Arial" w:hAnsi="Arial" w:cs="Arial"/>
          <w:color w:val="4472C4" w:themeColor="accent5"/>
          <w:kern w:val="0"/>
          <w:sz w:val="20"/>
          <w:szCs w:val="20"/>
        </w:rPr>
      </w:pPr>
      <w:r w:rsidRPr="006010FE">
        <w:rPr>
          <w:rFonts w:ascii="Arial" w:hAnsi="Arial" w:cs="Arial"/>
          <w:color w:val="4472C4" w:themeColor="accent5"/>
          <w:kern w:val="0"/>
          <w:sz w:val="20"/>
          <w:szCs w:val="20"/>
        </w:rPr>
        <w:t>Note:</w:t>
      </w:r>
    </w:p>
    <w:p w:rsidR="008B6E4B" w:rsidRPr="006010FE" w:rsidRDefault="00570052" w:rsidP="008B6E4B">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I’ve</w:t>
      </w:r>
      <w:r w:rsidR="008B6E4B" w:rsidRPr="006010FE">
        <w:rPr>
          <w:rFonts w:ascii="Arial" w:hAnsi="Arial" w:cs="Arial"/>
          <w:b w:val="0"/>
          <w:color w:val="1F2328"/>
          <w:kern w:val="0"/>
          <w:sz w:val="20"/>
          <w:szCs w:val="20"/>
        </w:rPr>
        <w:t xml:space="preserve"> made the solution simple, segmented, and functional—more about being useful than quantity-driven. I focused</w:t>
      </w:r>
      <w:r w:rsidR="000B20CB" w:rsidRPr="006010FE">
        <w:rPr>
          <w:rFonts w:ascii="Arial" w:hAnsi="Arial" w:cs="Arial"/>
          <w:b w:val="0"/>
          <w:color w:val="1F2328"/>
          <w:kern w:val="0"/>
          <w:sz w:val="20"/>
          <w:szCs w:val="20"/>
        </w:rPr>
        <w:t xml:space="preserve"> and </w:t>
      </w:r>
      <w:r w:rsidR="008C36AB" w:rsidRPr="006010FE">
        <w:rPr>
          <w:rFonts w:ascii="Arial" w:hAnsi="Arial" w:cs="Arial"/>
          <w:b w:val="0"/>
          <w:color w:val="1F2328"/>
          <w:kern w:val="0"/>
          <w:sz w:val="20"/>
          <w:szCs w:val="20"/>
        </w:rPr>
        <w:t>prioritized key</w:t>
      </w:r>
      <w:r w:rsidR="008B6E4B" w:rsidRPr="006010FE">
        <w:rPr>
          <w:rFonts w:ascii="Arial" w:hAnsi="Arial" w:cs="Arial"/>
          <w:b w:val="0"/>
          <w:color w:val="1F2328"/>
          <w:kern w:val="0"/>
          <w:sz w:val="20"/>
          <w:szCs w:val="20"/>
        </w:rPr>
        <w:t xml:space="preserve"> flows affecting actual users</w:t>
      </w:r>
      <w:r w:rsidR="008C36AB" w:rsidRPr="006010FE">
        <w:rPr>
          <w:rFonts w:ascii="Arial" w:hAnsi="Arial" w:cs="Arial"/>
          <w:b w:val="0"/>
          <w:color w:val="1F2328"/>
          <w:kern w:val="0"/>
          <w:sz w:val="20"/>
          <w:szCs w:val="20"/>
        </w:rPr>
        <w:t xml:space="preserve">. </w:t>
      </w:r>
      <w:r w:rsidR="008B6E4B" w:rsidRPr="006010FE">
        <w:rPr>
          <w:rFonts w:ascii="Arial" w:hAnsi="Arial" w:cs="Arial"/>
          <w:b w:val="0"/>
          <w:color w:val="1F2328"/>
          <w:kern w:val="0"/>
          <w:sz w:val="20"/>
          <w:szCs w:val="20"/>
        </w:rPr>
        <w:t xml:space="preserve"> This is how I'd develop on real projects</w:t>
      </w:r>
    </w:p>
    <w:p w:rsidR="008B6E4B" w:rsidRPr="006010FE" w:rsidRDefault="008B6E4B" w:rsidP="008B6E4B">
      <w:pPr>
        <w:pStyle w:val="Heading1"/>
        <w:rPr>
          <w:rFonts w:ascii="Arial" w:hAnsi="Arial" w:cs="Arial"/>
          <w:b w:val="0"/>
          <w:color w:val="1F2328"/>
          <w:kern w:val="0"/>
          <w:sz w:val="20"/>
          <w:szCs w:val="20"/>
        </w:rPr>
      </w:pPr>
      <w:r w:rsidRPr="006010FE">
        <w:rPr>
          <w:rFonts w:ascii="Arial" w:hAnsi="Arial" w:cs="Arial"/>
          <w:b w:val="0"/>
          <w:color w:val="1F2328"/>
          <w:kern w:val="0"/>
          <w:sz w:val="20"/>
          <w:szCs w:val="20"/>
        </w:rPr>
        <w:t xml:space="preserve">If you so prefer, I'd be more than willing to clarify my line of thinking or even add the test cases to pick up on any specific cases that </w:t>
      </w:r>
      <w:r w:rsidR="00C747CC" w:rsidRPr="006010FE">
        <w:rPr>
          <w:rFonts w:ascii="Arial" w:hAnsi="Arial" w:cs="Arial"/>
          <w:b w:val="0"/>
          <w:color w:val="1F2328"/>
          <w:kern w:val="0"/>
          <w:sz w:val="20"/>
          <w:szCs w:val="20"/>
        </w:rPr>
        <w:t>you’re</w:t>
      </w:r>
      <w:r w:rsidRPr="006010FE">
        <w:rPr>
          <w:rFonts w:ascii="Arial" w:hAnsi="Arial" w:cs="Arial"/>
          <w:b w:val="0"/>
          <w:color w:val="1F2328"/>
          <w:kern w:val="0"/>
          <w:sz w:val="20"/>
          <w:szCs w:val="20"/>
        </w:rPr>
        <w:t xml:space="preserve"> interested in.</w:t>
      </w:r>
    </w:p>
    <w:sectPr w:rsidR="008B6E4B" w:rsidRPr="006010FE" w:rsidSect="00F070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31" style="width:0;height:3pt" o:hralign="center" o:bullet="t" o:hrstd="t" o:hrnoshade="t" o:hr="t" fillcolor="#1f2328" stroked="f"/>
    </w:pict>
  </w:numPicBullet>
  <w:abstractNum w:abstractNumId="0">
    <w:nsid w:val="05EC5D79"/>
    <w:multiLevelType w:val="multilevel"/>
    <w:tmpl w:val="4C9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51AF9"/>
    <w:multiLevelType w:val="multilevel"/>
    <w:tmpl w:val="0D0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A79E4"/>
    <w:multiLevelType w:val="multilevel"/>
    <w:tmpl w:val="D34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9036C"/>
    <w:multiLevelType w:val="multilevel"/>
    <w:tmpl w:val="D15C5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2247D"/>
    <w:multiLevelType w:val="multilevel"/>
    <w:tmpl w:val="F3AA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B48A9"/>
    <w:multiLevelType w:val="multilevel"/>
    <w:tmpl w:val="5BE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0095D"/>
    <w:multiLevelType w:val="hybridMultilevel"/>
    <w:tmpl w:val="BE7C2A54"/>
    <w:lvl w:ilvl="0" w:tplc="04090001">
      <w:start w:val="1"/>
      <w:numFmt w:val="bullet"/>
      <w:lvlText w:val=""/>
      <w:lvlJc w:val="left"/>
      <w:pPr>
        <w:ind w:left="720" w:hanging="360"/>
      </w:pPr>
      <w:rPr>
        <w:rFonts w:ascii="Symbol" w:hAnsi="Symbol" w:hint="default"/>
      </w:rPr>
    </w:lvl>
    <w:lvl w:ilvl="1" w:tplc="05305C82">
      <w:numFmt w:val="bullet"/>
      <w:lvlText w:val="•"/>
      <w:lvlJc w:val="left"/>
      <w:pPr>
        <w:ind w:left="1800" w:hanging="720"/>
      </w:pPr>
      <w:rPr>
        <w:rFonts w:ascii="Segoe UI" w:eastAsia="Times New Roman" w:hAnsi="Segoe UI" w:cs="Segoe U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25449"/>
    <w:multiLevelType w:val="multilevel"/>
    <w:tmpl w:val="7F32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3D2E29"/>
    <w:multiLevelType w:val="hybridMultilevel"/>
    <w:tmpl w:val="3E8C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1946B1"/>
    <w:multiLevelType w:val="multilevel"/>
    <w:tmpl w:val="7DE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B26B5"/>
    <w:multiLevelType w:val="hybridMultilevel"/>
    <w:tmpl w:val="63063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7A0F7D"/>
    <w:multiLevelType w:val="multilevel"/>
    <w:tmpl w:val="DC9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FA452B"/>
    <w:multiLevelType w:val="multilevel"/>
    <w:tmpl w:val="6F3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54DB6"/>
    <w:multiLevelType w:val="multilevel"/>
    <w:tmpl w:val="ECAA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F461E8"/>
    <w:multiLevelType w:val="hybridMultilevel"/>
    <w:tmpl w:val="AE82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05FA9"/>
    <w:multiLevelType w:val="hybridMultilevel"/>
    <w:tmpl w:val="54C4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A425F6"/>
    <w:multiLevelType w:val="hybridMultilevel"/>
    <w:tmpl w:val="94760BF6"/>
    <w:lvl w:ilvl="0" w:tplc="04090001">
      <w:start w:val="1"/>
      <w:numFmt w:val="bullet"/>
      <w:lvlText w:val=""/>
      <w:lvlJc w:val="left"/>
      <w:pPr>
        <w:ind w:left="720" w:hanging="360"/>
      </w:pPr>
      <w:rPr>
        <w:rFonts w:ascii="Symbol" w:hAnsi="Symbol" w:hint="default"/>
      </w:rPr>
    </w:lvl>
    <w:lvl w:ilvl="1" w:tplc="45403554">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941138"/>
    <w:multiLevelType w:val="multilevel"/>
    <w:tmpl w:val="694AD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9A70EF"/>
    <w:multiLevelType w:val="multilevel"/>
    <w:tmpl w:val="7E7AA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C224C7"/>
    <w:multiLevelType w:val="multilevel"/>
    <w:tmpl w:val="42C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7"/>
  </w:num>
  <w:num w:numId="4">
    <w:abstractNumId w:val="18"/>
  </w:num>
  <w:num w:numId="5">
    <w:abstractNumId w:val="1"/>
  </w:num>
  <w:num w:numId="6">
    <w:abstractNumId w:val="4"/>
  </w:num>
  <w:num w:numId="7">
    <w:abstractNumId w:val="13"/>
  </w:num>
  <w:num w:numId="8">
    <w:abstractNumId w:val="16"/>
  </w:num>
  <w:num w:numId="9">
    <w:abstractNumId w:val="10"/>
  </w:num>
  <w:num w:numId="10">
    <w:abstractNumId w:val="8"/>
  </w:num>
  <w:num w:numId="11">
    <w:abstractNumId w:val="6"/>
  </w:num>
  <w:num w:numId="12">
    <w:abstractNumId w:val="11"/>
  </w:num>
  <w:num w:numId="13">
    <w:abstractNumId w:val="9"/>
  </w:num>
  <w:num w:numId="14">
    <w:abstractNumId w:val="15"/>
  </w:num>
  <w:num w:numId="15">
    <w:abstractNumId w:val="3"/>
  </w:num>
  <w:num w:numId="16">
    <w:abstractNumId w:val="17"/>
  </w:num>
  <w:num w:numId="17">
    <w:abstractNumId w:val="19"/>
  </w:num>
  <w:num w:numId="18">
    <w:abstractNumId w:val="2"/>
  </w:num>
  <w:num w:numId="19">
    <w:abstractNumId w:val="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0C36C1"/>
    <w:rsid w:val="0000048C"/>
    <w:rsid w:val="000342E8"/>
    <w:rsid w:val="0004146F"/>
    <w:rsid w:val="000B20CB"/>
    <w:rsid w:val="000C36C1"/>
    <w:rsid w:val="00123620"/>
    <w:rsid w:val="00127790"/>
    <w:rsid w:val="00251827"/>
    <w:rsid w:val="00275FEA"/>
    <w:rsid w:val="00281640"/>
    <w:rsid w:val="0028241E"/>
    <w:rsid w:val="002F5F59"/>
    <w:rsid w:val="00302BC4"/>
    <w:rsid w:val="003B016F"/>
    <w:rsid w:val="00466EC8"/>
    <w:rsid w:val="00475CF3"/>
    <w:rsid w:val="00476616"/>
    <w:rsid w:val="004E297B"/>
    <w:rsid w:val="00570052"/>
    <w:rsid w:val="00583BEA"/>
    <w:rsid w:val="005B525C"/>
    <w:rsid w:val="006010FE"/>
    <w:rsid w:val="0061201F"/>
    <w:rsid w:val="00667BCB"/>
    <w:rsid w:val="006866F0"/>
    <w:rsid w:val="00695815"/>
    <w:rsid w:val="00707AC5"/>
    <w:rsid w:val="0074675D"/>
    <w:rsid w:val="007467E4"/>
    <w:rsid w:val="00750745"/>
    <w:rsid w:val="0084263F"/>
    <w:rsid w:val="00845F19"/>
    <w:rsid w:val="008B6E4B"/>
    <w:rsid w:val="008C077F"/>
    <w:rsid w:val="008C36AB"/>
    <w:rsid w:val="00906719"/>
    <w:rsid w:val="009608B4"/>
    <w:rsid w:val="009C41B1"/>
    <w:rsid w:val="00A91204"/>
    <w:rsid w:val="00B14A32"/>
    <w:rsid w:val="00B9561A"/>
    <w:rsid w:val="00BD53CD"/>
    <w:rsid w:val="00C747CC"/>
    <w:rsid w:val="00D22B3A"/>
    <w:rsid w:val="00DE4AB6"/>
    <w:rsid w:val="00DF46F5"/>
    <w:rsid w:val="00E209EF"/>
    <w:rsid w:val="00E75E51"/>
    <w:rsid w:val="00EA4762"/>
    <w:rsid w:val="00F06057"/>
    <w:rsid w:val="00F0703B"/>
    <w:rsid w:val="00F44D69"/>
    <w:rsid w:val="00F62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3B"/>
  </w:style>
  <w:style w:type="paragraph" w:styleId="Heading1">
    <w:name w:val="heading 1"/>
    <w:basedOn w:val="Normal"/>
    <w:link w:val="Heading1Char"/>
    <w:uiPriority w:val="9"/>
    <w:qFormat/>
    <w:rsid w:val="000C3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6C1"/>
    <w:rPr>
      <w:rFonts w:ascii="Times New Roman" w:eastAsia="Times New Roman" w:hAnsi="Times New Roman" w:cs="Times New Roman"/>
      <w:b/>
      <w:bCs/>
      <w:sz w:val="27"/>
      <w:szCs w:val="27"/>
    </w:rPr>
  </w:style>
  <w:style w:type="character" w:styleId="Strong">
    <w:name w:val="Strong"/>
    <w:basedOn w:val="DefaultParagraphFont"/>
    <w:uiPriority w:val="22"/>
    <w:qFormat/>
    <w:rsid w:val="000C36C1"/>
    <w:rPr>
      <w:b/>
      <w:bCs/>
    </w:rPr>
  </w:style>
  <w:style w:type="paragraph" w:styleId="NormalWeb">
    <w:name w:val="Normal (Web)"/>
    <w:basedOn w:val="Normal"/>
    <w:uiPriority w:val="99"/>
    <w:semiHidden/>
    <w:unhideWhenUsed/>
    <w:rsid w:val="000C3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36C1"/>
    <w:rPr>
      <w:color w:val="0000FF"/>
      <w:u w:val="single"/>
    </w:rPr>
  </w:style>
  <w:style w:type="character" w:customStyle="1" w:styleId="codeblock-modulelanguagename--zlwca">
    <w:name w:val="codeblock-module__languagename--zlwca"/>
    <w:basedOn w:val="DefaultParagraphFont"/>
    <w:rsid w:val="000C36C1"/>
  </w:style>
  <w:style w:type="paragraph" w:styleId="HTMLPreformatted">
    <w:name w:val="HTML Preformatted"/>
    <w:basedOn w:val="Normal"/>
    <w:link w:val="HTMLPreformattedChar"/>
    <w:uiPriority w:val="99"/>
    <w:unhideWhenUsed/>
    <w:rsid w:val="000C3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36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6C1"/>
    <w:rPr>
      <w:rFonts w:ascii="Courier New" w:eastAsia="Times New Roman" w:hAnsi="Courier New" w:cs="Courier New"/>
      <w:sz w:val="20"/>
      <w:szCs w:val="20"/>
    </w:rPr>
  </w:style>
  <w:style w:type="character" w:customStyle="1" w:styleId="hljs-keyword">
    <w:name w:val="hljs-keyword"/>
    <w:basedOn w:val="DefaultParagraphFont"/>
    <w:rsid w:val="000C36C1"/>
  </w:style>
  <w:style w:type="character" w:customStyle="1" w:styleId="hljs-string">
    <w:name w:val="hljs-string"/>
    <w:basedOn w:val="DefaultParagraphFont"/>
    <w:rsid w:val="000C36C1"/>
  </w:style>
  <w:style w:type="character" w:customStyle="1" w:styleId="hljs-title">
    <w:name w:val="hljs-title"/>
    <w:basedOn w:val="DefaultParagraphFont"/>
    <w:rsid w:val="000C36C1"/>
  </w:style>
  <w:style w:type="character" w:customStyle="1" w:styleId="hljs-function">
    <w:name w:val="hljs-function"/>
    <w:basedOn w:val="DefaultParagraphFont"/>
    <w:rsid w:val="000C36C1"/>
  </w:style>
  <w:style w:type="character" w:customStyle="1" w:styleId="hljs-number">
    <w:name w:val="hljs-number"/>
    <w:basedOn w:val="DefaultParagraphFont"/>
    <w:rsid w:val="000C36C1"/>
  </w:style>
  <w:style w:type="character" w:customStyle="1" w:styleId="hljs-comment">
    <w:name w:val="hljs-comment"/>
    <w:basedOn w:val="DefaultParagraphFont"/>
    <w:rsid w:val="000C36C1"/>
  </w:style>
  <w:style w:type="character" w:customStyle="1" w:styleId="hljs-regexp">
    <w:name w:val="hljs-regexp"/>
    <w:basedOn w:val="DefaultParagraphFont"/>
    <w:rsid w:val="000C36C1"/>
  </w:style>
  <w:style w:type="character" w:customStyle="1" w:styleId="hljs-property">
    <w:name w:val="hljs-property"/>
    <w:basedOn w:val="DefaultParagraphFont"/>
    <w:rsid w:val="000C36C1"/>
  </w:style>
  <w:style w:type="character" w:styleId="Emphasis">
    <w:name w:val="Emphasis"/>
    <w:basedOn w:val="DefaultParagraphFont"/>
    <w:uiPriority w:val="20"/>
    <w:qFormat/>
    <w:rsid w:val="000C36C1"/>
    <w:rPr>
      <w:i/>
      <w:iCs/>
    </w:rPr>
  </w:style>
  <w:style w:type="paragraph" w:styleId="ListParagraph">
    <w:name w:val="List Paragraph"/>
    <w:basedOn w:val="Normal"/>
    <w:uiPriority w:val="34"/>
    <w:qFormat/>
    <w:rsid w:val="000C36C1"/>
    <w:pPr>
      <w:ind w:left="720"/>
      <w:contextualSpacing/>
    </w:pPr>
  </w:style>
  <w:style w:type="paragraph" w:styleId="NoSpacing">
    <w:name w:val="No Spacing"/>
    <w:uiPriority w:val="1"/>
    <w:qFormat/>
    <w:rsid w:val="005B525C"/>
    <w:pPr>
      <w:spacing w:after="0" w:line="240" w:lineRule="auto"/>
    </w:pPr>
  </w:style>
  <w:style w:type="table" w:styleId="TableGrid">
    <w:name w:val="Table Grid"/>
    <w:basedOn w:val="TableNormal"/>
    <w:uiPriority w:val="39"/>
    <w:rsid w:val="00750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lative">
    <w:name w:val="relative"/>
    <w:basedOn w:val="DefaultParagraphFont"/>
    <w:rsid w:val="0074675D"/>
  </w:style>
</w:styles>
</file>

<file path=word/webSettings.xml><?xml version="1.0" encoding="utf-8"?>
<w:webSettings xmlns:r="http://schemas.openxmlformats.org/officeDocument/2006/relationships" xmlns:w="http://schemas.openxmlformats.org/wordprocessingml/2006/main">
  <w:divs>
    <w:div w:id="55906310">
      <w:bodyDiv w:val="1"/>
      <w:marLeft w:val="0"/>
      <w:marRight w:val="0"/>
      <w:marTop w:val="0"/>
      <w:marBottom w:val="0"/>
      <w:divBdr>
        <w:top w:val="none" w:sz="0" w:space="0" w:color="auto"/>
        <w:left w:val="none" w:sz="0" w:space="0" w:color="auto"/>
        <w:bottom w:val="none" w:sz="0" w:space="0" w:color="auto"/>
        <w:right w:val="none" w:sz="0" w:space="0" w:color="auto"/>
      </w:divBdr>
    </w:div>
    <w:div w:id="68039837">
      <w:bodyDiv w:val="1"/>
      <w:marLeft w:val="0"/>
      <w:marRight w:val="0"/>
      <w:marTop w:val="0"/>
      <w:marBottom w:val="0"/>
      <w:divBdr>
        <w:top w:val="none" w:sz="0" w:space="0" w:color="auto"/>
        <w:left w:val="none" w:sz="0" w:space="0" w:color="auto"/>
        <w:bottom w:val="none" w:sz="0" w:space="0" w:color="auto"/>
        <w:right w:val="none" w:sz="0" w:space="0" w:color="auto"/>
      </w:divBdr>
    </w:div>
    <w:div w:id="82184810">
      <w:bodyDiv w:val="1"/>
      <w:marLeft w:val="0"/>
      <w:marRight w:val="0"/>
      <w:marTop w:val="0"/>
      <w:marBottom w:val="0"/>
      <w:divBdr>
        <w:top w:val="none" w:sz="0" w:space="0" w:color="auto"/>
        <w:left w:val="none" w:sz="0" w:space="0" w:color="auto"/>
        <w:bottom w:val="none" w:sz="0" w:space="0" w:color="auto"/>
        <w:right w:val="none" w:sz="0" w:space="0" w:color="auto"/>
      </w:divBdr>
    </w:div>
    <w:div w:id="294799977">
      <w:bodyDiv w:val="1"/>
      <w:marLeft w:val="0"/>
      <w:marRight w:val="0"/>
      <w:marTop w:val="0"/>
      <w:marBottom w:val="0"/>
      <w:divBdr>
        <w:top w:val="none" w:sz="0" w:space="0" w:color="auto"/>
        <w:left w:val="none" w:sz="0" w:space="0" w:color="auto"/>
        <w:bottom w:val="none" w:sz="0" w:space="0" w:color="auto"/>
        <w:right w:val="none" w:sz="0" w:space="0" w:color="auto"/>
      </w:divBdr>
    </w:div>
    <w:div w:id="321469143">
      <w:bodyDiv w:val="1"/>
      <w:marLeft w:val="0"/>
      <w:marRight w:val="0"/>
      <w:marTop w:val="0"/>
      <w:marBottom w:val="0"/>
      <w:divBdr>
        <w:top w:val="none" w:sz="0" w:space="0" w:color="auto"/>
        <w:left w:val="none" w:sz="0" w:space="0" w:color="auto"/>
        <w:bottom w:val="none" w:sz="0" w:space="0" w:color="auto"/>
        <w:right w:val="none" w:sz="0" w:space="0" w:color="auto"/>
      </w:divBdr>
      <w:divsChild>
        <w:div w:id="1975327786">
          <w:marLeft w:val="0"/>
          <w:marRight w:val="0"/>
          <w:marTop w:val="0"/>
          <w:marBottom w:val="0"/>
          <w:divBdr>
            <w:top w:val="none" w:sz="0" w:space="0" w:color="auto"/>
            <w:left w:val="none" w:sz="0" w:space="0" w:color="auto"/>
            <w:bottom w:val="none" w:sz="0" w:space="0" w:color="auto"/>
            <w:right w:val="none" w:sz="0" w:space="0" w:color="auto"/>
          </w:divBdr>
        </w:div>
      </w:divsChild>
    </w:div>
    <w:div w:id="350841647">
      <w:bodyDiv w:val="1"/>
      <w:marLeft w:val="0"/>
      <w:marRight w:val="0"/>
      <w:marTop w:val="0"/>
      <w:marBottom w:val="0"/>
      <w:divBdr>
        <w:top w:val="none" w:sz="0" w:space="0" w:color="auto"/>
        <w:left w:val="none" w:sz="0" w:space="0" w:color="auto"/>
        <w:bottom w:val="none" w:sz="0" w:space="0" w:color="auto"/>
        <w:right w:val="none" w:sz="0" w:space="0" w:color="auto"/>
      </w:divBdr>
      <w:divsChild>
        <w:div w:id="1459831773">
          <w:marLeft w:val="0"/>
          <w:marRight w:val="0"/>
          <w:marTop w:val="0"/>
          <w:marBottom w:val="0"/>
          <w:divBdr>
            <w:top w:val="none" w:sz="0" w:space="0" w:color="auto"/>
            <w:left w:val="none" w:sz="0" w:space="0" w:color="auto"/>
            <w:bottom w:val="none" w:sz="0" w:space="0" w:color="auto"/>
            <w:right w:val="none" w:sz="0" w:space="0" w:color="auto"/>
          </w:divBdr>
        </w:div>
      </w:divsChild>
    </w:div>
    <w:div w:id="377708915">
      <w:bodyDiv w:val="1"/>
      <w:marLeft w:val="0"/>
      <w:marRight w:val="0"/>
      <w:marTop w:val="0"/>
      <w:marBottom w:val="0"/>
      <w:divBdr>
        <w:top w:val="none" w:sz="0" w:space="0" w:color="auto"/>
        <w:left w:val="none" w:sz="0" w:space="0" w:color="auto"/>
        <w:bottom w:val="none" w:sz="0" w:space="0" w:color="auto"/>
        <w:right w:val="none" w:sz="0" w:space="0" w:color="auto"/>
      </w:divBdr>
    </w:div>
    <w:div w:id="401292667">
      <w:bodyDiv w:val="1"/>
      <w:marLeft w:val="0"/>
      <w:marRight w:val="0"/>
      <w:marTop w:val="0"/>
      <w:marBottom w:val="0"/>
      <w:divBdr>
        <w:top w:val="none" w:sz="0" w:space="0" w:color="auto"/>
        <w:left w:val="none" w:sz="0" w:space="0" w:color="auto"/>
        <w:bottom w:val="none" w:sz="0" w:space="0" w:color="auto"/>
        <w:right w:val="none" w:sz="0" w:space="0" w:color="auto"/>
      </w:divBdr>
    </w:div>
    <w:div w:id="452335466">
      <w:bodyDiv w:val="1"/>
      <w:marLeft w:val="0"/>
      <w:marRight w:val="0"/>
      <w:marTop w:val="0"/>
      <w:marBottom w:val="0"/>
      <w:divBdr>
        <w:top w:val="none" w:sz="0" w:space="0" w:color="auto"/>
        <w:left w:val="none" w:sz="0" w:space="0" w:color="auto"/>
        <w:bottom w:val="none" w:sz="0" w:space="0" w:color="auto"/>
        <w:right w:val="none" w:sz="0" w:space="0" w:color="auto"/>
      </w:divBdr>
    </w:div>
    <w:div w:id="585001546">
      <w:bodyDiv w:val="1"/>
      <w:marLeft w:val="0"/>
      <w:marRight w:val="0"/>
      <w:marTop w:val="0"/>
      <w:marBottom w:val="0"/>
      <w:divBdr>
        <w:top w:val="none" w:sz="0" w:space="0" w:color="auto"/>
        <w:left w:val="none" w:sz="0" w:space="0" w:color="auto"/>
        <w:bottom w:val="none" w:sz="0" w:space="0" w:color="auto"/>
        <w:right w:val="none" w:sz="0" w:space="0" w:color="auto"/>
      </w:divBdr>
      <w:divsChild>
        <w:div w:id="488717477">
          <w:marLeft w:val="0"/>
          <w:marRight w:val="0"/>
          <w:marTop w:val="0"/>
          <w:marBottom w:val="0"/>
          <w:divBdr>
            <w:top w:val="none" w:sz="0" w:space="0" w:color="auto"/>
            <w:left w:val="none" w:sz="0" w:space="0" w:color="auto"/>
            <w:bottom w:val="none" w:sz="0" w:space="0" w:color="auto"/>
            <w:right w:val="none" w:sz="0" w:space="0" w:color="auto"/>
          </w:divBdr>
        </w:div>
      </w:divsChild>
    </w:div>
    <w:div w:id="643656135">
      <w:bodyDiv w:val="1"/>
      <w:marLeft w:val="0"/>
      <w:marRight w:val="0"/>
      <w:marTop w:val="0"/>
      <w:marBottom w:val="0"/>
      <w:divBdr>
        <w:top w:val="none" w:sz="0" w:space="0" w:color="auto"/>
        <w:left w:val="none" w:sz="0" w:space="0" w:color="auto"/>
        <w:bottom w:val="none" w:sz="0" w:space="0" w:color="auto"/>
        <w:right w:val="none" w:sz="0" w:space="0" w:color="auto"/>
      </w:divBdr>
    </w:div>
    <w:div w:id="671447534">
      <w:bodyDiv w:val="1"/>
      <w:marLeft w:val="0"/>
      <w:marRight w:val="0"/>
      <w:marTop w:val="0"/>
      <w:marBottom w:val="0"/>
      <w:divBdr>
        <w:top w:val="none" w:sz="0" w:space="0" w:color="auto"/>
        <w:left w:val="none" w:sz="0" w:space="0" w:color="auto"/>
        <w:bottom w:val="none" w:sz="0" w:space="0" w:color="auto"/>
        <w:right w:val="none" w:sz="0" w:space="0" w:color="auto"/>
      </w:divBdr>
      <w:divsChild>
        <w:div w:id="353268625">
          <w:marLeft w:val="0"/>
          <w:marRight w:val="0"/>
          <w:marTop w:val="0"/>
          <w:marBottom w:val="0"/>
          <w:divBdr>
            <w:top w:val="none" w:sz="0" w:space="0" w:color="auto"/>
            <w:left w:val="none" w:sz="0" w:space="0" w:color="auto"/>
            <w:bottom w:val="none" w:sz="0" w:space="0" w:color="auto"/>
            <w:right w:val="none" w:sz="0" w:space="0" w:color="auto"/>
          </w:divBdr>
        </w:div>
      </w:divsChild>
    </w:div>
    <w:div w:id="698623667">
      <w:bodyDiv w:val="1"/>
      <w:marLeft w:val="0"/>
      <w:marRight w:val="0"/>
      <w:marTop w:val="0"/>
      <w:marBottom w:val="0"/>
      <w:divBdr>
        <w:top w:val="none" w:sz="0" w:space="0" w:color="auto"/>
        <w:left w:val="none" w:sz="0" w:space="0" w:color="auto"/>
        <w:bottom w:val="none" w:sz="0" w:space="0" w:color="auto"/>
        <w:right w:val="none" w:sz="0" w:space="0" w:color="auto"/>
      </w:divBdr>
    </w:div>
    <w:div w:id="702707439">
      <w:bodyDiv w:val="1"/>
      <w:marLeft w:val="0"/>
      <w:marRight w:val="0"/>
      <w:marTop w:val="0"/>
      <w:marBottom w:val="0"/>
      <w:divBdr>
        <w:top w:val="none" w:sz="0" w:space="0" w:color="auto"/>
        <w:left w:val="none" w:sz="0" w:space="0" w:color="auto"/>
        <w:bottom w:val="none" w:sz="0" w:space="0" w:color="auto"/>
        <w:right w:val="none" w:sz="0" w:space="0" w:color="auto"/>
      </w:divBdr>
    </w:div>
    <w:div w:id="755714595">
      <w:bodyDiv w:val="1"/>
      <w:marLeft w:val="0"/>
      <w:marRight w:val="0"/>
      <w:marTop w:val="0"/>
      <w:marBottom w:val="0"/>
      <w:divBdr>
        <w:top w:val="none" w:sz="0" w:space="0" w:color="auto"/>
        <w:left w:val="none" w:sz="0" w:space="0" w:color="auto"/>
        <w:bottom w:val="none" w:sz="0" w:space="0" w:color="auto"/>
        <w:right w:val="none" w:sz="0" w:space="0" w:color="auto"/>
      </w:divBdr>
    </w:div>
    <w:div w:id="763846601">
      <w:bodyDiv w:val="1"/>
      <w:marLeft w:val="0"/>
      <w:marRight w:val="0"/>
      <w:marTop w:val="0"/>
      <w:marBottom w:val="0"/>
      <w:divBdr>
        <w:top w:val="none" w:sz="0" w:space="0" w:color="auto"/>
        <w:left w:val="none" w:sz="0" w:space="0" w:color="auto"/>
        <w:bottom w:val="none" w:sz="0" w:space="0" w:color="auto"/>
        <w:right w:val="none" w:sz="0" w:space="0" w:color="auto"/>
      </w:divBdr>
    </w:div>
    <w:div w:id="783039395">
      <w:bodyDiv w:val="1"/>
      <w:marLeft w:val="0"/>
      <w:marRight w:val="0"/>
      <w:marTop w:val="0"/>
      <w:marBottom w:val="0"/>
      <w:divBdr>
        <w:top w:val="none" w:sz="0" w:space="0" w:color="auto"/>
        <w:left w:val="none" w:sz="0" w:space="0" w:color="auto"/>
        <w:bottom w:val="none" w:sz="0" w:space="0" w:color="auto"/>
        <w:right w:val="none" w:sz="0" w:space="0" w:color="auto"/>
      </w:divBdr>
    </w:div>
    <w:div w:id="809637058">
      <w:bodyDiv w:val="1"/>
      <w:marLeft w:val="0"/>
      <w:marRight w:val="0"/>
      <w:marTop w:val="0"/>
      <w:marBottom w:val="0"/>
      <w:divBdr>
        <w:top w:val="none" w:sz="0" w:space="0" w:color="auto"/>
        <w:left w:val="none" w:sz="0" w:space="0" w:color="auto"/>
        <w:bottom w:val="none" w:sz="0" w:space="0" w:color="auto"/>
        <w:right w:val="none" w:sz="0" w:space="0" w:color="auto"/>
      </w:divBdr>
    </w:div>
    <w:div w:id="851577031">
      <w:bodyDiv w:val="1"/>
      <w:marLeft w:val="0"/>
      <w:marRight w:val="0"/>
      <w:marTop w:val="0"/>
      <w:marBottom w:val="0"/>
      <w:divBdr>
        <w:top w:val="none" w:sz="0" w:space="0" w:color="auto"/>
        <w:left w:val="none" w:sz="0" w:space="0" w:color="auto"/>
        <w:bottom w:val="none" w:sz="0" w:space="0" w:color="auto"/>
        <w:right w:val="none" w:sz="0" w:space="0" w:color="auto"/>
      </w:divBdr>
    </w:div>
    <w:div w:id="865993502">
      <w:bodyDiv w:val="1"/>
      <w:marLeft w:val="0"/>
      <w:marRight w:val="0"/>
      <w:marTop w:val="0"/>
      <w:marBottom w:val="0"/>
      <w:divBdr>
        <w:top w:val="none" w:sz="0" w:space="0" w:color="auto"/>
        <w:left w:val="none" w:sz="0" w:space="0" w:color="auto"/>
        <w:bottom w:val="none" w:sz="0" w:space="0" w:color="auto"/>
        <w:right w:val="none" w:sz="0" w:space="0" w:color="auto"/>
      </w:divBdr>
      <w:divsChild>
        <w:div w:id="139810426">
          <w:marLeft w:val="0"/>
          <w:marRight w:val="0"/>
          <w:marTop w:val="0"/>
          <w:marBottom w:val="0"/>
          <w:divBdr>
            <w:top w:val="none" w:sz="0" w:space="0" w:color="auto"/>
            <w:left w:val="none" w:sz="0" w:space="0" w:color="auto"/>
            <w:bottom w:val="none" w:sz="0" w:space="0" w:color="auto"/>
            <w:right w:val="none" w:sz="0" w:space="0" w:color="auto"/>
          </w:divBdr>
        </w:div>
      </w:divsChild>
    </w:div>
    <w:div w:id="904754140">
      <w:bodyDiv w:val="1"/>
      <w:marLeft w:val="0"/>
      <w:marRight w:val="0"/>
      <w:marTop w:val="0"/>
      <w:marBottom w:val="0"/>
      <w:divBdr>
        <w:top w:val="none" w:sz="0" w:space="0" w:color="auto"/>
        <w:left w:val="none" w:sz="0" w:space="0" w:color="auto"/>
        <w:bottom w:val="none" w:sz="0" w:space="0" w:color="auto"/>
        <w:right w:val="none" w:sz="0" w:space="0" w:color="auto"/>
      </w:divBdr>
    </w:div>
    <w:div w:id="957952896">
      <w:bodyDiv w:val="1"/>
      <w:marLeft w:val="0"/>
      <w:marRight w:val="0"/>
      <w:marTop w:val="0"/>
      <w:marBottom w:val="0"/>
      <w:divBdr>
        <w:top w:val="none" w:sz="0" w:space="0" w:color="auto"/>
        <w:left w:val="none" w:sz="0" w:space="0" w:color="auto"/>
        <w:bottom w:val="none" w:sz="0" w:space="0" w:color="auto"/>
        <w:right w:val="none" w:sz="0" w:space="0" w:color="auto"/>
      </w:divBdr>
      <w:divsChild>
        <w:div w:id="1900479249">
          <w:marLeft w:val="0"/>
          <w:marRight w:val="0"/>
          <w:marTop w:val="0"/>
          <w:marBottom w:val="0"/>
          <w:divBdr>
            <w:top w:val="none" w:sz="0" w:space="0" w:color="auto"/>
            <w:left w:val="none" w:sz="0" w:space="0" w:color="auto"/>
            <w:bottom w:val="none" w:sz="0" w:space="0" w:color="auto"/>
            <w:right w:val="none" w:sz="0" w:space="0" w:color="auto"/>
          </w:divBdr>
        </w:div>
      </w:divsChild>
    </w:div>
    <w:div w:id="1011645331">
      <w:bodyDiv w:val="1"/>
      <w:marLeft w:val="0"/>
      <w:marRight w:val="0"/>
      <w:marTop w:val="0"/>
      <w:marBottom w:val="0"/>
      <w:divBdr>
        <w:top w:val="none" w:sz="0" w:space="0" w:color="auto"/>
        <w:left w:val="none" w:sz="0" w:space="0" w:color="auto"/>
        <w:bottom w:val="none" w:sz="0" w:space="0" w:color="auto"/>
        <w:right w:val="none" w:sz="0" w:space="0" w:color="auto"/>
      </w:divBdr>
    </w:div>
    <w:div w:id="1041124690">
      <w:bodyDiv w:val="1"/>
      <w:marLeft w:val="0"/>
      <w:marRight w:val="0"/>
      <w:marTop w:val="0"/>
      <w:marBottom w:val="0"/>
      <w:divBdr>
        <w:top w:val="none" w:sz="0" w:space="0" w:color="auto"/>
        <w:left w:val="none" w:sz="0" w:space="0" w:color="auto"/>
        <w:bottom w:val="none" w:sz="0" w:space="0" w:color="auto"/>
        <w:right w:val="none" w:sz="0" w:space="0" w:color="auto"/>
      </w:divBdr>
    </w:div>
    <w:div w:id="1098519859">
      <w:bodyDiv w:val="1"/>
      <w:marLeft w:val="0"/>
      <w:marRight w:val="0"/>
      <w:marTop w:val="0"/>
      <w:marBottom w:val="0"/>
      <w:divBdr>
        <w:top w:val="none" w:sz="0" w:space="0" w:color="auto"/>
        <w:left w:val="none" w:sz="0" w:space="0" w:color="auto"/>
        <w:bottom w:val="none" w:sz="0" w:space="0" w:color="auto"/>
        <w:right w:val="none" w:sz="0" w:space="0" w:color="auto"/>
      </w:divBdr>
    </w:div>
    <w:div w:id="1143425588">
      <w:bodyDiv w:val="1"/>
      <w:marLeft w:val="0"/>
      <w:marRight w:val="0"/>
      <w:marTop w:val="0"/>
      <w:marBottom w:val="0"/>
      <w:divBdr>
        <w:top w:val="none" w:sz="0" w:space="0" w:color="auto"/>
        <w:left w:val="none" w:sz="0" w:space="0" w:color="auto"/>
        <w:bottom w:val="none" w:sz="0" w:space="0" w:color="auto"/>
        <w:right w:val="none" w:sz="0" w:space="0" w:color="auto"/>
      </w:divBdr>
      <w:divsChild>
        <w:div w:id="650599806">
          <w:marLeft w:val="0"/>
          <w:marRight w:val="0"/>
          <w:marTop w:val="0"/>
          <w:marBottom w:val="0"/>
          <w:divBdr>
            <w:top w:val="none" w:sz="0" w:space="0" w:color="auto"/>
            <w:left w:val="none" w:sz="0" w:space="0" w:color="auto"/>
            <w:bottom w:val="none" w:sz="0" w:space="0" w:color="auto"/>
            <w:right w:val="none" w:sz="0" w:space="0" w:color="auto"/>
          </w:divBdr>
        </w:div>
      </w:divsChild>
    </w:div>
    <w:div w:id="1226448855">
      <w:bodyDiv w:val="1"/>
      <w:marLeft w:val="0"/>
      <w:marRight w:val="0"/>
      <w:marTop w:val="0"/>
      <w:marBottom w:val="0"/>
      <w:divBdr>
        <w:top w:val="none" w:sz="0" w:space="0" w:color="auto"/>
        <w:left w:val="none" w:sz="0" w:space="0" w:color="auto"/>
        <w:bottom w:val="none" w:sz="0" w:space="0" w:color="auto"/>
        <w:right w:val="none" w:sz="0" w:space="0" w:color="auto"/>
      </w:divBdr>
      <w:divsChild>
        <w:div w:id="380835947">
          <w:marLeft w:val="0"/>
          <w:marRight w:val="0"/>
          <w:marTop w:val="0"/>
          <w:marBottom w:val="0"/>
          <w:divBdr>
            <w:top w:val="none" w:sz="0" w:space="0" w:color="auto"/>
            <w:left w:val="none" w:sz="0" w:space="0" w:color="auto"/>
            <w:bottom w:val="none" w:sz="0" w:space="0" w:color="auto"/>
            <w:right w:val="none" w:sz="0" w:space="0" w:color="auto"/>
          </w:divBdr>
        </w:div>
      </w:divsChild>
    </w:div>
    <w:div w:id="1232691779">
      <w:bodyDiv w:val="1"/>
      <w:marLeft w:val="0"/>
      <w:marRight w:val="0"/>
      <w:marTop w:val="0"/>
      <w:marBottom w:val="0"/>
      <w:divBdr>
        <w:top w:val="none" w:sz="0" w:space="0" w:color="auto"/>
        <w:left w:val="none" w:sz="0" w:space="0" w:color="auto"/>
        <w:bottom w:val="none" w:sz="0" w:space="0" w:color="auto"/>
        <w:right w:val="none" w:sz="0" w:space="0" w:color="auto"/>
      </w:divBdr>
      <w:divsChild>
        <w:div w:id="1222600263">
          <w:marLeft w:val="0"/>
          <w:marRight w:val="0"/>
          <w:marTop w:val="0"/>
          <w:marBottom w:val="0"/>
          <w:divBdr>
            <w:top w:val="none" w:sz="0" w:space="0" w:color="auto"/>
            <w:left w:val="none" w:sz="0" w:space="0" w:color="auto"/>
            <w:bottom w:val="none" w:sz="0" w:space="0" w:color="auto"/>
            <w:right w:val="none" w:sz="0" w:space="0" w:color="auto"/>
          </w:divBdr>
        </w:div>
      </w:divsChild>
    </w:div>
    <w:div w:id="1300261439">
      <w:bodyDiv w:val="1"/>
      <w:marLeft w:val="0"/>
      <w:marRight w:val="0"/>
      <w:marTop w:val="0"/>
      <w:marBottom w:val="0"/>
      <w:divBdr>
        <w:top w:val="none" w:sz="0" w:space="0" w:color="auto"/>
        <w:left w:val="none" w:sz="0" w:space="0" w:color="auto"/>
        <w:bottom w:val="none" w:sz="0" w:space="0" w:color="auto"/>
        <w:right w:val="none" w:sz="0" w:space="0" w:color="auto"/>
      </w:divBdr>
    </w:div>
    <w:div w:id="1319073073">
      <w:bodyDiv w:val="1"/>
      <w:marLeft w:val="0"/>
      <w:marRight w:val="0"/>
      <w:marTop w:val="0"/>
      <w:marBottom w:val="0"/>
      <w:divBdr>
        <w:top w:val="none" w:sz="0" w:space="0" w:color="auto"/>
        <w:left w:val="none" w:sz="0" w:space="0" w:color="auto"/>
        <w:bottom w:val="none" w:sz="0" w:space="0" w:color="auto"/>
        <w:right w:val="none" w:sz="0" w:space="0" w:color="auto"/>
      </w:divBdr>
    </w:div>
    <w:div w:id="1327171155">
      <w:bodyDiv w:val="1"/>
      <w:marLeft w:val="0"/>
      <w:marRight w:val="0"/>
      <w:marTop w:val="0"/>
      <w:marBottom w:val="0"/>
      <w:divBdr>
        <w:top w:val="none" w:sz="0" w:space="0" w:color="auto"/>
        <w:left w:val="none" w:sz="0" w:space="0" w:color="auto"/>
        <w:bottom w:val="none" w:sz="0" w:space="0" w:color="auto"/>
        <w:right w:val="none" w:sz="0" w:space="0" w:color="auto"/>
      </w:divBdr>
      <w:divsChild>
        <w:div w:id="469135513">
          <w:marLeft w:val="0"/>
          <w:marRight w:val="0"/>
          <w:marTop w:val="0"/>
          <w:marBottom w:val="0"/>
          <w:divBdr>
            <w:top w:val="none" w:sz="0" w:space="0" w:color="auto"/>
            <w:left w:val="none" w:sz="0" w:space="0" w:color="auto"/>
            <w:bottom w:val="none" w:sz="0" w:space="0" w:color="auto"/>
            <w:right w:val="none" w:sz="0" w:space="0" w:color="auto"/>
          </w:divBdr>
        </w:div>
      </w:divsChild>
    </w:div>
    <w:div w:id="1330520046">
      <w:bodyDiv w:val="1"/>
      <w:marLeft w:val="0"/>
      <w:marRight w:val="0"/>
      <w:marTop w:val="0"/>
      <w:marBottom w:val="0"/>
      <w:divBdr>
        <w:top w:val="none" w:sz="0" w:space="0" w:color="auto"/>
        <w:left w:val="none" w:sz="0" w:space="0" w:color="auto"/>
        <w:bottom w:val="none" w:sz="0" w:space="0" w:color="auto"/>
        <w:right w:val="none" w:sz="0" w:space="0" w:color="auto"/>
      </w:divBdr>
    </w:div>
    <w:div w:id="1442802748">
      <w:bodyDiv w:val="1"/>
      <w:marLeft w:val="0"/>
      <w:marRight w:val="0"/>
      <w:marTop w:val="0"/>
      <w:marBottom w:val="0"/>
      <w:divBdr>
        <w:top w:val="none" w:sz="0" w:space="0" w:color="auto"/>
        <w:left w:val="none" w:sz="0" w:space="0" w:color="auto"/>
        <w:bottom w:val="none" w:sz="0" w:space="0" w:color="auto"/>
        <w:right w:val="none" w:sz="0" w:space="0" w:color="auto"/>
      </w:divBdr>
    </w:div>
    <w:div w:id="1547520020">
      <w:bodyDiv w:val="1"/>
      <w:marLeft w:val="0"/>
      <w:marRight w:val="0"/>
      <w:marTop w:val="0"/>
      <w:marBottom w:val="0"/>
      <w:divBdr>
        <w:top w:val="none" w:sz="0" w:space="0" w:color="auto"/>
        <w:left w:val="none" w:sz="0" w:space="0" w:color="auto"/>
        <w:bottom w:val="none" w:sz="0" w:space="0" w:color="auto"/>
        <w:right w:val="none" w:sz="0" w:space="0" w:color="auto"/>
      </w:divBdr>
      <w:divsChild>
        <w:div w:id="981545403">
          <w:marLeft w:val="0"/>
          <w:marRight w:val="0"/>
          <w:marTop w:val="0"/>
          <w:marBottom w:val="0"/>
          <w:divBdr>
            <w:top w:val="none" w:sz="0" w:space="0" w:color="auto"/>
            <w:left w:val="none" w:sz="0" w:space="0" w:color="auto"/>
            <w:bottom w:val="none" w:sz="0" w:space="0" w:color="auto"/>
            <w:right w:val="none" w:sz="0" w:space="0" w:color="auto"/>
          </w:divBdr>
        </w:div>
      </w:divsChild>
    </w:div>
    <w:div w:id="1561139309">
      <w:bodyDiv w:val="1"/>
      <w:marLeft w:val="0"/>
      <w:marRight w:val="0"/>
      <w:marTop w:val="0"/>
      <w:marBottom w:val="0"/>
      <w:divBdr>
        <w:top w:val="none" w:sz="0" w:space="0" w:color="auto"/>
        <w:left w:val="none" w:sz="0" w:space="0" w:color="auto"/>
        <w:bottom w:val="none" w:sz="0" w:space="0" w:color="auto"/>
        <w:right w:val="none" w:sz="0" w:space="0" w:color="auto"/>
      </w:divBdr>
    </w:div>
    <w:div w:id="1641377073">
      <w:bodyDiv w:val="1"/>
      <w:marLeft w:val="0"/>
      <w:marRight w:val="0"/>
      <w:marTop w:val="0"/>
      <w:marBottom w:val="0"/>
      <w:divBdr>
        <w:top w:val="none" w:sz="0" w:space="0" w:color="auto"/>
        <w:left w:val="none" w:sz="0" w:space="0" w:color="auto"/>
        <w:bottom w:val="none" w:sz="0" w:space="0" w:color="auto"/>
        <w:right w:val="none" w:sz="0" w:space="0" w:color="auto"/>
      </w:divBdr>
    </w:div>
    <w:div w:id="1651715864">
      <w:bodyDiv w:val="1"/>
      <w:marLeft w:val="0"/>
      <w:marRight w:val="0"/>
      <w:marTop w:val="0"/>
      <w:marBottom w:val="0"/>
      <w:divBdr>
        <w:top w:val="none" w:sz="0" w:space="0" w:color="auto"/>
        <w:left w:val="none" w:sz="0" w:space="0" w:color="auto"/>
        <w:bottom w:val="none" w:sz="0" w:space="0" w:color="auto"/>
        <w:right w:val="none" w:sz="0" w:space="0" w:color="auto"/>
      </w:divBdr>
    </w:div>
    <w:div w:id="1711496784">
      <w:bodyDiv w:val="1"/>
      <w:marLeft w:val="0"/>
      <w:marRight w:val="0"/>
      <w:marTop w:val="0"/>
      <w:marBottom w:val="0"/>
      <w:divBdr>
        <w:top w:val="none" w:sz="0" w:space="0" w:color="auto"/>
        <w:left w:val="none" w:sz="0" w:space="0" w:color="auto"/>
        <w:bottom w:val="none" w:sz="0" w:space="0" w:color="auto"/>
        <w:right w:val="none" w:sz="0" w:space="0" w:color="auto"/>
      </w:divBdr>
      <w:divsChild>
        <w:div w:id="147648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7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280129">
      <w:bodyDiv w:val="1"/>
      <w:marLeft w:val="0"/>
      <w:marRight w:val="0"/>
      <w:marTop w:val="0"/>
      <w:marBottom w:val="0"/>
      <w:divBdr>
        <w:top w:val="none" w:sz="0" w:space="0" w:color="auto"/>
        <w:left w:val="none" w:sz="0" w:space="0" w:color="auto"/>
        <w:bottom w:val="none" w:sz="0" w:space="0" w:color="auto"/>
        <w:right w:val="none" w:sz="0" w:space="0" w:color="auto"/>
      </w:divBdr>
    </w:div>
    <w:div w:id="1758940462">
      <w:bodyDiv w:val="1"/>
      <w:marLeft w:val="0"/>
      <w:marRight w:val="0"/>
      <w:marTop w:val="0"/>
      <w:marBottom w:val="0"/>
      <w:divBdr>
        <w:top w:val="none" w:sz="0" w:space="0" w:color="auto"/>
        <w:left w:val="none" w:sz="0" w:space="0" w:color="auto"/>
        <w:bottom w:val="none" w:sz="0" w:space="0" w:color="auto"/>
        <w:right w:val="none" w:sz="0" w:space="0" w:color="auto"/>
      </w:divBdr>
    </w:div>
    <w:div w:id="1805151334">
      <w:bodyDiv w:val="1"/>
      <w:marLeft w:val="0"/>
      <w:marRight w:val="0"/>
      <w:marTop w:val="0"/>
      <w:marBottom w:val="0"/>
      <w:divBdr>
        <w:top w:val="none" w:sz="0" w:space="0" w:color="auto"/>
        <w:left w:val="none" w:sz="0" w:space="0" w:color="auto"/>
        <w:bottom w:val="none" w:sz="0" w:space="0" w:color="auto"/>
        <w:right w:val="none" w:sz="0" w:space="0" w:color="auto"/>
      </w:divBdr>
    </w:div>
    <w:div w:id="1838838241">
      <w:bodyDiv w:val="1"/>
      <w:marLeft w:val="0"/>
      <w:marRight w:val="0"/>
      <w:marTop w:val="0"/>
      <w:marBottom w:val="0"/>
      <w:divBdr>
        <w:top w:val="none" w:sz="0" w:space="0" w:color="auto"/>
        <w:left w:val="none" w:sz="0" w:space="0" w:color="auto"/>
        <w:bottom w:val="none" w:sz="0" w:space="0" w:color="auto"/>
        <w:right w:val="none" w:sz="0" w:space="0" w:color="auto"/>
      </w:divBdr>
      <w:divsChild>
        <w:div w:id="602997100">
          <w:marLeft w:val="0"/>
          <w:marRight w:val="0"/>
          <w:marTop w:val="0"/>
          <w:marBottom w:val="0"/>
          <w:divBdr>
            <w:top w:val="single" w:sz="8" w:space="0" w:color="auto"/>
            <w:left w:val="single" w:sz="8" w:space="12" w:color="auto"/>
            <w:bottom w:val="single" w:sz="8" w:space="0" w:color="auto"/>
            <w:right w:val="single" w:sz="8" w:space="30" w:color="auto"/>
          </w:divBdr>
        </w:div>
        <w:div w:id="312221622">
          <w:marLeft w:val="0"/>
          <w:marRight w:val="0"/>
          <w:marTop w:val="0"/>
          <w:marBottom w:val="0"/>
          <w:divBdr>
            <w:top w:val="single" w:sz="2" w:space="0" w:color="auto"/>
            <w:left w:val="single" w:sz="8" w:space="0" w:color="auto"/>
            <w:bottom w:val="single" w:sz="8" w:space="0" w:color="auto"/>
            <w:right w:val="single" w:sz="8" w:space="0" w:color="auto"/>
          </w:divBdr>
        </w:div>
        <w:div w:id="212233274">
          <w:marLeft w:val="0"/>
          <w:marRight w:val="0"/>
          <w:marTop w:val="0"/>
          <w:marBottom w:val="0"/>
          <w:divBdr>
            <w:top w:val="single" w:sz="8" w:space="0" w:color="auto"/>
            <w:left w:val="single" w:sz="8" w:space="12" w:color="auto"/>
            <w:bottom w:val="single" w:sz="8" w:space="0" w:color="auto"/>
            <w:right w:val="single" w:sz="8" w:space="30" w:color="auto"/>
          </w:divBdr>
        </w:div>
        <w:div w:id="267590904">
          <w:marLeft w:val="0"/>
          <w:marRight w:val="0"/>
          <w:marTop w:val="0"/>
          <w:marBottom w:val="0"/>
          <w:divBdr>
            <w:top w:val="single" w:sz="2" w:space="0" w:color="auto"/>
            <w:left w:val="single" w:sz="8" w:space="0" w:color="auto"/>
            <w:bottom w:val="single" w:sz="8" w:space="0" w:color="auto"/>
            <w:right w:val="single" w:sz="8" w:space="0" w:color="auto"/>
          </w:divBdr>
        </w:div>
        <w:div w:id="1661813883">
          <w:marLeft w:val="0"/>
          <w:marRight w:val="0"/>
          <w:marTop w:val="0"/>
          <w:marBottom w:val="0"/>
          <w:divBdr>
            <w:top w:val="single" w:sz="8" w:space="0" w:color="auto"/>
            <w:left w:val="single" w:sz="8" w:space="12" w:color="auto"/>
            <w:bottom w:val="single" w:sz="8" w:space="0" w:color="auto"/>
            <w:right w:val="single" w:sz="8" w:space="30" w:color="auto"/>
          </w:divBdr>
        </w:div>
        <w:div w:id="1043871883">
          <w:marLeft w:val="0"/>
          <w:marRight w:val="0"/>
          <w:marTop w:val="0"/>
          <w:marBottom w:val="0"/>
          <w:divBdr>
            <w:top w:val="single" w:sz="2" w:space="0" w:color="auto"/>
            <w:left w:val="single" w:sz="8" w:space="0" w:color="auto"/>
            <w:bottom w:val="single" w:sz="8" w:space="0" w:color="auto"/>
            <w:right w:val="single" w:sz="8" w:space="0" w:color="auto"/>
          </w:divBdr>
        </w:div>
        <w:div w:id="1144471565">
          <w:marLeft w:val="0"/>
          <w:marRight w:val="0"/>
          <w:marTop w:val="0"/>
          <w:marBottom w:val="0"/>
          <w:divBdr>
            <w:top w:val="single" w:sz="8" w:space="0" w:color="auto"/>
            <w:left w:val="single" w:sz="8" w:space="12" w:color="auto"/>
            <w:bottom w:val="single" w:sz="8" w:space="0" w:color="auto"/>
            <w:right w:val="single" w:sz="8" w:space="30" w:color="auto"/>
          </w:divBdr>
        </w:div>
        <w:div w:id="1283223650">
          <w:marLeft w:val="0"/>
          <w:marRight w:val="0"/>
          <w:marTop w:val="0"/>
          <w:marBottom w:val="0"/>
          <w:divBdr>
            <w:top w:val="single" w:sz="2" w:space="0" w:color="auto"/>
            <w:left w:val="single" w:sz="8" w:space="0" w:color="auto"/>
            <w:bottom w:val="single" w:sz="8" w:space="0" w:color="auto"/>
            <w:right w:val="single" w:sz="8" w:space="0" w:color="auto"/>
          </w:divBdr>
        </w:div>
        <w:div w:id="350304714">
          <w:marLeft w:val="0"/>
          <w:marRight w:val="0"/>
          <w:marTop w:val="0"/>
          <w:marBottom w:val="0"/>
          <w:divBdr>
            <w:top w:val="single" w:sz="8" w:space="0" w:color="auto"/>
            <w:left w:val="single" w:sz="8" w:space="12" w:color="auto"/>
            <w:bottom w:val="single" w:sz="8" w:space="0" w:color="auto"/>
            <w:right w:val="single" w:sz="8" w:space="30" w:color="auto"/>
          </w:divBdr>
        </w:div>
        <w:div w:id="89739888">
          <w:marLeft w:val="0"/>
          <w:marRight w:val="0"/>
          <w:marTop w:val="0"/>
          <w:marBottom w:val="0"/>
          <w:divBdr>
            <w:top w:val="single" w:sz="2" w:space="0" w:color="auto"/>
            <w:left w:val="single" w:sz="8" w:space="0" w:color="auto"/>
            <w:bottom w:val="single" w:sz="8" w:space="0" w:color="auto"/>
            <w:right w:val="single" w:sz="8" w:space="0" w:color="auto"/>
          </w:divBdr>
        </w:div>
        <w:div w:id="873007063">
          <w:marLeft w:val="0"/>
          <w:marRight w:val="0"/>
          <w:marTop w:val="0"/>
          <w:marBottom w:val="0"/>
          <w:divBdr>
            <w:top w:val="single" w:sz="8" w:space="0" w:color="auto"/>
            <w:left w:val="single" w:sz="8" w:space="12" w:color="auto"/>
            <w:bottom w:val="single" w:sz="8" w:space="0" w:color="auto"/>
            <w:right w:val="single" w:sz="8" w:space="30" w:color="auto"/>
          </w:divBdr>
        </w:div>
        <w:div w:id="1287157390">
          <w:marLeft w:val="0"/>
          <w:marRight w:val="0"/>
          <w:marTop w:val="0"/>
          <w:marBottom w:val="0"/>
          <w:divBdr>
            <w:top w:val="single" w:sz="2" w:space="0" w:color="auto"/>
            <w:left w:val="single" w:sz="8" w:space="0" w:color="auto"/>
            <w:bottom w:val="single" w:sz="8" w:space="0" w:color="auto"/>
            <w:right w:val="single" w:sz="8" w:space="0" w:color="auto"/>
          </w:divBdr>
        </w:div>
        <w:div w:id="1452213070">
          <w:marLeft w:val="0"/>
          <w:marRight w:val="0"/>
          <w:marTop w:val="0"/>
          <w:marBottom w:val="0"/>
          <w:divBdr>
            <w:top w:val="single" w:sz="8" w:space="0" w:color="auto"/>
            <w:left w:val="single" w:sz="8" w:space="12" w:color="auto"/>
            <w:bottom w:val="single" w:sz="8" w:space="0" w:color="auto"/>
            <w:right w:val="single" w:sz="8" w:space="30" w:color="auto"/>
          </w:divBdr>
        </w:div>
        <w:div w:id="1321739848">
          <w:marLeft w:val="0"/>
          <w:marRight w:val="0"/>
          <w:marTop w:val="0"/>
          <w:marBottom w:val="0"/>
          <w:divBdr>
            <w:top w:val="single" w:sz="2" w:space="0" w:color="auto"/>
            <w:left w:val="single" w:sz="8" w:space="0" w:color="auto"/>
            <w:bottom w:val="single" w:sz="8" w:space="0" w:color="auto"/>
            <w:right w:val="single" w:sz="8" w:space="0" w:color="auto"/>
          </w:divBdr>
        </w:div>
        <w:div w:id="1041247103">
          <w:marLeft w:val="0"/>
          <w:marRight w:val="0"/>
          <w:marTop w:val="0"/>
          <w:marBottom w:val="0"/>
          <w:divBdr>
            <w:top w:val="single" w:sz="8" w:space="0" w:color="auto"/>
            <w:left w:val="single" w:sz="8" w:space="12" w:color="auto"/>
            <w:bottom w:val="single" w:sz="8" w:space="0" w:color="auto"/>
            <w:right w:val="single" w:sz="8" w:space="30" w:color="auto"/>
          </w:divBdr>
        </w:div>
        <w:div w:id="739597624">
          <w:marLeft w:val="0"/>
          <w:marRight w:val="0"/>
          <w:marTop w:val="0"/>
          <w:marBottom w:val="0"/>
          <w:divBdr>
            <w:top w:val="single" w:sz="2" w:space="0" w:color="auto"/>
            <w:left w:val="single" w:sz="8" w:space="0" w:color="auto"/>
            <w:bottom w:val="single" w:sz="8" w:space="0" w:color="auto"/>
            <w:right w:val="single" w:sz="8" w:space="0" w:color="auto"/>
          </w:divBdr>
        </w:div>
      </w:divsChild>
    </w:div>
    <w:div w:id="1866550699">
      <w:bodyDiv w:val="1"/>
      <w:marLeft w:val="0"/>
      <w:marRight w:val="0"/>
      <w:marTop w:val="0"/>
      <w:marBottom w:val="0"/>
      <w:divBdr>
        <w:top w:val="none" w:sz="0" w:space="0" w:color="auto"/>
        <w:left w:val="none" w:sz="0" w:space="0" w:color="auto"/>
        <w:bottom w:val="none" w:sz="0" w:space="0" w:color="auto"/>
        <w:right w:val="none" w:sz="0" w:space="0" w:color="auto"/>
      </w:divBdr>
    </w:div>
    <w:div w:id="1929533662">
      <w:bodyDiv w:val="1"/>
      <w:marLeft w:val="0"/>
      <w:marRight w:val="0"/>
      <w:marTop w:val="0"/>
      <w:marBottom w:val="0"/>
      <w:divBdr>
        <w:top w:val="none" w:sz="0" w:space="0" w:color="auto"/>
        <w:left w:val="none" w:sz="0" w:space="0" w:color="auto"/>
        <w:bottom w:val="none" w:sz="0" w:space="0" w:color="auto"/>
        <w:right w:val="none" w:sz="0" w:space="0" w:color="auto"/>
      </w:divBdr>
    </w:div>
    <w:div w:id="2119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omationintesting.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12</Pages>
  <Words>3706</Words>
  <Characters>21129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Yaddula</dc:creator>
  <cp:keywords/>
  <dc:description/>
  <cp:lastModifiedBy>DELL</cp:lastModifiedBy>
  <cp:revision>26</cp:revision>
  <dcterms:created xsi:type="dcterms:W3CDTF">2025-07-12T23:12:00Z</dcterms:created>
  <dcterms:modified xsi:type="dcterms:W3CDTF">2025-07-13T22:34:00Z</dcterms:modified>
</cp:coreProperties>
</file>