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81BC29" w14:textId="6D033679" w:rsidR="004343AC" w:rsidRDefault="0074281F">
      <w:pPr>
        <w:rPr>
          <w:color w:val="FF0000"/>
          <w:sz w:val="36"/>
          <w:szCs w:val="36"/>
        </w:rPr>
      </w:pPr>
      <w:r w:rsidRPr="0074281F">
        <w:rPr>
          <w:color w:val="FF0000"/>
          <w:sz w:val="36"/>
          <w:szCs w:val="36"/>
        </w:rPr>
        <w:t>Advance and Challenges</w:t>
      </w:r>
    </w:p>
    <w:p w14:paraId="445A781E" w14:textId="33265CF5" w:rsidR="0074281F" w:rsidRPr="0074281F" w:rsidRDefault="0074281F">
      <w:pPr>
        <w:rPr>
          <w:color w:val="ED7D31" w:themeColor="accent2"/>
          <w:sz w:val="36"/>
          <w:szCs w:val="36"/>
        </w:rPr>
      </w:pPr>
      <w:r w:rsidRPr="0074281F">
        <w:rPr>
          <w:color w:val="ED7D31" w:themeColor="accent2"/>
          <w:sz w:val="36"/>
          <w:szCs w:val="36"/>
        </w:rPr>
        <w:t>Abstract:</w:t>
      </w:r>
    </w:p>
    <w:p w14:paraId="57250BB4" w14:textId="77777777" w:rsidR="0074281F" w:rsidRPr="0074281F" w:rsidRDefault="0074281F" w:rsidP="0074281F">
      <w:pPr>
        <w:rPr>
          <w:color w:val="000000" w:themeColor="text1"/>
          <w:sz w:val="28"/>
          <w:szCs w:val="28"/>
        </w:rPr>
      </w:pPr>
      <w:r w:rsidRPr="0074281F">
        <w:rPr>
          <w:color w:val="000000" w:themeColor="text1"/>
          <w:sz w:val="28"/>
          <w:szCs w:val="28"/>
        </w:rPr>
        <w:t>This paper looks at how feature selection helps improve data analysis. Feature selection is the process of choosing the most important pieces of information (or "features") from a larger set, which can help solve problems in areas like cybersecurity, healthcare, and finance.</w:t>
      </w:r>
    </w:p>
    <w:p w14:paraId="433ED30E" w14:textId="77777777" w:rsidR="0074281F" w:rsidRPr="00B352FB" w:rsidRDefault="0074281F" w:rsidP="0074281F">
      <w:pPr>
        <w:rPr>
          <w:color w:val="00B050"/>
          <w:sz w:val="28"/>
          <w:szCs w:val="28"/>
        </w:rPr>
      </w:pPr>
      <w:r w:rsidRPr="0074281F">
        <w:rPr>
          <w:color w:val="000000" w:themeColor="text1"/>
          <w:sz w:val="28"/>
          <w:szCs w:val="28"/>
        </w:rPr>
        <w:t xml:space="preserve">In healthcare, for example, feature selection helps simplify complex data and understand important relationships. The paper also discusses various </w:t>
      </w:r>
      <w:r w:rsidRPr="00B352FB">
        <w:rPr>
          <w:color w:val="00B050"/>
          <w:sz w:val="28"/>
          <w:szCs w:val="28"/>
        </w:rPr>
        <w:t>modern techniques for feature selection</w:t>
      </w:r>
      <w:r w:rsidRPr="0074281F">
        <w:rPr>
          <w:color w:val="000000" w:themeColor="text1"/>
          <w:sz w:val="28"/>
          <w:szCs w:val="28"/>
        </w:rPr>
        <w:t xml:space="preserve">, like optimization methods and </w:t>
      </w:r>
      <w:r w:rsidRPr="00B352FB">
        <w:rPr>
          <w:color w:val="00B050"/>
          <w:sz w:val="28"/>
          <w:szCs w:val="28"/>
        </w:rPr>
        <w:t>algorithms inspired by nature, which are used for diagnosing heart diseases.</w:t>
      </w:r>
    </w:p>
    <w:p w14:paraId="5C3391AE" w14:textId="77777777" w:rsidR="0074281F" w:rsidRDefault="0074281F" w:rsidP="0074281F">
      <w:pPr>
        <w:rPr>
          <w:color w:val="FF0000"/>
          <w:sz w:val="28"/>
          <w:szCs w:val="28"/>
        </w:rPr>
      </w:pPr>
      <w:r w:rsidRPr="0074281F">
        <w:rPr>
          <w:color w:val="000000" w:themeColor="text1"/>
          <w:sz w:val="28"/>
          <w:szCs w:val="28"/>
        </w:rPr>
        <w:t xml:space="preserve">The conclusion </w:t>
      </w:r>
      <w:r w:rsidRPr="00B352FB">
        <w:rPr>
          <w:color w:val="00B050"/>
          <w:sz w:val="28"/>
          <w:szCs w:val="28"/>
        </w:rPr>
        <w:t>highlights some gaps in current research and suggests that new techniques, like hybrid Ant Colony Optimization and the ISSA algorithm, can be very effective</w:t>
      </w:r>
      <w:r w:rsidRPr="0074281F">
        <w:rPr>
          <w:color w:val="000000" w:themeColor="text1"/>
          <w:sz w:val="28"/>
          <w:szCs w:val="28"/>
        </w:rPr>
        <w:t>. Overall, the paper emphasizes that feature selection is not just a preliminary step; it’s essential for effective machine learning and data science, helping researchers both analyze past data and plan future projects</w:t>
      </w:r>
      <w:r w:rsidRPr="0074281F">
        <w:rPr>
          <w:color w:val="FF0000"/>
          <w:sz w:val="28"/>
          <w:szCs w:val="28"/>
        </w:rPr>
        <w:t>.</w:t>
      </w:r>
    </w:p>
    <w:p w14:paraId="73A22917" w14:textId="2FDFF00E" w:rsidR="0074281F" w:rsidRDefault="008F5CCD" w:rsidP="0074281F">
      <w:pPr>
        <w:rPr>
          <w:color w:val="FF0000"/>
          <w:sz w:val="28"/>
          <w:szCs w:val="28"/>
        </w:rPr>
      </w:pPr>
      <w:r>
        <w:rPr>
          <w:color w:val="FF0000"/>
          <w:sz w:val="28"/>
          <w:szCs w:val="28"/>
        </w:rPr>
        <w:t>Extra info:</w:t>
      </w:r>
    </w:p>
    <w:p w14:paraId="2A0FDEC2" w14:textId="77777777" w:rsidR="008F5CCD" w:rsidRPr="008F5CCD" w:rsidRDefault="008F5CCD" w:rsidP="008F5CCD">
      <w:pPr>
        <w:rPr>
          <w:color w:val="000000" w:themeColor="text1"/>
          <w:sz w:val="28"/>
          <w:szCs w:val="28"/>
        </w:rPr>
      </w:pPr>
      <w:r w:rsidRPr="008F5CCD">
        <w:rPr>
          <w:b/>
          <w:bCs/>
          <w:color w:val="000000" w:themeColor="text1"/>
          <w:sz w:val="28"/>
          <w:szCs w:val="28"/>
        </w:rPr>
        <w:t>Hybrid Ant Colony Optimization (ACO)</w:t>
      </w:r>
      <w:r w:rsidRPr="008F5CCD">
        <w:rPr>
          <w:color w:val="000000" w:themeColor="text1"/>
          <w:sz w:val="28"/>
          <w:szCs w:val="28"/>
        </w:rPr>
        <w:t xml:space="preserve"> and the </w:t>
      </w:r>
      <w:r w:rsidRPr="008F5CCD">
        <w:rPr>
          <w:b/>
          <w:bCs/>
          <w:color w:val="000000" w:themeColor="text1"/>
          <w:sz w:val="28"/>
          <w:szCs w:val="28"/>
        </w:rPr>
        <w:t>ISSA (Improved Social Spider Algorithm)</w:t>
      </w:r>
      <w:r w:rsidRPr="008F5CCD">
        <w:rPr>
          <w:color w:val="000000" w:themeColor="text1"/>
          <w:sz w:val="28"/>
          <w:szCs w:val="28"/>
        </w:rPr>
        <w:t xml:space="preserve"> are both advanced techniques used in feature selection and optimization tasks.</w:t>
      </w:r>
    </w:p>
    <w:p w14:paraId="3DE18355" w14:textId="77777777" w:rsidR="008F5CCD" w:rsidRPr="008F5CCD" w:rsidRDefault="008F5CCD" w:rsidP="008F5CCD">
      <w:pPr>
        <w:rPr>
          <w:b/>
          <w:bCs/>
          <w:color w:val="000000" w:themeColor="text1"/>
          <w:sz w:val="28"/>
          <w:szCs w:val="28"/>
        </w:rPr>
      </w:pPr>
      <w:r w:rsidRPr="008F5CCD">
        <w:rPr>
          <w:b/>
          <w:bCs/>
          <w:color w:val="000000" w:themeColor="text1"/>
          <w:sz w:val="28"/>
          <w:szCs w:val="28"/>
        </w:rPr>
        <w:t>Hybrid Ant Colony Optimization (ACO)</w:t>
      </w:r>
    </w:p>
    <w:p w14:paraId="0F7818F7" w14:textId="77777777" w:rsidR="008F5CCD" w:rsidRPr="008F5CCD" w:rsidRDefault="008F5CCD" w:rsidP="008F5CCD">
      <w:pPr>
        <w:numPr>
          <w:ilvl w:val="0"/>
          <w:numId w:val="1"/>
        </w:numPr>
        <w:rPr>
          <w:color w:val="000000" w:themeColor="text1"/>
          <w:sz w:val="28"/>
          <w:szCs w:val="28"/>
        </w:rPr>
      </w:pPr>
      <w:r w:rsidRPr="008F5CCD">
        <w:rPr>
          <w:b/>
          <w:bCs/>
          <w:color w:val="000000" w:themeColor="text1"/>
          <w:sz w:val="28"/>
          <w:szCs w:val="28"/>
        </w:rPr>
        <w:t>What it is:</w:t>
      </w:r>
      <w:r w:rsidRPr="008F5CCD">
        <w:rPr>
          <w:color w:val="000000" w:themeColor="text1"/>
          <w:sz w:val="28"/>
          <w:szCs w:val="28"/>
        </w:rPr>
        <w:t xml:space="preserve"> ACO is inspired by the foraging behavior of ants. Ants find the shortest paths to food sources using pheromones, which can be mimicked in algorithms to solve optimization problems.</w:t>
      </w:r>
    </w:p>
    <w:p w14:paraId="0D628158" w14:textId="77777777" w:rsidR="008F5CCD" w:rsidRPr="008F5CCD" w:rsidRDefault="008F5CCD" w:rsidP="008F5CCD">
      <w:pPr>
        <w:numPr>
          <w:ilvl w:val="0"/>
          <w:numId w:val="1"/>
        </w:numPr>
        <w:rPr>
          <w:color w:val="000000" w:themeColor="text1"/>
          <w:sz w:val="28"/>
          <w:szCs w:val="28"/>
        </w:rPr>
      </w:pPr>
      <w:r w:rsidRPr="008F5CCD">
        <w:rPr>
          <w:b/>
          <w:bCs/>
          <w:color w:val="000000" w:themeColor="text1"/>
          <w:sz w:val="28"/>
          <w:szCs w:val="28"/>
        </w:rPr>
        <w:t>Hybrid approach:</w:t>
      </w:r>
      <w:r w:rsidRPr="008F5CCD">
        <w:rPr>
          <w:color w:val="000000" w:themeColor="text1"/>
          <w:sz w:val="28"/>
          <w:szCs w:val="28"/>
        </w:rPr>
        <w:t xml:space="preserve"> This combines ACO with other algorithms or methods (like genetic algorithms or local search techniques) to enhance performance. The hybrid approach can help improve the search for the best features by balancing exploration (finding new solutions) and exploitation (refining known good solutions).</w:t>
      </w:r>
    </w:p>
    <w:p w14:paraId="1708B6A2" w14:textId="77777777" w:rsidR="008F5CCD" w:rsidRPr="008F5CCD" w:rsidRDefault="008F5CCD" w:rsidP="008F5CCD">
      <w:pPr>
        <w:numPr>
          <w:ilvl w:val="0"/>
          <w:numId w:val="1"/>
        </w:numPr>
        <w:rPr>
          <w:color w:val="000000" w:themeColor="text1"/>
          <w:sz w:val="28"/>
          <w:szCs w:val="28"/>
        </w:rPr>
      </w:pPr>
      <w:r w:rsidRPr="008F5CCD">
        <w:rPr>
          <w:b/>
          <w:bCs/>
          <w:color w:val="000000" w:themeColor="text1"/>
          <w:sz w:val="28"/>
          <w:szCs w:val="28"/>
        </w:rPr>
        <w:t>Application:</w:t>
      </w:r>
      <w:r w:rsidRPr="008F5CCD">
        <w:rPr>
          <w:color w:val="000000" w:themeColor="text1"/>
          <w:sz w:val="28"/>
          <w:szCs w:val="28"/>
        </w:rPr>
        <w:t xml:space="preserve"> In feature selection, it helps identify the most relevant features for building better predictive models.</w:t>
      </w:r>
    </w:p>
    <w:p w14:paraId="1D6C2F07" w14:textId="77777777" w:rsidR="00FD2AC7" w:rsidRPr="00FD2AC7" w:rsidRDefault="00FD2AC7" w:rsidP="00FD2AC7">
      <w:pPr>
        <w:rPr>
          <w:b/>
          <w:bCs/>
          <w:color w:val="000000" w:themeColor="text1"/>
          <w:sz w:val="28"/>
          <w:szCs w:val="28"/>
        </w:rPr>
      </w:pPr>
      <w:r w:rsidRPr="00FD2AC7">
        <w:rPr>
          <w:b/>
          <w:bCs/>
          <w:color w:val="000000" w:themeColor="text1"/>
          <w:sz w:val="28"/>
          <w:szCs w:val="28"/>
        </w:rPr>
        <w:lastRenderedPageBreak/>
        <w:t>ISSA (Improved Social Spider Algorithm)</w:t>
      </w:r>
    </w:p>
    <w:p w14:paraId="5A54F2B6" w14:textId="77777777" w:rsidR="00FD2AC7" w:rsidRPr="00FD2AC7" w:rsidRDefault="00FD2AC7" w:rsidP="00FD2AC7">
      <w:pPr>
        <w:numPr>
          <w:ilvl w:val="0"/>
          <w:numId w:val="2"/>
        </w:numPr>
        <w:rPr>
          <w:color w:val="000000" w:themeColor="text1"/>
          <w:sz w:val="28"/>
          <w:szCs w:val="28"/>
        </w:rPr>
      </w:pPr>
      <w:r w:rsidRPr="00FD2AC7">
        <w:rPr>
          <w:b/>
          <w:bCs/>
          <w:color w:val="000000" w:themeColor="text1"/>
          <w:sz w:val="28"/>
          <w:szCs w:val="28"/>
        </w:rPr>
        <w:t>What it is:</w:t>
      </w:r>
      <w:r w:rsidRPr="00FD2AC7">
        <w:rPr>
          <w:color w:val="000000" w:themeColor="text1"/>
          <w:sz w:val="28"/>
          <w:szCs w:val="28"/>
        </w:rPr>
        <w:t xml:space="preserve"> The ISSA is based on the social behavior of spiders when hunting and collaborating. It focuses on finding optimal solutions through cooperative strategies among "spiders."</w:t>
      </w:r>
    </w:p>
    <w:p w14:paraId="07F021CA" w14:textId="77777777" w:rsidR="00FD2AC7" w:rsidRPr="00FD2AC7" w:rsidRDefault="00FD2AC7" w:rsidP="00FD2AC7">
      <w:pPr>
        <w:numPr>
          <w:ilvl w:val="0"/>
          <w:numId w:val="2"/>
        </w:numPr>
        <w:rPr>
          <w:color w:val="000000" w:themeColor="text1"/>
          <w:sz w:val="28"/>
          <w:szCs w:val="28"/>
        </w:rPr>
      </w:pPr>
      <w:r w:rsidRPr="00FD2AC7">
        <w:rPr>
          <w:b/>
          <w:bCs/>
          <w:color w:val="000000" w:themeColor="text1"/>
          <w:sz w:val="28"/>
          <w:szCs w:val="28"/>
        </w:rPr>
        <w:t>Improvements:</w:t>
      </w:r>
      <w:r w:rsidRPr="00FD2AC7">
        <w:rPr>
          <w:color w:val="000000" w:themeColor="text1"/>
          <w:sz w:val="28"/>
          <w:szCs w:val="28"/>
        </w:rPr>
        <w:t xml:space="preserve"> The "improved" part usually means enhancements in efficiency, speed, or accuracy compared to the original spider algorithm.</w:t>
      </w:r>
    </w:p>
    <w:p w14:paraId="224CE48D" w14:textId="77777777" w:rsidR="00FD2AC7" w:rsidRPr="00FD2AC7" w:rsidRDefault="00FD2AC7" w:rsidP="00FD2AC7">
      <w:pPr>
        <w:numPr>
          <w:ilvl w:val="0"/>
          <w:numId w:val="2"/>
        </w:numPr>
        <w:rPr>
          <w:color w:val="000000" w:themeColor="text1"/>
          <w:sz w:val="28"/>
          <w:szCs w:val="28"/>
        </w:rPr>
      </w:pPr>
      <w:r w:rsidRPr="00FD2AC7">
        <w:rPr>
          <w:b/>
          <w:bCs/>
          <w:color w:val="000000" w:themeColor="text1"/>
          <w:sz w:val="28"/>
          <w:szCs w:val="28"/>
        </w:rPr>
        <w:t>Application:</w:t>
      </w:r>
      <w:r w:rsidRPr="00FD2AC7">
        <w:rPr>
          <w:color w:val="000000" w:themeColor="text1"/>
          <w:sz w:val="28"/>
          <w:szCs w:val="28"/>
        </w:rPr>
        <w:t xml:space="preserve"> In feature selection, ISSA can effectively identify important features by simulating how spiders search for food, which can lead to better model performance and reduced complexity.</w:t>
      </w:r>
    </w:p>
    <w:p w14:paraId="7AE8C877" w14:textId="77777777" w:rsidR="00FD2AC7" w:rsidRPr="00FD2AC7" w:rsidRDefault="00FD2AC7" w:rsidP="00FD2AC7">
      <w:pPr>
        <w:rPr>
          <w:b/>
          <w:bCs/>
          <w:color w:val="000000" w:themeColor="text1"/>
          <w:sz w:val="28"/>
          <w:szCs w:val="28"/>
        </w:rPr>
      </w:pPr>
      <w:r w:rsidRPr="00FD2AC7">
        <w:rPr>
          <w:b/>
          <w:bCs/>
          <w:color w:val="000000" w:themeColor="text1"/>
          <w:sz w:val="28"/>
          <w:szCs w:val="28"/>
        </w:rPr>
        <w:t>Summary</w:t>
      </w:r>
    </w:p>
    <w:p w14:paraId="4F5F75DD" w14:textId="77777777" w:rsidR="00FD2AC7" w:rsidRPr="00FD2AC7" w:rsidRDefault="00FD2AC7" w:rsidP="00FD2AC7">
      <w:pPr>
        <w:rPr>
          <w:color w:val="000000" w:themeColor="text1"/>
          <w:sz w:val="28"/>
          <w:szCs w:val="28"/>
        </w:rPr>
      </w:pPr>
      <w:r w:rsidRPr="00FD2AC7">
        <w:rPr>
          <w:color w:val="000000" w:themeColor="text1"/>
          <w:sz w:val="28"/>
          <w:szCs w:val="28"/>
        </w:rPr>
        <w:t>Both techniques are part of swarm intelligence, where simple agents (like ants or spiders) work together to solve complex problems. They are particularly useful in tasks like feature selection because they can effectively navigate large search spaces to find the most relevant data features.</w:t>
      </w:r>
    </w:p>
    <w:p w14:paraId="1E0FE381" w14:textId="042FE34F" w:rsidR="008F5CCD" w:rsidRDefault="001C6582" w:rsidP="0074281F">
      <w:pPr>
        <w:rPr>
          <w:color w:val="FF0000"/>
          <w:sz w:val="28"/>
          <w:szCs w:val="28"/>
        </w:rPr>
      </w:pPr>
      <w:r w:rsidRPr="001C6582">
        <w:rPr>
          <w:color w:val="FF0000"/>
          <w:sz w:val="28"/>
          <w:szCs w:val="28"/>
        </w:rPr>
        <w:t>Swarm intelligence</w:t>
      </w:r>
    </w:p>
    <w:p w14:paraId="2F80A74A" w14:textId="13A3C723" w:rsidR="001C6582" w:rsidRDefault="001C6582" w:rsidP="0074281F">
      <w:pPr>
        <w:rPr>
          <w:color w:val="0D0D0D" w:themeColor="text1" w:themeTint="F2"/>
          <w:sz w:val="28"/>
          <w:szCs w:val="28"/>
        </w:rPr>
      </w:pPr>
      <w:r w:rsidRPr="001C6582">
        <w:rPr>
          <w:color w:val="0D0D0D" w:themeColor="text1" w:themeTint="F2"/>
          <w:sz w:val="28"/>
          <w:szCs w:val="28"/>
        </w:rPr>
        <w:t xml:space="preserve">Swarm intelligence is a concept in artificial intelligence inspired by the collective behavior of social organisms like ants, bees, and fish. It involves </w:t>
      </w:r>
      <w:proofErr w:type="gramStart"/>
      <w:r w:rsidRPr="001C6582">
        <w:rPr>
          <w:color w:val="0D0D0D" w:themeColor="text1" w:themeTint="F2"/>
          <w:sz w:val="28"/>
          <w:szCs w:val="28"/>
        </w:rPr>
        <w:t>decentralized,</w:t>
      </w:r>
      <w:proofErr w:type="gramEnd"/>
      <w:r w:rsidRPr="001C6582">
        <w:rPr>
          <w:color w:val="0D0D0D" w:themeColor="text1" w:themeTint="F2"/>
          <w:sz w:val="28"/>
          <w:szCs w:val="28"/>
        </w:rPr>
        <w:t xml:space="preserve"> self-organizing systems where simple agents work together to solve complex problems. Key features include adaptability, collective behavior, and no central control. Techniques like Ant Colony Optimization and Particle Swarm Optimization use these principles for tasks such as optimization and data mining. Overall, swarm intelligence harnesses the power of collaboration to tackle challenging problems efficiently.</w:t>
      </w:r>
    </w:p>
    <w:p w14:paraId="2F4E8302" w14:textId="77777777" w:rsidR="00CC1F16" w:rsidRPr="00CC1F16" w:rsidRDefault="00CC1F16" w:rsidP="0074281F">
      <w:pPr>
        <w:rPr>
          <w:color w:val="FF0000"/>
          <w:sz w:val="48"/>
          <w:szCs w:val="48"/>
        </w:rPr>
      </w:pPr>
    </w:p>
    <w:p w14:paraId="44B994B1" w14:textId="77948FF5" w:rsidR="00CC1F16" w:rsidRPr="00CC1F16" w:rsidRDefault="00CC1F16" w:rsidP="0074281F">
      <w:pPr>
        <w:rPr>
          <w:color w:val="FF0000"/>
          <w:sz w:val="48"/>
          <w:szCs w:val="48"/>
        </w:rPr>
      </w:pPr>
      <w:r w:rsidRPr="00CC1F16">
        <w:rPr>
          <w:color w:val="FF0000"/>
          <w:sz w:val="48"/>
          <w:szCs w:val="48"/>
        </w:rPr>
        <w:t>SVM</w:t>
      </w:r>
    </w:p>
    <w:p w14:paraId="2C8F842E" w14:textId="77777777" w:rsidR="00CC1F16" w:rsidRPr="00CC1F16" w:rsidRDefault="00CC1F16" w:rsidP="00CC1F16">
      <w:pPr>
        <w:rPr>
          <w:color w:val="0D0D0D" w:themeColor="text1" w:themeTint="F2"/>
          <w:sz w:val="28"/>
          <w:szCs w:val="28"/>
        </w:rPr>
      </w:pPr>
      <w:r w:rsidRPr="00CC1F16">
        <w:rPr>
          <w:color w:val="0D0D0D" w:themeColor="text1" w:themeTint="F2"/>
          <w:sz w:val="28"/>
          <w:szCs w:val="28"/>
        </w:rPr>
        <w:t>Support Vector Machine (SVM) is a supervised machine learning algorithm used primarily for classification tasks, though it can also be used for regression. The key idea behind SVM is to find the optimal hyperplane that separates data points of different classes in a high-dimensional space.</w:t>
      </w:r>
    </w:p>
    <w:p w14:paraId="18CEAF2E" w14:textId="77777777" w:rsidR="00CC1F16" w:rsidRPr="00CC1F16" w:rsidRDefault="00CC1F16" w:rsidP="00CC1F16">
      <w:pPr>
        <w:rPr>
          <w:b/>
          <w:bCs/>
          <w:color w:val="0D0D0D" w:themeColor="text1" w:themeTint="F2"/>
          <w:sz w:val="28"/>
          <w:szCs w:val="28"/>
        </w:rPr>
      </w:pPr>
      <w:r w:rsidRPr="00CC1F16">
        <w:rPr>
          <w:b/>
          <w:bCs/>
          <w:color w:val="0D0D0D" w:themeColor="text1" w:themeTint="F2"/>
          <w:sz w:val="28"/>
          <w:szCs w:val="28"/>
        </w:rPr>
        <w:lastRenderedPageBreak/>
        <w:t>Key Concepts:</w:t>
      </w:r>
    </w:p>
    <w:p w14:paraId="4C2342B7" w14:textId="77777777" w:rsidR="00CC1F16" w:rsidRPr="00CC1F16" w:rsidRDefault="00CC1F16" w:rsidP="00CC1F16">
      <w:pPr>
        <w:numPr>
          <w:ilvl w:val="0"/>
          <w:numId w:val="3"/>
        </w:numPr>
        <w:rPr>
          <w:color w:val="0D0D0D" w:themeColor="text1" w:themeTint="F2"/>
          <w:sz w:val="28"/>
          <w:szCs w:val="28"/>
        </w:rPr>
      </w:pPr>
      <w:r w:rsidRPr="00CC1F16">
        <w:rPr>
          <w:b/>
          <w:bCs/>
          <w:color w:val="0D0D0D" w:themeColor="text1" w:themeTint="F2"/>
          <w:sz w:val="28"/>
          <w:szCs w:val="28"/>
        </w:rPr>
        <w:t>Hyperplane</w:t>
      </w:r>
      <w:r w:rsidRPr="00CC1F16">
        <w:rPr>
          <w:color w:val="0D0D0D" w:themeColor="text1" w:themeTint="F2"/>
          <w:sz w:val="28"/>
          <w:szCs w:val="28"/>
        </w:rPr>
        <w:t>: In SVM, a hyperplane is a decision boundary that separates the data points into different classes. The goal is to find the hyperplane that maximizes the margin, i.e., the distance between the hyperplane and the nearest data points from each class.</w:t>
      </w:r>
    </w:p>
    <w:p w14:paraId="7FC3397F" w14:textId="77777777" w:rsidR="00CC1F16" w:rsidRPr="00CC1F16" w:rsidRDefault="00CC1F16" w:rsidP="00CC1F16">
      <w:pPr>
        <w:numPr>
          <w:ilvl w:val="0"/>
          <w:numId w:val="3"/>
        </w:numPr>
        <w:rPr>
          <w:color w:val="0D0D0D" w:themeColor="text1" w:themeTint="F2"/>
          <w:sz w:val="28"/>
          <w:szCs w:val="28"/>
        </w:rPr>
      </w:pPr>
      <w:r w:rsidRPr="00CC1F16">
        <w:rPr>
          <w:b/>
          <w:bCs/>
          <w:color w:val="0D0D0D" w:themeColor="text1" w:themeTint="F2"/>
          <w:sz w:val="28"/>
          <w:szCs w:val="28"/>
        </w:rPr>
        <w:t>Support Vectors</w:t>
      </w:r>
      <w:r w:rsidRPr="00CC1F16">
        <w:rPr>
          <w:color w:val="0D0D0D" w:themeColor="text1" w:themeTint="F2"/>
          <w:sz w:val="28"/>
          <w:szCs w:val="28"/>
        </w:rPr>
        <w:t>: These are the data points that are closest to the hyperplane and influence its position. The hyperplane is defined by these support vectors.</w:t>
      </w:r>
    </w:p>
    <w:p w14:paraId="7F81C73A" w14:textId="77777777" w:rsidR="00CC1F16" w:rsidRPr="00CC1F16" w:rsidRDefault="00CC1F16" w:rsidP="00CC1F16">
      <w:pPr>
        <w:numPr>
          <w:ilvl w:val="0"/>
          <w:numId w:val="3"/>
        </w:numPr>
        <w:rPr>
          <w:color w:val="0D0D0D" w:themeColor="text1" w:themeTint="F2"/>
          <w:sz w:val="28"/>
          <w:szCs w:val="28"/>
        </w:rPr>
      </w:pPr>
      <w:r w:rsidRPr="00CC1F16">
        <w:rPr>
          <w:b/>
          <w:bCs/>
          <w:color w:val="0D0D0D" w:themeColor="text1" w:themeTint="F2"/>
          <w:sz w:val="28"/>
          <w:szCs w:val="28"/>
        </w:rPr>
        <w:t>Margin</w:t>
      </w:r>
      <w:r w:rsidRPr="00CC1F16">
        <w:rPr>
          <w:color w:val="0D0D0D" w:themeColor="text1" w:themeTint="F2"/>
          <w:sz w:val="28"/>
          <w:szCs w:val="28"/>
        </w:rPr>
        <w:t>: The margin is the distance between the hyperplane and the closest data points from each class. SVM aims to maximize this margin to ensure the best separation between classes.</w:t>
      </w:r>
    </w:p>
    <w:p w14:paraId="30C4F348" w14:textId="77777777" w:rsidR="00CC1F16" w:rsidRPr="00CC1F16" w:rsidRDefault="00CC1F16" w:rsidP="00CC1F16">
      <w:pPr>
        <w:numPr>
          <w:ilvl w:val="0"/>
          <w:numId w:val="3"/>
        </w:numPr>
        <w:rPr>
          <w:color w:val="0D0D0D" w:themeColor="text1" w:themeTint="F2"/>
          <w:sz w:val="28"/>
          <w:szCs w:val="28"/>
        </w:rPr>
      </w:pPr>
      <w:r w:rsidRPr="00CC1F16">
        <w:rPr>
          <w:b/>
          <w:bCs/>
          <w:color w:val="0D0D0D" w:themeColor="text1" w:themeTint="F2"/>
          <w:sz w:val="28"/>
          <w:szCs w:val="28"/>
        </w:rPr>
        <w:t>Kernel Trick</w:t>
      </w:r>
      <w:r w:rsidRPr="00CC1F16">
        <w:rPr>
          <w:color w:val="0D0D0D" w:themeColor="text1" w:themeTint="F2"/>
          <w:sz w:val="28"/>
          <w:szCs w:val="28"/>
        </w:rPr>
        <w:t>: SVM can efficiently handle non-linearly separable data using the kernel trick. A kernel function transforms the input data into a higher-dimensional space where a linear separator (hyperplane) can be found.</w:t>
      </w:r>
    </w:p>
    <w:p w14:paraId="0EB5EAB3" w14:textId="77777777" w:rsidR="00CC1F16" w:rsidRPr="00CC1F16" w:rsidRDefault="00CC1F16" w:rsidP="00CC1F16">
      <w:pPr>
        <w:rPr>
          <w:b/>
          <w:bCs/>
          <w:color w:val="0D0D0D" w:themeColor="text1" w:themeTint="F2"/>
          <w:sz w:val="28"/>
          <w:szCs w:val="28"/>
        </w:rPr>
      </w:pPr>
      <w:r w:rsidRPr="00CC1F16">
        <w:rPr>
          <w:b/>
          <w:bCs/>
          <w:color w:val="0D0D0D" w:themeColor="text1" w:themeTint="F2"/>
          <w:sz w:val="28"/>
          <w:szCs w:val="28"/>
        </w:rPr>
        <w:t>Common Kernel Functions:</w:t>
      </w:r>
    </w:p>
    <w:p w14:paraId="73F98AD3" w14:textId="77777777" w:rsidR="00CC1F16" w:rsidRPr="00CC1F16" w:rsidRDefault="00CC1F16" w:rsidP="00CC1F16">
      <w:pPr>
        <w:numPr>
          <w:ilvl w:val="0"/>
          <w:numId w:val="4"/>
        </w:numPr>
        <w:rPr>
          <w:color w:val="0D0D0D" w:themeColor="text1" w:themeTint="F2"/>
          <w:sz w:val="28"/>
          <w:szCs w:val="28"/>
        </w:rPr>
      </w:pPr>
      <w:r w:rsidRPr="00CC1F16">
        <w:rPr>
          <w:b/>
          <w:bCs/>
          <w:color w:val="0D0D0D" w:themeColor="text1" w:themeTint="F2"/>
          <w:sz w:val="28"/>
          <w:szCs w:val="28"/>
        </w:rPr>
        <w:t>Linear Kernel</w:t>
      </w:r>
      <w:r w:rsidRPr="00CC1F16">
        <w:rPr>
          <w:color w:val="0D0D0D" w:themeColor="text1" w:themeTint="F2"/>
          <w:sz w:val="28"/>
          <w:szCs w:val="28"/>
        </w:rPr>
        <w:t>: Useful when data is linearly separable.</w:t>
      </w:r>
    </w:p>
    <w:p w14:paraId="474FAA87" w14:textId="77777777" w:rsidR="00CC1F16" w:rsidRPr="00CC1F16" w:rsidRDefault="00CC1F16" w:rsidP="00CC1F16">
      <w:pPr>
        <w:numPr>
          <w:ilvl w:val="0"/>
          <w:numId w:val="4"/>
        </w:numPr>
        <w:rPr>
          <w:color w:val="0D0D0D" w:themeColor="text1" w:themeTint="F2"/>
          <w:sz w:val="28"/>
          <w:szCs w:val="28"/>
        </w:rPr>
      </w:pPr>
      <w:r w:rsidRPr="00CC1F16">
        <w:rPr>
          <w:b/>
          <w:bCs/>
          <w:color w:val="0D0D0D" w:themeColor="text1" w:themeTint="F2"/>
          <w:sz w:val="28"/>
          <w:szCs w:val="28"/>
        </w:rPr>
        <w:t>Polynomial Kernel</w:t>
      </w:r>
      <w:r w:rsidRPr="00CC1F16">
        <w:rPr>
          <w:color w:val="0D0D0D" w:themeColor="text1" w:themeTint="F2"/>
          <w:sz w:val="28"/>
          <w:szCs w:val="28"/>
        </w:rPr>
        <w:t>: Allows for curved decision boundaries.</w:t>
      </w:r>
    </w:p>
    <w:p w14:paraId="564DC9D8" w14:textId="77777777" w:rsidR="00CC1F16" w:rsidRPr="00CC1F16" w:rsidRDefault="00CC1F16" w:rsidP="00CC1F16">
      <w:pPr>
        <w:numPr>
          <w:ilvl w:val="0"/>
          <w:numId w:val="4"/>
        </w:numPr>
        <w:rPr>
          <w:color w:val="0D0D0D" w:themeColor="text1" w:themeTint="F2"/>
          <w:sz w:val="28"/>
          <w:szCs w:val="28"/>
        </w:rPr>
      </w:pPr>
      <w:r w:rsidRPr="00CC1F16">
        <w:rPr>
          <w:b/>
          <w:bCs/>
          <w:color w:val="0D0D0D" w:themeColor="text1" w:themeTint="F2"/>
          <w:sz w:val="28"/>
          <w:szCs w:val="28"/>
        </w:rPr>
        <w:t>Radial Basis Function (RBF) Kernel</w:t>
      </w:r>
      <w:r w:rsidRPr="00CC1F16">
        <w:rPr>
          <w:color w:val="0D0D0D" w:themeColor="text1" w:themeTint="F2"/>
          <w:sz w:val="28"/>
          <w:szCs w:val="28"/>
        </w:rPr>
        <w:t>: A popular choice for non-linear data, mapping data to a higher-dimensional space.</w:t>
      </w:r>
    </w:p>
    <w:p w14:paraId="01454448" w14:textId="77777777" w:rsidR="00CC1F16" w:rsidRPr="00CC1F16" w:rsidRDefault="00CC1F16" w:rsidP="00CC1F16">
      <w:pPr>
        <w:rPr>
          <w:b/>
          <w:bCs/>
          <w:color w:val="0D0D0D" w:themeColor="text1" w:themeTint="F2"/>
          <w:sz w:val="28"/>
          <w:szCs w:val="28"/>
        </w:rPr>
      </w:pPr>
      <w:r w:rsidRPr="00CC1F16">
        <w:rPr>
          <w:b/>
          <w:bCs/>
          <w:color w:val="0D0D0D" w:themeColor="text1" w:themeTint="F2"/>
          <w:sz w:val="28"/>
          <w:szCs w:val="28"/>
        </w:rPr>
        <w:t>Applications:</w:t>
      </w:r>
    </w:p>
    <w:p w14:paraId="59592558" w14:textId="77777777" w:rsidR="00CC1F16" w:rsidRPr="00CC1F16" w:rsidRDefault="00CC1F16" w:rsidP="00CC1F16">
      <w:pPr>
        <w:numPr>
          <w:ilvl w:val="0"/>
          <w:numId w:val="5"/>
        </w:numPr>
        <w:rPr>
          <w:color w:val="0D0D0D" w:themeColor="text1" w:themeTint="F2"/>
          <w:sz w:val="28"/>
          <w:szCs w:val="28"/>
        </w:rPr>
      </w:pPr>
      <w:r w:rsidRPr="00CC1F16">
        <w:rPr>
          <w:color w:val="0D0D0D" w:themeColor="text1" w:themeTint="F2"/>
          <w:sz w:val="28"/>
          <w:szCs w:val="28"/>
        </w:rPr>
        <w:t>Text classification (e.g., spam detection)</w:t>
      </w:r>
    </w:p>
    <w:p w14:paraId="4BFA7ABC" w14:textId="77777777" w:rsidR="00CC1F16" w:rsidRPr="00CC1F16" w:rsidRDefault="00CC1F16" w:rsidP="00CC1F16">
      <w:pPr>
        <w:numPr>
          <w:ilvl w:val="0"/>
          <w:numId w:val="5"/>
        </w:numPr>
        <w:rPr>
          <w:color w:val="0D0D0D" w:themeColor="text1" w:themeTint="F2"/>
          <w:sz w:val="28"/>
          <w:szCs w:val="28"/>
        </w:rPr>
      </w:pPr>
      <w:r w:rsidRPr="00CC1F16">
        <w:rPr>
          <w:color w:val="0D0D0D" w:themeColor="text1" w:themeTint="F2"/>
          <w:sz w:val="28"/>
          <w:szCs w:val="28"/>
        </w:rPr>
        <w:t>Image recognition</w:t>
      </w:r>
    </w:p>
    <w:p w14:paraId="536952B6" w14:textId="2EAC7D9C" w:rsidR="00CC1F16" w:rsidRDefault="00CC1F16" w:rsidP="00CC1F16">
      <w:pPr>
        <w:numPr>
          <w:ilvl w:val="0"/>
          <w:numId w:val="5"/>
        </w:numPr>
        <w:rPr>
          <w:color w:val="0D0D0D" w:themeColor="text1" w:themeTint="F2"/>
          <w:sz w:val="28"/>
          <w:szCs w:val="28"/>
        </w:rPr>
      </w:pPr>
      <w:r w:rsidRPr="00CC1F16">
        <w:rPr>
          <w:color w:val="0D0D0D" w:themeColor="text1" w:themeTint="F2"/>
          <w:sz w:val="28"/>
          <w:szCs w:val="28"/>
        </w:rPr>
        <w:t>Bioinformatics (e.g., protein classification)</w:t>
      </w:r>
    </w:p>
    <w:p w14:paraId="1754F902" w14:textId="77777777" w:rsidR="00CC16AB" w:rsidRDefault="00CC16AB" w:rsidP="00C64B71">
      <w:pPr>
        <w:ind w:left="360"/>
        <w:rPr>
          <w:color w:val="0D0D0D" w:themeColor="text1" w:themeTint="F2"/>
          <w:sz w:val="28"/>
          <w:szCs w:val="28"/>
        </w:rPr>
      </w:pPr>
    </w:p>
    <w:p w14:paraId="504EB273" w14:textId="77777777" w:rsidR="00583A0E" w:rsidRPr="00CC1F16" w:rsidRDefault="00583A0E" w:rsidP="00C64B71">
      <w:pPr>
        <w:ind w:left="360"/>
        <w:rPr>
          <w:color w:val="0D0D0D" w:themeColor="text1" w:themeTint="F2"/>
          <w:sz w:val="28"/>
          <w:szCs w:val="28"/>
        </w:rPr>
      </w:pPr>
    </w:p>
    <w:p w14:paraId="384B737B" w14:textId="77777777" w:rsidR="00CC1F16" w:rsidRDefault="00CC1F16" w:rsidP="0074281F">
      <w:pPr>
        <w:rPr>
          <w:color w:val="0D0D0D" w:themeColor="text1" w:themeTint="F2"/>
          <w:sz w:val="28"/>
          <w:szCs w:val="28"/>
        </w:rPr>
      </w:pPr>
    </w:p>
    <w:p w14:paraId="34F0859E" w14:textId="77777777" w:rsidR="00B352FB" w:rsidRPr="00B352FB" w:rsidRDefault="00B352FB" w:rsidP="00B352FB">
      <w:pPr>
        <w:rPr>
          <w:color w:val="FF0000"/>
          <w:sz w:val="36"/>
          <w:szCs w:val="36"/>
        </w:rPr>
      </w:pPr>
    </w:p>
    <w:p w14:paraId="0A42BF4A" w14:textId="1A5A7177" w:rsidR="00B352FB" w:rsidRPr="00B352FB" w:rsidRDefault="00B352FB" w:rsidP="00B352FB">
      <w:pPr>
        <w:rPr>
          <w:color w:val="00B050"/>
          <w:sz w:val="36"/>
          <w:szCs w:val="36"/>
        </w:rPr>
      </w:pPr>
      <w:r w:rsidRPr="00B352FB">
        <w:rPr>
          <w:color w:val="00B050"/>
          <w:sz w:val="36"/>
          <w:szCs w:val="36"/>
        </w:rPr>
        <w:lastRenderedPageBreak/>
        <w:t>Title:</w:t>
      </w:r>
    </w:p>
    <w:p w14:paraId="3DB138E6" w14:textId="77777777" w:rsidR="00B352FB" w:rsidRPr="00B352FB" w:rsidRDefault="00B352FB" w:rsidP="00B352FB">
      <w:pPr>
        <w:rPr>
          <w:sz w:val="36"/>
          <w:szCs w:val="36"/>
        </w:rPr>
      </w:pPr>
      <w:r w:rsidRPr="00B352FB">
        <w:rPr>
          <w:sz w:val="36"/>
          <w:szCs w:val="36"/>
        </w:rPr>
        <w:t>Advances and Challenges in Feature Selection Methods: A Comprehensive Review</w:t>
      </w:r>
    </w:p>
    <w:p w14:paraId="52E0A02D" w14:textId="77777777" w:rsidR="00B352FB" w:rsidRPr="00B352FB" w:rsidRDefault="00B352FB" w:rsidP="00B352FB">
      <w:pPr>
        <w:rPr>
          <w:color w:val="FF0000"/>
          <w:sz w:val="36"/>
          <w:szCs w:val="36"/>
        </w:rPr>
      </w:pPr>
    </w:p>
    <w:p w14:paraId="0E6DC946" w14:textId="3E1206CF" w:rsidR="00B352FB" w:rsidRPr="00B352FB" w:rsidRDefault="00B352FB" w:rsidP="00B352FB">
      <w:pPr>
        <w:rPr>
          <w:color w:val="FF0000"/>
          <w:sz w:val="36"/>
          <w:szCs w:val="36"/>
        </w:rPr>
      </w:pPr>
      <w:r w:rsidRPr="00B352FB">
        <w:rPr>
          <w:color w:val="FF0000"/>
          <w:sz w:val="36"/>
          <w:szCs w:val="36"/>
        </w:rPr>
        <w:t xml:space="preserve">Authors &amp; Journal Details: </w:t>
      </w:r>
    </w:p>
    <w:p w14:paraId="24CF3DA0" w14:textId="77777777" w:rsidR="00B352FB" w:rsidRPr="00B352FB" w:rsidRDefault="00B352FB" w:rsidP="00B352FB">
      <w:pPr>
        <w:rPr>
          <w:sz w:val="36"/>
          <w:szCs w:val="36"/>
        </w:rPr>
      </w:pPr>
      <w:r w:rsidRPr="00B352FB">
        <w:rPr>
          <w:sz w:val="36"/>
          <w:szCs w:val="36"/>
        </w:rPr>
        <w:t xml:space="preserve">- Authors: Mohamed Ziad Ali, Abdulrahman Abdullah, Ahmed Mohamed Zaki, Faris H. Rizk, Marwa </w:t>
      </w:r>
      <w:proofErr w:type="spellStart"/>
      <w:proofErr w:type="gramStart"/>
      <w:r w:rsidRPr="00B352FB">
        <w:rPr>
          <w:sz w:val="36"/>
          <w:szCs w:val="36"/>
        </w:rPr>
        <w:t>M.Eid</w:t>
      </w:r>
      <w:proofErr w:type="spellEnd"/>
      <w:proofErr w:type="gramEnd"/>
      <w:r w:rsidRPr="00B352FB">
        <w:rPr>
          <w:sz w:val="36"/>
          <w:szCs w:val="36"/>
        </w:rPr>
        <w:t>, Elsayed M. El-Kenway</w:t>
      </w:r>
    </w:p>
    <w:p w14:paraId="3D7BE9A2" w14:textId="1ABFADB0" w:rsidR="00B352FB" w:rsidRPr="00B352FB" w:rsidRDefault="00B352FB" w:rsidP="00B352FB">
      <w:pPr>
        <w:rPr>
          <w:sz w:val="36"/>
          <w:szCs w:val="36"/>
        </w:rPr>
      </w:pPr>
      <w:r w:rsidRPr="00B352FB">
        <w:rPr>
          <w:sz w:val="36"/>
          <w:szCs w:val="36"/>
        </w:rPr>
        <w:t>- Journal: Journal of Artificial Intelligence and Metaheuristics (JAIM)*, Vol. 07, No. 01, PP. 67-77, 2024</w:t>
      </w:r>
    </w:p>
    <w:p w14:paraId="55BEC2C4" w14:textId="77777777" w:rsidR="00B352FB" w:rsidRPr="00B352FB" w:rsidRDefault="00B352FB" w:rsidP="00B352FB">
      <w:pPr>
        <w:rPr>
          <w:sz w:val="36"/>
          <w:szCs w:val="36"/>
        </w:rPr>
      </w:pPr>
      <w:r w:rsidRPr="00B352FB">
        <w:rPr>
          <w:sz w:val="36"/>
          <w:szCs w:val="36"/>
        </w:rPr>
        <w:t>- DOI: [10.54216/JAIM.</w:t>
      </w:r>
      <w:proofErr w:type="gramStart"/>
      <w:r w:rsidRPr="00B352FB">
        <w:rPr>
          <w:sz w:val="36"/>
          <w:szCs w:val="36"/>
        </w:rPr>
        <w:t>070105](</w:t>
      </w:r>
      <w:proofErr w:type="gramEnd"/>
      <w:r w:rsidRPr="00B352FB">
        <w:rPr>
          <w:sz w:val="36"/>
          <w:szCs w:val="36"/>
        </w:rPr>
        <w:t>https://doi.org/10.54216/JAIM.070105)</w:t>
      </w:r>
    </w:p>
    <w:p w14:paraId="1242CE05" w14:textId="77777777" w:rsidR="00B352FB" w:rsidRPr="00B352FB" w:rsidRDefault="00B352FB" w:rsidP="00B352FB">
      <w:pPr>
        <w:rPr>
          <w:sz w:val="36"/>
          <w:szCs w:val="36"/>
        </w:rPr>
      </w:pPr>
      <w:r w:rsidRPr="00B352FB">
        <w:rPr>
          <w:sz w:val="36"/>
          <w:szCs w:val="36"/>
        </w:rPr>
        <w:t>- Received: April 23, 2023; Revised: August 28, 2023; Accepted: January 18, 2024</w:t>
      </w:r>
    </w:p>
    <w:p w14:paraId="27E6501D" w14:textId="77777777" w:rsidR="00B352FB" w:rsidRPr="00B352FB" w:rsidRDefault="00B352FB" w:rsidP="00B352FB">
      <w:pPr>
        <w:rPr>
          <w:sz w:val="36"/>
          <w:szCs w:val="36"/>
        </w:rPr>
      </w:pPr>
    </w:p>
    <w:p w14:paraId="499C2826" w14:textId="08841BA3" w:rsidR="00B352FB" w:rsidRPr="00B352FB" w:rsidRDefault="00B352FB" w:rsidP="00B352FB">
      <w:pPr>
        <w:rPr>
          <w:color w:val="FF0000"/>
          <w:sz w:val="36"/>
          <w:szCs w:val="36"/>
        </w:rPr>
      </w:pPr>
      <w:r w:rsidRPr="00B352FB">
        <w:rPr>
          <w:color w:val="FF0000"/>
          <w:sz w:val="36"/>
          <w:szCs w:val="36"/>
        </w:rPr>
        <w:t xml:space="preserve">Datasets Used: </w:t>
      </w:r>
    </w:p>
    <w:p w14:paraId="1FE0C485" w14:textId="77777777" w:rsidR="00B352FB" w:rsidRPr="00B352FB" w:rsidRDefault="00B352FB" w:rsidP="00B352FB">
      <w:pPr>
        <w:rPr>
          <w:sz w:val="36"/>
          <w:szCs w:val="36"/>
        </w:rPr>
      </w:pPr>
      <w:r w:rsidRPr="00B352FB">
        <w:rPr>
          <w:sz w:val="36"/>
          <w:szCs w:val="36"/>
        </w:rPr>
        <w:t>- Cleveland heart disease database</w:t>
      </w:r>
    </w:p>
    <w:p w14:paraId="0CDFE083" w14:textId="77777777" w:rsidR="00B352FB" w:rsidRPr="00B352FB" w:rsidRDefault="00B352FB" w:rsidP="00B352FB">
      <w:pPr>
        <w:rPr>
          <w:sz w:val="36"/>
          <w:szCs w:val="36"/>
        </w:rPr>
      </w:pPr>
      <w:r w:rsidRPr="00B352FB">
        <w:rPr>
          <w:sz w:val="36"/>
          <w:szCs w:val="36"/>
        </w:rPr>
        <w:t>- Microarray datasets for gene expression analysis</w:t>
      </w:r>
    </w:p>
    <w:p w14:paraId="03B4ABEE" w14:textId="77777777" w:rsidR="00B352FB" w:rsidRPr="00B352FB" w:rsidRDefault="00B352FB" w:rsidP="00B352FB">
      <w:pPr>
        <w:rPr>
          <w:sz w:val="36"/>
          <w:szCs w:val="36"/>
        </w:rPr>
      </w:pPr>
      <w:r w:rsidRPr="00B352FB">
        <w:rPr>
          <w:sz w:val="36"/>
          <w:szCs w:val="36"/>
        </w:rPr>
        <w:t>- UCI datasets for evaluating feature selection algorithms</w:t>
      </w:r>
    </w:p>
    <w:p w14:paraId="45346EA0" w14:textId="77777777" w:rsidR="00B352FB" w:rsidRPr="00B352FB" w:rsidRDefault="00B352FB" w:rsidP="00B352FB">
      <w:pPr>
        <w:rPr>
          <w:sz w:val="36"/>
          <w:szCs w:val="36"/>
        </w:rPr>
      </w:pPr>
      <w:r w:rsidRPr="00B352FB">
        <w:rPr>
          <w:sz w:val="36"/>
          <w:szCs w:val="36"/>
        </w:rPr>
        <w:t>- Face emotion recognition datasets</w:t>
      </w:r>
    </w:p>
    <w:p w14:paraId="0784CD90" w14:textId="77777777" w:rsidR="00B352FB" w:rsidRPr="00B352FB" w:rsidRDefault="00B352FB" w:rsidP="00B352FB">
      <w:pPr>
        <w:rPr>
          <w:color w:val="FF0000"/>
          <w:sz w:val="36"/>
          <w:szCs w:val="36"/>
        </w:rPr>
      </w:pPr>
    </w:p>
    <w:p w14:paraId="3918EB57" w14:textId="77777777" w:rsidR="0054632E" w:rsidRPr="0054632E" w:rsidRDefault="0054632E" w:rsidP="0054632E">
      <w:pPr>
        <w:rPr>
          <w:color w:val="FF0000"/>
          <w:sz w:val="36"/>
          <w:szCs w:val="36"/>
        </w:rPr>
      </w:pPr>
      <w:r w:rsidRPr="0054632E">
        <w:rPr>
          <w:color w:val="FF0000"/>
          <w:sz w:val="36"/>
          <w:szCs w:val="36"/>
        </w:rPr>
        <w:lastRenderedPageBreak/>
        <w:t>Methodologies</w:t>
      </w:r>
    </w:p>
    <w:p w14:paraId="0C093E8D" w14:textId="0CD0718B" w:rsidR="0054632E" w:rsidRPr="0054632E" w:rsidRDefault="0054632E" w:rsidP="0054632E">
      <w:pPr>
        <w:rPr>
          <w:color w:val="000000" w:themeColor="text1"/>
          <w:sz w:val="36"/>
          <w:szCs w:val="36"/>
        </w:rPr>
      </w:pPr>
      <w:r w:rsidRPr="0054632E">
        <w:rPr>
          <w:color w:val="000000" w:themeColor="text1"/>
          <w:sz w:val="36"/>
          <w:szCs w:val="36"/>
        </w:rPr>
        <w:t>1.</w:t>
      </w:r>
      <w:r w:rsidRPr="0054632E">
        <w:rPr>
          <w:color w:val="000000" w:themeColor="text1"/>
          <w:sz w:val="36"/>
          <w:szCs w:val="36"/>
        </w:rPr>
        <w:t xml:space="preserve"> </w:t>
      </w:r>
      <w:r w:rsidRPr="0054632E">
        <w:rPr>
          <w:color w:val="000000" w:themeColor="text1"/>
          <w:sz w:val="36"/>
          <w:szCs w:val="36"/>
        </w:rPr>
        <w:t>Optimization-Driven Strategy for Heart Disease Detection: Genetic Algorithm (GA), Support Vector Machine (SVM)</w:t>
      </w:r>
    </w:p>
    <w:p w14:paraId="59B167CF" w14:textId="33EA15D6" w:rsidR="0054632E" w:rsidRPr="0054632E" w:rsidRDefault="0054632E" w:rsidP="0054632E">
      <w:pPr>
        <w:rPr>
          <w:color w:val="000000" w:themeColor="text1"/>
          <w:sz w:val="36"/>
          <w:szCs w:val="36"/>
        </w:rPr>
      </w:pPr>
      <w:r w:rsidRPr="0054632E">
        <w:rPr>
          <w:color w:val="000000" w:themeColor="text1"/>
          <w:sz w:val="36"/>
          <w:szCs w:val="36"/>
        </w:rPr>
        <w:t>2. Feature Selection Using Grey Wolf Optimizer and Two-Phase Mutation: Grey Wolf Optimizer (GWO), Two-phase Mutation, k-NN classifier</w:t>
      </w:r>
    </w:p>
    <w:p w14:paraId="05E86012" w14:textId="617D2603" w:rsidR="0054632E" w:rsidRPr="0054632E" w:rsidRDefault="0054632E" w:rsidP="0054632E">
      <w:pPr>
        <w:rPr>
          <w:color w:val="000000" w:themeColor="text1"/>
          <w:sz w:val="36"/>
          <w:szCs w:val="36"/>
        </w:rPr>
      </w:pPr>
      <w:r w:rsidRPr="0054632E">
        <w:rPr>
          <w:color w:val="000000" w:themeColor="text1"/>
          <w:sz w:val="36"/>
          <w:szCs w:val="36"/>
        </w:rPr>
        <w:t>3. Hybridization of Ant Colony Optimization (ACO) for Feature Selection: Wrapper-filter fusion, Pheromone updates</w:t>
      </w:r>
    </w:p>
    <w:p w14:paraId="3EBA4D49" w14:textId="4152707B" w:rsidR="0054632E" w:rsidRPr="0054632E" w:rsidRDefault="0054632E" w:rsidP="0054632E">
      <w:pPr>
        <w:rPr>
          <w:color w:val="000000" w:themeColor="text1"/>
          <w:sz w:val="36"/>
          <w:szCs w:val="36"/>
        </w:rPr>
      </w:pPr>
      <w:r w:rsidRPr="0054632E">
        <w:rPr>
          <w:color w:val="000000" w:themeColor="text1"/>
          <w:sz w:val="36"/>
          <w:szCs w:val="36"/>
        </w:rPr>
        <w:t>4. Improved Sa</w:t>
      </w:r>
      <w:proofErr w:type="spellStart"/>
      <w:r w:rsidRPr="0054632E">
        <w:rPr>
          <w:color w:val="000000" w:themeColor="text1"/>
          <w:sz w:val="36"/>
          <w:szCs w:val="36"/>
        </w:rPr>
        <w:t>lp</w:t>
      </w:r>
      <w:proofErr w:type="spellEnd"/>
      <w:r w:rsidRPr="0054632E">
        <w:rPr>
          <w:color w:val="000000" w:themeColor="text1"/>
          <w:sz w:val="36"/>
          <w:szCs w:val="36"/>
        </w:rPr>
        <w:t xml:space="preserve"> Swarm Algorithm for Feature Selection: Inertia weight parameter, k-NN classifier</w:t>
      </w:r>
    </w:p>
    <w:p w14:paraId="0C33AC95" w14:textId="77777777" w:rsidR="0054632E" w:rsidRPr="0054632E" w:rsidRDefault="0054632E" w:rsidP="0054632E">
      <w:pPr>
        <w:rPr>
          <w:color w:val="FF0000"/>
          <w:sz w:val="36"/>
          <w:szCs w:val="36"/>
        </w:rPr>
      </w:pPr>
      <w:r w:rsidRPr="0054632E">
        <w:rPr>
          <w:color w:val="FF0000"/>
          <w:sz w:val="36"/>
          <w:szCs w:val="36"/>
        </w:rPr>
        <w:t>Merits</w:t>
      </w:r>
    </w:p>
    <w:p w14:paraId="35709969" w14:textId="77777777" w:rsidR="0054632E" w:rsidRPr="0054632E" w:rsidRDefault="0054632E" w:rsidP="0054632E">
      <w:pPr>
        <w:rPr>
          <w:color w:val="000000" w:themeColor="text1"/>
          <w:sz w:val="36"/>
          <w:szCs w:val="36"/>
        </w:rPr>
      </w:pPr>
      <w:r w:rsidRPr="0054632E">
        <w:rPr>
          <w:color w:val="000000" w:themeColor="text1"/>
          <w:sz w:val="36"/>
          <w:szCs w:val="36"/>
        </w:rPr>
        <w:t>1. Improved accuracy</w:t>
      </w:r>
    </w:p>
    <w:p w14:paraId="3BBA1D59" w14:textId="77777777" w:rsidR="0054632E" w:rsidRPr="0054632E" w:rsidRDefault="0054632E" w:rsidP="0054632E">
      <w:pPr>
        <w:rPr>
          <w:color w:val="000000" w:themeColor="text1"/>
          <w:sz w:val="36"/>
          <w:szCs w:val="36"/>
        </w:rPr>
      </w:pPr>
      <w:r w:rsidRPr="0054632E">
        <w:rPr>
          <w:color w:val="000000" w:themeColor="text1"/>
          <w:sz w:val="36"/>
          <w:szCs w:val="36"/>
        </w:rPr>
        <w:t>2. Enhanced detection</w:t>
      </w:r>
    </w:p>
    <w:p w14:paraId="6E04AEC1" w14:textId="77777777" w:rsidR="0054632E" w:rsidRPr="0054632E" w:rsidRDefault="0054632E" w:rsidP="0054632E">
      <w:pPr>
        <w:rPr>
          <w:color w:val="000000" w:themeColor="text1"/>
          <w:sz w:val="36"/>
          <w:szCs w:val="36"/>
        </w:rPr>
      </w:pPr>
      <w:r w:rsidRPr="0054632E">
        <w:rPr>
          <w:color w:val="000000" w:themeColor="text1"/>
          <w:sz w:val="36"/>
          <w:szCs w:val="36"/>
        </w:rPr>
        <w:t>3. High accuracy</w:t>
      </w:r>
    </w:p>
    <w:p w14:paraId="44B110A2" w14:textId="77777777" w:rsidR="0054632E" w:rsidRPr="0054632E" w:rsidRDefault="0054632E" w:rsidP="0054632E">
      <w:pPr>
        <w:rPr>
          <w:color w:val="000000" w:themeColor="text1"/>
          <w:sz w:val="36"/>
          <w:szCs w:val="36"/>
        </w:rPr>
      </w:pPr>
      <w:r w:rsidRPr="0054632E">
        <w:rPr>
          <w:color w:val="000000" w:themeColor="text1"/>
          <w:sz w:val="36"/>
          <w:szCs w:val="36"/>
        </w:rPr>
        <w:t>4. Effective dimensionality reduction</w:t>
      </w:r>
    </w:p>
    <w:p w14:paraId="57D7EDB1" w14:textId="77777777" w:rsidR="0054632E" w:rsidRPr="0054632E" w:rsidRDefault="0054632E" w:rsidP="0054632E">
      <w:pPr>
        <w:rPr>
          <w:color w:val="000000" w:themeColor="text1"/>
          <w:sz w:val="36"/>
          <w:szCs w:val="36"/>
        </w:rPr>
      </w:pPr>
      <w:r w:rsidRPr="0054632E">
        <w:rPr>
          <w:color w:val="000000" w:themeColor="text1"/>
          <w:sz w:val="36"/>
          <w:szCs w:val="36"/>
        </w:rPr>
        <w:t>5. Balanced exploration</w:t>
      </w:r>
    </w:p>
    <w:p w14:paraId="11C68D26" w14:textId="77777777" w:rsidR="0054632E" w:rsidRPr="0054632E" w:rsidRDefault="0054632E" w:rsidP="0054632E">
      <w:pPr>
        <w:rPr>
          <w:color w:val="000000" w:themeColor="text1"/>
          <w:sz w:val="36"/>
          <w:szCs w:val="36"/>
        </w:rPr>
      </w:pPr>
      <w:r w:rsidRPr="0054632E">
        <w:rPr>
          <w:color w:val="000000" w:themeColor="text1"/>
          <w:sz w:val="36"/>
          <w:szCs w:val="36"/>
        </w:rPr>
        <w:t>6. Robust performance</w:t>
      </w:r>
    </w:p>
    <w:p w14:paraId="0921A939" w14:textId="77777777" w:rsidR="0054632E" w:rsidRPr="0054632E" w:rsidRDefault="0054632E" w:rsidP="0054632E">
      <w:pPr>
        <w:rPr>
          <w:color w:val="000000" w:themeColor="text1"/>
          <w:sz w:val="36"/>
          <w:szCs w:val="36"/>
        </w:rPr>
      </w:pPr>
      <w:r w:rsidRPr="0054632E">
        <w:rPr>
          <w:color w:val="000000" w:themeColor="text1"/>
          <w:sz w:val="36"/>
          <w:szCs w:val="36"/>
        </w:rPr>
        <w:t>7. Better accuracy</w:t>
      </w:r>
    </w:p>
    <w:p w14:paraId="6B65AEF2" w14:textId="77777777" w:rsidR="0054632E" w:rsidRPr="0054632E" w:rsidRDefault="0054632E" w:rsidP="0054632E">
      <w:pPr>
        <w:rPr>
          <w:color w:val="000000" w:themeColor="text1"/>
          <w:sz w:val="36"/>
          <w:szCs w:val="36"/>
        </w:rPr>
      </w:pPr>
      <w:r w:rsidRPr="0054632E">
        <w:rPr>
          <w:color w:val="000000" w:themeColor="text1"/>
          <w:sz w:val="36"/>
          <w:szCs w:val="36"/>
        </w:rPr>
        <w:t>8. Efficient feature reduction</w:t>
      </w:r>
    </w:p>
    <w:p w14:paraId="36F55F71" w14:textId="77777777" w:rsidR="0054632E" w:rsidRPr="0054632E" w:rsidRDefault="0054632E" w:rsidP="0054632E">
      <w:pPr>
        <w:rPr>
          <w:color w:val="FF0000"/>
          <w:sz w:val="36"/>
          <w:szCs w:val="36"/>
        </w:rPr>
      </w:pPr>
    </w:p>
    <w:p w14:paraId="7E5B50AF" w14:textId="77777777" w:rsidR="0054632E" w:rsidRPr="0054632E" w:rsidRDefault="0054632E" w:rsidP="0054632E">
      <w:pPr>
        <w:rPr>
          <w:color w:val="FF0000"/>
          <w:sz w:val="36"/>
          <w:szCs w:val="36"/>
        </w:rPr>
      </w:pPr>
      <w:r w:rsidRPr="0054632E">
        <w:rPr>
          <w:color w:val="FF0000"/>
          <w:sz w:val="36"/>
          <w:szCs w:val="36"/>
        </w:rPr>
        <w:t>Demerits</w:t>
      </w:r>
    </w:p>
    <w:p w14:paraId="1033333A" w14:textId="77777777" w:rsidR="0054632E" w:rsidRPr="0054632E" w:rsidRDefault="0054632E" w:rsidP="0054632E">
      <w:pPr>
        <w:rPr>
          <w:color w:val="000000" w:themeColor="text1"/>
          <w:sz w:val="36"/>
          <w:szCs w:val="36"/>
        </w:rPr>
      </w:pPr>
      <w:r w:rsidRPr="0054632E">
        <w:rPr>
          <w:color w:val="000000" w:themeColor="text1"/>
          <w:sz w:val="36"/>
          <w:szCs w:val="36"/>
        </w:rPr>
        <w:t>1. High computational cost</w:t>
      </w:r>
    </w:p>
    <w:p w14:paraId="1740F00B" w14:textId="77777777" w:rsidR="0054632E" w:rsidRPr="0054632E" w:rsidRDefault="0054632E" w:rsidP="0054632E">
      <w:pPr>
        <w:rPr>
          <w:color w:val="000000" w:themeColor="text1"/>
          <w:sz w:val="36"/>
          <w:szCs w:val="36"/>
        </w:rPr>
      </w:pPr>
      <w:r w:rsidRPr="0054632E">
        <w:rPr>
          <w:color w:val="000000" w:themeColor="text1"/>
          <w:sz w:val="36"/>
          <w:szCs w:val="36"/>
        </w:rPr>
        <w:lastRenderedPageBreak/>
        <w:t>2. Parameter tuning</w:t>
      </w:r>
    </w:p>
    <w:p w14:paraId="3145A3C6" w14:textId="77777777" w:rsidR="0054632E" w:rsidRPr="0054632E" w:rsidRDefault="0054632E" w:rsidP="0054632E">
      <w:pPr>
        <w:rPr>
          <w:color w:val="000000" w:themeColor="text1"/>
          <w:sz w:val="36"/>
          <w:szCs w:val="36"/>
        </w:rPr>
      </w:pPr>
      <w:r w:rsidRPr="0054632E">
        <w:rPr>
          <w:color w:val="000000" w:themeColor="text1"/>
          <w:sz w:val="36"/>
          <w:szCs w:val="36"/>
        </w:rPr>
        <w:t>3. Sensitivity to parameters</w:t>
      </w:r>
    </w:p>
    <w:p w14:paraId="57A8AB3C" w14:textId="77777777" w:rsidR="0054632E" w:rsidRPr="0054632E" w:rsidRDefault="0054632E" w:rsidP="0054632E">
      <w:pPr>
        <w:rPr>
          <w:color w:val="000000" w:themeColor="text1"/>
          <w:sz w:val="36"/>
          <w:szCs w:val="36"/>
        </w:rPr>
      </w:pPr>
      <w:r w:rsidRPr="0054632E">
        <w:rPr>
          <w:color w:val="000000" w:themeColor="text1"/>
          <w:sz w:val="36"/>
          <w:szCs w:val="36"/>
        </w:rPr>
        <w:t>4. Risk of overfitting</w:t>
      </w:r>
    </w:p>
    <w:p w14:paraId="7CBE017F" w14:textId="77777777" w:rsidR="0054632E" w:rsidRPr="0054632E" w:rsidRDefault="0054632E" w:rsidP="0054632E">
      <w:pPr>
        <w:rPr>
          <w:color w:val="000000" w:themeColor="text1"/>
          <w:sz w:val="36"/>
          <w:szCs w:val="36"/>
        </w:rPr>
      </w:pPr>
      <w:r w:rsidRPr="0054632E">
        <w:rPr>
          <w:color w:val="000000" w:themeColor="text1"/>
          <w:sz w:val="36"/>
          <w:szCs w:val="36"/>
        </w:rPr>
        <w:t>5. Complexity</w:t>
      </w:r>
    </w:p>
    <w:p w14:paraId="204C6A23" w14:textId="77777777" w:rsidR="0054632E" w:rsidRPr="0054632E" w:rsidRDefault="0054632E" w:rsidP="0054632E">
      <w:pPr>
        <w:rPr>
          <w:color w:val="000000" w:themeColor="text1"/>
          <w:sz w:val="36"/>
          <w:szCs w:val="36"/>
        </w:rPr>
      </w:pPr>
    </w:p>
    <w:p w14:paraId="627EE4B5" w14:textId="77777777" w:rsidR="0054632E" w:rsidRDefault="0054632E" w:rsidP="00B352FB">
      <w:pPr>
        <w:rPr>
          <w:color w:val="FF0000"/>
          <w:sz w:val="36"/>
          <w:szCs w:val="36"/>
        </w:rPr>
      </w:pPr>
    </w:p>
    <w:p w14:paraId="0CCED433" w14:textId="5B8A44D1" w:rsidR="00B352FB" w:rsidRPr="00B352FB" w:rsidRDefault="00B352FB" w:rsidP="00B352FB">
      <w:pPr>
        <w:rPr>
          <w:color w:val="FF0000"/>
          <w:sz w:val="36"/>
          <w:szCs w:val="36"/>
        </w:rPr>
      </w:pPr>
      <w:r w:rsidRPr="00B352FB">
        <w:rPr>
          <w:color w:val="FF0000"/>
          <w:sz w:val="36"/>
          <w:szCs w:val="36"/>
        </w:rPr>
        <w:t xml:space="preserve">Techniques Used: </w:t>
      </w:r>
    </w:p>
    <w:p w14:paraId="62722F28" w14:textId="790DFE1B" w:rsidR="00B352FB" w:rsidRPr="00B352FB" w:rsidRDefault="00B352FB" w:rsidP="00B352FB">
      <w:pPr>
        <w:rPr>
          <w:sz w:val="36"/>
          <w:szCs w:val="36"/>
        </w:rPr>
      </w:pPr>
      <w:r w:rsidRPr="00B352FB">
        <w:rPr>
          <w:sz w:val="36"/>
          <w:szCs w:val="36"/>
        </w:rPr>
        <w:t xml:space="preserve">1. Swarm Intelligence Methods: Includes </w:t>
      </w:r>
      <w:proofErr w:type="spellStart"/>
      <w:r w:rsidRPr="00B352FB">
        <w:rPr>
          <w:sz w:val="36"/>
          <w:szCs w:val="36"/>
        </w:rPr>
        <w:t>Salp</w:t>
      </w:r>
      <w:proofErr w:type="spellEnd"/>
      <w:r w:rsidRPr="00B352FB">
        <w:rPr>
          <w:sz w:val="36"/>
          <w:szCs w:val="36"/>
        </w:rPr>
        <w:t xml:space="preserve"> Swarm Algorithm (SSA), Improved </w:t>
      </w:r>
      <w:proofErr w:type="spellStart"/>
      <w:r w:rsidRPr="00B352FB">
        <w:rPr>
          <w:sz w:val="36"/>
          <w:szCs w:val="36"/>
        </w:rPr>
        <w:t>Salp</w:t>
      </w:r>
      <w:proofErr w:type="spellEnd"/>
      <w:r w:rsidRPr="00B352FB">
        <w:rPr>
          <w:sz w:val="36"/>
          <w:szCs w:val="36"/>
        </w:rPr>
        <w:t xml:space="preserve"> Swarm Algorithm (ISSA), Ant Colony Optimization (ACO), and hybrid algorithms.</w:t>
      </w:r>
    </w:p>
    <w:p w14:paraId="5187F410" w14:textId="3B364DFC" w:rsidR="00B352FB" w:rsidRPr="00B352FB" w:rsidRDefault="00B352FB" w:rsidP="00B352FB">
      <w:pPr>
        <w:rPr>
          <w:sz w:val="36"/>
          <w:szCs w:val="36"/>
        </w:rPr>
      </w:pPr>
      <w:r w:rsidRPr="00B352FB">
        <w:rPr>
          <w:sz w:val="36"/>
          <w:szCs w:val="36"/>
        </w:rPr>
        <w:t>2. Optimization Techniques:</w:t>
      </w:r>
      <w:r w:rsidR="00FB1522" w:rsidRPr="00B352FB">
        <w:rPr>
          <w:sz w:val="36"/>
          <w:szCs w:val="36"/>
        </w:rPr>
        <w:t xml:space="preserve"> </w:t>
      </w:r>
      <w:r w:rsidRPr="00B352FB">
        <w:rPr>
          <w:sz w:val="36"/>
          <w:szCs w:val="36"/>
        </w:rPr>
        <w:t xml:space="preserve"> Genetic Algorithm combined with Support Vector Machine (SVM) for heart disease detection.</w:t>
      </w:r>
    </w:p>
    <w:p w14:paraId="67AADE2E" w14:textId="063711ED" w:rsidR="00B352FB" w:rsidRPr="00B352FB" w:rsidRDefault="00B352FB" w:rsidP="00B352FB">
      <w:pPr>
        <w:rPr>
          <w:sz w:val="36"/>
          <w:szCs w:val="36"/>
        </w:rPr>
      </w:pPr>
      <w:r w:rsidRPr="00B352FB">
        <w:rPr>
          <w:sz w:val="36"/>
          <w:szCs w:val="36"/>
        </w:rPr>
        <w:t>3. Wrapper and Filter Approaches: Used in hybrid models and various case studies.</w:t>
      </w:r>
    </w:p>
    <w:p w14:paraId="211A78C8" w14:textId="5CB6C045" w:rsidR="00B352FB" w:rsidRPr="00B352FB" w:rsidRDefault="00B352FB" w:rsidP="00B352FB">
      <w:pPr>
        <w:rPr>
          <w:sz w:val="36"/>
          <w:szCs w:val="36"/>
        </w:rPr>
      </w:pPr>
      <w:r w:rsidRPr="00B352FB">
        <w:rPr>
          <w:sz w:val="36"/>
          <w:szCs w:val="36"/>
        </w:rPr>
        <w:t>4. Machine Learning Models: K-nearest neighbor classifier and others for performance validation.</w:t>
      </w:r>
    </w:p>
    <w:p w14:paraId="0F9863FB" w14:textId="77777777" w:rsidR="00B352FB" w:rsidRPr="00B352FB" w:rsidRDefault="00B352FB" w:rsidP="00B352FB">
      <w:pPr>
        <w:rPr>
          <w:color w:val="FF0000"/>
          <w:sz w:val="36"/>
          <w:szCs w:val="36"/>
        </w:rPr>
      </w:pPr>
    </w:p>
    <w:p w14:paraId="6440470F" w14:textId="0F594F86" w:rsidR="00B352FB" w:rsidRPr="00B352FB" w:rsidRDefault="00B352FB" w:rsidP="00B352FB">
      <w:pPr>
        <w:rPr>
          <w:color w:val="FF0000"/>
          <w:sz w:val="36"/>
          <w:szCs w:val="36"/>
        </w:rPr>
      </w:pPr>
      <w:r w:rsidRPr="00B352FB">
        <w:rPr>
          <w:color w:val="FF0000"/>
          <w:sz w:val="36"/>
          <w:szCs w:val="36"/>
        </w:rPr>
        <w:t xml:space="preserve">Advantages: </w:t>
      </w:r>
    </w:p>
    <w:p w14:paraId="10F2F11B" w14:textId="4142DD86" w:rsidR="00B352FB" w:rsidRPr="00B352FB" w:rsidRDefault="00B352FB" w:rsidP="00B352FB">
      <w:pPr>
        <w:rPr>
          <w:sz w:val="36"/>
          <w:szCs w:val="36"/>
        </w:rPr>
      </w:pPr>
      <w:r w:rsidRPr="00B352FB">
        <w:rPr>
          <w:sz w:val="36"/>
          <w:szCs w:val="36"/>
        </w:rPr>
        <w:t>Dimensionality Reduction: Reduces the complexity of high-dimensional datasets.</w:t>
      </w:r>
    </w:p>
    <w:p w14:paraId="53184670" w14:textId="54BDD5E3" w:rsidR="00B352FB" w:rsidRPr="00B352FB" w:rsidRDefault="00B352FB" w:rsidP="00B352FB">
      <w:pPr>
        <w:rPr>
          <w:sz w:val="36"/>
          <w:szCs w:val="36"/>
        </w:rPr>
      </w:pPr>
      <w:r w:rsidRPr="00B352FB">
        <w:rPr>
          <w:sz w:val="36"/>
          <w:szCs w:val="36"/>
        </w:rPr>
        <w:t>Improved Accuracy: Enhanced classification accuracy across various applications.</w:t>
      </w:r>
    </w:p>
    <w:p w14:paraId="65532847" w14:textId="0C490F07" w:rsidR="00B352FB" w:rsidRPr="00B352FB" w:rsidRDefault="00B352FB" w:rsidP="00B352FB">
      <w:pPr>
        <w:rPr>
          <w:sz w:val="36"/>
          <w:szCs w:val="36"/>
        </w:rPr>
      </w:pPr>
      <w:r w:rsidRPr="00B352FB">
        <w:rPr>
          <w:sz w:val="36"/>
          <w:szCs w:val="36"/>
        </w:rPr>
        <w:lastRenderedPageBreak/>
        <w:t>Versatility: Applicable in different domains such as healthcare, cybersecurity, and finance.</w:t>
      </w:r>
    </w:p>
    <w:p w14:paraId="423D13B8" w14:textId="76C2641B" w:rsidR="00B352FB" w:rsidRPr="00B352FB" w:rsidRDefault="00B352FB" w:rsidP="00B352FB">
      <w:pPr>
        <w:rPr>
          <w:color w:val="FF0000"/>
          <w:sz w:val="36"/>
          <w:szCs w:val="36"/>
        </w:rPr>
      </w:pPr>
      <w:r w:rsidRPr="00B352FB">
        <w:rPr>
          <w:sz w:val="36"/>
          <w:szCs w:val="36"/>
        </w:rPr>
        <w:t>Efficiency: Optimization techniques help improve computational complexity and performance</w:t>
      </w:r>
      <w:r w:rsidRPr="00B352FB">
        <w:rPr>
          <w:color w:val="FF0000"/>
          <w:sz w:val="36"/>
          <w:szCs w:val="36"/>
        </w:rPr>
        <w:t>.</w:t>
      </w:r>
    </w:p>
    <w:p w14:paraId="3C2A5136" w14:textId="77777777" w:rsidR="00B352FB" w:rsidRPr="00B352FB" w:rsidRDefault="00B352FB" w:rsidP="00B352FB">
      <w:pPr>
        <w:rPr>
          <w:color w:val="FF0000"/>
          <w:sz w:val="36"/>
          <w:szCs w:val="36"/>
        </w:rPr>
      </w:pPr>
    </w:p>
    <w:p w14:paraId="3E7A5684" w14:textId="6A2EB0F1" w:rsidR="00B352FB" w:rsidRPr="00B352FB" w:rsidRDefault="00B352FB" w:rsidP="00B352FB">
      <w:pPr>
        <w:rPr>
          <w:color w:val="FF0000"/>
          <w:sz w:val="36"/>
          <w:szCs w:val="36"/>
        </w:rPr>
      </w:pPr>
      <w:r w:rsidRPr="00B352FB">
        <w:rPr>
          <w:color w:val="FF0000"/>
          <w:sz w:val="36"/>
          <w:szCs w:val="36"/>
        </w:rPr>
        <w:t xml:space="preserve">Disadvantages: </w:t>
      </w:r>
    </w:p>
    <w:p w14:paraId="7655CDE2" w14:textId="70504045" w:rsidR="00B352FB" w:rsidRPr="00B352FB" w:rsidRDefault="00B352FB" w:rsidP="00B352FB">
      <w:pPr>
        <w:rPr>
          <w:sz w:val="36"/>
          <w:szCs w:val="36"/>
        </w:rPr>
      </w:pPr>
      <w:r w:rsidRPr="00B352FB">
        <w:rPr>
          <w:sz w:val="36"/>
          <w:szCs w:val="36"/>
        </w:rPr>
        <w:t>Computational Cost: Some methods, particularly wrapper-based approaches, are resource-intensive.</w:t>
      </w:r>
    </w:p>
    <w:p w14:paraId="54C83F53" w14:textId="723181DF" w:rsidR="00B352FB" w:rsidRPr="00B352FB" w:rsidRDefault="00B352FB" w:rsidP="00B352FB">
      <w:pPr>
        <w:rPr>
          <w:sz w:val="36"/>
          <w:szCs w:val="36"/>
        </w:rPr>
      </w:pPr>
      <w:r w:rsidRPr="00B352FB">
        <w:rPr>
          <w:sz w:val="36"/>
          <w:szCs w:val="36"/>
        </w:rPr>
        <w:t>Scalability Issues: Handling large datasets can still be challenging despite dimensionality reduction.</w:t>
      </w:r>
    </w:p>
    <w:p w14:paraId="21324678" w14:textId="51BE856F" w:rsidR="00B352FB" w:rsidRPr="00B352FB" w:rsidRDefault="00B352FB" w:rsidP="00B352FB">
      <w:pPr>
        <w:rPr>
          <w:sz w:val="36"/>
          <w:szCs w:val="36"/>
        </w:rPr>
      </w:pPr>
      <w:r w:rsidRPr="00B352FB">
        <w:rPr>
          <w:sz w:val="36"/>
          <w:szCs w:val="36"/>
        </w:rPr>
        <w:t>Bias in Data Sets: The existing techniques may not account for all biases inherent in datasets, affecting generalization.</w:t>
      </w:r>
    </w:p>
    <w:p w14:paraId="20C631FA" w14:textId="77777777" w:rsidR="00B352FB" w:rsidRPr="00B352FB" w:rsidRDefault="00B352FB" w:rsidP="00B352FB">
      <w:pPr>
        <w:rPr>
          <w:color w:val="FF0000"/>
          <w:sz w:val="36"/>
          <w:szCs w:val="36"/>
        </w:rPr>
      </w:pPr>
    </w:p>
    <w:p w14:paraId="0F98FB31" w14:textId="782D8441" w:rsidR="00087D10" w:rsidRPr="00087D10" w:rsidRDefault="00B352FB" w:rsidP="00087D10">
      <w:pPr>
        <w:rPr>
          <w:color w:val="000000" w:themeColor="text1"/>
          <w:sz w:val="36"/>
          <w:szCs w:val="36"/>
        </w:rPr>
      </w:pPr>
      <w:r w:rsidRPr="00B352FB">
        <w:rPr>
          <w:color w:val="FF0000"/>
          <w:sz w:val="36"/>
          <w:szCs w:val="36"/>
        </w:rPr>
        <w:t>.</w:t>
      </w:r>
      <w:r w:rsidR="00087D10" w:rsidRPr="00087D10">
        <w:rPr>
          <w:rFonts w:ascii="Times New Roman" w:eastAsia="Times New Roman" w:hAnsi="Times New Roman" w:cs="Times New Roman"/>
          <w:b/>
          <w:bCs/>
          <w:kern w:val="0"/>
          <w:sz w:val="24"/>
          <w:szCs w:val="24"/>
          <w:lang w:bidi="te-IN"/>
          <w14:ligatures w14:val="none"/>
        </w:rPr>
        <w:t xml:space="preserve"> </w:t>
      </w:r>
      <w:r w:rsidR="00087D10" w:rsidRPr="00087D10">
        <w:rPr>
          <w:b/>
          <w:bCs/>
          <w:color w:val="FF0000"/>
          <w:sz w:val="36"/>
          <w:szCs w:val="36"/>
        </w:rPr>
        <w:t>Title:</w:t>
      </w:r>
      <w:r w:rsidR="00087D10" w:rsidRPr="00087D10">
        <w:rPr>
          <w:color w:val="FF0000"/>
          <w:sz w:val="36"/>
          <w:szCs w:val="36"/>
        </w:rPr>
        <w:br/>
      </w:r>
      <w:r w:rsidR="00087D10" w:rsidRPr="00087D10">
        <w:rPr>
          <w:color w:val="000000" w:themeColor="text1"/>
          <w:sz w:val="36"/>
          <w:szCs w:val="36"/>
        </w:rPr>
        <w:t>A Comprehensive Survey on Feature Selection with Grasshopper Optimization Algorithm</w:t>
      </w:r>
    </w:p>
    <w:p w14:paraId="7AE94FDA" w14:textId="77777777" w:rsidR="00087D10" w:rsidRPr="00087D10" w:rsidRDefault="00087D10" w:rsidP="00087D10">
      <w:pPr>
        <w:rPr>
          <w:color w:val="FF0000"/>
          <w:sz w:val="36"/>
          <w:szCs w:val="36"/>
        </w:rPr>
      </w:pPr>
      <w:r w:rsidRPr="00087D10">
        <w:rPr>
          <w:b/>
          <w:bCs/>
          <w:color w:val="FF0000"/>
          <w:sz w:val="36"/>
          <w:szCs w:val="36"/>
        </w:rPr>
        <w:t>Authors &amp; Journal Details:</w:t>
      </w:r>
    </w:p>
    <w:p w14:paraId="63A96238" w14:textId="77777777" w:rsidR="00087D10" w:rsidRPr="00087D10" w:rsidRDefault="00087D10" w:rsidP="00087D10">
      <w:pPr>
        <w:numPr>
          <w:ilvl w:val="0"/>
          <w:numId w:val="6"/>
        </w:numPr>
        <w:rPr>
          <w:color w:val="000000" w:themeColor="text1"/>
          <w:sz w:val="36"/>
          <w:szCs w:val="36"/>
        </w:rPr>
      </w:pPr>
      <w:r w:rsidRPr="00087D10">
        <w:rPr>
          <w:color w:val="000000" w:themeColor="text1"/>
          <w:sz w:val="36"/>
          <w:szCs w:val="36"/>
        </w:rPr>
        <w:t xml:space="preserve">Authors: Hanie </w:t>
      </w:r>
      <w:proofErr w:type="spellStart"/>
      <w:r w:rsidRPr="00087D10">
        <w:rPr>
          <w:color w:val="000000" w:themeColor="text1"/>
          <w:sz w:val="36"/>
          <w:szCs w:val="36"/>
        </w:rPr>
        <w:t>Alirezapour</w:t>
      </w:r>
      <w:proofErr w:type="spellEnd"/>
      <w:r w:rsidRPr="00087D10">
        <w:rPr>
          <w:color w:val="000000" w:themeColor="text1"/>
          <w:sz w:val="36"/>
          <w:szCs w:val="36"/>
        </w:rPr>
        <w:t>, Najme Mansouri, Behnam Mohammad Hasani Zade</w:t>
      </w:r>
    </w:p>
    <w:p w14:paraId="7429DA47" w14:textId="77777777" w:rsidR="00087D10" w:rsidRPr="00087D10" w:rsidRDefault="00087D10" w:rsidP="00087D10">
      <w:pPr>
        <w:numPr>
          <w:ilvl w:val="0"/>
          <w:numId w:val="6"/>
        </w:numPr>
        <w:rPr>
          <w:color w:val="000000" w:themeColor="text1"/>
          <w:sz w:val="36"/>
          <w:szCs w:val="36"/>
        </w:rPr>
      </w:pPr>
      <w:r w:rsidRPr="00087D10">
        <w:rPr>
          <w:color w:val="000000" w:themeColor="text1"/>
          <w:sz w:val="36"/>
          <w:szCs w:val="36"/>
        </w:rPr>
        <w:t xml:space="preserve">Journal: </w:t>
      </w:r>
      <w:r w:rsidRPr="00087D10">
        <w:rPr>
          <w:i/>
          <w:iCs/>
          <w:color w:val="000000" w:themeColor="text1"/>
          <w:sz w:val="36"/>
          <w:szCs w:val="36"/>
        </w:rPr>
        <w:t>Neural Processing Letters</w:t>
      </w:r>
      <w:r w:rsidRPr="00087D10">
        <w:rPr>
          <w:color w:val="000000" w:themeColor="text1"/>
          <w:sz w:val="36"/>
          <w:szCs w:val="36"/>
        </w:rPr>
        <w:t>, Vol. 56, Page 28, 2024</w:t>
      </w:r>
    </w:p>
    <w:p w14:paraId="04A7D121" w14:textId="77777777" w:rsidR="00087D10" w:rsidRPr="00087D10" w:rsidRDefault="00087D10" w:rsidP="00087D10">
      <w:pPr>
        <w:numPr>
          <w:ilvl w:val="0"/>
          <w:numId w:val="6"/>
        </w:numPr>
        <w:rPr>
          <w:color w:val="000000" w:themeColor="text1"/>
          <w:sz w:val="36"/>
          <w:szCs w:val="36"/>
        </w:rPr>
      </w:pPr>
      <w:r w:rsidRPr="00087D10">
        <w:rPr>
          <w:color w:val="000000" w:themeColor="text1"/>
          <w:sz w:val="36"/>
          <w:szCs w:val="36"/>
        </w:rPr>
        <w:t xml:space="preserve">DOI: </w:t>
      </w:r>
      <w:hyperlink r:id="rId5" w:tgtFrame="_new" w:history="1">
        <w:r w:rsidRPr="00087D10">
          <w:rPr>
            <w:rStyle w:val="Hyperlink"/>
            <w:color w:val="000000" w:themeColor="text1"/>
            <w:sz w:val="36"/>
            <w:szCs w:val="36"/>
          </w:rPr>
          <w:t>10.1007/s11063-024-11514-2</w:t>
        </w:r>
      </w:hyperlink>
    </w:p>
    <w:p w14:paraId="350E91DE" w14:textId="77777777" w:rsidR="00087D10" w:rsidRPr="00087D10" w:rsidRDefault="00087D10" w:rsidP="00087D10">
      <w:pPr>
        <w:numPr>
          <w:ilvl w:val="0"/>
          <w:numId w:val="6"/>
        </w:numPr>
        <w:rPr>
          <w:color w:val="000000" w:themeColor="text1"/>
          <w:sz w:val="36"/>
          <w:szCs w:val="36"/>
        </w:rPr>
      </w:pPr>
      <w:r w:rsidRPr="00087D10">
        <w:rPr>
          <w:color w:val="000000" w:themeColor="text1"/>
          <w:sz w:val="36"/>
          <w:szCs w:val="36"/>
        </w:rPr>
        <w:t>Accepted: January 2, 2024 / Published online: February 12, 2024</w:t>
      </w:r>
    </w:p>
    <w:p w14:paraId="0AFEB1F1" w14:textId="55F277A5" w:rsidR="00087D10" w:rsidRPr="00087D10" w:rsidRDefault="00087D10" w:rsidP="00087D10">
      <w:pPr>
        <w:rPr>
          <w:color w:val="000000" w:themeColor="text1"/>
          <w:sz w:val="36"/>
          <w:szCs w:val="36"/>
        </w:rPr>
      </w:pPr>
      <w:r w:rsidRPr="00087D10">
        <w:rPr>
          <w:b/>
          <w:bCs/>
          <w:color w:val="FF0000"/>
          <w:sz w:val="36"/>
          <w:szCs w:val="36"/>
        </w:rPr>
        <w:lastRenderedPageBreak/>
        <w:t>Datasets Used:</w:t>
      </w:r>
    </w:p>
    <w:p w14:paraId="67FD182E" w14:textId="77777777" w:rsidR="00087D10" w:rsidRPr="00087D10" w:rsidRDefault="00087D10" w:rsidP="00087D10">
      <w:pPr>
        <w:numPr>
          <w:ilvl w:val="0"/>
          <w:numId w:val="7"/>
        </w:numPr>
        <w:rPr>
          <w:color w:val="000000" w:themeColor="text1"/>
          <w:sz w:val="36"/>
          <w:szCs w:val="36"/>
        </w:rPr>
      </w:pPr>
      <w:r w:rsidRPr="00087D10">
        <w:rPr>
          <w:color w:val="000000" w:themeColor="text1"/>
          <w:sz w:val="36"/>
          <w:szCs w:val="36"/>
        </w:rPr>
        <w:t>UCI machine learning repository datasets</w:t>
      </w:r>
    </w:p>
    <w:p w14:paraId="73958E4D" w14:textId="77777777" w:rsidR="00087D10" w:rsidRPr="00087D10" w:rsidRDefault="00087D10" w:rsidP="00087D10">
      <w:pPr>
        <w:numPr>
          <w:ilvl w:val="0"/>
          <w:numId w:val="7"/>
        </w:numPr>
        <w:rPr>
          <w:color w:val="000000" w:themeColor="text1"/>
          <w:sz w:val="36"/>
          <w:szCs w:val="36"/>
        </w:rPr>
      </w:pPr>
      <w:r w:rsidRPr="00087D10">
        <w:rPr>
          <w:color w:val="000000" w:themeColor="text1"/>
          <w:sz w:val="36"/>
          <w:szCs w:val="36"/>
        </w:rPr>
        <w:t>High-dimensional gene expression datasets</w:t>
      </w:r>
    </w:p>
    <w:p w14:paraId="4B8107E6" w14:textId="77777777" w:rsidR="00087D10" w:rsidRPr="00087D10" w:rsidRDefault="00087D10" w:rsidP="00087D10">
      <w:pPr>
        <w:numPr>
          <w:ilvl w:val="0"/>
          <w:numId w:val="7"/>
        </w:numPr>
        <w:rPr>
          <w:color w:val="000000" w:themeColor="text1"/>
          <w:sz w:val="36"/>
          <w:szCs w:val="36"/>
        </w:rPr>
      </w:pPr>
      <w:r w:rsidRPr="00087D10">
        <w:rPr>
          <w:color w:val="000000" w:themeColor="text1"/>
          <w:sz w:val="36"/>
          <w:szCs w:val="36"/>
        </w:rPr>
        <w:t>Image recognition and classification datasets</w:t>
      </w:r>
    </w:p>
    <w:p w14:paraId="3018D9FF" w14:textId="54D47E2F" w:rsidR="00087D10" w:rsidRPr="00087D10" w:rsidRDefault="00087D10" w:rsidP="00087D10">
      <w:pPr>
        <w:rPr>
          <w:color w:val="000000" w:themeColor="text1"/>
          <w:sz w:val="36"/>
          <w:szCs w:val="36"/>
        </w:rPr>
      </w:pPr>
      <w:r w:rsidRPr="00087D10">
        <w:rPr>
          <w:b/>
          <w:bCs/>
          <w:color w:val="FF0000"/>
          <w:sz w:val="36"/>
          <w:szCs w:val="36"/>
        </w:rPr>
        <w:t>Techniques Used:</w:t>
      </w:r>
    </w:p>
    <w:p w14:paraId="446FE480" w14:textId="77777777" w:rsidR="00087D10" w:rsidRPr="00087D10" w:rsidRDefault="00087D10" w:rsidP="002B4672">
      <w:pPr>
        <w:rPr>
          <w:color w:val="000000" w:themeColor="text1"/>
          <w:sz w:val="36"/>
          <w:szCs w:val="36"/>
        </w:rPr>
      </w:pPr>
      <w:r w:rsidRPr="00087D10">
        <w:rPr>
          <w:b/>
          <w:bCs/>
          <w:color w:val="FF0000"/>
          <w:sz w:val="36"/>
          <w:szCs w:val="36"/>
        </w:rPr>
        <w:t>Swarm Intelligence Approach</w:t>
      </w:r>
      <w:r w:rsidRPr="00087D10">
        <w:rPr>
          <w:color w:val="FF0000"/>
          <w:sz w:val="36"/>
          <w:szCs w:val="36"/>
        </w:rPr>
        <w:t xml:space="preserve">: </w:t>
      </w:r>
      <w:r w:rsidRPr="00087D10">
        <w:rPr>
          <w:color w:val="000000" w:themeColor="text1"/>
          <w:sz w:val="36"/>
          <w:szCs w:val="36"/>
        </w:rPr>
        <w:t>GOA is inspired by the natural behavior of grasshoppers in swarms, using their movement patterns to explore and exploit the solution space.</w:t>
      </w:r>
    </w:p>
    <w:p w14:paraId="139DECAD" w14:textId="77777777" w:rsidR="00087D10" w:rsidRPr="00087D10" w:rsidRDefault="00087D10" w:rsidP="00087D10">
      <w:pPr>
        <w:numPr>
          <w:ilvl w:val="0"/>
          <w:numId w:val="8"/>
        </w:numPr>
        <w:rPr>
          <w:color w:val="000000" w:themeColor="text1"/>
          <w:sz w:val="36"/>
          <w:szCs w:val="36"/>
        </w:rPr>
      </w:pPr>
      <w:r w:rsidRPr="00087D10">
        <w:rPr>
          <w:b/>
          <w:bCs/>
          <w:color w:val="FF0000"/>
          <w:sz w:val="36"/>
          <w:szCs w:val="36"/>
        </w:rPr>
        <w:t>Balancing Exploration and Exploitation</w:t>
      </w:r>
      <w:r w:rsidRPr="00087D10">
        <w:rPr>
          <w:color w:val="FF0000"/>
          <w:sz w:val="36"/>
          <w:szCs w:val="36"/>
        </w:rPr>
        <w:t xml:space="preserve">: </w:t>
      </w:r>
      <w:r w:rsidRPr="00087D10">
        <w:rPr>
          <w:color w:val="000000" w:themeColor="text1"/>
          <w:sz w:val="36"/>
          <w:szCs w:val="36"/>
        </w:rPr>
        <w:t>GOA adjusts the forces influencing grasshoppers' movements over iterations to transition from broad search (exploration) to fine-tuning (exploitation).</w:t>
      </w:r>
    </w:p>
    <w:p w14:paraId="2C8D6B16" w14:textId="77777777" w:rsidR="00087D10" w:rsidRPr="00087D10" w:rsidRDefault="00087D10" w:rsidP="00087D10">
      <w:pPr>
        <w:numPr>
          <w:ilvl w:val="0"/>
          <w:numId w:val="8"/>
        </w:numPr>
        <w:rPr>
          <w:color w:val="000000" w:themeColor="text1"/>
          <w:sz w:val="36"/>
          <w:szCs w:val="36"/>
        </w:rPr>
      </w:pPr>
      <w:r w:rsidRPr="00087D10">
        <w:rPr>
          <w:b/>
          <w:bCs/>
          <w:color w:val="FF0000"/>
          <w:sz w:val="36"/>
          <w:szCs w:val="36"/>
        </w:rPr>
        <w:t>Distance-Based Movement Equation</w:t>
      </w:r>
      <w:r w:rsidRPr="00087D10">
        <w:rPr>
          <w:color w:val="FF0000"/>
          <w:sz w:val="36"/>
          <w:szCs w:val="36"/>
        </w:rPr>
        <w:t xml:space="preserve">: </w:t>
      </w:r>
      <w:r w:rsidRPr="00087D10">
        <w:rPr>
          <w:color w:val="000000" w:themeColor="text1"/>
          <w:sz w:val="36"/>
          <w:szCs w:val="36"/>
        </w:rPr>
        <w:t>The algorithm uses a mathematical model to determine the grasshoppers' positions based on social attraction and repulsion forces.</w:t>
      </w:r>
    </w:p>
    <w:p w14:paraId="4851F459" w14:textId="77777777" w:rsidR="00087D10" w:rsidRPr="00087D10" w:rsidRDefault="00087D10" w:rsidP="00087D10">
      <w:pPr>
        <w:numPr>
          <w:ilvl w:val="0"/>
          <w:numId w:val="8"/>
        </w:numPr>
        <w:rPr>
          <w:color w:val="FF0000"/>
          <w:sz w:val="36"/>
          <w:szCs w:val="36"/>
        </w:rPr>
      </w:pPr>
      <w:r w:rsidRPr="00087D10">
        <w:rPr>
          <w:b/>
          <w:bCs/>
          <w:color w:val="FF0000"/>
          <w:sz w:val="36"/>
          <w:szCs w:val="36"/>
        </w:rPr>
        <w:t>Hybrid Methods</w:t>
      </w:r>
      <w:r w:rsidRPr="00087D10">
        <w:rPr>
          <w:color w:val="FF0000"/>
          <w:sz w:val="36"/>
          <w:szCs w:val="36"/>
        </w:rPr>
        <w:t xml:space="preserve">: </w:t>
      </w:r>
      <w:r w:rsidRPr="00087D10">
        <w:rPr>
          <w:color w:val="000000" w:themeColor="text1"/>
          <w:sz w:val="36"/>
          <w:szCs w:val="36"/>
        </w:rPr>
        <w:t>GOA is combined with other techniques like Support Vector Machines (SVM) and Neural Networks for classification tasks to enhance performance</w:t>
      </w:r>
      <w:r w:rsidRPr="00087D10">
        <w:rPr>
          <w:color w:val="FF0000"/>
          <w:sz w:val="36"/>
          <w:szCs w:val="36"/>
        </w:rPr>
        <w:t>.</w:t>
      </w:r>
    </w:p>
    <w:p w14:paraId="0B17CD82" w14:textId="77777777" w:rsidR="00087D10" w:rsidRPr="00087D10" w:rsidRDefault="00087D10" w:rsidP="00087D10">
      <w:pPr>
        <w:rPr>
          <w:color w:val="FF0000"/>
          <w:sz w:val="36"/>
          <w:szCs w:val="36"/>
        </w:rPr>
      </w:pPr>
      <w:r w:rsidRPr="00087D10">
        <w:rPr>
          <w:b/>
          <w:bCs/>
          <w:color w:val="FF0000"/>
          <w:sz w:val="36"/>
          <w:szCs w:val="36"/>
        </w:rPr>
        <w:t>Advantages:</w:t>
      </w:r>
    </w:p>
    <w:p w14:paraId="2B33992B" w14:textId="77777777" w:rsidR="00087D10" w:rsidRPr="00087D10" w:rsidRDefault="00087D10" w:rsidP="00087D10">
      <w:pPr>
        <w:numPr>
          <w:ilvl w:val="0"/>
          <w:numId w:val="9"/>
        </w:numPr>
        <w:rPr>
          <w:color w:val="000000" w:themeColor="text1"/>
          <w:sz w:val="36"/>
          <w:szCs w:val="36"/>
        </w:rPr>
      </w:pPr>
      <w:r w:rsidRPr="00087D10">
        <w:rPr>
          <w:b/>
          <w:bCs/>
          <w:color w:val="FF0000"/>
          <w:sz w:val="36"/>
          <w:szCs w:val="36"/>
        </w:rPr>
        <w:t>Dimensionality Reduction</w:t>
      </w:r>
      <w:r w:rsidRPr="00087D10">
        <w:rPr>
          <w:color w:val="FF0000"/>
          <w:sz w:val="36"/>
          <w:szCs w:val="36"/>
        </w:rPr>
        <w:t xml:space="preserve">: </w:t>
      </w:r>
      <w:r w:rsidRPr="00087D10">
        <w:rPr>
          <w:color w:val="000000" w:themeColor="text1"/>
          <w:sz w:val="36"/>
          <w:szCs w:val="36"/>
        </w:rPr>
        <w:t>Efficiently reduces the number of features while maintaining or improving classification accuracy.</w:t>
      </w:r>
    </w:p>
    <w:p w14:paraId="7587CF26" w14:textId="77777777" w:rsidR="00087D10" w:rsidRPr="00087D10" w:rsidRDefault="00087D10" w:rsidP="00087D10">
      <w:pPr>
        <w:numPr>
          <w:ilvl w:val="0"/>
          <w:numId w:val="9"/>
        </w:numPr>
        <w:rPr>
          <w:color w:val="000000" w:themeColor="text1"/>
          <w:sz w:val="36"/>
          <w:szCs w:val="36"/>
        </w:rPr>
      </w:pPr>
      <w:r w:rsidRPr="00087D10">
        <w:rPr>
          <w:b/>
          <w:bCs/>
          <w:color w:val="FF0000"/>
          <w:sz w:val="36"/>
          <w:szCs w:val="36"/>
        </w:rPr>
        <w:lastRenderedPageBreak/>
        <w:t>Scalability</w:t>
      </w:r>
      <w:r w:rsidRPr="00087D10">
        <w:rPr>
          <w:color w:val="FF0000"/>
          <w:sz w:val="36"/>
          <w:szCs w:val="36"/>
        </w:rPr>
        <w:t xml:space="preserve">: </w:t>
      </w:r>
      <w:r w:rsidRPr="00087D10">
        <w:rPr>
          <w:color w:val="000000" w:themeColor="text1"/>
          <w:sz w:val="36"/>
          <w:szCs w:val="36"/>
        </w:rPr>
        <w:t>Can handle high-dimensional datasets effectively.</w:t>
      </w:r>
    </w:p>
    <w:p w14:paraId="7622DE69" w14:textId="77777777" w:rsidR="00087D10" w:rsidRPr="00087D10" w:rsidRDefault="00087D10" w:rsidP="00087D10">
      <w:pPr>
        <w:numPr>
          <w:ilvl w:val="0"/>
          <w:numId w:val="9"/>
        </w:numPr>
        <w:rPr>
          <w:color w:val="FF0000"/>
          <w:sz w:val="36"/>
          <w:szCs w:val="36"/>
        </w:rPr>
      </w:pPr>
      <w:r w:rsidRPr="00087D10">
        <w:rPr>
          <w:b/>
          <w:bCs/>
          <w:color w:val="FF0000"/>
          <w:sz w:val="36"/>
          <w:szCs w:val="36"/>
        </w:rPr>
        <w:t>Flexible and Adaptive</w:t>
      </w:r>
      <w:r w:rsidRPr="00087D10">
        <w:rPr>
          <w:color w:val="FF0000"/>
          <w:sz w:val="36"/>
          <w:szCs w:val="36"/>
        </w:rPr>
        <w:t xml:space="preserve">: </w:t>
      </w:r>
      <w:r w:rsidRPr="00087D10">
        <w:rPr>
          <w:color w:val="000000" w:themeColor="text1"/>
          <w:sz w:val="36"/>
          <w:szCs w:val="36"/>
        </w:rPr>
        <w:t>GOA can be tailored to different optimization problems by tuning its parameters</w:t>
      </w:r>
      <w:r w:rsidRPr="00087D10">
        <w:rPr>
          <w:color w:val="FF0000"/>
          <w:sz w:val="36"/>
          <w:szCs w:val="36"/>
        </w:rPr>
        <w:t>.</w:t>
      </w:r>
    </w:p>
    <w:p w14:paraId="32BB5ADB" w14:textId="77777777" w:rsidR="00087D10" w:rsidRPr="00087D10" w:rsidRDefault="00087D10" w:rsidP="00087D10">
      <w:pPr>
        <w:rPr>
          <w:color w:val="FF0000"/>
          <w:sz w:val="36"/>
          <w:szCs w:val="36"/>
        </w:rPr>
      </w:pPr>
      <w:r w:rsidRPr="00087D10">
        <w:rPr>
          <w:b/>
          <w:bCs/>
          <w:color w:val="FF0000"/>
          <w:sz w:val="36"/>
          <w:szCs w:val="36"/>
        </w:rPr>
        <w:t>Disadvantages:</w:t>
      </w:r>
    </w:p>
    <w:p w14:paraId="58994F03" w14:textId="77777777" w:rsidR="00087D10" w:rsidRPr="00087D10" w:rsidRDefault="00087D10" w:rsidP="00087D10">
      <w:pPr>
        <w:numPr>
          <w:ilvl w:val="0"/>
          <w:numId w:val="10"/>
        </w:numPr>
        <w:rPr>
          <w:color w:val="FF0000"/>
          <w:sz w:val="36"/>
          <w:szCs w:val="36"/>
        </w:rPr>
      </w:pPr>
      <w:r w:rsidRPr="00087D10">
        <w:rPr>
          <w:b/>
          <w:bCs/>
          <w:color w:val="FF0000"/>
          <w:sz w:val="36"/>
          <w:szCs w:val="36"/>
        </w:rPr>
        <w:t>Computational Cost</w:t>
      </w:r>
      <w:r w:rsidRPr="00087D10">
        <w:rPr>
          <w:color w:val="FF0000"/>
          <w:sz w:val="36"/>
          <w:szCs w:val="36"/>
        </w:rPr>
        <w:t xml:space="preserve">: </w:t>
      </w:r>
      <w:r w:rsidRPr="00087D10">
        <w:rPr>
          <w:color w:val="000000" w:themeColor="text1"/>
          <w:sz w:val="36"/>
          <w:szCs w:val="36"/>
        </w:rPr>
        <w:t>The process can be computationally expensive, especially for large datasets.</w:t>
      </w:r>
    </w:p>
    <w:p w14:paraId="0C78FC90" w14:textId="77777777" w:rsidR="00087D10" w:rsidRPr="00087D10" w:rsidRDefault="00087D10" w:rsidP="00087D10">
      <w:pPr>
        <w:numPr>
          <w:ilvl w:val="0"/>
          <w:numId w:val="10"/>
        </w:numPr>
        <w:rPr>
          <w:color w:val="FF0000"/>
          <w:sz w:val="36"/>
          <w:szCs w:val="36"/>
        </w:rPr>
      </w:pPr>
      <w:r w:rsidRPr="00087D10">
        <w:rPr>
          <w:b/>
          <w:bCs/>
          <w:color w:val="FF0000"/>
          <w:sz w:val="36"/>
          <w:szCs w:val="36"/>
        </w:rPr>
        <w:t>Premature Convergence</w:t>
      </w:r>
      <w:r w:rsidRPr="00087D10">
        <w:rPr>
          <w:color w:val="FF0000"/>
          <w:sz w:val="36"/>
          <w:szCs w:val="36"/>
        </w:rPr>
        <w:t xml:space="preserve">: </w:t>
      </w:r>
      <w:r w:rsidRPr="00087D10">
        <w:rPr>
          <w:color w:val="000000" w:themeColor="text1"/>
          <w:sz w:val="36"/>
          <w:szCs w:val="36"/>
        </w:rPr>
        <w:t>The algorithm may get stuck in local optima if not appropriately configured.</w:t>
      </w:r>
    </w:p>
    <w:p w14:paraId="187DC4F5" w14:textId="77777777" w:rsidR="00087D10" w:rsidRPr="00087D10" w:rsidRDefault="00087D10" w:rsidP="00087D10">
      <w:pPr>
        <w:numPr>
          <w:ilvl w:val="0"/>
          <w:numId w:val="10"/>
        </w:numPr>
        <w:rPr>
          <w:color w:val="FF0000"/>
          <w:sz w:val="36"/>
          <w:szCs w:val="36"/>
        </w:rPr>
      </w:pPr>
      <w:r w:rsidRPr="00087D10">
        <w:rPr>
          <w:b/>
          <w:bCs/>
          <w:color w:val="FF0000"/>
          <w:sz w:val="36"/>
          <w:szCs w:val="36"/>
        </w:rPr>
        <w:t>Complex Parameter Tuning</w:t>
      </w:r>
      <w:r w:rsidRPr="00087D10">
        <w:rPr>
          <w:color w:val="FF0000"/>
          <w:sz w:val="36"/>
          <w:szCs w:val="36"/>
        </w:rPr>
        <w:t xml:space="preserve">: </w:t>
      </w:r>
      <w:r w:rsidRPr="00087D10">
        <w:rPr>
          <w:color w:val="000000" w:themeColor="text1"/>
          <w:sz w:val="36"/>
          <w:szCs w:val="36"/>
        </w:rPr>
        <w:t>Requires careful adjustment of parameters to achieve optimal performance</w:t>
      </w:r>
      <w:r w:rsidRPr="00087D10">
        <w:rPr>
          <w:color w:val="FF0000"/>
          <w:sz w:val="36"/>
          <w:szCs w:val="36"/>
        </w:rPr>
        <w:t>.</w:t>
      </w:r>
    </w:p>
    <w:p w14:paraId="4168B8FF" w14:textId="2BF997AA" w:rsidR="0074281F" w:rsidRDefault="0074281F" w:rsidP="00B352FB">
      <w:pPr>
        <w:rPr>
          <w:color w:val="FF0000"/>
          <w:sz w:val="36"/>
          <w:szCs w:val="36"/>
        </w:rPr>
      </w:pPr>
    </w:p>
    <w:p w14:paraId="250C6081" w14:textId="77777777" w:rsidR="0074281F" w:rsidRPr="0054632E" w:rsidRDefault="0074281F">
      <w:pPr>
        <w:rPr>
          <w:color w:val="000000" w:themeColor="text1"/>
          <w:sz w:val="36"/>
          <w:szCs w:val="36"/>
        </w:rPr>
      </w:pPr>
    </w:p>
    <w:sectPr w:rsidR="0074281F" w:rsidRPr="00546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BE3F82"/>
    <w:multiLevelType w:val="multilevel"/>
    <w:tmpl w:val="19BA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57AEE"/>
    <w:multiLevelType w:val="multilevel"/>
    <w:tmpl w:val="8D6A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F22C0"/>
    <w:multiLevelType w:val="multilevel"/>
    <w:tmpl w:val="9FD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98532D"/>
    <w:multiLevelType w:val="multilevel"/>
    <w:tmpl w:val="714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C3548"/>
    <w:multiLevelType w:val="multilevel"/>
    <w:tmpl w:val="B16A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DC5FAE"/>
    <w:multiLevelType w:val="multilevel"/>
    <w:tmpl w:val="C13E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81220"/>
    <w:multiLevelType w:val="multilevel"/>
    <w:tmpl w:val="0DAE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22ECC"/>
    <w:multiLevelType w:val="multilevel"/>
    <w:tmpl w:val="269C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339EB"/>
    <w:multiLevelType w:val="multilevel"/>
    <w:tmpl w:val="3AC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35469"/>
    <w:multiLevelType w:val="multilevel"/>
    <w:tmpl w:val="2996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241329">
    <w:abstractNumId w:val="5"/>
  </w:num>
  <w:num w:numId="2" w16cid:durableId="496766802">
    <w:abstractNumId w:val="0"/>
  </w:num>
  <w:num w:numId="3" w16cid:durableId="1280722093">
    <w:abstractNumId w:val="1"/>
  </w:num>
  <w:num w:numId="4" w16cid:durableId="8340570">
    <w:abstractNumId w:val="3"/>
  </w:num>
  <w:num w:numId="5" w16cid:durableId="1158888734">
    <w:abstractNumId w:val="9"/>
  </w:num>
  <w:num w:numId="6" w16cid:durableId="1329938301">
    <w:abstractNumId w:val="7"/>
  </w:num>
  <w:num w:numId="7" w16cid:durableId="397939748">
    <w:abstractNumId w:val="6"/>
  </w:num>
  <w:num w:numId="8" w16cid:durableId="188179224">
    <w:abstractNumId w:val="4"/>
  </w:num>
  <w:num w:numId="9" w16cid:durableId="937635268">
    <w:abstractNumId w:val="2"/>
  </w:num>
  <w:num w:numId="10" w16cid:durableId="1799032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81F"/>
    <w:rsid w:val="000567FE"/>
    <w:rsid w:val="00087D10"/>
    <w:rsid w:val="001B6C1F"/>
    <w:rsid w:val="001C6582"/>
    <w:rsid w:val="00216959"/>
    <w:rsid w:val="00283AC7"/>
    <w:rsid w:val="0029531F"/>
    <w:rsid w:val="002B4672"/>
    <w:rsid w:val="003F4C75"/>
    <w:rsid w:val="004343AC"/>
    <w:rsid w:val="0054632E"/>
    <w:rsid w:val="00583A0E"/>
    <w:rsid w:val="006F581D"/>
    <w:rsid w:val="00731B3C"/>
    <w:rsid w:val="0074281F"/>
    <w:rsid w:val="007B6C92"/>
    <w:rsid w:val="007D3B80"/>
    <w:rsid w:val="008F5CCD"/>
    <w:rsid w:val="00B352FB"/>
    <w:rsid w:val="00BB709B"/>
    <w:rsid w:val="00C64B71"/>
    <w:rsid w:val="00CA49F1"/>
    <w:rsid w:val="00CC16AB"/>
    <w:rsid w:val="00CC1F16"/>
    <w:rsid w:val="00F55B12"/>
    <w:rsid w:val="00FB1522"/>
    <w:rsid w:val="00FD2AC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27F760"/>
  <w15:chartTrackingRefBased/>
  <w15:docId w15:val="{FD65493C-23EC-4E30-AF94-A5846AB8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7D10"/>
    <w:rPr>
      <w:rFonts w:ascii="Times New Roman" w:hAnsi="Times New Roman" w:cs="Times New Roman"/>
      <w:sz w:val="24"/>
      <w:szCs w:val="24"/>
    </w:rPr>
  </w:style>
  <w:style w:type="character" w:styleId="Hyperlink">
    <w:name w:val="Hyperlink"/>
    <w:basedOn w:val="DefaultParagraphFont"/>
    <w:uiPriority w:val="99"/>
    <w:unhideWhenUsed/>
    <w:rsid w:val="00087D10"/>
    <w:rPr>
      <w:color w:val="0563C1" w:themeColor="hyperlink"/>
      <w:u w:val="single"/>
    </w:rPr>
  </w:style>
  <w:style w:type="character" w:styleId="UnresolvedMention">
    <w:name w:val="Unresolved Mention"/>
    <w:basedOn w:val="DefaultParagraphFont"/>
    <w:uiPriority w:val="99"/>
    <w:semiHidden/>
    <w:unhideWhenUsed/>
    <w:rsid w:val="00087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978870">
      <w:bodyDiv w:val="1"/>
      <w:marLeft w:val="0"/>
      <w:marRight w:val="0"/>
      <w:marTop w:val="0"/>
      <w:marBottom w:val="0"/>
      <w:divBdr>
        <w:top w:val="none" w:sz="0" w:space="0" w:color="auto"/>
        <w:left w:val="none" w:sz="0" w:space="0" w:color="auto"/>
        <w:bottom w:val="none" w:sz="0" w:space="0" w:color="auto"/>
        <w:right w:val="none" w:sz="0" w:space="0" w:color="auto"/>
      </w:divBdr>
    </w:div>
    <w:div w:id="585967799">
      <w:bodyDiv w:val="1"/>
      <w:marLeft w:val="0"/>
      <w:marRight w:val="0"/>
      <w:marTop w:val="0"/>
      <w:marBottom w:val="0"/>
      <w:divBdr>
        <w:top w:val="none" w:sz="0" w:space="0" w:color="auto"/>
        <w:left w:val="none" w:sz="0" w:space="0" w:color="auto"/>
        <w:bottom w:val="none" w:sz="0" w:space="0" w:color="auto"/>
        <w:right w:val="none" w:sz="0" w:space="0" w:color="auto"/>
      </w:divBdr>
      <w:divsChild>
        <w:div w:id="1778064733">
          <w:marLeft w:val="0"/>
          <w:marRight w:val="0"/>
          <w:marTop w:val="0"/>
          <w:marBottom w:val="0"/>
          <w:divBdr>
            <w:top w:val="none" w:sz="0" w:space="0" w:color="auto"/>
            <w:left w:val="none" w:sz="0" w:space="0" w:color="auto"/>
            <w:bottom w:val="none" w:sz="0" w:space="0" w:color="auto"/>
            <w:right w:val="none" w:sz="0" w:space="0" w:color="auto"/>
          </w:divBdr>
          <w:divsChild>
            <w:div w:id="241263329">
              <w:marLeft w:val="0"/>
              <w:marRight w:val="0"/>
              <w:marTop w:val="0"/>
              <w:marBottom w:val="0"/>
              <w:divBdr>
                <w:top w:val="none" w:sz="0" w:space="0" w:color="auto"/>
                <w:left w:val="none" w:sz="0" w:space="0" w:color="auto"/>
                <w:bottom w:val="none" w:sz="0" w:space="0" w:color="auto"/>
                <w:right w:val="none" w:sz="0" w:space="0" w:color="auto"/>
              </w:divBdr>
              <w:divsChild>
                <w:div w:id="391924401">
                  <w:marLeft w:val="0"/>
                  <w:marRight w:val="0"/>
                  <w:marTop w:val="0"/>
                  <w:marBottom w:val="0"/>
                  <w:divBdr>
                    <w:top w:val="none" w:sz="0" w:space="0" w:color="auto"/>
                    <w:left w:val="none" w:sz="0" w:space="0" w:color="auto"/>
                    <w:bottom w:val="none" w:sz="0" w:space="0" w:color="auto"/>
                    <w:right w:val="none" w:sz="0" w:space="0" w:color="auto"/>
                  </w:divBdr>
                  <w:divsChild>
                    <w:div w:id="43490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919885">
          <w:marLeft w:val="0"/>
          <w:marRight w:val="0"/>
          <w:marTop w:val="0"/>
          <w:marBottom w:val="0"/>
          <w:divBdr>
            <w:top w:val="none" w:sz="0" w:space="0" w:color="auto"/>
            <w:left w:val="none" w:sz="0" w:space="0" w:color="auto"/>
            <w:bottom w:val="none" w:sz="0" w:space="0" w:color="auto"/>
            <w:right w:val="none" w:sz="0" w:space="0" w:color="auto"/>
          </w:divBdr>
          <w:divsChild>
            <w:div w:id="753867695">
              <w:marLeft w:val="0"/>
              <w:marRight w:val="0"/>
              <w:marTop w:val="0"/>
              <w:marBottom w:val="0"/>
              <w:divBdr>
                <w:top w:val="none" w:sz="0" w:space="0" w:color="auto"/>
                <w:left w:val="none" w:sz="0" w:space="0" w:color="auto"/>
                <w:bottom w:val="none" w:sz="0" w:space="0" w:color="auto"/>
                <w:right w:val="none" w:sz="0" w:space="0" w:color="auto"/>
              </w:divBdr>
              <w:divsChild>
                <w:div w:id="148795494">
                  <w:marLeft w:val="0"/>
                  <w:marRight w:val="0"/>
                  <w:marTop w:val="0"/>
                  <w:marBottom w:val="0"/>
                  <w:divBdr>
                    <w:top w:val="none" w:sz="0" w:space="0" w:color="auto"/>
                    <w:left w:val="none" w:sz="0" w:space="0" w:color="auto"/>
                    <w:bottom w:val="none" w:sz="0" w:space="0" w:color="auto"/>
                    <w:right w:val="none" w:sz="0" w:space="0" w:color="auto"/>
                  </w:divBdr>
                  <w:divsChild>
                    <w:div w:id="39284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069718">
      <w:bodyDiv w:val="1"/>
      <w:marLeft w:val="0"/>
      <w:marRight w:val="0"/>
      <w:marTop w:val="0"/>
      <w:marBottom w:val="0"/>
      <w:divBdr>
        <w:top w:val="none" w:sz="0" w:space="0" w:color="auto"/>
        <w:left w:val="none" w:sz="0" w:space="0" w:color="auto"/>
        <w:bottom w:val="none" w:sz="0" w:space="0" w:color="auto"/>
        <w:right w:val="none" w:sz="0" w:space="0" w:color="auto"/>
      </w:divBdr>
      <w:divsChild>
        <w:div w:id="1314870516">
          <w:marLeft w:val="0"/>
          <w:marRight w:val="0"/>
          <w:marTop w:val="0"/>
          <w:marBottom w:val="0"/>
          <w:divBdr>
            <w:top w:val="none" w:sz="0" w:space="0" w:color="auto"/>
            <w:left w:val="none" w:sz="0" w:space="0" w:color="auto"/>
            <w:bottom w:val="none" w:sz="0" w:space="0" w:color="auto"/>
            <w:right w:val="none" w:sz="0" w:space="0" w:color="auto"/>
          </w:divBdr>
          <w:divsChild>
            <w:div w:id="527989170">
              <w:marLeft w:val="0"/>
              <w:marRight w:val="0"/>
              <w:marTop w:val="0"/>
              <w:marBottom w:val="0"/>
              <w:divBdr>
                <w:top w:val="none" w:sz="0" w:space="0" w:color="auto"/>
                <w:left w:val="none" w:sz="0" w:space="0" w:color="auto"/>
                <w:bottom w:val="none" w:sz="0" w:space="0" w:color="auto"/>
                <w:right w:val="none" w:sz="0" w:space="0" w:color="auto"/>
              </w:divBdr>
              <w:divsChild>
                <w:div w:id="547575451">
                  <w:marLeft w:val="0"/>
                  <w:marRight w:val="0"/>
                  <w:marTop w:val="0"/>
                  <w:marBottom w:val="0"/>
                  <w:divBdr>
                    <w:top w:val="none" w:sz="0" w:space="0" w:color="auto"/>
                    <w:left w:val="none" w:sz="0" w:space="0" w:color="auto"/>
                    <w:bottom w:val="none" w:sz="0" w:space="0" w:color="auto"/>
                    <w:right w:val="none" w:sz="0" w:space="0" w:color="auto"/>
                  </w:divBdr>
                  <w:divsChild>
                    <w:div w:id="5474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19154">
          <w:marLeft w:val="0"/>
          <w:marRight w:val="0"/>
          <w:marTop w:val="0"/>
          <w:marBottom w:val="0"/>
          <w:divBdr>
            <w:top w:val="none" w:sz="0" w:space="0" w:color="auto"/>
            <w:left w:val="none" w:sz="0" w:space="0" w:color="auto"/>
            <w:bottom w:val="none" w:sz="0" w:space="0" w:color="auto"/>
            <w:right w:val="none" w:sz="0" w:space="0" w:color="auto"/>
          </w:divBdr>
          <w:divsChild>
            <w:div w:id="24645380">
              <w:marLeft w:val="0"/>
              <w:marRight w:val="0"/>
              <w:marTop w:val="0"/>
              <w:marBottom w:val="0"/>
              <w:divBdr>
                <w:top w:val="none" w:sz="0" w:space="0" w:color="auto"/>
                <w:left w:val="none" w:sz="0" w:space="0" w:color="auto"/>
                <w:bottom w:val="none" w:sz="0" w:space="0" w:color="auto"/>
                <w:right w:val="none" w:sz="0" w:space="0" w:color="auto"/>
              </w:divBdr>
              <w:divsChild>
                <w:div w:id="742948212">
                  <w:marLeft w:val="0"/>
                  <w:marRight w:val="0"/>
                  <w:marTop w:val="0"/>
                  <w:marBottom w:val="0"/>
                  <w:divBdr>
                    <w:top w:val="none" w:sz="0" w:space="0" w:color="auto"/>
                    <w:left w:val="none" w:sz="0" w:space="0" w:color="auto"/>
                    <w:bottom w:val="none" w:sz="0" w:space="0" w:color="auto"/>
                    <w:right w:val="none" w:sz="0" w:space="0" w:color="auto"/>
                  </w:divBdr>
                  <w:divsChild>
                    <w:div w:id="77911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63436">
      <w:bodyDiv w:val="1"/>
      <w:marLeft w:val="0"/>
      <w:marRight w:val="0"/>
      <w:marTop w:val="0"/>
      <w:marBottom w:val="0"/>
      <w:divBdr>
        <w:top w:val="none" w:sz="0" w:space="0" w:color="auto"/>
        <w:left w:val="none" w:sz="0" w:space="0" w:color="auto"/>
        <w:bottom w:val="none" w:sz="0" w:space="0" w:color="auto"/>
        <w:right w:val="none" w:sz="0" w:space="0" w:color="auto"/>
      </w:divBdr>
    </w:div>
    <w:div w:id="775254714">
      <w:bodyDiv w:val="1"/>
      <w:marLeft w:val="0"/>
      <w:marRight w:val="0"/>
      <w:marTop w:val="0"/>
      <w:marBottom w:val="0"/>
      <w:divBdr>
        <w:top w:val="none" w:sz="0" w:space="0" w:color="auto"/>
        <w:left w:val="none" w:sz="0" w:space="0" w:color="auto"/>
        <w:bottom w:val="none" w:sz="0" w:space="0" w:color="auto"/>
        <w:right w:val="none" w:sz="0" w:space="0" w:color="auto"/>
      </w:divBdr>
      <w:divsChild>
        <w:div w:id="892037215">
          <w:marLeft w:val="0"/>
          <w:marRight w:val="0"/>
          <w:marTop w:val="0"/>
          <w:marBottom w:val="0"/>
          <w:divBdr>
            <w:top w:val="none" w:sz="0" w:space="0" w:color="auto"/>
            <w:left w:val="none" w:sz="0" w:space="0" w:color="auto"/>
            <w:bottom w:val="none" w:sz="0" w:space="0" w:color="auto"/>
            <w:right w:val="none" w:sz="0" w:space="0" w:color="auto"/>
          </w:divBdr>
          <w:divsChild>
            <w:div w:id="180046481">
              <w:marLeft w:val="0"/>
              <w:marRight w:val="0"/>
              <w:marTop w:val="0"/>
              <w:marBottom w:val="0"/>
              <w:divBdr>
                <w:top w:val="none" w:sz="0" w:space="0" w:color="auto"/>
                <w:left w:val="none" w:sz="0" w:space="0" w:color="auto"/>
                <w:bottom w:val="none" w:sz="0" w:space="0" w:color="auto"/>
                <w:right w:val="none" w:sz="0" w:space="0" w:color="auto"/>
              </w:divBdr>
              <w:divsChild>
                <w:div w:id="1694842224">
                  <w:marLeft w:val="0"/>
                  <w:marRight w:val="0"/>
                  <w:marTop w:val="0"/>
                  <w:marBottom w:val="0"/>
                  <w:divBdr>
                    <w:top w:val="none" w:sz="0" w:space="0" w:color="auto"/>
                    <w:left w:val="none" w:sz="0" w:space="0" w:color="auto"/>
                    <w:bottom w:val="none" w:sz="0" w:space="0" w:color="auto"/>
                    <w:right w:val="none" w:sz="0" w:space="0" w:color="auto"/>
                  </w:divBdr>
                  <w:divsChild>
                    <w:div w:id="177493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56707">
          <w:marLeft w:val="0"/>
          <w:marRight w:val="0"/>
          <w:marTop w:val="0"/>
          <w:marBottom w:val="0"/>
          <w:divBdr>
            <w:top w:val="none" w:sz="0" w:space="0" w:color="auto"/>
            <w:left w:val="none" w:sz="0" w:space="0" w:color="auto"/>
            <w:bottom w:val="none" w:sz="0" w:space="0" w:color="auto"/>
            <w:right w:val="none" w:sz="0" w:space="0" w:color="auto"/>
          </w:divBdr>
          <w:divsChild>
            <w:div w:id="122776510">
              <w:marLeft w:val="0"/>
              <w:marRight w:val="0"/>
              <w:marTop w:val="0"/>
              <w:marBottom w:val="0"/>
              <w:divBdr>
                <w:top w:val="none" w:sz="0" w:space="0" w:color="auto"/>
                <w:left w:val="none" w:sz="0" w:space="0" w:color="auto"/>
                <w:bottom w:val="none" w:sz="0" w:space="0" w:color="auto"/>
                <w:right w:val="none" w:sz="0" w:space="0" w:color="auto"/>
              </w:divBdr>
              <w:divsChild>
                <w:div w:id="84957073">
                  <w:marLeft w:val="0"/>
                  <w:marRight w:val="0"/>
                  <w:marTop w:val="0"/>
                  <w:marBottom w:val="0"/>
                  <w:divBdr>
                    <w:top w:val="none" w:sz="0" w:space="0" w:color="auto"/>
                    <w:left w:val="none" w:sz="0" w:space="0" w:color="auto"/>
                    <w:bottom w:val="none" w:sz="0" w:space="0" w:color="auto"/>
                    <w:right w:val="none" w:sz="0" w:space="0" w:color="auto"/>
                  </w:divBdr>
                  <w:divsChild>
                    <w:div w:id="65086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19729">
      <w:bodyDiv w:val="1"/>
      <w:marLeft w:val="0"/>
      <w:marRight w:val="0"/>
      <w:marTop w:val="0"/>
      <w:marBottom w:val="0"/>
      <w:divBdr>
        <w:top w:val="none" w:sz="0" w:space="0" w:color="auto"/>
        <w:left w:val="none" w:sz="0" w:space="0" w:color="auto"/>
        <w:bottom w:val="none" w:sz="0" w:space="0" w:color="auto"/>
        <w:right w:val="none" w:sz="0" w:space="0" w:color="auto"/>
      </w:divBdr>
    </w:div>
    <w:div w:id="1187214724">
      <w:bodyDiv w:val="1"/>
      <w:marLeft w:val="0"/>
      <w:marRight w:val="0"/>
      <w:marTop w:val="0"/>
      <w:marBottom w:val="0"/>
      <w:divBdr>
        <w:top w:val="none" w:sz="0" w:space="0" w:color="auto"/>
        <w:left w:val="none" w:sz="0" w:space="0" w:color="auto"/>
        <w:bottom w:val="none" w:sz="0" w:space="0" w:color="auto"/>
        <w:right w:val="none" w:sz="0" w:space="0" w:color="auto"/>
      </w:divBdr>
    </w:div>
    <w:div w:id="1672370246">
      <w:bodyDiv w:val="1"/>
      <w:marLeft w:val="0"/>
      <w:marRight w:val="0"/>
      <w:marTop w:val="0"/>
      <w:marBottom w:val="0"/>
      <w:divBdr>
        <w:top w:val="none" w:sz="0" w:space="0" w:color="auto"/>
        <w:left w:val="none" w:sz="0" w:space="0" w:color="auto"/>
        <w:bottom w:val="none" w:sz="0" w:space="0" w:color="auto"/>
        <w:right w:val="none" w:sz="0" w:space="0" w:color="auto"/>
      </w:divBdr>
    </w:div>
    <w:div w:id="1805154721">
      <w:bodyDiv w:val="1"/>
      <w:marLeft w:val="0"/>
      <w:marRight w:val="0"/>
      <w:marTop w:val="0"/>
      <w:marBottom w:val="0"/>
      <w:divBdr>
        <w:top w:val="none" w:sz="0" w:space="0" w:color="auto"/>
        <w:left w:val="none" w:sz="0" w:space="0" w:color="auto"/>
        <w:bottom w:val="none" w:sz="0" w:space="0" w:color="auto"/>
        <w:right w:val="none" w:sz="0" w:space="0" w:color="auto"/>
      </w:divBdr>
      <w:divsChild>
        <w:div w:id="1331444563">
          <w:marLeft w:val="0"/>
          <w:marRight w:val="0"/>
          <w:marTop w:val="0"/>
          <w:marBottom w:val="0"/>
          <w:divBdr>
            <w:top w:val="none" w:sz="0" w:space="0" w:color="auto"/>
            <w:left w:val="none" w:sz="0" w:space="0" w:color="auto"/>
            <w:bottom w:val="none" w:sz="0" w:space="0" w:color="auto"/>
            <w:right w:val="none" w:sz="0" w:space="0" w:color="auto"/>
          </w:divBdr>
          <w:divsChild>
            <w:div w:id="934435722">
              <w:marLeft w:val="0"/>
              <w:marRight w:val="0"/>
              <w:marTop w:val="0"/>
              <w:marBottom w:val="0"/>
              <w:divBdr>
                <w:top w:val="none" w:sz="0" w:space="0" w:color="auto"/>
                <w:left w:val="none" w:sz="0" w:space="0" w:color="auto"/>
                <w:bottom w:val="none" w:sz="0" w:space="0" w:color="auto"/>
                <w:right w:val="none" w:sz="0" w:space="0" w:color="auto"/>
              </w:divBdr>
              <w:divsChild>
                <w:div w:id="46153974">
                  <w:marLeft w:val="0"/>
                  <w:marRight w:val="0"/>
                  <w:marTop w:val="0"/>
                  <w:marBottom w:val="0"/>
                  <w:divBdr>
                    <w:top w:val="none" w:sz="0" w:space="0" w:color="auto"/>
                    <w:left w:val="none" w:sz="0" w:space="0" w:color="auto"/>
                    <w:bottom w:val="none" w:sz="0" w:space="0" w:color="auto"/>
                    <w:right w:val="none" w:sz="0" w:space="0" w:color="auto"/>
                  </w:divBdr>
                  <w:divsChild>
                    <w:div w:id="25116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385261">
          <w:marLeft w:val="0"/>
          <w:marRight w:val="0"/>
          <w:marTop w:val="0"/>
          <w:marBottom w:val="0"/>
          <w:divBdr>
            <w:top w:val="none" w:sz="0" w:space="0" w:color="auto"/>
            <w:left w:val="none" w:sz="0" w:space="0" w:color="auto"/>
            <w:bottom w:val="none" w:sz="0" w:space="0" w:color="auto"/>
            <w:right w:val="none" w:sz="0" w:space="0" w:color="auto"/>
          </w:divBdr>
          <w:divsChild>
            <w:div w:id="1918250856">
              <w:marLeft w:val="0"/>
              <w:marRight w:val="0"/>
              <w:marTop w:val="0"/>
              <w:marBottom w:val="0"/>
              <w:divBdr>
                <w:top w:val="none" w:sz="0" w:space="0" w:color="auto"/>
                <w:left w:val="none" w:sz="0" w:space="0" w:color="auto"/>
                <w:bottom w:val="none" w:sz="0" w:space="0" w:color="auto"/>
                <w:right w:val="none" w:sz="0" w:space="0" w:color="auto"/>
              </w:divBdr>
              <w:divsChild>
                <w:div w:id="272708274">
                  <w:marLeft w:val="0"/>
                  <w:marRight w:val="0"/>
                  <w:marTop w:val="0"/>
                  <w:marBottom w:val="0"/>
                  <w:divBdr>
                    <w:top w:val="none" w:sz="0" w:space="0" w:color="auto"/>
                    <w:left w:val="none" w:sz="0" w:space="0" w:color="auto"/>
                    <w:bottom w:val="none" w:sz="0" w:space="0" w:color="auto"/>
                    <w:right w:val="none" w:sz="0" w:space="0" w:color="auto"/>
                  </w:divBdr>
                  <w:divsChild>
                    <w:div w:id="190429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477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7/s11063-024-11514-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9</Pages>
  <Words>1261</Words>
  <Characters>8032</Characters>
  <Application>Microsoft Office Word</Application>
  <DocSecurity>0</DocSecurity>
  <Lines>209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v.sreenithya yadav</dc:creator>
  <cp:keywords/>
  <dc:description/>
  <cp:lastModifiedBy>v.sreenithya yadav</cp:lastModifiedBy>
  <cp:revision>6</cp:revision>
  <dcterms:created xsi:type="dcterms:W3CDTF">2024-09-26T09:26:00Z</dcterms:created>
  <dcterms:modified xsi:type="dcterms:W3CDTF">2024-10-18T10:33:00Z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07a8fb1c-dc79-4bc0-8816-fd611571f4f8</vt:lpwstr>
  </property>
</Properties>
</file>