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A3952" w14:textId="02A0F95A" w:rsidR="00CF5546" w:rsidRPr="00CF5546" w:rsidRDefault="00CF5546" w:rsidP="001B2297">
      <w:pPr>
        <w:rPr>
          <w:shd w:val="clear" w:color="auto" w:fill="FFFFFF"/>
        </w:rPr>
      </w:pPr>
      <w:r w:rsidRPr="00CF5546">
        <w:rPr>
          <w:shd w:val="clear" w:color="auto" w:fill="FFFFFF"/>
        </w:rPr>
        <w:t xml:space="preserve">Machine </w:t>
      </w:r>
      <w:proofErr w:type="spellStart"/>
      <w:proofErr w:type="gramStart"/>
      <w:r w:rsidRPr="00CF5546">
        <w:rPr>
          <w:shd w:val="clear" w:color="auto" w:fill="FFFFFF"/>
        </w:rPr>
        <w:t>Learning,DL</w:t>
      </w:r>
      <w:proofErr w:type="spellEnd"/>
      <w:proofErr w:type="gramEnd"/>
      <w:r w:rsidRPr="00CF5546">
        <w:rPr>
          <w:shd w:val="clear" w:color="auto" w:fill="FFFFFF"/>
        </w:rPr>
        <w:t xml:space="preserve">, Data </w:t>
      </w:r>
      <w:r>
        <w:rPr>
          <w:shd w:val="clear" w:color="auto" w:fill="FFFFFF"/>
        </w:rPr>
        <w:t>Science</w:t>
      </w:r>
    </w:p>
    <w:p w14:paraId="0390D5F3" w14:textId="77777777" w:rsidR="00CF5546" w:rsidRDefault="00CF5546">
      <w:pPr>
        <w:rPr>
          <w:rFonts w:ascii="Arial" w:hAnsi="Arial" w:cs="Arial"/>
          <w:color w:val="000000"/>
          <w:sz w:val="28"/>
          <w:szCs w:val="28"/>
          <w:shd w:val="clear" w:color="auto" w:fill="FFFFFF"/>
        </w:rPr>
      </w:pPr>
      <w:r w:rsidRPr="00CF5546">
        <w:rPr>
          <w:rFonts w:ascii="Arial" w:hAnsi="Arial" w:cs="Arial"/>
          <w:color w:val="000000"/>
          <w:sz w:val="28"/>
          <w:szCs w:val="28"/>
          <w:shd w:val="clear" w:color="auto" w:fill="FFFFFF"/>
        </w:rPr>
        <w:t xml:space="preserve">Machine Learning (ML) is a field of artificial intelligence that enables computers to learn and improve from experience without being explicitly programmed. It involves developing algorithms that can </w:t>
      </w:r>
      <w:r w:rsidRPr="002E3103">
        <w:rPr>
          <w:rFonts w:ascii="Arial" w:hAnsi="Arial" w:cs="Arial"/>
          <w:color w:val="8EAADB" w:themeColor="accent1" w:themeTint="99"/>
          <w:sz w:val="28"/>
          <w:szCs w:val="28"/>
          <w:shd w:val="clear" w:color="auto" w:fill="FFFFFF"/>
        </w:rPr>
        <w:t xml:space="preserve">analyze data </w:t>
      </w:r>
      <w:r w:rsidRPr="00CF5546">
        <w:rPr>
          <w:rFonts w:ascii="Arial" w:hAnsi="Arial" w:cs="Arial"/>
          <w:color w:val="000000"/>
          <w:sz w:val="28"/>
          <w:szCs w:val="28"/>
          <w:shd w:val="clear" w:color="auto" w:fill="FFFFFF"/>
        </w:rPr>
        <w:t xml:space="preserve">and </w:t>
      </w:r>
      <w:r w:rsidRPr="002E3103">
        <w:rPr>
          <w:rFonts w:ascii="Arial" w:hAnsi="Arial" w:cs="Arial"/>
          <w:color w:val="8EAADB" w:themeColor="accent1" w:themeTint="99"/>
          <w:sz w:val="28"/>
          <w:szCs w:val="28"/>
          <w:shd w:val="clear" w:color="auto" w:fill="FFFFFF"/>
        </w:rPr>
        <w:t>make predictions or decisions</w:t>
      </w:r>
      <w:r w:rsidRPr="00CF5546">
        <w:rPr>
          <w:rFonts w:ascii="Arial" w:hAnsi="Arial" w:cs="Arial"/>
          <w:color w:val="000000"/>
          <w:sz w:val="28"/>
          <w:szCs w:val="28"/>
          <w:shd w:val="clear" w:color="auto" w:fill="FFFFFF"/>
        </w:rPr>
        <w:t>.</w:t>
      </w:r>
    </w:p>
    <w:p w14:paraId="6CBD32F8" w14:textId="77777777" w:rsidR="00CF5546" w:rsidRDefault="00CF5546">
      <w:pPr>
        <w:rPr>
          <w:rFonts w:ascii="Arial" w:hAnsi="Arial" w:cs="Arial"/>
          <w:color w:val="000000"/>
          <w:sz w:val="28"/>
          <w:szCs w:val="28"/>
          <w:shd w:val="clear" w:color="auto" w:fill="FFFFFF"/>
        </w:rPr>
      </w:pPr>
      <w:r w:rsidRPr="00CF5546">
        <w:rPr>
          <w:rFonts w:ascii="Arial" w:hAnsi="Arial" w:cs="Arial"/>
          <w:color w:val="000000"/>
          <w:sz w:val="28"/>
          <w:szCs w:val="28"/>
          <w:shd w:val="clear" w:color="auto" w:fill="FFFFFF"/>
        </w:rPr>
        <w:t xml:space="preserve"> Deep Learning (DL) is a specialized subset of ML that uses artificial neural networks with multiple hidden layers to learn and make decisions from complex, unstructured data like images, text, and audio. The main difference between ML and DL is the level of abstraction - DL can automatically extract high-level features from raw data, while traditional ML requires more manual feature engineering.</w:t>
      </w:r>
    </w:p>
    <w:p w14:paraId="4B2637CE" w14:textId="77777777" w:rsidR="00CF5546" w:rsidRDefault="00CF5546">
      <w:pPr>
        <w:rPr>
          <w:rFonts w:ascii="Arial" w:hAnsi="Arial" w:cs="Arial"/>
          <w:color w:val="000000"/>
          <w:sz w:val="28"/>
          <w:szCs w:val="28"/>
          <w:shd w:val="clear" w:color="auto" w:fill="FFFFFF"/>
        </w:rPr>
      </w:pPr>
      <w:r w:rsidRPr="00CF5546">
        <w:rPr>
          <w:rFonts w:ascii="Arial" w:hAnsi="Arial" w:cs="Arial"/>
          <w:color w:val="000000"/>
          <w:sz w:val="28"/>
          <w:szCs w:val="28"/>
          <w:shd w:val="clear" w:color="auto" w:fill="FFFFFF"/>
        </w:rPr>
        <w:t xml:space="preserve"> Data Science is an interdisciplinary field that combines statistics, mathematics, programming, and domain expertise to extract insights and knowledge from data. It encompasses both ML and DL techniques. Artificial Intelligence (AI) is the broader concept of machines being able to carry out tasks in an intelligent manner, which includes ML and DL as subfields.</w:t>
      </w:r>
    </w:p>
    <w:p w14:paraId="37456D69" w14:textId="77777777" w:rsidR="00CF5546" w:rsidRDefault="00CF5546">
      <w:pPr>
        <w:rPr>
          <w:rFonts w:ascii="Arial" w:hAnsi="Arial" w:cs="Arial"/>
          <w:color w:val="000000"/>
          <w:sz w:val="28"/>
          <w:szCs w:val="28"/>
          <w:shd w:val="clear" w:color="auto" w:fill="FFFFFF"/>
        </w:rPr>
      </w:pPr>
      <w:r w:rsidRPr="00CF5546">
        <w:rPr>
          <w:rFonts w:ascii="Arial" w:hAnsi="Arial" w:cs="Arial"/>
          <w:color w:val="000000"/>
          <w:sz w:val="28"/>
          <w:szCs w:val="28"/>
          <w:shd w:val="clear" w:color="auto" w:fill="FFFFFF"/>
        </w:rPr>
        <w:t xml:space="preserve"> ML problems can be categorized into supervised learning (predicting outputs from labeled data), unsupervised learning (finding patterns in unlabeled data), and reinforcement learning (learning through trial-and-error interactions). </w:t>
      </w:r>
    </w:p>
    <w:p w14:paraId="1ACCBD26" w14:textId="1437AF1B" w:rsidR="004343AC" w:rsidRDefault="00CF5546">
      <w:pPr>
        <w:rPr>
          <w:rFonts w:ascii="Arial" w:hAnsi="Arial" w:cs="Arial"/>
          <w:color w:val="000000"/>
          <w:sz w:val="28"/>
          <w:szCs w:val="28"/>
          <w:shd w:val="clear" w:color="auto" w:fill="FFFFFF"/>
        </w:rPr>
      </w:pPr>
      <w:r w:rsidRPr="00CF5546">
        <w:rPr>
          <w:rFonts w:ascii="Arial" w:hAnsi="Arial" w:cs="Arial"/>
          <w:color w:val="000000"/>
          <w:sz w:val="28"/>
          <w:szCs w:val="28"/>
          <w:shd w:val="clear" w:color="auto" w:fill="FFFFFF"/>
        </w:rPr>
        <w:t>DL is particularly well-suited for tackling complex, unstructured data problems like image recognition, natural language processing, and speech recognition. The types of datasets used in ML and DL can include structured data (e.g. tabular), unstructured data (e.g. text, images, audio), and time-series data. The size and quality of the dataset are critical factors for model performance.</w:t>
      </w:r>
    </w:p>
    <w:p w14:paraId="4BEF0FBF" w14:textId="3757272D" w:rsidR="00664EEF" w:rsidRDefault="00664EEF">
      <w:pPr>
        <w:rPr>
          <w:sz w:val="28"/>
          <w:szCs w:val="28"/>
        </w:rPr>
      </w:pPr>
      <w:r>
        <w:rPr>
          <w:noProof/>
        </w:rPr>
        <w:lastRenderedPageBreak/>
        <w:drawing>
          <wp:inline distT="0" distB="0" distL="0" distR="0" wp14:anchorId="300EA251" wp14:editId="3E8A6C2D">
            <wp:extent cx="5943600" cy="2520950"/>
            <wp:effectExtent l="0" t="0" r="0" b="0"/>
            <wp:docPr id="51355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p>
    <w:p w14:paraId="36233DEC" w14:textId="28750673" w:rsidR="00373EBF" w:rsidRPr="00070CA0" w:rsidRDefault="00373EBF">
      <w:pPr>
        <w:rPr>
          <w:rFonts w:ascii="Arial Black" w:hAnsi="Arial Black" w:cs="Arial"/>
          <w:color w:val="C45911" w:themeColor="accent2" w:themeShade="BF"/>
          <w:sz w:val="32"/>
          <w:szCs w:val="32"/>
          <w:shd w:val="clear" w:color="auto" w:fill="FFFFFF"/>
        </w:rPr>
      </w:pPr>
      <w:r w:rsidRPr="00070CA0">
        <w:rPr>
          <w:rFonts w:ascii="Arial Black" w:hAnsi="Arial Black" w:cs="Arial"/>
          <w:color w:val="C45911" w:themeColor="accent2" w:themeShade="BF"/>
          <w:sz w:val="32"/>
          <w:szCs w:val="32"/>
          <w:shd w:val="clear" w:color="auto" w:fill="FFFFFF"/>
        </w:rPr>
        <w:t xml:space="preserve">Supervised </w:t>
      </w:r>
      <w:r w:rsidR="00070CA0" w:rsidRPr="00070CA0">
        <w:rPr>
          <w:rFonts w:ascii="Arial Black" w:hAnsi="Arial Black" w:cs="Arial"/>
          <w:color w:val="C45911" w:themeColor="accent2" w:themeShade="BF"/>
          <w:sz w:val="32"/>
          <w:szCs w:val="32"/>
          <w:shd w:val="clear" w:color="auto" w:fill="FFFFFF"/>
        </w:rPr>
        <w:t>Learning:</w:t>
      </w:r>
    </w:p>
    <w:p w14:paraId="54B41378" w14:textId="68B89BF4" w:rsidR="00373EBF" w:rsidRDefault="00373EBF">
      <w:pPr>
        <w:rPr>
          <w:sz w:val="28"/>
          <w:szCs w:val="28"/>
        </w:rPr>
      </w:pPr>
      <w:r>
        <w:rPr>
          <w:rFonts w:ascii="Arial" w:hAnsi="Arial" w:cs="Arial"/>
          <w:color w:val="05192D"/>
          <w:shd w:val="clear" w:color="auto" w:fill="FFFFFF"/>
        </w:rPr>
        <w:t>Supervised machine learning is a type of </w:t>
      </w:r>
      <w:hyperlink r:id="rId8" w:tgtFrame="_blank" w:history="1">
        <w:r>
          <w:rPr>
            <w:rStyle w:val="Hyperlink"/>
            <w:rFonts w:ascii="Studio-Feixen-Sans" w:hAnsi="Studio-Feixen-Sans"/>
            <w:b/>
            <w:bCs/>
            <w:color w:val="0075AD"/>
            <w:shd w:val="clear" w:color="auto" w:fill="FFFFFF"/>
          </w:rPr>
          <w:t>machine learning</w:t>
        </w:r>
      </w:hyperlink>
      <w:r>
        <w:rPr>
          <w:rFonts w:ascii="Studio-Feixen-Sans" w:hAnsi="Studio-Feixen-Sans"/>
          <w:color w:val="05192D"/>
          <w:shd w:val="clear" w:color="auto" w:fill="FFFFFF"/>
        </w:rPr>
        <w:t> that learns the relationship between input and output. The inputs are known as features or ‘X variables</w:t>
      </w:r>
      <w:proofErr w:type="gramStart"/>
      <w:r>
        <w:rPr>
          <w:rFonts w:ascii="Studio-Feixen-Sans" w:hAnsi="Studio-Feixen-Sans"/>
          <w:color w:val="05192D"/>
          <w:shd w:val="clear" w:color="auto" w:fill="FFFFFF"/>
        </w:rPr>
        <w:t>’  and</w:t>
      </w:r>
      <w:proofErr w:type="gramEnd"/>
      <w:r>
        <w:rPr>
          <w:rFonts w:ascii="Studio-Feixen-Sans" w:hAnsi="Studio-Feixen-Sans"/>
          <w:color w:val="05192D"/>
          <w:shd w:val="clear" w:color="auto" w:fill="FFFFFF"/>
        </w:rPr>
        <w:t xml:space="preserve"> output is generally referred to as the target or ‘y variable’.</w:t>
      </w:r>
    </w:p>
    <w:p w14:paraId="2B80A72B" w14:textId="791D2960" w:rsidR="00373EBF" w:rsidRDefault="00CE56FA">
      <w:pPr>
        <w:rPr>
          <w:sz w:val="28"/>
          <w:szCs w:val="28"/>
        </w:rPr>
      </w:pPr>
      <w:r>
        <w:rPr>
          <w:rFonts w:ascii="Studio-Feixen-Sans" w:hAnsi="Studio-Feixen-Sans"/>
          <w:color w:val="05192D"/>
          <w:shd w:val="clear" w:color="auto" w:fill="FFFFFF"/>
        </w:rPr>
        <w:t xml:space="preserve">The type of data which </w:t>
      </w:r>
      <w:r w:rsidRPr="00CE56FA">
        <w:rPr>
          <w:rFonts w:ascii="Studio-Feixen-Sans" w:hAnsi="Studio-Feixen-Sans"/>
          <w:color w:val="FFC000" w:themeColor="accent4"/>
          <w:shd w:val="clear" w:color="auto" w:fill="FFFFFF"/>
        </w:rPr>
        <w:t>contains both the features and the target</w:t>
      </w:r>
      <w:r>
        <w:rPr>
          <w:rFonts w:ascii="Studio-Feixen-Sans" w:hAnsi="Studio-Feixen-Sans"/>
          <w:color w:val="05192D"/>
          <w:shd w:val="clear" w:color="auto" w:fill="FFFFFF"/>
        </w:rPr>
        <w:t xml:space="preserve"> is known as </w:t>
      </w:r>
      <w:r w:rsidRPr="00CE56FA">
        <w:rPr>
          <w:rFonts w:ascii="Studio-Feixen-Sans" w:hAnsi="Studio-Feixen-Sans"/>
          <w:color w:val="FFC000" w:themeColor="accent4"/>
          <w:shd w:val="clear" w:color="auto" w:fill="FFFFFF"/>
        </w:rPr>
        <w:t>labeled data</w:t>
      </w:r>
      <w:r>
        <w:rPr>
          <w:rFonts w:ascii="Studio-Feixen-Sans" w:hAnsi="Studio-Feixen-Sans"/>
          <w:color w:val="05192D"/>
          <w:shd w:val="clear" w:color="auto" w:fill="FFFFFF"/>
        </w:rPr>
        <w:t>. </w:t>
      </w:r>
    </w:p>
    <w:p w14:paraId="77B06843" w14:textId="77777777" w:rsidR="00A17392" w:rsidRDefault="00A17392" w:rsidP="00A17392">
      <w:pPr>
        <w:pStyle w:val="Heading3"/>
        <w:shd w:val="clear" w:color="auto" w:fill="FFFFFF"/>
        <w:spacing w:before="240" w:beforeAutospacing="0" w:after="240" w:afterAutospacing="0"/>
        <w:rPr>
          <w:rFonts w:ascii="Studio-Feixen-Sans" w:hAnsi="Studio-Feixen-Sans"/>
          <w:color w:val="05192D"/>
        </w:rPr>
      </w:pPr>
      <w:r>
        <w:rPr>
          <w:rFonts w:ascii="Studio-Feixen-Sans" w:hAnsi="Studio-Feixen-Sans"/>
          <w:color w:val="05192D"/>
        </w:rPr>
        <w:t>Goals</w:t>
      </w:r>
    </w:p>
    <w:p w14:paraId="459CD2FE" w14:textId="1565AB4B" w:rsidR="00A17392" w:rsidRDefault="00A17392" w:rsidP="00A17392">
      <w:pPr>
        <w:pStyle w:val="p-margin"/>
        <w:shd w:val="clear" w:color="auto" w:fill="FFFFFF"/>
        <w:spacing w:before="0" w:beforeAutospacing="0" w:after="210" w:afterAutospacing="0"/>
        <w:rPr>
          <w:rFonts w:ascii="Studio-Feixen-Sans" w:hAnsi="Studio-Feixen-Sans"/>
          <w:color w:val="05192D"/>
        </w:rPr>
      </w:pPr>
      <w:r>
        <w:rPr>
          <w:rFonts w:ascii="Studio-Feixen-Sans" w:hAnsi="Studio-Feixen-Sans"/>
          <w:color w:val="05192D"/>
        </w:rPr>
        <w:t>The objective of supervised learning is to forecast results for new data based on a model that has been learned from a labeled training dataset.</w:t>
      </w:r>
    </w:p>
    <w:p w14:paraId="1595B236" w14:textId="77777777" w:rsidR="00EA41C7" w:rsidRDefault="00EA41C7" w:rsidP="00A17392">
      <w:pPr>
        <w:pStyle w:val="p-margin"/>
        <w:shd w:val="clear" w:color="auto" w:fill="FFFFFF"/>
        <w:spacing w:before="0" w:beforeAutospacing="0" w:after="210" w:afterAutospacing="0"/>
        <w:rPr>
          <w:rFonts w:ascii="Studio-Feixen-Sans" w:hAnsi="Studio-Feixen-Sans"/>
          <w:color w:val="05192D"/>
        </w:rPr>
      </w:pPr>
    </w:p>
    <w:p w14:paraId="4B837D06" w14:textId="77777777" w:rsidR="00EF44BE" w:rsidRPr="00EF44BE" w:rsidRDefault="00EF44BE" w:rsidP="00EF44BE">
      <w:pPr>
        <w:shd w:val="clear" w:color="auto" w:fill="FFFFFF"/>
        <w:spacing w:after="210" w:line="240" w:lineRule="auto"/>
        <w:rPr>
          <w:rFonts w:ascii="Studio-Feixen-Sans" w:eastAsia="Times New Roman" w:hAnsi="Studio-Feixen-Sans" w:cs="Times New Roman"/>
          <w:color w:val="05192D"/>
          <w:kern w:val="0"/>
          <w:sz w:val="24"/>
          <w:szCs w:val="24"/>
          <w:lang w:bidi="te-IN"/>
          <w14:ligatures w14:val="none"/>
        </w:rPr>
      </w:pPr>
      <w:r w:rsidRPr="00EF44BE">
        <w:rPr>
          <w:rFonts w:ascii="Studio-Feixen-Sans" w:eastAsia="Times New Roman" w:hAnsi="Studio-Feixen-Sans" w:cs="Times New Roman"/>
          <w:color w:val="05192D"/>
          <w:kern w:val="0"/>
          <w:sz w:val="24"/>
          <w:szCs w:val="24"/>
          <w:lang w:bidi="te-IN"/>
          <w14:ligatures w14:val="none"/>
        </w:rPr>
        <w:t>There are two types of supervised learning algorithms:</w:t>
      </w:r>
    </w:p>
    <w:p w14:paraId="0E602068" w14:textId="77777777" w:rsidR="00EF44BE" w:rsidRPr="00EF44BE" w:rsidRDefault="00EF44BE" w:rsidP="00EF44BE">
      <w:pPr>
        <w:numPr>
          <w:ilvl w:val="0"/>
          <w:numId w:val="5"/>
        </w:numPr>
        <w:shd w:val="clear" w:color="auto" w:fill="FFFFFF"/>
        <w:spacing w:after="180" w:line="240" w:lineRule="auto"/>
        <w:rPr>
          <w:rFonts w:ascii="Studio-Feixen-Sans" w:eastAsia="Times New Roman" w:hAnsi="Studio-Feixen-Sans" w:cs="Times New Roman"/>
          <w:color w:val="05192D"/>
          <w:kern w:val="0"/>
          <w:sz w:val="27"/>
          <w:szCs w:val="27"/>
          <w:lang w:bidi="te-IN"/>
          <w14:ligatures w14:val="none"/>
        </w:rPr>
      </w:pPr>
      <w:r w:rsidRPr="00EF44BE">
        <w:rPr>
          <w:rFonts w:ascii="Studio-Feixen-Sans" w:eastAsia="Times New Roman" w:hAnsi="Studio-Feixen-Sans" w:cs="Times New Roman"/>
          <w:color w:val="05192D"/>
          <w:kern w:val="0"/>
          <w:sz w:val="27"/>
          <w:szCs w:val="27"/>
          <w:lang w:bidi="te-IN"/>
          <w14:ligatures w14:val="none"/>
        </w:rPr>
        <w:t>Classification</w:t>
      </w:r>
    </w:p>
    <w:p w14:paraId="18C7E55D" w14:textId="77777777" w:rsidR="00EF44BE" w:rsidRPr="00EF44BE" w:rsidRDefault="00EF44BE" w:rsidP="00EF44BE">
      <w:pPr>
        <w:numPr>
          <w:ilvl w:val="0"/>
          <w:numId w:val="5"/>
        </w:numPr>
        <w:shd w:val="clear" w:color="auto" w:fill="FFFFFF"/>
        <w:spacing w:after="180" w:line="240" w:lineRule="auto"/>
        <w:rPr>
          <w:rFonts w:ascii="Studio-Feixen-Sans" w:eastAsia="Times New Roman" w:hAnsi="Studio-Feixen-Sans" w:cs="Times New Roman"/>
          <w:color w:val="05192D"/>
          <w:kern w:val="0"/>
          <w:sz w:val="27"/>
          <w:szCs w:val="27"/>
          <w:lang w:bidi="te-IN"/>
          <w14:ligatures w14:val="none"/>
        </w:rPr>
      </w:pPr>
      <w:r w:rsidRPr="00EF44BE">
        <w:rPr>
          <w:rFonts w:ascii="Studio-Feixen-Sans" w:eastAsia="Times New Roman" w:hAnsi="Studio-Feixen-Sans" w:cs="Times New Roman"/>
          <w:color w:val="05192D"/>
          <w:kern w:val="0"/>
          <w:sz w:val="27"/>
          <w:szCs w:val="27"/>
          <w:lang w:bidi="te-IN"/>
          <w14:ligatures w14:val="none"/>
        </w:rPr>
        <w:t>Regression</w:t>
      </w:r>
    </w:p>
    <w:p w14:paraId="06E7C8B4" w14:textId="77777777" w:rsidR="00373EBF" w:rsidRDefault="00373EBF">
      <w:pPr>
        <w:rPr>
          <w:sz w:val="28"/>
          <w:szCs w:val="28"/>
        </w:rPr>
      </w:pPr>
    </w:p>
    <w:p w14:paraId="43787E00" w14:textId="2616D376" w:rsidR="00D03314" w:rsidRDefault="00183E2F">
      <w:pPr>
        <w:rPr>
          <w:sz w:val="28"/>
          <w:szCs w:val="28"/>
        </w:rPr>
      </w:pPr>
      <w:r>
        <w:rPr>
          <w:rFonts w:ascii="Arial Black" w:hAnsi="Arial Black"/>
          <w:sz w:val="32"/>
          <w:szCs w:val="32"/>
        </w:rPr>
        <w:t>Classification:</w:t>
      </w:r>
      <w:r w:rsidRPr="00183E2F">
        <w:t xml:space="preserve"> </w:t>
      </w:r>
      <w:r w:rsidRPr="00183E2F">
        <w:rPr>
          <w:sz w:val="28"/>
          <w:szCs w:val="28"/>
        </w:rPr>
        <w:t xml:space="preserve">Categorical outputs refer to the type of output variable that can take on one of a limited, fixed number of possible values, each representing a different category or class. These outputs are discrete and distinct from each other, meaning there are clear boundaries between the </w:t>
      </w:r>
      <w:proofErr w:type="gramStart"/>
      <w:r w:rsidRPr="00183E2F">
        <w:rPr>
          <w:sz w:val="28"/>
          <w:szCs w:val="28"/>
        </w:rPr>
        <w:t>categories.</w:t>
      </w:r>
      <w:r w:rsidR="005D4308">
        <w:rPr>
          <w:sz w:val="28"/>
          <w:szCs w:val="28"/>
        </w:rPr>
        <w:t>(</w:t>
      </w:r>
      <w:proofErr w:type="gramEnd"/>
      <w:r w:rsidR="005D4308" w:rsidRPr="005D4308">
        <w:rPr>
          <w:rFonts w:ascii="Arial" w:hAnsi="Arial" w:cs="Arial"/>
          <w:color w:val="05192D"/>
          <w:shd w:val="clear" w:color="auto" w:fill="FFFFFF"/>
        </w:rPr>
        <w:t xml:space="preserve"> </w:t>
      </w:r>
      <w:r w:rsidR="005D4308">
        <w:rPr>
          <w:rFonts w:ascii="Arial" w:hAnsi="Arial" w:cs="Arial"/>
          <w:color w:val="05192D"/>
          <w:shd w:val="clear" w:color="auto" w:fill="FFFFFF"/>
        </w:rPr>
        <w:t>supervised machine learning where algorithms learn from the data to predict an outcome or event in the future.</w:t>
      </w:r>
      <w:r w:rsidR="00AF558F">
        <w:rPr>
          <w:rFonts w:ascii="Arial" w:hAnsi="Arial" w:cs="Arial"/>
          <w:color w:val="05192D"/>
          <w:shd w:val="clear" w:color="auto" w:fill="FFFFFF"/>
        </w:rPr>
        <w:t>)</w:t>
      </w:r>
    </w:p>
    <w:p w14:paraId="14278037" w14:textId="77777777" w:rsidR="00E05DB6" w:rsidRPr="00E05DB6" w:rsidRDefault="00E05DB6" w:rsidP="00E05DB6">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proofErr w:type="gramStart"/>
      <w:r w:rsidRPr="00E05DB6">
        <w:rPr>
          <w:rFonts w:ascii="Times New Roman" w:eastAsia="Times New Roman" w:hAnsi="Symbol" w:cs="Times New Roman"/>
          <w:kern w:val="0"/>
          <w:sz w:val="24"/>
          <w:szCs w:val="24"/>
          <w:lang w:bidi="te-IN"/>
          <w14:ligatures w14:val="none"/>
        </w:rPr>
        <w:t></w:t>
      </w:r>
      <w:r w:rsidRPr="00E05DB6">
        <w:rPr>
          <w:rFonts w:ascii="Times New Roman" w:eastAsia="Times New Roman" w:hAnsi="Times New Roman" w:cs="Times New Roman"/>
          <w:kern w:val="0"/>
          <w:sz w:val="24"/>
          <w:szCs w:val="24"/>
          <w:lang w:bidi="te-IN"/>
          <w14:ligatures w14:val="none"/>
        </w:rPr>
        <w:t xml:space="preserve">  </w:t>
      </w:r>
      <w:r w:rsidRPr="00E05DB6">
        <w:rPr>
          <w:rFonts w:ascii="Times New Roman" w:eastAsia="Times New Roman" w:hAnsi="Times New Roman" w:cs="Times New Roman"/>
          <w:b/>
          <w:bCs/>
          <w:kern w:val="0"/>
          <w:sz w:val="24"/>
          <w:szCs w:val="24"/>
          <w:lang w:bidi="te-IN"/>
          <w14:ligatures w14:val="none"/>
        </w:rPr>
        <w:t>Binary</w:t>
      </w:r>
      <w:proofErr w:type="gramEnd"/>
      <w:r w:rsidRPr="00E05DB6">
        <w:rPr>
          <w:rFonts w:ascii="Times New Roman" w:eastAsia="Times New Roman" w:hAnsi="Times New Roman" w:cs="Times New Roman"/>
          <w:b/>
          <w:bCs/>
          <w:kern w:val="0"/>
          <w:sz w:val="24"/>
          <w:szCs w:val="24"/>
          <w:lang w:bidi="te-IN"/>
          <w14:ligatures w14:val="none"/>
        </w:rPr>
        <w:t xml:space="preserve"> Classification (Two Categories):</w:t>
      </w:r>
    </w:p>
    <w:p w14:paraId="4A6E88E9" w14:textId="77777777" w:rsidR="00E05DB6" w:rsidRPr="00E05DB6" w:rsidRDefault="00E05DB6" w:rsidP="00E05D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E05DB6">
        <w:rPr>
          <w:rFonts w:ascii="Times New Roman" w:eastAsia="Times New Roman" w:hAnsi="Times New Roman" w:cs="Times New Roman"/>
          <w:b/>
          <w:bCs/>
          <w:kern w:val="0"/>
          <w:sz w:val="24"/>
          <w:szCs w:val="24"/>
          <w:lang w:bidi="te-IN"/>
          <w14:ligatures w14:val="none"/>
        </w:rPr>
        <w:lastRenderedPageBreak/>
        <w:t>Email Classification:</w:t>
      </w:r>
      <w:r w:rsidRPr="00E05DB6">
        <w:rPr>
          <w:rFonts w:ascii="Times New Roman" w:eastAsia="Times New Roman" w:hAnsi="Times New Roman" w:cs="Times New Roman"/>
          <w:kern w:val="0"/>
          <w:sz w:val="24"/>
          <w:szCs w:val="24"/>
          <w:lang w:bidi="te-IN"/>
          <w14:ligatures w14:val="none"/>
        </w:rPr>
        <w:t xml:space="preserve"> Categories could be "spam" or "not spam."</w:t>
      </w:r>
    </w:p>
    <w:p w14:paraId="0D871EB3" w14:textId="77777777" w:rsidR="00E05DB6" w:rsidRPr="00E05DB6" w:rsidRDefault="00E05DB6" w:rsidP="00E05DB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E05DB6">
        <w:rPr>
          <w:rFonts w:ascii="Times New Roman" w:eastAsia="Times New Roman" w:hAnsi="Times New Roman" w:cs="Times New Roman"/>
          <w:b/>
          <w:bCs/>
          <w:kern w:val="0"/>
          <w:sz w:val="24"/>
          <w:szCs w:val="24"/>
          <w:lang w:bidi="te-IN"/>
          <w14:ligatures w14:val="none"/>
        </w:rPr>
        <w:t>Medical Test Result:</w:t>
      </w:r>
      <w:r w:rsidRPr="00E05DB6">
        <w:rPr>
          <w:rFonts w:ascii="Times New Roman" w:eastAsia="Times New Roman" w:hAnsi="Times New Roman" w:cs="Times New Roman"/>
          <w:kern w:val="0"/>
          <w:sz w:val="24"/>
          <w:szCs w:val="24"/>
          <w:lang w:bidi="te-IN"/>
          <w14:ligatures w14:val="none"/>
        </w:rPr>
        <w:t xml:space="preserve"> Categories could be "positive" or "negative."</w:t>
      </w:r>
    </w:p>
    <w:p w14:paraId="13B17A85" w14:textId="77777777" w:rsidR="00E05DB6" w:rsidRPr="00E05DB6" w:rsidRDefault="00E05DB6" w:rsidP="00E05DB6">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proofErr w:type="gramStart"/>
      <w:r w:rsidRPr="00E05DB6">
        <w:rPr>
          <w:rFonts w:ascii="Times New Roman" w:eastAsia="Times New Roman" w:hAnsi="Symbol" w:cs="Times New Roman"/>
          <w:kern w:val="0"/>
          <w:sz w:val="24"/>
          <w:szCs w:val="24"/>
          <w:lang w:bidi="te-IN"/>
          <w14:ligatures w14:val="none"/>
        </w:rPr>
        <w:t></w:t>
      </w:r>
      <w:r w:rsidRPr="00E05DB6">
        <w:rPr>
          <w:rFonts w:ascii="Times New Roman" w:eastAsia="Times New Roman" w:hAnsi="Times New Roman" w:cs="Times New Roman"/>
          <w:kern w:val="0"/>
          <w:sz w:val="24"/>
          <w:szCs w:val="24"/>
          <w:lang w:bidi="te-IN"/>
          <w14:ligatures w14:val="none"/>
        </w:rPr>
        <w:t xml:space="preserve">  </w:t>
      </w:r>
      <w:r w:rsidRPr="00E05DB6">
        <w:rPr>
          <w:rFonts w:ascii="Times New Roman" w:eastAsia="Times New Roman" w:hAnsi="Times New Roman" w:cs="Times New Roman"/>
          <w:b/>
          <w:bCs/>
          <w:kern w:val="0"/>
          <w:sz w:val="24"/>
          <w:szCs w:val="24"/>
          <w:lang w:bidi="te-IN"/>
          <w14:ligatures w14:val="none"/>
        </w:rPr>
        <w:t>Multiclass</w:t>
      </w:r>
      <w:proofErr w:type="gramEnd"/>
      <w:r w:rsidRPr="00E05DB6">
        <w:rPr>
          <w:rFonts w:ascii="Times New Roman" w:eastAsia="Times New Roman" w:hAnsi="Times New Roman" w:cs="Times New Roman"/>
          <w:b/>
          <w:bCs/>
          <w:kern w:val="0"/>
          <w:sz w:val="24"/>
          <w:szCs w:val="24"/>
          <w:lang w:bidi="te-IN"/>
          <w14:ligatures w14:val="none"/>
        </w:rPr>
        <w:t xml:space="preserve"> Classification (More Than Two Categories):</w:t>
      </w:r>
    </w:p>
    <w:p w14:paraId="1AB5EA5B" w14:textId="77777777" w:rsidR="00E05DB6" w:rsidRPr="00E05DB6" w:rsidRDefault="00E05DB6" w:rsidP="00E05D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E05DB6">
        <w:rPr>
          <w:rFonts w:ascii="Times New Roman" w:eastAsia="Times New Roman" w:hAnsi="Times New Roman" w:cs="Times New Roman"/>
          <w:b/>
          <w:bCs/>
          <w:kern w:val="0"/>
          <w:sz w:val="24"/>
          <w:szCs w:val="24"/>
          <w:lang w:bidi="te-IN"/>
          <w14:ligatures w14:val="none"/>
        </w:rPr>
        <w:t>Animal Type Identification:</w:t>
      </w:r>
      <w:r w:rsidRPr="00E05DB6">
        <w:rPr>
          <w:rFonts w:ascii="Times New Roman" w:eastAsia="Times New Roman" w:hAnsi="Times New Roman" w:cs="Times New Roman"/>
          <w:kern w:val="0"/>
          <w:sz w:val="24"/>
          <w:szCs w:val="24"/>
          <w:lang w:bidi="te-IN"/>
          <w14:ligatures w14:val="none"/>
        </w:rPr>
        <w:t xml:space="preserve"> Categories could be "cat," "dog," "bird," etc.</w:t>
      </w:r>
    </w:p>
    <w:p w14:paraId="4FEC54B6" w14:textId="7BC15550" w:rsidR="00E05DB6" w:rsidRDefault="00E05DB6" w:rsidP="00E05DB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E05DB6">
        <w:rPr>
          <w:rFonts w:ascii="Times New Roman" w:eastAsia="Times New Roman" w:hAnsi="Times New Roman" w:cs="Times New Roman"/>
          <w:b/>
          <w:bCs/>
          <w:kern w:val="0"/>
          <w:sz w:val="24"/>
          <w:szCs w:val="24"/>
          <w:lang w:bidi="te-IN"/>
          <w14:ligatures w14:val="none"/>
        </w:rPr>
        <w:t>Customer Satisfaction:</w:t>
      </w:r>
      <w:r w:rsidRPr="00E05DB6">
        <w:rPr>
          <w:rFonts w:ascii="Times New Roman" w:eastAsia="Times New Roman" w:hAnsi="Times New Roman" w:cs="Times New Roman"/>
          <w:kern w:val="0"/>
          <w:sz w:val="24"/>
          <w:szCs w:val="24"/>
          <w:lang w:bidi="te-IN"/>
          <w14:ligatures w14:val="none"/>
        </w:rPr>
        <w:t xml:space="preserve"> Categories could be "very satisfied," "satisfied," "neutral," "dissatisfied," </w:t>
      </w:r>
      <w:r w:rsidR="009D35B1">
        <w:rPr>
          <w:rFonts w:ascii="Times New Roman" w:eastAsia="Times New Roman" w:hAnsi="Times New Roman" w:cs="Times New Roman"/>
          <w:kern w:val="0"/>
          <w:sz w:val="24"/>
          <w:szCs w:val="24"/>
          <w:lang w:bidi="te-IN"/>
          <w14:ligatures w14:val="none"/>
        </w:rPr>
        <w:t xml:space="preserve">or </w:t>
      </w:r>
      <w:r w:rsidRPr="00E05DB6">
        <w:rPr>
          <w:rFonts w:ascii="Times New Roman" w:eastAsia="Times New Roman" w:hAnsi="Times New Roman" w:cs="Times New Roman"/>
          <w:kern w:val="0"/>
          <w:sz w:val="24"/>
          <w:szCs w:val="24"/>
          <w:lang w:bidi="te-IN"/>
          <w14:ligatures w14:val="none"/>
        </w:rPr>
        <w:t>"very dissatisfied."</w:t>
      </w:r>
    </w:p>
    <w:p w14:paraId="2523C39B" w14:textId="77777777" w:rsidR="002D42AA" w:rsidRDefault="002D42AA" w:rsidP="002D42AA">
      <w:pPr>
        <w:spacing w:before="100" w:beforeAutospacing="1" w:after="100" w:afterAutospacing="1" w:line="240" w:lineRule="auto"/>
        <w:ind w:left="360"/>
        <w:rPr>
          <w:rFonts w:ascii="Times New Roman" w:eastAsia="Times New Roman" w:hAnsi="Times New Roman" w:cs="Times New Roman"/>
          <w:kern w:val="0"/>
          <w:sz w:val="24"/>
          <w:szCs w:val="24"/>
          <w:lang w:bidi="te-IN"/>
          <w14:ligatures w14:val="none"/>
        </w:rPr>
      </w:pPr>
    </w:p>
    <w:p w14:paraId="40A30CA8" w14:textId="6CA511D5" w:rsidR="00AD086F" w:rsidRPr="00E05DB6" w:rsidRDefault="00E63831" w:rsidP="00AD086F">
      <w:pPr>
        <w:spacing w:before="100" w:beforeAutospacing="1" w:after="100" w:afterAutospacing="1" w:line="240" w:lineRule="auto"/>
        <w:ind w:left="720"/>
        <w:rPr>
          <w:rFonts w:ascii="Times New Roman" w:eastAsia="Times New Roman" w:hAnsi="Times New Roman" w:cs="Times New Roman"/>
          <w:kern w:val="0"/>
          <w:sz w:val="24"/>
          <w:szCs w:val="24"/>
          <w:lang w:bidi="te-IN"/>
          <w14:ligatures w14:val="none"/>
        </w:rPr>
      </w:pPr>
      <w:r>
        <w:rPr>
          <w:noProof/>
        </w:rPr>
        <w:drawing>
          <wp:inline distT="0" distB="0" distL="0" distR="0" wp14:anchorId="77D1004E" wp14:editId="4E1AB61A">
            <wp:extent cx="5943600" cy="3310255"/>
            <wp:effectExtent l="0" t="0" r="0" b="4445"/>
            <wp:docPr id="2075899356" name="Picture 2" descr="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ress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10255"/>
                    </a:xfrm>
                    <a:prstGeom prst="rect">
                      <a:avLst/>
                    </a:prstGeom>
                    <a:noFill/>
                    <a:ln>
                      <a:noFill/>
                    </a:ln>
                  </pic:spPr>
                </pic:pic>
              </a:graphicData>
            </a:graphic>
          </wp:inline>
        </w:drawing>
      </w:r>
    </w:p>
    <w:p w14:paraId="245D03E8" w14:textId="6FE61536" w:rsidR="00E05DB6" w:rsidRDefault="00241D5A" w:rsidP="0067027F">
      <w:r>
        <w:rPr>
          <w:rFonts w:ascii="Berlin Sans FB" w:hAnsi="Berlin Sans FB"/>
          <w:color w:val="5B9BD5" w:themeColor="accent5"/>
          <w:sz w:val="32"/>
          <w:szCs w:val="32"/>
        </w:rPr>
        <w:t>**</w:t>
      </w:r>
      <w:r w:rsidR="0067027F" w:rsidRPr="0067027F">
        <w:rPr>
          <w:rFonts w:ascii="Berlin Sans FB" w:hAnsi="Berlin Sans FB"/>
          <w:color w:val="5B9BD5" w:themeColor="accent5"/>
          <w:sz w:val="32"/>
          <w:szCs w:val="32"/>
        </w:rPr>
        <w:t xml:space="preserve">By understanding the nature of the </w:t>
      </w:r>
      <w:r w:rsidR="0067027F" w:rsidRPr="002E3103">
        <w:rPr>
          <w:rFonts w:ascii="Berlin Sans FB" w:hAnsi="Berlin Sans FB"/>
          <w:color w:val="323E4F" w:themeColor="text2" w:themeShade="BF"/>
          <w:sz w:val="32"/>
          <w:szCs w:val="32"/>
        </w:rPr>
        <w:t xml:space="preserve">target variable (continuous </w:t>
      </w:r>
      <w:r w:rsidR="0067027F" w:rsidRPr="0067027F">
        <w:rPr>
          <w:rFonts w:ascii="Berlin Sans FB" w:hAnsi="Berlin Sans FB"/>
          <w:color w:val="5B9BD5" w:themeColor="accent5"/>
          <w:sz w:val="32"/>
          <w:szCs w:val="32"/>
        </w:rPr>
        <w:t xml:space="preserve">for </w:t>
      </w:r>
      <w:r w:rsidR="0067027F" w:rsidRPr="002E3103">
        <w:rPr>
          <w:rFonts w:ascii="Berlin Sans FB" w:hAnsi="Berlin Sans FB"/>
          <w:color w:val="000000" w:themeColor="text1"/>
          <w:sz w:val="32"/>
          <w:szCs w:val="32"/>
        </w:rPr>
        <w:t>regression</w:t>
      </w:r>
      <w:r w:rsidR="0067027F" w:rsidRPr="0067027F">
        <w:rPr>
          <w:rFonts w:ascii="Berlin Sans FB" w:hAnsi="Berlin Sans FB"/>
          <w:color w:val="5B9BD5" w:themeColor="accent5"/>
          <w:sz w:val="32"/>
          <w:szCs w:val="32"/>
        </w:rPr>
        <w:t xml:space="preserve">, </w:t>
      </w:r>
      <w:r w:rsidR="0067027F" w:rsidRPr="002E3103">
        <w:rPr>
          <w:rFonts w:ascii="Berlin Sans FB" w:hAnsi="Berlin Sans FB"/>
          <w:color w:val="70AD47" w:themeColor="accent6"/>
          <w:sz w:val="32"/>
          <w:szCs w:val="32"/>
        </w:rPr>
        <w:t>categorical for classification</w:t>
      </w:r>
      <w:r w:rsidR="0067027F" w:rsidRPr="0067027F">
        <w:rPr>
          <w:rFonts w:ascii="Berlin Sans FB" w:hAnsi="Berlin Sans FB"/>
          <w:color w:val="5B9BD5" w:themeColor="accent5"/>
          <w:sz w:val="32"/>
          <w:szCs w:val="32"/>
        </w:rPr>
        <w:t xml:space="preserve">), you can determine the type of machine learning task and appropriate model to </w:t>
      </w:r>
      <w:proofErr w:type="gramStart"/>
      <w:r w:rsidR="0067027F" w:rsidRPr="0067027F">
        <w:rPr>
          <w:rFonts w:ascii="Berlin Sans FB" w:hAnsi="Berlin Sans FB"/>
          <w:color w:val="5B9BD5" w:themeColor="accent5"/>
          <w:sz w:val="32"/>
          <w:szCs w:val="32"/>
        </w:rPr>
        <w:t>use</w:t>
      </w:r>
      <w:r w:rsidR="0067027F">
        <w:t>.</w:t>
      </w:r>
      <w:r>
        <w:t>*</w:t>
      </w:r>
      <w:proofErr w:type="gramEnd"/>
      <w:r>
        <w:t>*</w:t>
      </w:r>
    </w:p>
    <w:p w14:paraId="40E3B2D7" w14:textId="77777777" w:rsidR="00EE4D1C" w:rsidRPr="00EE4D1C" w:rsidRDefault="00EE4D1C" w:rsidP="00EE4D1C">
      <w:pPr>
        <w:shd w:val="clear" w:color="auto" w:fill="FFFFFF"/>
        <w:spacing w:after="210" w:line="240" w:lineRule="auto"/>
        <w:rPr>
          <w:rFonts w:ascii="Arial" w:eastAsia="Times New Roman" w:hAnsi="Arial" w:cs="Arial"/>
          <w:color w:val="05192D"/>
          <w:kern w:val="0"/>
          <w:sz w:val="24"/>
          <w:szCs w:val="24"/>
          <w:lang w:bidi="te-IN"/>
          <w14:ligatures w14:val="none"/>
        </w:rPr>
      </w:pPr>
      <w:r w:rsidRPr="00EE4D1C">
        <w:rPr>
          <w:rFonts w:ascii="Arial" w:eastAsia="Times New Roman" w:hAnsi="Arial" w:cs="Arial"/>
          <w:color w:val="05192D"/>
          <w:kern w:val="0"/>
          <w:sz w:val="24"/>
          <w:szCs w:val="24"/>
          <w:lang w:bidi="te-IN"/>
          <w14:ligatures w14:val="none"/>
        </w:rPr>
        <w:t>for classification tasks. Some of them are:</w:t>
      </w:r>
    </w:p>
    <w:p w14:paraId="7A50AAEF" w14:textId="77777777" w:rsidR="00EE4D1C" w:rsidRPr="00EE4D1C" w:rsidRDefault="00EE4D1C" w:rsidP="00EE4D1C">
      <w:pPr>
        <w:numPr>
          <w:ilvl w:val="0"/>
          <w:numId w:val="3"/>
        </w:numPr>
        <w:shd w:val="clear" w:color="auto" w:fill="FFFFFF"/>
        <w:spacing w:after="180" w:line="240" w:lineRule="auto"/>
        <w:rPr>
          <w:rFonts w:ascii="Arial" w:eastAsia="Times New Roman" w:hAnsi="Arial" w:cs="Arial"/>
          <w:color w:val="05192D"/>
          <w:kern w:val="0"/>
          <w:sz w:val="27"/>
          <w:szCs w:val="27"/>
          <w:lang w:bidi="te-IN"/>
          <w14:ligatures w14:val="none"/>
        </w:rPr>
      </w:pPr>
      <w:r w:rsidRPr="00EE4D1C">
        <w:rPr>
          <w:rFonts w:ascii="Arial" w:eastAsia="Times New Roman" w:hAnsi="Arial" w:cs="Arial"/>
          <w:color w:val="05192D"/>
          <w:kern w:val="0"/>
          <w:sz w:val="27"/>
          <w:szCs w:val="27"/>
          <w:lang w:bidi="te-IN"/>
          <w14:ligatures w14:val="none"/>
        </w:rPr>
        <w:t>Logistic Regression</w:t>
      </w:r>
    </w:p>
    <w:p w14:paraId="03BA81F2" w14:textId="77777777" w:rsidR="00EE4D1C" w:rsidRPr="00EE4D1C" w:rsidRDefault="00EE4D1C" w:rsidP="00EE4D1C">
      <w:pPr>
        <w:numPr>
          <w:ilvl w:val="0"/>
          <w:numId w:val="3"/>
        </w:numPr>
        <w:shd w:val="clear" w:color="auto" w:fill="FFFFFF"/>
        <w:spacing w:after="180" w:line="240" w:lineRule="auto"/>
        <w:rPr>
          <w:rFonts w:ascii="Arial" w:eastAsia="Times New Roman" w:hAnsi="Arial" w:cs="Arial"/>
          <w:color w:val="05192D"/>
          <w:kern w:val="0"/>
          <w:sz w:val="27"/>
          <w:szCs w:val="27"/>
          <w:lang w:bidi="te-IN"/>
          <w14:ligatures w14:val="none"/>
        </w:rPr>
      </w:pPr>
      <w:r w:rsidRPr="00EE4D1C">
        <w:rPr>
          <w:rFonts w:ascii="Arial" w:eastAsia="Times New Roman" w:hAnsi="Arial" w:cs="Arial"/>
          <w:color w:val="05192D"/>
          <w:kern w:val="0"/>
          <w:sz w:val="27"/>
          <w:szCs w:val="27"/>
          <w:lang w:bidi="te-IN"/>
          <w14:ligatures w14:val="none"/>
        </w:rPr>
        <w:t>Decision Tree Classifier</w:t>
      </w:r>
    </w:p>
    <w:p w14:paraId="2517E2C7" w14:textId="77777777" w:rsidR="00EE4D1C" w:rsidRPr="00EE4D1C" w:rsidRDefault="00EE4D1C" w:rsidP="00EE4D1C">
      <w:pPr>
        <w:numPr>
          <w:ilvl w:val="0"/>
          <w:numId w:val="3"/>
        </w:numPr>
        <w:shd w:val="clear" w:color="auto" w:fill="FFFFFF"/>
        <w:spacing w:after="180" w:line="240" w:lineRule="auto"/>
        <w:rPr>
          <w:rFonts w:ascii="Arial" w:eastAsia="Times New Roman" w:hAnsi="Arial" w:cs="Arial"/>
          <w:color w:val="05192D"/>
          <w:kern w:val="0"/>
          <w:sz w:val="27"/>
          <w:szCs w:val="27"/>
          <w:lang w:bidi="te-IN"/>
          <w14:ligatures w14:val="none"/>
        </w:rPr>
      </w:pPr>
      <w:r w:rsidRPr="00EE4D1C">
        <w:rPr>
          <w:rFonts w:ascii="Arial" w:eastAsia="Times New Roman" w:hAnsi="Arial" w:cs="Arial"/>
          <w:color w:val="05192D"/>
          <w:kern w:val="0"/>
          <w:sz w:val="27"/>
          <w:szCs w:val="27"/>
          <w:lang w:bidi="te-IN"/>
          <w14:ligatures w14:val="none"/>
        </w:rPr>
        <w:t>K Nearest Neighbor Classifier</w:t>
      </w:r>
    </w:p>
    <w:p w14:paraId="2063B92C" w14:textId="77777777" w:rsidR="00EE4D1C" w:rsidRPr="00EE4D1C" w:rsidRDefault="00EE4D1C" w:rsidP="00EE4D1C">
      <w:pPr>
        <w:numPr>
          <w:ilvl w:val="0"/>
          <w:numId w:val="3"/>
        </w:numPr>
        <w:shd w:val="clear" w:color="auto" w:fill="FFFFFF"/>
        <w:spacing w:after="180" w:line="240" w:lineRule="auto"/>
        <w:rPr>
          <w:rFonts w:ascii="Arial" w:eastAsia="Times New Roman" w:hAnsi="Arial" w:cs="Arial"/>
          <w:color w:val="05192D"/>
          <w:kern w:val="0"/>
          <w:sz w:val="27"/>
          <w:szCs w:val="27"/>
          <w:lang w:bidi="te-IN"/>
          <w14:ligatures w14:val="none"/>
        </w:rPr>
      </w:pPr>
      <w:r w:rsidRPr="00EE4D1C">
        <w:rPr>
          <w:rFonts w:ascii="Arial" w:eastAsia="Times New Roman" w:hAnsi="Arial" w:cs="Arial"/>
          <w:color w:val="05192D"/>
          <w:kern w:val="0"/>
          <w:sz w:val="27"/>
          <w:szCs w:val="27"/>
          <w:lang w:bidi="te-IN"/>
          <w14:ligatures w14:val="none"/>
        </w:rPr>
        <w:t>Random Forest Classifier</w:t>
      </w:r>
    </w:p>
    <w:p w14:paraId="2CC38E66" w14:textId="77777777" w:rsidR="00EE4D1C" w:rsidRPr="00EE4D1C" w:rsidRDefault="00EE4D1C" w:rsidP="00EE4D1C">
      <w:pPr>
        <w:numPr>
          <w:ilvl w:val="0"/>
          <w:numId w:val="3"/>
        </w:numPr>
        <w:shd w:val="clear" w:color="auto" w:fill="FFFFFF"/>
        <w:spacing w:after="180" w:line="240" w:lineRule="auto"/>
        <w:rPr>
          <w:rFonts w:ascii="Arial" w:eastAsia="Times New Roman" w:hAnsi="Arial" w:cs="Arial"/>
          <w:color w:val="05192D"/>
          <w:kern w:val="0"/>
          <w:sz w:val="27"/>
          <w:szCs w:val="27"/>
          <w:lang w:bidi="te-IN"/>
          <w14:ligatures w14:val="none"/>
        </w:rPr>
      </w:pPr>
      <w:r w:rsidRPr="00EE4D1C">
        <w:rPr>
          <w:rFonts w:ascii="Arial" w:eastAsia="Times New Roman" w:hAnsi="Arial" w:cs="Arial"/>
          <w:color w:val="05192D"/>
          <w:kern w:val="0"/>
          <w:sz w:val="27"/>
          <w:szCs w:val="27"/>
          <w:lang w:bidi="te-IN"/>
          <w14:ligatures w14:val="none"/>
        </w:rPr>
        <w:t>Neural Networks</w:t>
      </w:r>
    </w:p>
    <w:p w14:paraId="5A715FC9" w14:textId="77777777" w:rsidR="00377C61" w:rsidRPr="00377C61" w:rsidRDefault="00377C61" w:rsidP="00377C61">
      <w:pPr>
        <w:shd w:val="clear" w:color="auto" w:fill="FFFFFF"/>
        <w:spacing w:before="240" w:after="240" w:line="240" w:lineRule="auto"/>
        <w:outlineLvl w:val="2"/>
        <w:rPr>
          <w:rFonts w:ascii="Arial" w:eastAsia="Times New Roman" w:hAnsi="Arial" w:cs="Arial"/>
          <w:b/>
          <w:bCs/>
          <w:color w:val="05192D"/>
          <w:kern w:val="0"/>
          <w:sz w:val="27"/>
          <w:szCs w:val="27"/>
          <w:lang w:bidi="te-IN"/>
          <w14:ligatures w14:val="none"/>
        </w:rPr>
      </w:pPr>
      <w:r w:rsidRPr="00377C61">
        <w:rPr>
          <w:rFonts w:ascii="Arial" w:eastAsia="Times New Roman" w:hAnsi="Arial" w:cs="Arial"/>
          <w:b/>
          <w:bCs/>
          <w:color w:val="05192D"/>
          <w:kern w:val="0"/>
          <w:sz w:val="27"/>
          <w:szCs w:val="27"/>
          <w:lang w:bidi="te-IN"/>
          <w14:ligatures w14:val="none"/>
        </w:rPr>
        <w:lastRenderedPageBreak/>
        <w:t>Regression</w:t>
      </w:r>
    </w:p>
    <w:p w14:paraId="4A748081" w14:textId="77777777" w:rsidR="00377C61" w:rsidRPr="00377C61" w:rsidRDefault="00377C61" w:rsidP="00377C61">
      <w:pPr>
        <w:shd w:val="clear" w:color="auto" w:fill="FFFFFF"/>
        <w:spacing w:after="210" w:line="240" w:lineRule="auto"/>
        <w:rPr>
          <w:rFonts w:ascii="Arial" w:eastAsia="Times New Roman" w:hAnsi="Arial" w:cs="Arial"/>
          <w:color w:val="05192D"/>
          <w:kern w:val="0"/>
          <w:sz w:val="24"/>
          <w:szCs w:val="24"/>
          <w:lang w:bidi="te-IN"/>
          <w14:ligatures w14:val="none"/>
        </w:rPr>
      </w:pPr>
      <w:r w:rsidRPr="00377C61">
        <w:rPr>
          <w:rFonts w:ascii="Arial" w:eastAsia="Times New Roman" w:hAnsi="Arial" w:cs="Arial"/>
          <w:color w:val="05192D"/>
          <w:kern w:val="0"/>
          <w:sz w:val="24"/>
          <w:szCs w:val="24"/>
          <w:lang w:bidi="te-IN"/>
          <w14:ligatures w14:val="none"/>
        </w:rPr>
        <w:t xml:space="preserve">Regression is a type of supervised machine learning where algorithms learn from the data to </w:t>
      </w:r>
      <w:r w:rsidRPr="00377C61">
        <w:rPr>
          <w:rFonts w:ascii="Arial" w:eastAsia="Times New Roman" w:hAnsi="Arial" w:cs="Arial"/>
          <w:color w:val="F7CAAC" w:themeColor="accent2" w:themeTint="66"/>
          <w:kern w:val="0"/>
          <w:sz w:val="24"/>
          <w:szCs w:val="24"/>
          <w:lang w:bidi="te-IN"/>
          <w14:ligatures w14:val="none"/>
        </w:rPr>
        <w:t>predict continuous values</w:t>
      </w:r>
      <w:r w:rsidRPr="00377C61">
        <w:rPr>
          <w:rFonts w:ascii="Arial" w:eastAsia="Times New Roman" w:hAnsi="Arial" w:cs="Arial"/>
          <w:color w:val="05192D"/>
          <w:kern w:val="0"/>
          <w:sz w:val="24"/>
          <w:szCs w:val="24"/>
          <w:lang w:bidi="te-IN"/>
          <w14:ligatures w14:val="none"/>
        </w:rPr>
        <w:t xml:space="preserve"> such as sales, salary, weight, or temperature. For example:</w:t>
      </w:r>
    </w:p>
    <w:p w14:paraId="7272B093" w14:textId="77777777" w:rsidR="00377C61" w:rsidRPr="00377C61" w:rsidRDefault="00377C61" w:rsidP="00377C61">
      <w:pPr>
        <w:shd w:val="clear" w:color="auto" w:fill="FFFFFF"/>
        <w:spacing w:after="210" w:line="240" w:lineRule="auto"/>
        <w:rPr>
          <w:rFonts w:ascii="Arial" w:eastAsia="Times New Roman" w:hAnsi="Arial" w:cs="Arial"/>
          <w:color w:val="05192D"/>
          <w:kern w:val="0"/>
          <w:sz w:val="24"/>
          <w:szCs w:val="24"/>
          <w:lang w:bidi="te-IN"/>
          <w14:ligatures w14:val="none"/>
        </w:rPr>
      </w:pPr>
      <w:r w:rsidRPr="00377C61">
        <w:rPr>
          <w:rFonts w:ascii="Arial" w:eastAsia="Times New Roman" w:hAnsi="Arial" w:cs="Arial"/>
          <w:color w:val="05192D"/>
          <w:kern w:val="0"/>
          <w:sz w:val="24"/>
          <w:szCs w:val="24"/>
          <w:lang w:bidi="te-IN"/>
          <w14:ligatures w14:val="none"/>
        </w:rPr>
        <w:t>A dataset containing features of the house such as lot size, number of bedrooms, number of baths, neighborhood, etc. and the price of the house, a Regression algorithm can be trained to learn the relationship between the features and the price of the house.</w:t>
      </w:r>
    </w:p>
    <w:p w14:paraId="34ECDDD5" w14:textId="62D4DFCB" w:rsidR="00377C61" w:rsidRPr="00377C61" w:rsidRDefault="00EB48AD" w:rsidP="00377C61">
      <w:pPr>
        <w:shd w:val="clear" w:color="auto" w:fill="FFFFFF"/>
        <w:spacing w:after="210" w:line="240" w:lineRule="auto"/>
        <w:rPr>
          <w:rFonts w:ascii="Arial" w:eastAsia="Times New Roman" w:hAnsi="Arial" w:cs="Arial"/>
          <w:color w:val="05192D"/>
          <w:kern w:val="0"/>
          <w:sz w:val="24"/>
          <w:szCs w:val="24"/>
          <w:lang w:bidi="te-IN"/>
          <w14:ligatures w14:val="none"/>
        </w:rPr>
      </w:pPr>
      <w:r>
        <w:rPr>
          <w:rFonts w:ascii="Arial" w:eastAsia="Times New Roman" w:hAnsi="Arial" w:cs="Arial"/>
          <w:color w:val="05192D"/>
          <w:kern w:val="0"/>
          <w:sz w:val="24"/>
          <w:szCs w:val="24"/>
          <w:lang w:bidi="te-IN"/>
          <w14:ligatures w14:val="none"/>
        </w:rPr>
        <w:t>Many machine learning algorithms can</w:t>
      </w:r>
      <w:r w:rsidR="00377C61" w:rsidRPr="00377C61">
        <w:rPr>
          <w:rFonts w:ascii="Arial" w:eastAsia="Times New Roman" w:hAnsi="Arial" w:cs="Arial"/>
          <w:color w:val="05192D"/>
          <w:kern w:val="0"/>
          <w:sz w:val="24"/>
          <w:szCs w:val="24"/>
          <w:lang w:bidi="te-IN"/>
          <w14:ligatures w14:val="none"/>
        </w:rPr>
        <w:t xml:space="preserve"> be used for regression tasks. Some of them are:</w:t>
      </w:r>
    </w:p>
    <w:p w14:paraId="7E06F38A" w14:textId="77777777" w:rsidR="00377C61" w:rsidRPr="00377C61" w:rsidRDefault="00377C61" w:rsidP="00377C61">
      <w:pPr>
        <w:numPr>
          <w:ilvl w:val="0"/>
          <w:numId w:val="4"/>
        </w:numPr>
        <w:shd w:val="clear" w:color="auto" w:fill="FFFFFF"/>
        <w:spacing w:after="180" w:line="240" w:lineRule="auto"/>
        <w:rPr>
          <w:rFonts w:ascii="Arial" w:eastAsia="Times New Roman" w:hAnsi="Arial" w:cs="Arial"/>
          <w:color w:val="05192D"/>
          <w:kern w:val="0"/>
          <w:sz w:val="27"/>
          <w:szCs w:val="27"/>
          <w:lang w:bidi="te-IN"/>
          <w14:ligatures w14:val="none"/>
        </w:rPr>
      </w:pPr>
      <w:r w:rsidRPr="00377C61">
        <w:rPr>
          <w:rFonts w:ascii="Arial" w:eastAsia="Times New Roman" w:hAnsi="Arial" w:cs="Arial"/>
          <w:color w:val="05192D"/>
          <w:kern w:val="0"/>
          <w:sz w:val="27"/>
          <w:szCs w:val="27"/>
          <w:lang w:bidi="te-IN"/>
          <w14:ligatures w14:val="none"/>
        </w:rPr>
        <w:t>Linear Regression</w:t>
      </w:r>
    </w:p>
    <w:p w14:paraId="6BB9FA0E" w14:textId="77777777" w:rsidR="00377C61" w:rsidRPr="00377C61" w:rsidRDefault="00377C61" w:rsidP="00377C61">
      <w:pPr>
        <w:numPr>
          <w:ilvl w:val="0"/>
          <w:numId w:val="4"/>
        </w:numPr>
        <w:shd w:val="clear" w:color="auto" w:fill="FFFFFF"/>
        <w:spacing w:after="180" w:line="240" w:lineRule="auto"/>
        <w:rPr>
          <w:rFonts w:ascii="Arial" w:eastAsia="Times New Roman" w:hAnsi="Arial" w:cs="Arial"/>
          <w:color w:val="05192D"/>
          <w:kern w:val="0"/>
          <w:sz w:val="27"/>
          <w:szCs w:val="27"/>
          <w:lang w:bidi="te-IN"/>
          <w14:ligatures w14:val="none"/>
        </w:rPr>
      </w:pPr>
      <w:r w:rsidRPr="00377C61">
        <w:rPr>
          <w:rFonts w:ascii="Arial" w:eastAsia="Times New Roman" w:hAnsi="Arial" w:cs="Arial"/>
          <w:color w:val="05192D"/>
          <w:kern w:val="0"/>
          <w:sz w:val="27"/>
          <w:szCs w:val="27"/>
          <w:lang w:bidi="te-IN"/>
          <w14:ligatures w14:val="none"/>
        </w:rPr>
        <w:t>Decision Tree Regressor</w:t>
      </w:r>
    </w:p>
    <w:p w14:paraId="58BACDEA" w14:textId="77777777" w:rsidR="00377C61" w:rsidRPr="00377C61" w:rsidRDefault="00377C61" w:rsidP="00377C61">
      <w:pPr>
        <w:numPr>
          <w:ilvl w:val="0"/>
          <w:numId w:val="4"/>
        </w:numPr>
        <w:shd w:val="clear" w:color="auto" w:fill="FFFFFF"/>
        <w:spacing w:after="180" w:line="240" w:lineRule="auto"/>
        <w:rPr>
          <w:rFonts w:ascii="Arial" w:eastAsia="Times New Roman" w:hAnsi="Arial" w:cs="Arial"/>
          <w:color w:val="05192D"/>
          <w:kern w:val="0"/>
          <w:sz w:val="27"/>
          <w:szCs w:val="27"/>
          <w:lang w:bidi="te-IN"/>
          <w14:ligatures w14:val="none"/>
        </w:rPr>
      </w:pPr>
      <w:r w:rsidRPr="00377C61">
        <w:rPr>
          <w:rFonts w:ascii="Arial" w:eastAsia="Times New Roman" w:hAnsi="Arial" w:cs="Arial"/>
          <w:color w:val="05192D"/>
          <w:kern w:val="0"/>
          <w:sz w:val="27"/>
          <w:szCs w:val="27"/>
          <w:lang w:bidi="te-IN"/>
          <w14:ligatures w14:val="none"/>
        </w:rPr>
        <w:t>K Nearest Neighbor Regressor</w:t>
      </w:r>
    </w:p>
    <w:p w14:paraId="117A7A54" w14:textId="77777777" w:rsidR="00377C61" w:rsidRPr="00377C61" w:rsidRDefault="00377C61" w:rsidP="00377C61">
      <w:pPr>
        <w:numPr>
          <w:ilvl w:val="0"/>
          <w:numId w:val="4"/>
        </w:numPr>
        <w:shd w:val="clear" w:color="auto" w:fill="FFFFFF"/>
        <w:spacing w:after="180" w:line="240" w:lineRule="auto"/>
        <w:rPr>
          <w:rFonts w:ascii="Arial" w:eastAsia="Times New Roman" w:hAnsi="Arial" w:cs="Arial"/>
          <w:color w:val="05192D"/>
          <w:kern w:val="0"/>
          <w:sz w:val="27"/>
          <w:szCs w:val="27"/>
          <w:lang w:bidi="te-IN"/>
          <w14:ligatures w14:val="none"/>
        </w:rPr>
      </w:pPr>
      <w:r w:rsidRPr="00377C61">
        <w:rPr>
          <w:rFonts w:ascii="Arial" w:eastAsia="Times New Roman" w:hAnsi="Arial" w:cs="Arial"/>
          <w:color w:val="05192D"/>
          <w:kern w:val="0"/>
          <w:sz w:val="27"/>
          <w:szCs w:val="27"/>
          <w:lang w:bidi="te-IN"/>
          <w14:ligatures w14:val="none"/>
        </w:rPr>
        <w:t>Random Forest Regressor</w:t>
      </w:r>
    </w:p>
    <w:p w14:paraId="22B3A6B5" w14:textId="77777777" w:rsidR="00377C61" w:rsidRPr="00377C61" w:rsidRDefault="00377C61" w:rsidP="00377C61">
      <w:pPr>
        <w:numPr>
          <w:ilvl w:val="0"/>
          <w:numId w:val="4"/>
        </w:numPr>
        <w:shd w:val="clear" w:color="auto" w:fill="FFFFFF"/>
        <w:spacing w:after="180" w:line="240" w:lineRule="auto"/>
        <w:rPr>
          <w:rFonts w:ascii="Arial" w:eastAsia="Times New Roman" w:hAnsi="Arial" w:cs="Arial"/>
          <w:color w:val="05192D"/>
          <w:kern w:val="0"/>
          <w:sz w:val="27"/>
          <w:szCs w:val="27"/>
          <w:lang w:bidi="te-IN"/>
          <w14:ligatures w14:val="none"/>
        </w:rPr>
      </w:pPr>
      <w:r w:rsidRPr="00377C61">
        <w:rPr>
          <w:rFonts w:ascii="Arial" w:eastAsia="Times New Roman" w:hAnsi="Arial" w:cs="Arial"/>
          <w:color w:val="05192D"/>
          <w:kern w:val="0"/>
          <w:sz w:val="27"/>
          <w:szCs w:val="27"/>
          <w:lang w:bidi="te-IN"/>
          <w14:ligatures w14:val="none"/>
        </w:rPr>
        <w:t>Neural Networks</w:t>
      </w:r>
    </w:p>
    <w:p w14:paraId="15DE5183" w14:textId="2DCB2F0E" w:rsidR="00EE4D1C" w:rsidRDefault="001D2332" w:rsidP="00661560">
      <w:pPr>
        <w:pStyle w:val="Heading3"/>
        <w:shd w:val="clear" w:color="auto" w:fill="FFFFFF"/>
        <w:spacing w:before="240" w:beforeAutospacing="0" w:after="240" w:afterAutospacing="0"/>
        <w:rPr>
          <w:noProof/>
        </w:rPr>
      </w:pPr>
      <w:r>
        <w:rPr>
          <w:noProof/>
        </w:rPr>
        <w:drawing>
          <wp:inline distT="0" distB="0" distL="0" distR="0" wp14:anchorId="157E718D" wp14:editId="1A1AAC8A">
            <wp:extent cx="5943600" cy="3845560"/>
            <wp:effectExtent l="0" t="0" r="0" b="2540"/>
            <wp:docPr id="1892355810" name="Picture 3" descr="Supervised vs Unsuperv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ervised vs Unsupervis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45560"/>
                    </a:xfrm>
                    <a:prstGeom prst="rect">
                      <a:avLst/>
                    </a:prstGeom>
                    <a:noFill/>
                    <a:ln>
                      <a:noFill/>
                    </a:ln>
                  </pic:spPr>
                </pic:pic>
              </a:graphicData>
            </a:graphic>
          </wp:inline>
        </w:drawing>
      </w:r>
    </w:p>
    <w:p w14:paraId="449DEB8C" w14:textId="695D49F3" w:rsidR="00661560" w:rsidRPr="001633C3" w:rsidRDefault="00661560" w:rsidP="00661560">
      <w:pPr>
        <w:rPr>
          <w:color w:val="FF0000"/>
          <w:sz w:val="40"/>
          <w:szCs w:val="40"/>
          <w:lang w:bidi="te-IN"/>
        </w:rPr>
      </w:pPr>
      <w:r w:rsidRPr="001633C3">
        <w:rPr>
          <w:color w:val="FF0000"/>
          <w:sz w:val="40"/>
          <w:szCs w:val="40"/>
          <w:lang w:bidi="te-IN"/>
        </w:rPr>
        <w:t>Supervised Al</w:t>
      </w:r>
      <w:r w:rsidR="001C100C" w:rsidRPr="001633C3">
        <w:rPr>
          <w:color w:val="FF0000"/>
          <w:sz w:val="40"/>
          <w:szCs w:val="40"/>
          <w:lang w:bidi="te-IN"/>
        </w:rPr>
        <w:t>gorithms:</w:t>
      </w:r>
    </w:p>
    <w:p w14:paraId="4615DAD5" w14:textId="77777777" w:rsidR="00661560" w:rsidRDefault="00661560" w:rsidP="00661560">
      <w:pPr>
        <w:rPr>
          <w:rFonts w:ascii="Times New Roman" w:eastAsia="Times New Roman" w:hAnsi="Times New Roman" w:cs="Times New Roman"/>
          <w:b/>
          <w:bCs/>
          <w:noProof/>
          <w:kern w:val="0"/>
          <w:sz w:val="27"/>
          <w:szCs w:val="27"/>
          <w:lang w:bidi="te-IN"/>
          <w14:ligatures w14:val="none"/>
        </w:rPr>
      </w:pPr>
    </w:p>
    <w:p w14:paraId="236A87BC" w14:textId="4631124D" w:rsidR="00661560" w:rsidRDefault="00661560" w:rsidP="00661560">
      <w:pPr>
        <w:pStyle w:val="Heading3"/>
        <w:shd w:val="clear" w:color="auto" w:fill="FFFFFF"/>
        <w:spacing w:before="240" w:beforeAutospacing="0" w:after="240" w:afterAutospacing="0"/>
        <w:rPr>
          <w:rFonts w:ascii="Studio-Feixen-Sans" w:hAnsi="Studio-Feixen-Sans"/>
          <w:color w:val="05192D"/>
          <w:sz w:val="24"/>
          <w:szCs w:val="24"/>
          <w:shd w:val="clear" w:color="auto" w:fill="FFFFFF"/>
        </w:rPr>
      </w:pPr>
      <w:r w:rsidRPr="00CE0FC4">
        <w:rPr>
          <w:rFonts w:ascii="Studio-Feixen-Sans" w:hAnsi="Studio-Feixen-Sans"/>
          <w:color w:val="00B0F0"/>
        </w:rPr>
        <w:lastRenderedPageBreak/>
        <w:t>Linear Regression</w:t>
      </w:r>
      <w:r>
        <w:rPr>
          <w:rFonts w:ascii="Studio-Feixen-Sans" w:hAnsi="Studio-Feixen-Sans"/>
          <w:color w:val="05192D"/>
        </w:rPr>
        <w:t>:</w:t>
      </w:r>
      <w:r w:rsidR="00A96093" w:rsidRPr="00A96093">
        <w:rPr>
          <w:rFonts w:ascii="Studio-Feixen-Sans" w:hAnsi="Studio-Feixen-Sans"/>
          <w:color w:val="05192D"/>
          <w:shd w:val="clear" w:color="auto" w:fill="FFFFFF"/>
        </w:rPr>
        <w:t xml:space="preserve"> </w:t>
      </w:r>
      <w:r w:rsidR="00A96093" w:rsidRPr="00A96093">
        <w:rPr>
          <w:rFonts w:ascii="Studio-Feixen-Sans" w:hAnsi="Studio-Feixen-Sans"/>
          <w:color w:val="05192D"/>
          <w:sz w:val="24"/>
          <w:szCs w:val="24"/>
          <w:shd w:val="clear" w:color="auto" w:fill="FFFFFF"/>
        </w:rPr>
        <w:t>used to learn to predict continuous value (dependent variable) based on the features (independent variable) in the training dataset. </w:t>
      </w:r>
    </w:p>
    <w:p w14:paraId="3DBA0F9D" w14:textId="57FEA506" w:rsidR="00A96093" w:rsidRDefault="00231D39" w:rsidP="00661560">
      <w:pPr>
        <w:pStyle w:val="Heading3"/>
        <w:shd w:val="clear" w:color="auto" w:fill="FFFFFF"/>
        <w:spacing w:before="240" w:beforeAutospacing="0" w:after="240" w:afterAutospacing="0"/>
        <w:rPr>
          <w:rFonts w:ascii="Studio-Feixen-Sans" w:hAnsi="Studio-Feixen-Sans"/>
          <w:color w:val="C45911" w:themeColor="accent2" w:themeShade="BF"/>
          <w:shd w:val="clear" w:color="auto" w:fill="FFFFFF"/>
        </w:rPr>
      </w:pPr>
      <w:r w:rsidRPr="00231D39">
        <w:rPr>
          <w:rFonts w:ascii="Studio-Feixen-Sans" w:hAnsi="Studio-Feixen-Sans"/>
          <w:color w:val="C45911" w:themeColor="accent2" w:themeShade="BF"/>
          <w:shd w:val="clear" w:color="auto" w:fill="FFFFFF"/>
        </w:rPr>
        <w:t>line of best fit</w:t>
      </w:r>
    </w:p>
    <w:p w14:paraId="04C2DAE1" w14:textId="5B6B37EF" w:rsidR="00EB77ED" w:rsidRDefault="00EB77ED" w:rsidP="00661560">
      <w:pPr>
        <w:pStyle w:val="Heading3"/>
        <w:shd w:val="clear" w:color="auto" w:fill="FFFFFF"/>
        <w:spacing w:before="240" w:beforeAutospacing="0" w:after="240" w:afterAutospacing="0"/>
        <w:rPr>
          <w:rFonts w:ascii="Studio-Feixen-Sans" w:hAnsi="Studio-Feixen-Sans"/>
          <w:color w:val="C45911" w:themeColor="accent2" w:themeShade="BF"/>
          <w:sz w:val="24"/>
          <w:szCs w:val="24"/>
        </w:rPr>
      </w:pPr>
      <w:r>
        <w:rPr>
          <w:noProof/>
        </w:rPr>
        <w:drawing>
          <wp:inline distT="0" distB="0" distL="0" distR="0" wp14:anchorId="3C7C7A12" wp14:editId="5F551B71">
            <wp:extent cx="5943600" cy="4457700"/>
            <wp:effectExtent l="0" t="0" r="0" b="0"/>
            <wp:docPr id="80195912" name="Picture 4" descr="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ear regress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tbl>
      <w:tblPr>
        <w:tblW w:w="10440" w:type="dxa"/>
        <w:tblCellSpacing w:w="15" w:type="dxa"/>
        <w:tblBorders>
          <w:top w:val="single" w:sz="6" w:space="0" w:color="E8E8EE"/>
          <w:left w:val="single" w:sz="6" w:space="0" w:color="E8E8EE"/>
          <w:bottom w:val="single" w:sz="6" w:space="0" w:color="E8E8EE"/>
          <w:right w:val="single" w:sz="6" w:space="0" w:color="E8E8EE"/>
        </w:tblBorders>
        <w:shd w:val="clear" w:color="auto" w:fill="F7F3EB"/>
        <w:tblCellMar>
          <w:top w:w="15" w:type="dxa"/>
          <w:left w:w="15" w:type="dxa"/>
          <w:bottom w:w="15" w:type="dxa"/>
          <w:right w:w="15" w:type="dxa"/>
        </w:tblCellMar>
        <w:tblLook w:val="04A0" w:firstRow="1" w:lastRow="0" w:firstColumn="1" w:lastColumn="0" w:noHBand="0" w:noVBand="1"/>
      </w:tblPr>
      <w:tblGrid>
        <w:gridCol w:w="5225"/>
        <w:gridCol w:w="5215"/>
      </w:tblGrid>
      <w:tr w:rsidR="00E43C8F" w:rsidRPr="00E43C8F" w14:paraId="5C6B8513" w14:textId="77777777" w:rsidTr="00E43C8F">
        <w:trPr>
          <w:tblCellSpacing w:w="15" w:type="dxa"/>
        </w:trPr>
        <w:tc>
          <w:tcPr>
            <w:tcW w:w="0" w:type="auto"/>
            <w:tcBorders>
              <w:top w:val="single" w:sz="6" w:space="0" w:color="E8E8EE"/>
              <w:left w:val="nil"/>
              <w:bottom w:val="nil"/>
              <w:right w:val="nil"/>
            </w:tcBorders>
            <w:shd w:val="clear" w:color="auto" w:fill="F7F3EB"/>
            <w:tcMar>
              <w:top w:w="225" w:type="dxa"/>
              <w:left w:w="180" w:type="dxa"/>
              <w:bottom w:w="225" w:type="dxa"/>
              <w:right w:w="180" w:type="dxa"/>
            </w:tcMar>
            <w:vAlign w:val="center"/>
            <w:hideMark/>
          </w:tcPr>
          <w:p w14:paraId="39D72029" w14:textId="77777777" w:rsidR="00E43C8F" w:rsidRPr="00E43C8F" w:rsidRDefault="00E43C8F" w:rsidP="00E43C8F">
            <w:pPr>
              <w:spacing w:after="210" w:line="240" w:lineRule="auto"/>
              <w:rPr>
                <w:rFonts w:ascii="Studio-Feixen-Sans" w:eastAsia="Times New Roman" w:hAnsi="Studio-Feixen-Sans" w:cs="Times New Roman"/>
                <w:b/>
                <w:bCs/>
                <w:color w:val="05192D"/>
                <w:kern w:val="0"/>
                <w:sz w:val="24"/>
                <w:szCs w:val="24"/>
                <w:lang w:bidi="te-IN"/>
                <w14:ligatures w14:val="none"/>
              </w:rPr>
            </w:pPr>
            <w:r w:rsidRPr="00E43C8F">
              <w:rPr>
                <w:rFonts w:ascii="Studio-Feixen-Sans" w:eastAsia="Times New Roman" w:hAnsi="Studio-Feixen-Sans" w:cs="Times New Roman"/>
                <w:b/>
                <w:bCs/>
                <w:color w:val="05192D"/>
                <w:kern w:val="0"/>
                <w:sz w:val="24"/>
                <w:szCs w:val="24"/>
                <w:lang w:bidi="te-IN"/>
                <w14:ligatures w14:val="none"/>
              </w:rPr>
              <w:t>PROS</w:t>
            </w:r>
          </w:p>
        </w:tc>
        <w:tc>
          <w:tcPr>
            <w:tcW w:w="0" w:type="auto"/>
            <w:tcBorders>
              <w:top w:val="single" w:sz="6" w:space="0" w:color="E8E8EE"/>
              <w:left w:val="nil"/>
              <w:bottom w:val="nil"/>
              <w:right w:val="nil"/>
            </w:tcBorders>
            <w:shd w:val="clear" w:color="auto" w:fill="F7F3EB"/>
            <w:tcMar>
              <w:top w:w="225" w:type="dxa"/>
              <w:left w:w="180" w:type="dxa"/>
              <w:bottom w:w="225" w:type="dxa"/>
              <w:right w:w="180" w:type="dxa"/>
            </w:tcMar>
            <w:vAlign w:val="center"/>
            <w:hideMark/>
          </w:tcPr>
          <w:p w14:paraId="0CF98B8E" w14:textId="77777777" w:rsidR="00E43C8F" w:rsidRPr="00E43C8F" w:rsidRDefault="00E43C8F" w:rsidP="00E43C8F">
            <w:pPr>
              <w:spacing w:after="210" w:line="240" w:lineRule="auto"/>
              <w:rPr>
                <w:rFonts w:ascii="Studio-Feixen-Sans" w:eastAsia="Times New Roman" w:hAnsi="Studio-Feixen-Sans" w:cs="Times New Roman"/>
                <w:b/>
                <w:bCs/>
                <w:color w:val="05192D"/>
                <w:kern w:val="0"/>
                <w:sz w:val="24"/>
                <w:szCs w:val="24"/>
                <w:lang w:bidi="te-IN"/>
                <w14:ligatures w14:val="none"/>
              </w:rPr>
            </w:pPr>
            <w:r w:rsidRPr="00E43C8F">
              <w:rPr>
                <w:rFonts w:ascii="Studio-Feixen-Sans" w:eastAsia="Times New Roman" w:hAnsi="Studio-Feixen-Sans" w:cs="Times New Roman"/>
                <w:b/>
                <w:bCs/>
                <w:color w:val="05192D"/>
                <w:kern w:val="0"/>
                <w:sz w:val="24"/>
                <w:szCs w:val="24"/>
                <w:lang w:bidi="te-IN"/>
                <w14:ligatures w14:val="none"/>
              </w:rPr>
              <w:t>CONS</w:t>
            </w:r>
          </w:p>
        </w:tc>
      </w:tr>
      <w:tr w:rsidR="00E43C8F" w:rsidRPr="00E43C8F" w14:paraId="5BA52BB8" w14:textId="77777777" w:rsidTr="00E43C8F">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23DD167A" w14:textId="77777777" w:rsidR="00E43C8F" w:rsidRPr="00E43C8F" w:rsidRDefault="00E43C8F" w:rsidP="00E43C8F">
            <w:pPr>
              <w:spacing w:after="210" w:line="240" w:lineRule="auto"/>
              <w:rPr>
                <w:rFonts w:ascii="Studio-Feixen-Sans" w:eastAsia="Times New Roman" w:hAnsi="Studio-Feixen-Sans" w:cs="Times New Roman"/>
                <w:color w:val="05192D"/>
                <w:kern w:val="0"/>
                <w:sz w:val="24"/>
                <w:szCs w:val="24"/>
                <w:lang w:bidi="te-IN"/>
                <w14:ligatures w14:val="none"/>
              </w:rPr>
            </w:pPr>
            <w:r w:rsidRPr="00E43C8F">
              <w:rPr>
                <w:rFonts w:ascii="Studio-Feixen-Sans" w:eastAsia="Times New Roman" w:hAnsi="Studio-Feixen-Sans" w:cs="Times New Roman"/>
                <w:color w:val="05192D"/>
                <w:kern w:val="0"/>
                <w:sz w:val="24"/>
                <w:szCs w:val="24"/>
                <w:lang w:bidi="te-IN"/>
                <w14:ligatures w14:val="none"/>
              </w:rPr>
              <w:t>Simple, easy to understand and interpret</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73B4015C" w14:textId="77777777" w:rsidR="00E43C8F" w:rsidRPr="00E43C8F" w:rsidRDefault="00E43C8F" w:rsidP="00E43C8F">
            <w:pPr>
              <w:spacing w:after="210" w:line="240" w:lineRule="auto"/>
              <w:rPr>
                <w:rFonts w:ascii="Studio-Feixen-Sans" w:eastAsia="Times New Roman" w:hAnsi="Studio-Feixen-Sans" w:cs="Times New Roman"/>
                <w:color w:val="05192D"/>
                <w:kern w:val="0"/>
                <w:sz w:val="24"/>
                <w:szCs w:val="24"/>
                <w:lang w:bidi="te-IN"/>
                <w14:ligatures w14:val="none"/>
              </w:rPr>
            </w:pPr>
            <w:r w:rsidRPr="00E43C8F">
              <w:rPr>
                <w:rFonts w:ascii="Studio-Feixen-Sans" w:eastAsia="Times New Roman" w:hAnsi="Studio-Feixen-Sans" w:cs="Times New Roman"/>
                <w:color w:val="05192D"/>
                <w:kern w:val="0"/>
                <w:sz w:val="24"/>
                <w:szCs w:val="24"/>
                <w:lang w:bidi="te-IN"/>
                <w14:ligatures w14:val="none"/>
              </w:rPr>
              <w:t>Easy to overfit</w:t>
            </w:r>
          </w:p>
        </w:tc>
      </w:tr>
      <w:tr w:rsidR="00E43C8F" w:rsidRPr="00E43C8F" w14:paraId="4AFFB467" w14:textId="77777777" w:rsidTr="00E43C8F">
        <w:trPr>
          <w:tblCellSpacing w:w="15" w:type="dxa"/>
        </w:trPr>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6A8B1113" w14:textId="77777777" w:rsidR="00E43C8F" w:rsidRPr="00E43C8F" w:rsidRDefault="00E43C8F" w:rsidP="00E43C8F">
            <w:pPr>
              <w:spacing w:after="210" w:line="240" w:lineRule="auto"/>
              <w:rPr>
                <w:rFonts w:ascii="Studio-Feixen-Sans" w:eastAsia="Times New Roman" w:hAnsi="Studio-Feixen-Sans" w:cs="Times New Roman"/>
                <w:color w:val="05192D"/>
                <w:kern w:val="0"/>
                <w:sz w:val="24"/>
                <w:szCs w:val="24"/>
                <w:lang w:bidi="te-IN"/>
                <w14:ligatures w14:val="none"/>
              </w:rPr>
            </w:pPr>
            <w:r w:rsidRPr="00E43C8F">
              <w:rPr>
                <w:rFonts w:ascii="Studio-Feixen-Sans" w:eastAsia="Times New Roman" w:hAnsi="Studio-Feixen-Sans" w:cs="Times New Roman"/>
                <w:color w:val="05192D"/>
                <w:kern w:val="0"/>
                <w:sz w:val="24"/>
                <w:szCs w:val="24"/>
                <w:lang w:bidi="te-IN"/>
                <w14:ligatures w14:val="none"/>
              </w:rPr>
              <w:t>Performs exceptionally well for linearly separable data</w:t>
            </w:r>
          </w:p>
        </w:tc>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741B00EF" w14:textId="77777777" w:rsidR="00E43C8F" w:rsidRPr="00E43C8F" w:rsidRDefault="00E43C8F" w:rsidP="00E43C8F">
            <w:pPr>
              <w:spacing w:after="210" w:line="240" w:lineRule="auto"/>
              <w:rPr>
                <w:rFonts w:ascii="Studio-Feixen-Sans" w:eastAsia="Times New Roman" w:hAnsi="Studio-Feixen-Sans" w:cs="Times New Roman"/>
                <w:color w:val="05192D"/>
                <w:kern w:val="0"/>
                <w:sz w:val="24"/>
                <w:szCs w:val="24"/>
                <w:lang w:bidi="te-IN"/>
                <w14:ligatures w14:val="none"/>
              </w:rPr>
            </w:pPr>
            <w:r w:rsidRPr="00E43C8F">
              <w:rPr>
                <w:rFonts w:ascii="Studio-Feixen-Sans" w:eastAsia="Times New Roman" w:hAnsi="Studio-Feixen-Sans" w:cs="Times New Roman"/>
                <w:color w:val="05192D"/>
                <w:kern w:val="0"/>
                <w:sz w:val="24"/>
                <w:szCs w:val="24"/>
                <w:lang w:bidi="te-IN"/>
                <w14:ligatures w14:val="none"/>
              </w:rPr>
              <w:t>Assumes linearity between features and target variable.</w:t>
            </w:r>
          </w:p>
        </w:tc>
      </w:tr>
    </w:tbl>
    <w:p w14:paraId="4C8B289B" w14:textId="77777777" w:rsidR="00E43C8F" w:rsidRDefault="00E43C8F" w:rsidP="00661560">
      <w:pPr>
        <w:pStyle w:val="Heading3"/>
        <w:shd w:val="clear" w:color="auto" w:fill="FFFFFF"/>
        <w:spacing w:before="240" w:beforeAutospacing="0" w:after="240" w:afterAutospacing="0"/>
        <w:rPr>
          <w:rFonts w:ascii="Studio-Feixen-Sans" w:hAnsi="Studio-Feixen-Sans"/>
          <w:color w:val="C45911" w:themeColor="accent2" w:themeShade="BF"/>
          <w:sz w:val="24"/>
          <w:szCs w:val="24"/>
        </w:rPr>
      </w:pPr>
    </w:p>
    <w:p w14:paraId="1DF15439" w14:textId="5ACB83C6" w:rsidR="00C17487" w:rsidRPr="00231D39" w:rsidRDefault="00C17487" w:rsidP="00661560">
      <w:pPr>
        <w:pStyle w:val="Heading3"/>
        <w:shd w:val="clear" w:color="auto" w:fill="FFFFFF"/>
        <w:spacing w:before="240" w:beforeAutospacing="0" w:after="240" w:afterAutospacing="0"/>
        <w:rPr>
          <w:rFonts w:ascii="Studio-Feixen-Sans" w:hAnsi="Studio-Feixen-Sans"/>
          <w:color w:val="C45911" w:themeColor="accent2" w:themeShade="BF"/>
          <w:sz w:val="24"/>
          <w:szCs w:val="24"/>
        </w:rPr>
      </w:pPr>
      <w:r>
        <w:rPr>
          <w:rFonts w:ascii="Studio-Feixen-Sans" w:hAnsi="Studio-Feixen-Sans"/>
          <w:color w:val="C45911" w:themeColor="accent2" w:themeShade="BF"/>
          <w:sz w:val="24"/>
          <w:szCs w:val="24"/>
        </w:rPr>
        <w:lastRenderedPageBreak/>
        <w:t xml:space="preserve">For </w:t>
      </w:r>
      <w:proofErr w:type="gramStart"/>
      <w:r>
        <w:rPr>
          <w:rFonts w:ascii="Studio-Feixen-Sans" w:hAnsi="Studio-Feixen-Sans"/>
          <w:color w:val="C45911" w:themeColor="accent2" w:themeShade="BF"/>
          <w:sz w:val="24"/>
          <w:szCs w:val="24"/>
        </w:rPr>
        <w:t>terminology(</w:t>
      </w:r>
      <w:proofErr w:type="gramEnd"/>
      <w:r>
        <w:rPr>
          <w:rFonts w:ascii="Studio-Feixen-Sans" w:hAnsi="Studio-Feixen-Sans"/>
          <w:color w:val="C45911" w:themeColor="accent2" w:themeShade="BF"/>
          <w:sz w:val="24"/>
          <w:szCs w:val="24"/>
        </w:rPr>
        <w:t>for my reference):</w:t>
      </w:r>
    </w:p>
    <w:p w14:paraId="50422742" w14:textId="77777777" w:rsidR="008D7096" w:rsidRPr="008D7096" w:rsidRDefault="008D7096" w:rsidP="008D7096">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proofErr w:type="gramStart"/>
      <w:r w:rsidRPr="008D7096">
        <w:rPr>
          <w:rFonts w:ascii="Times New Roman" w:eastAsia="Times New Roman" w:hAnsi="Symbol" w:cs="Times New Roman"/>
          <w:kern w:val="0"/>
          <w:sz w:val="24"/>
          <w:szCs w:val="24"/>
          <w:lang w:bidi="te-IN"/>
          <w14:ligatures w14:val="none"/>
        </w:rPr>
        <w:t></w:t>
      </w:r>
      <w:r w:rsidRPr="008D7096">
        <w:rPr>
          <w:rFonts w:ascii="Times New Roman" w:eastAsia="Times New Roman" w:hAnsi="Times New Roman" w:cs="Times New Roman"/>
          <w:kern w:val="0"/>
          <w:sz w:val="24"/>
          <w:szCs w:val="24"/>
          <w:lang w:bidi="te-IN"/>
          <w14:ligatures w14:val="none"/>
        </w:rPr>
        <w:t xml:space="preserve">  </w:t>
      </w:r>
      <w:r w:rsidRPr="008D7096">
        <w:rPr>
          <w:rFonts w:ascii="Times New Roman" w:eastAsia="Times New Roman" w:hAnsi="Times New Roman" w:cs="Times New Roman"/>
          <w:b/>
          <w:bCs/>
          <w:kern w:val="0"/>
          <w:sz w:val="24"/>
          <w:szCs w:val="24"/>
          <w:lang w:bidi="te-IN"/>
          <w14:ligatures w14:val="none"/>
        </w:rPr>
        <w:t>Underfitting</w:t>
      </w:r>
      <w:proofErr w:type="gramEnd"/>
      <w:r w:rsidRPr="008D7096">
        <w:rPr>
          <w:rFonts w:ascii="Times New Roman" w:eastAsia="Times New Roman" w:hAnsi="Times New Roman" w:cs="Times New Roman"/>
          <w:b/>
          <w:bCs/>
          <w:kern w:val="0"/>
          <w:sz w:val="24"/>
          <w:szCs w:val="24"/>
          <w:lang w:bidi="te-IN"/>
          <w14:ligatures w14:val="none"/>
        </w:rPr>
        <w:t>:</w:t>
      </w:r>
    </w:p>
    <w:p w14:paraId="14E8E167" w14:textId="77777777" w:rsidR="008D7096" w:rsidRPr="008D7096" w:rsidRDefault="008D7096" w:rsidP="008D709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8D7096">
        <w:rPr>
          <w:rFonts w:ascii="Times New Roman" w:eastAsia="Times New Roman" w:hAnsi="Times New Roman" w:cs="Times New Roman"/>
          <w:kern w:val="0"/>
          <w:sz w:val="24"/>
          <w:szCs w:val="24"/>
          <w:lang w:bidi="te-IN"/>
          <w14:ligatures w14:val="none"/>
        </w:rPr>
        <w:t>The model is too simple to capture the underlying pattern of the data. It results in high error on both the training and new data.</w:t>
      </w:r>
    </w:p>
    <w:p w14:paraId="451BD867" w14:textId="77777777" w:rsidR="008D7096" w:rsidRPr="008D7096" w:rsidRDefault="008D7096" w:rsidP="008D709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8D7096">
        <w:rPr>
          <w:rFonts w:ascii="Times New Roman" w:eastAsia="Times New Roman" w:hAnsi="Times New Roman" w:cs="Times New Roman"/>
          <w:kern w:val="0"/>
          <w:sz w:val="24"/>
          <w:szCs w:val="24"/>
          <w:lang w:bidi="te-IN"/>
          <w14:ligatures w14:val="none"/>
        </w:rPr>
        <w:t>Diagram shows a straight line far from most data points.</w:t>
      </w:r>
    </w:p>
    <w:p w14:paraId="5849B2CB" w14:textId="77777777" w:rsidR="008D7096" w:rsidRPr="008D7096" w:rsidRDefault="008D7096" w:rsidP="008D7096">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proofErr w:type="gramStart"/>
      <w:r w:rsidRPr="008D7096">
        <w:rPr>
          <w:rFonts w:ascii="Times New Roman" w:eastAsia="Times New Roman" w:hAnsi="Symbol" w:cs="Times New Roman"/>
          <w:kern w:val="0"/>
          <w:sz w:val="24"/>
          <w:szCs w:val="24"/>
          <w:lang w:bidi="te-IN"/>
          <w14:ligatures w14:val="none"/>
        </w:rPr>
        <w:t></w:t>
      </w:r>
      <w:r w:rsidRPr="008D7096">
        <w:rPr>
          <w:rFonts w:ascii="Times New Roman" w:eastAsia="Times New Roman" w:hAnsi="Times New Roman" w:cs="Times New Roman"/>
          <w:kern w:val="0"/>
          <w:sz w:val="24"/>
          <w:szCs w:val="24"/>
          <w:lang w:bidi="te-IN"/>
          <w14:ligatures w14:val="none"/>
        </w:rPr>
        <w:t xml:space="preserve">  </w:t>
      </w:r>
      <w:r w:rsidRPr="008D7096">
        <w:rPr>
          <w:rFonts w:ascii="Times New Roman" w:eastAsia="Times New Roman" w:hAnsi="Times New Roman" w:cs="Times New Roman"/>
          <w:b/>
          <w:bCs/>
          <w:kern w:val="0"/>
          <w:sz w:val="24"/>
          <w:szCs w:val="24"/>
          <w:lang w:bidi="te-IN"/>
          <w14:ligatures w14:val="none"/>
        </w:rPr>
        <w:t>Good</w:t>
      </w:r>
      <w:proofErr w:type="gramEnd"/>
      <w:r w:rsidRPr="008D7096">
        <w:rPr>
          <w:rFonts w:ascii="Times New Roman" w:eastAsia="Times New Roman" w:hAnsi="Times New Roman" w:cs="Times New Roman"/>
          <w:b/>
          <w:bCs/>
          <w:kern w:val="0"/>
          <w:sz w:val="24"/>
          <w:szCs w:val="24"/>
          <w:lang w:bidi="te-IN"/>
          <w14:ligatures w14:val="none"/>
        </w:rPr>
        <w:t xml:space="preserve"> Fit:</w:t>
      </w:r>
    </w:p>
    <w:p w14:paraId="1E5D0B9C" w14:textId="77777777" w:rsidR="008D7096" w:rsidRPr="008D7096" w:rsidRDefault="008D7096" w:rsidP="008D709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8D7096">
        <w:rPr>
          <w:rFonts w:ascii="Times New Roman" w:eastAsia="Times New Roman" w:hAnsi="Times New Roman" w:cs="Times New Roman"/>
          <w:kern w:val="0"/>
          <w:sz w:val="24"/>
          <w:szCs w:val="24"/>
          <w:lang w:bidi="te-IN"/>
          <w14:ligatures w14:val="none"/>
        </w:rPr>
        <w:t>The model captures the underlying pattern of the data well. It performs well on both the training data and new, unseen data.</w:t>
      </w:r>
    </w:p>
    <w:p w14:paraId="72932ECB" w14:textId="77777777" w:rsidR="008D7096" w:rsidRPr="008D7096" w:rsidRDefault="008D7096" w:rsidP="008D709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8D7096">
        <w:rPr>
          <w:rFonts w:ascii="Times New Roman" w:eastAsia="Times New Roman" w:hAnsi="Times New Roman" w:cs="Times New Roman"/>
          <w:kern w:val="0"/>
          <w:sz w:val="24"/>
          <w:szCs w:val="24"/>
          <w:lang w:bidi="te-IN"/>
          <w14:ligatures w14:val="none"/>
        </w:rPr>
        <w:t>Diagram shows a curve that follows the general trend of the data points.</w:t>
      </w:r>
    </w:p>
    <w:p w14:paraId="13771AC2" w14:textId="77777777" w:rsidR="008D7096" w:rsidRPr="008D7096" w:rsidRDefault="008D7096" w:rsidP="008D7096">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proofErr w:type="gramStart"/>
      <w:r w:rsidRPr="008D7096">
        <w:rPr>
          <w:rFonts w:ascii="Times New Roman" w:eastAsia="Times New Roman" w:hAnsi="Symbol" w:cs="Times New Roman"/>
          <w:kern w:val="0"/>
          <w:sz w:val="24"/>
          <w:szCs w:val="24"/>
          <w:lang w:bidi="te-IN"/>
          <w14:ligatures w14:val="none"/>
        </w:rPr>
        <w:t></w:t>
      </w:r>
      <w:r w:rsidRPr="008D7096">
        <w:rPr>
          <w:rFonts w:ascii="Times New Roman" w:eastAsia="Times New Roman" w:hAnsi="Times New Roman" w:cs="Times New Roman"/>
          <w:kern w:val="0"/>
          <w:sz w:val="24"/>
          <w:szCs w:val="24"/>
          <w:lang w:bidi="te-IN"/>
          <w14:ligatures w14:val="none"/>
        </w:rPr>
        <w:t xml:space="preserve">  </w:t>
      </w:r>
      <w:r w:rsidRPr="008D7096">
        <w:rPr>
          <w:rFonts w:ascii="Times New Roman" w:eastAsia="Times New Roman" w:hAnsi="Times New Roman" w:cs="Times New Roman"/>
          <w:b/>
          <w:bCs/>
          <w:kern w:val="0"/>
          <w:sz w:val="24"/>
          <w:szCs w:val="24"/>
          <w:lang w:bidi="te-IN"/>
          <w14:ligatures w14:val="none"/>
        </w:rPr>
        <w:t>Overfitting</w:t>
      </w:r>
      <w:proofErr w:type="gramEnd"/>
      <w:r w:rsidRPr="008D7096">
        <w:rPr>
          <w:rFonts w:ascii="Times New Roman" w:eastAsia="Times New Roman" w:hAnsi="Times New Roman" w:cs="Times New Roman"/>
          <w:b/>
          <w:bCs/>
          <w:kern w:val="0"/>
          <w:sz w:val="24"/>
          <w:szCs w:val="24"/>
          <w:lang w:bidi="te-IN"/>
          <w14:ligatures w14:val="none"/>
        </w:rPr>
        <w:t>:</w:t>
      </w:r>
    </w:p>
    <w:p w14:paraId="5B4A4570" w14:textId="77777777" w:rsidR="008D7096" w:rsidRPr="008D7096" w:rsidRDefault="008D7096" w:rsidP="008D709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8D7096">
        <w:rPr>
          <w:rFonts w:ascii="Times New Roman" w:eastAsia="Times New Roman" w:hAnsi="Times New Roman" w:cs="Times New Roman"/>
          <w:kern w:val="0"/>
          <w:sz w:val="24"/>
          <w:szCs w:val="24"/>
          <w:lang w:bidi="te-IN"/>
          <w14:ligatures w14:val="none"/>
        </w:rPr>
        <w:t>The model is too complex and captures the noise and details of the training data. It performs well on the training data but poorly on new data.</w:t>
      </w:r>
    </w:p>
    <w:p w14:paraId="63C5F08A" w14:textId="57516E74" w:rsidR="009B0702" w:rsidRPr="008D7096" w:rsidRDefault="008D7096" w:rsidP="004475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8D7096">
        <w:rPr>
          <w:rFonts w:ascii="Times New Roman" w:eastAsia="Times New Roman" w:hAnsi="Times New Roman" w:cs="Times New Roman"/>
          <w:kern w:val="0"/>
          <w:sz w:val="24"/>
          <w:szCs w:val="24"/>
          <w:lang w:bidi="te-IN"/>
          <w14:ligatures w14:val="none"/>
        </w:rPr>
        <w:t>Diagram shows a highly wavy line that passes through all training points, including noise.</w:t>
      </w:r>
    </w:p>
    <w:p w14:paraId="2AAD7F6F" w14:textId="77777777" w:rsidR="00BA7BFB" w:rsidRPr="00CE0FC4" w:rsidRDefault="00BA7BFB" w:rsidP="00BA7BFB">
      <w:pPr>
        <w:pStyle w:val="Heading3"/>
        <w:shd w:val="clear" w:color="auto" w:fill="FFFFFF"/>
        <w:spacing w:before="240" w:beforeAutospacing="0" w:after="240" w:afterAutospacing="0"/>
        <w:rPr>
          <w:rFonts w:ascii="Studio-Feixen-Sans" w:hAnsi="Studio-Feixen-Sans"/>
          <w:color w:val="00B0F0"/>
        </w:rPr>
      </w:pPr>
      <w:r w:rsidRPr="00CE0FC4">
        <w:rPr>
          <w:rFonts w:ascii="Studio-Feixen-Sans" w:hAnsi="Studio-Feixen-Sans"/>
          <w:color w:val="00B0F0"/>
        </w:rPr>
        <w:t>Logistic Regression</w:t>
      </w:r>
    </w:p>
    <w:p w14:paraId="5CFE91F9" w14:textId="5666A50C" w:rsidR="00BA7BFB" w:rsidRDefault="00BA7BFB" w:rsidP="00BA7BFB">
      <w:pPr>
        <w:pStyle w:val="p-margin"/>
        <w:shd w:val="clear" w:color="auto" w:fill="FFFFFF"/>
        <w:spacing w:before="0" w:beforeAutospacing="0" w:after="210" w:afterAutospacing="0"/>
        <w:rPr>
          <w:rFonts w:ascii="Studio-Feixen-Sans" w:hAnsi="Studio-Feixen-Sans"/>
          <w:color w:val="05192D"/>
        </w:rPr>
      </w:pPr>
      <w:r>
        <w:rPr>
          <w:rFonts w:ascii="Studio-Feixen-Sans" w:hAnsi="Studio-Feixen-Sans"/>
          <w:color w:val="05192D"/>
        </w:rPr>
        <w:t xml:space="preserve">Logistic Regression is a special case of Linear Regression where target variable (y) is </w:t>
      </w:r>
      <w:r w:rsidRPr="006A16BE">
        <w:rPr>
          <w:rFonts w:ascii="Studio-Feixen-Sans" w:hAnsi="Studio-Feixen-Sans"/>
          <w:color w:val="C45911" w:themeColor="accent2" w:themeShade="BF"/>
        </w:rPr>
        <w:t xml:space="preserve">discrete / categorical </w:t>
      </w:r>
      <w:r>
        <w:rPr>
          <w:rFonts w:ascii="Studio-Feixen-Sans" w:hAnsi="Studio-Feixen-Sans"/>
          <w:color w:val="05192D"/>
        </w:rPr>
        <w:t xml:space="preserve">such as 1 or 0, True or False, Yes or No, Default or No Default.  A log of the odds is used as the dependent variable. Using a </w:t>
      </w:r>
      <w:r w:rsidRPr="006A16BE">
        <w:rPr>
          <w:rFonts w:ascii="Studio-Feixen-Sans" w:hAnsi="Studio-Feixen-Sans"/>
          <w:color w:val="C45911" w:themeColor="accent2" w:themeShade="BF"/>
        </w:rPr>
        <w:t xml:space="preserve">logit </w:t>
      </w:r>
      <w:proofErr w:type="gramStart"/>
      <w:r w:rsidRPr="006A16BE">
        <w:rPr>
          <w:rFonts w:ascii="Studio-Feixen-Sans" w:hAnsi="Studio-Feixen-Sans"/>
          <w:color w:val="C45911" w:themeColor="accent2" w:themeShade="BF"/>
        </w:rPr>
        <w:t>function</w:t>
      </w:r>
      <w:r w:rsidR="00EF6EF6">
        <w:rPr>
          <w:rFonts w:ascii="Studio-Feixen-Sans" w:hAnsi="Studio-Feixen-Sans"/>
          <w:color w:val="C45911" w:themeColor="accent2" w:themeShade="BF"/>
        </w:rPr>
        <w:t>(</w:t>
      </w:r>
      <w:proofErr w:type="gramEnd"/>
      <w:r w:rsidR="00EF6EF6" w:rsidRPr="00EF6EF6">
        <w:rPr>
          <w:color w:val="FFC000" w:themeColor="accent4"/>
        </w:rPr>
        <w:t>sigmoid function</w:t>
      </w:r>
      <w:r w:rsidR="00EF6EF6">
        <w:t>)</w:t>
      </w:r>
      <w:r>
        <w:rPr>
          <w:rFonts w:ascii="Studio-Feixen-Sans" w:hAnsi="Studio-Feixen-Sans"/>
          <w:color w:val="05192D"/>
        </w:rPr>
        <w:t>, logistic regression makes predictions about the probability that a binary event will occur.</w:t>
      </w:r>
    </w:p>
    <w:p w14:paraId="33AD3DFB" w14:textId="77777777" w:rsidR="0044758C" w:rsidRDefault="0044758C" w:rsidP="00BA7BFB">
      <w:pPr>
        <w:pStyle w:val="p-margin"/>
        <w:shd w:val="clear" w:color="auto" w:fill="FFFFFF"/>
        <w:spacing w:before="0" w:beforeAutospacing="0" w:after="210" w:afterAutospacing="0"/>
        <w:rPr>
          <w:rFonts w:ascii="Studio-Feixen-Sans" w:hAnsi="Studio-Feixen-Sans"/>
          <w:color w:val="05192D"/>
        </w:rPr>
      </w:pPr>
    </w:p>
    <w:p w14:paraId="771AAC57" w14:textId="7A634426" w:rsidR="0044758C" w:rsidRDefault="00A02E42" w:rsidP="00BA7BFB">
      <w:pPr>
        <w:pStyle w:val="p-margin"/>
        <w:shd w:val="clear" w:color="auto" w:fill="FFFFFF"/>
        <w:spacing w:before="0" w:beforeAutospacing="0" w:after="210" w:afterAutospacing="0"/>
        <w:rPr>
          <w:rStyle w:val="katex-mathml"/>
        </w:rPr>
      </w:pPr>
      <w:r>
        <w:rPr>
          <w:rStyle w:val="Strong"/>
        </w:rPr>
        <w:t>Logistic Function Formula (Logistic Regression):</w:t>
      </w:r>
      <w:r>
        <w:t xml:space="preserve"> </w:t>
      </w:r>
    </w:p>
    <w:p w14:paraId="039B0A21" w14:textId="6189493D" w:rsidR="00FB119C" w:rsidRDefault="00267235" w:rsidP="00A02E42">
      <w:pPr>
        <w:pStyle w:val="NormalWeb"/>
        <w:numPr>
          <w:ilvl w:val="0"/>
          <w:numId w:val="9"/>
        </w:numPr>
        <w:rPr>
          <w:rStyle w:val="mrel"/>
        </w:rPr>
      </w:pPr>
      <w:r>
        <w:rPr>
          <w:rStyle w:val="mord"/>
        </w:rPr>
        <w:t xml:space="preserve">                                 </w:t>
      </w:r>
      <w:r w:rsidR="00FB119C">
        <w:rPr>
          <w:rStyle w:val="mrel"/>
        </w:rPr>
        <w:t>1</w:t>
      </w:r>
    </w:p>
    <w:p w14:paraId="57BA2BE1" w14:textId="3E476C1D" w:rsidR="00267235" w:rsidRDefault="00267235" w:rsidP="00A02E42">
      <w:pPr>
        <w:pStyle w:val="NormalWeb"/>
        <w:numPr>
          <w:ilvl w:val="0"/>
          <w:numId w:val="9"/>
        </w:numPr>
        <w:rPr>
          <w:rStyle w:val="mrel"/>
        </w:rPr>
      </w:pPr>
      <w:r>
        <w:rPr>
          <w:rStyle w:val="mord"/>
        </w:rPr>
        <w:t>P</w:t>
      </w:r>
      <w:r>
        <w:rPr>
          <w:rStyle w:val="mopen"/>
        </w:rPr>
        <w:t>(</w:t>
      </w:r>
      <w:r>
        <w:rPr>
          <w:rStyle w:val="mord"/>
        </w:rPr>
        <w:t>y</w:t>
      </w:r>
      <w:r>
        <w:rPr>
          <w:rStyle w:val="mrel"/>
        </w:rPr>
        <w:t>=</w:t>
      </w:r>
      <w:r>
        <w:rPr>
          <w:rStyle w:val="mord"/>
        </w:rPr>
        <w:t>1</w:t>
      </w:r>
      <w:r>
        <w:rPr>
          <w:rStyle w:val="mord"/>
          <w:rFonts w:ascii="Cambria Math" w:hAnsi="Cambria Math" w:cs="Cambria Math"/>
        </w:rPr>
        <w:t>∣</w:t>
      </w:r>
      <w:proofErr w:type="gramStart"/>
      <w:r>
        <w:rPr>
          <w:rStyle w:val="mord"/>
        </w:rPr>
        <w:t>x</w:t>
      </w:r>
      <w:r>
        <w:rPr>
          <w:rStyle w:val="mclose"/>
        </w:rPr>
        <w:t>)</w:t>
      </w:r>
      <w:r>
        <w:rPr>
          <w:rStyle w:val="mrel"/>
        </w:rPr>
        <w:t>=</w:t>
      </w:r>
      <w:proofErr w:type="gramEnd"/>
      <w:r>
        <w:rPr>
          <w:rStyle w:val="mrel"/>
        </w:rPr>
        <w:t xml:space="preserve">  --------------------------------------</w:t>
      </w:r>
    </w:p>
    <w:p w14:paraId="5DCBD580" w14:textId="6F80B70E" w:rsidR="00267235" w:rsidRDefault="00267235" w:rsidP="00267235">
      <w:pPr>
        <w:pStyle w:val="NormalWeb"/>
        <w:numPr>
          <w:ilvl w:val="0"/>
          <w:numId w:val="9"/>
        </w:numPr>
        <w:rPr>
          <w:rStyle w:val="mrel"/>
        </w:rPr>
      </w:pPr>
      <w:r>
        <w:rPr>
          <w:rStyle w:val="mrel"/>
        </w:rPr>
        <w:t xml:space="preserve">                         </w:t>
      </w:r>
      <w:r w:rsidRPr="00267235">
        <w:rPr>
          <w:rStyle w:val="mord"/>
          <w:sz w:val="16"/>
          <w:szCs w:val="16"/>
        </w:rPr>
        <w:t>−</w:t>
      </w:r>
      <w:r w:rsidRPr="00267235">
        <w:rPr>
          <w:rStyle w:val="mopen"/>
          <w:sz w:val="16"/>
          <w:szCs w:val="16"/>
        </w:rPr>
        <w:t>(</w:t>
      </w:r>
      <w:r w:rsidRPr="00267235">
        <w:rPr>
          <w:rStyle w:val="mord"/>
          <w:sz w:val="16"/>
          <w:szCs w:val="16"/>
        </w:rPr>
        <w:t>β0</w:t>
      </w:r>
      <w:r w:rsidRPr="00267235">
        <w:rPr>
          <w:rStyle w:val="vlist-s"/>
          <w:sz w:val="16"/>
          <w:szCs w:val="16"/>
        </w:rPr>
        <w:t>​</w:t>
      </w:r>
      <w:r w:rsidRPr="00267235">
        <w:rPr>
          <w:rStyle w:val="mbin"/>
          <w:sz w:val="16"/>
          <w:szCs w:val="16"/>
        </w:rPr>
        <w:t>+</w:t>
      </w:r>
      <w:r w:rsidRPr="00267235">
        <w:rPr>
          <w:rStyle w:val="mord"/>
          <w:sz w:val="16"/>
          <w:szCs w:val="16"/>
        </w:rPr>
        <w:t>β1</w:t>
      </w:r>
      <w:r w:rsidRPr="00267235">
        <w:rPr>
          <w:rStyle w:val="vlist-s"/>
          <w:sz w:val="16"/>
          <w:szCs w:val="16"/>
        </w:rPr>
        <w:t>​</w:t>
      </w:r>
      <w:r w:rsidRPr="00267235">
        <w:rPr>
          <w:rStyle w:val="mord"/>
          <w:sz w:val="16"/>
          <w:szCs w:val="16"/>
        </w:rPr>
        <w:t>x1</w:t>
      </w:r>
      <w:r w:rsidRPr="00267235">
        <w:rPr>
          <w:rStyle w:val="vlist-s"/>
          <w:sz w:val="16"/>
          <w:szCs w:val="16"/>
        </w:rPr>
        <w:t>​</w:t>
      </w:r>
      <w:r w:rsidRPr="00267235">
        <w:rPr>
          <w:rStyle w:val="mbin"/>
          <w:sz w:val="16"/>
          <w:szCs w:val="16"/>
        </w:rPr>
        <w:t>+</w:t>
      </w:r>
      <w:r w:rsidRPr="00267235">
        <w:rPr>
          <w:rStyle w:val="mord"/>
          <w:sz w:val="16"/>
          <w:szCs w:val="16"/>
        </w:rPr>
        <w:t>β2</w:t>
      </w:r>
      <w:r w:rsidRPr="00267235">
        <w:rPr>
          <w:rStyle w:val="vlist-s"/>
          <w:sz w:val="16"/>
          <w:szCs w:val="16"/>
        </w:rPr>
        <w:t>​</w:t>
      </w:r>
      <w:r w:rsidRPr="00267235">
        <w:rPr>
          <w:rStyle w:val="mord"/>
          <w:sz w:val="16"/>
          <w:szCs w:val="16"/>
        </w:rPr>
        <w:t>x2</w:t>
      </w:r>
      <w:r w:rsidRPr="00267235">
        <w:rPr>
          <w:rStyle w:val="vlist-s"/>
          <w:sz w:val="16"/>
          <w:szCs w:val="16"/>
        </w:rPr>
        <w:t>​</w:t>
      </w:r>
      <w:r w:rsidRPr="00267235">
        <w:rPr>
          <w:rStyle w:val="mbin"/>
          <w:sz w:val="16"/>
          <w:szCs w:val="16"/>
        </w:rPr>
        <w:t>+</w:t>
      </w:r>
      <w:r w:rsidRPr="00267235">
        <w:rPr>
          <w:rStyle w:val="minner"/>
          <w:rFonts w:ascii="Cambria Math" w:hAnsi="Cambria Math" w:cs="Cambria Math"/>
          <w:sz w:val="16"/>
          <w:szCs w:val="16"/>
        </w:rPr>
        <w:t>⋯</w:t>
      </w:r>
      <w:r w:rsidRPr="00267235">
        <w:rPr>
          <w:rStyle w:val="mbin"/>
          <w:sz w:val="16"/>
          <w:szCs w:val="16"/>
        </w:rPr>
        <w:t>+</w:t>
      </w:r>
      <w:r w:rsidRPr="00267235">
        <w:rPr>
          <w:rStyle w:val="mord"/>
          <w:sz w:val="16"/>
          <w:szCs w:val="16"/>
        </w:rPr>
        <w:t>βn</w:t>
      </w:r>
      <w:r w:rsidRPr="00267235">
        <w:rPr>
          <w:rStyle w:val="vlist-s"/>
          <w:sz w:val="16"/>
          <w:szCs w:val="16"/>
        </w:rPr>
        <w:t>​</w:t>
      </w:r>
      <w:proofErr w:type="spellStart"/>
      <w:r w:rsidRPr="00267235">
        <w:rPr>
          <w:rStyle w:val="mord"/>
          <w:sz w:val="16"/>
          <w:szCs w:val="16"/>
        </w:rPr>
        <w:t>xn</w:t>
      </w:r>
      <w:proofErr w:type="spellEnd"/>
      <w:r w:rsidRPr="00267235">
        <w:rPr>
          <w:rStyle w:val="vlist-s"/>
          <w:sz w:val="16"/>
          <w:szCs w:val="16"/>
        </w:rPr>
        <w:t>​</w:t>
      </w:r>
      <w:r w:rsidRPr="00267235">
        <w:rPr>
          <w:rStyle w:val="mclose"/>
          <w:sz w:val="16"/>
          <w:szCs w:val="16"/>
        </w:rPr>
        <w:t>)</w:t>
      </w:r>
    </w:p>
    <w:p w14:paraId="1053D927" w14:textId="6EA33D80" w:rsidR="00A02E42" w:rsidRPr="00267235" w:rsidRDefault="00267235" w:rsidP="00267235">
      <w:pPr>
        <w:pStyle w:val="NormalWeb"/>
        <w:numPr>
          <w:ilvl w:val="0"/>
          <w:numId w:val="9"/>
        </w:numPr>
      </w:pPr>
      <w:r>
        <w:rPr>
          <w:rStyle w:val="mrel"/>
        </w:rPr>
        <w:t xml:space="preserve">                    </w:t>
      </w:r>
      <w:r w:rsidR="00A02E42" w:rsidRPr="00267235">
        <w:rPr>
          <w:rStyle w:val="mord"/>
          <w:sz w:val="16"/>
          <w:szCs w:val="16"/>
        </w:rPr>
        <w:t>1</w:t>
      </w:r>
      <w:r w:rsidR="00A02E42" w:rsidRPr="00267235">
        <w:rPr>
          <w:rStyle w:val="mbin"/>
          <w:sz w:val="16"/>
          <w:szCs w:val="16"/>
        </w:rPr>
        <w:t>+</w:t>
      </w:r>
      <w:r w:rsidR="00A02E42" w:rsidRPr="00267235">
        <w:rPr>
          <w:rStyle w:val="mord"/>
          <w:sz w:val="16"/>
          <w:szCs w:val="16"/>
        </w:rPr>
        <w:t>e</w:t>
      </w:r>
    </w:p>
    <w:p w14:paraId="51D5EA2A" w14:textId="77777777" w:rsidR="00A02E42" w:rsidRDefault="00A02E42" w:rsidP="00BA7BFB">
      <w:pPr>
        <w:pStyle w:val="p-margin"/>
        <w:shd w:val="clear" w:color="auto" w:fill="FFFFFF"/>
        <w:spacing w:before="0" w:beforeAutospacing="0" w:after="210" w:afterAutospacing="0"/>
        <w:rPr>
          <w:rFonts w:ascii="Studio-Feixen-Sans" w:hAnsi="Studio-Feixen-Sans"/>
          <w:color w:val="05192D"/>
        </w:rPr>
      </w:pPr>
    </w:p>
    <w:p w14:paraId="5E7701F1" w14:textId="084E3870" w:rsidR="00661560" w:rsidRDefault="00241915" w:rsidP="00661560">
      <w:pPr>
        <w:rPr>
          <w:rFonts w:ascii="Times New Roman" w:eastAsia="Times New Roman" w:hAnsi="Times New Roman" w:cs="Times New Roman"/>
          <w:b/>
          <w:bCs/>
          <w:noProof/>
          <w:kern w:val="0"/>
          <w:sz w:val="27"/>
          <w:szCs w:val="27"/>
          <w:lang w:bidi="te-IN"/>
          <w14:ligatures w14:val="none"/>
        </w:rPr>
      </w:pPr>
      <w:r>
        <w:rPr>
          <w:noProof/>
        </w:rPr>
        <w:lastRenderedPageBreak/>
        <w:drawing>
          <wp:inline distT="0" distB="0" distL="0" distR="0" wp14:anchorId="255EF3DF" wp14:editId="07D93E91">
            <wp:extent cx="5943600" cy="2679065"/>
            <wp:effectExtent l="0" t="0" r="0" b="6985"/>
            <wp:docPr id="2019367942" name="Picture 5" descr="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istic Regress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79065"/>
                    </a:xfrm>
                    <a:prstGeom prst="rect">
                      <a:avLst/>
                    </a:prstGeom>
                    <a:noFill/>
                    <a:ln>
                      <a:noFill/>
                    </a:ln>
                  </pic:spPr>
                </pic:pic>
              </a:graphicData>
            </a:graphic>
          </wp:inline>
        </w:drawing>
      </w:r>
    </w:p>
    <w:p w14:paraId="3C4AAB24" w14:textId="77777777" w:rsidR="002550BA" w:rsidRDefault="002550BA" w:rsidP="002550BA">
      <w:pPr>
        <w:rPr>
          <w:lang w:bidi="te-IN"/>
        </w:rPr>
      </w:pPr>
      <w:r>
        <w:rPr>
          <w:lang w:bidi="te-IN"/>
        </w:rPr>
        <w:t>Sure, here's a table summarizing the pros and cons of logistic regression:</w:t>
      </w:r>
    </w:p>
    <w:p w14:paraId="179466E9" w14:textId="77777777" w:rsidR="002550BA" w:rsidRDefault="002550BA" w:rsidP="002550BA">
      <w:pPr>
        <w:rPr>
          <w:lang w:bidi="te-IN"/>
        </w:rPr>
      </w:pPr>
    </w:p>
    <w:p w14:paraId="333CC286" w14:textId="57BCC460" w:rsidR="002550BA" w:rsidRDefault="002550BA" w:rsidP="002550BA">
      <w:pPr>
        <w:rPr>
          <w:lang w:bidi="te-IN"/>
        </w:rPr>
      </w:pPr>
      <w:r>
        <w:rPr>
          <w:lang w:bidi="te-IN"/>
        </w:rPr>
        <w:t xml:space="preserve">| **Pros**                                          </w:t>
      </w:r>
      <w:r w:rsidR="001B75FA">
        <w:rPr>
          <w:lang w:bidi="te-IN"/>
        </w:rPr>
        <w:t xml:space="preserve">              </w:t>
      </w:r>
      <w:r>
        <w:rPr>
          <w:lang w:bidi="te-IN"/>
        </w:rPr>
        <w:t xml:space="preserve"> | **Cons**                                                </w:t>
      </w:r>
      <w:r w:rsidR="001B75FA">
        <w:rPr>
          <w:lang w:bidi="te-IN"/>
        </w:rPr>
        <w:t xml:space="preserve">           </w:t>
      </w:r>
      <w:r>
        <w:rPr>
          <w:lang w:bidi="te-IN"/>
        </w:rPr>
        <w:t>|</w:t>
      </w:r>
    </w:p>
    <w:p w14:paraId="3CFF6C44" w14:textId="23942760" w:rsidR="002550BA" w:rsidRDefault="002550BA" w:rsidP="002550BA">
      <w:pPr>
        <w:rPr>
          <w:lang w:bidi="te-IN"/>
        </w:rPr>
      </w:pPr>
      <w:r>
        <w:rPr>
          <w:lang w:bidi="te-IN"/>
        </w:rPr>
        <w:t>|----------------------------------------------------</w:t>
      </w:r>
      <w:r w:rsidR="001B75FA">
        <w:rPr>
          <w:lang w:bidi="te-IN"/>
        </w:rPr>
        <w:t>---</w:t>
      </w:r>
      <w:r>
        <w:rPr>
          <w:lang w:bidi="te-IN"/>
        </w:rPr>
        <w:t>|---------------------------------------------------------|</w:t>
      </w:r>
    </w:p>
    <w:p w14:paraId="2DE94186" w14:textId="2C2F869E" w:rsidR="002550BA" w:rsidRDefault="002550BA" w:rsidP="002550BA">
      <w:pPr>
        <w:rPr>
          <w:lang w:bidi="te-IN"/>
        </w:rPr>
      </w:pPr>
      <w:r>
        <w:rPr>
          <w:lang w:bidi="te-IN"/>
        </w:rPr>
        <w:t xml:space="preserve">| Simple and interpretable                          </w:t>
      </w:r>
      <w:r w:rsidR="001B75FA">
        <w:rPr>
          <w:lang w:bidi="te-IN"/>
        </w:rPr>
        <w:t xml:space="preserve">  </w:t>
      </w:r>
      <w:r>
        <w:rPr>
          <w:lang w:bidi="te-IN"/>
        </w:rPr>
        <w:t xml:space="preserve"> | Assumes linearity in the log-odds                 |</w:t>
      </w:r>
    </w:p>
    <w:p w14:paraId="68837CD5" w14:textId="0A0E5A11" w:rsidR="002550BA" w:rsidRDefault="002550BA" w:rsidP="002550BA">
      <w:pPr>
        <w:rPr>
          <w:lang w:bidi="te-IN"/>
        </w:rPr>
      </w:pPr>
      <w:r>
        <w:rPr>
          <w:lang w:bidi="te-IN"/>
        </w:rPr>
        <w:t xml:space="preserve">| Computationally efficient                         </w:t>
      </w:r>
      <w:r w:rsidR="001B75FA">
        <w:rPr>
          <w:lang w:bidi="te-IN"/>
        </w:rPr>
        <w:t xml:space="preserve">  </w:t>
      </w:r>
      <w:r>
        <w:rPr>
          <w:lang w:bidi="te-IN"/>
        </w:rPr>
        <w:t xml:space="preserve"> | Limited to linear decision boundaries          |</w:t>
      </w:r>
    </w:p>
    <w:p w14:paraId="1758D857" w14:textId="63A1EE0E" w:rsidR="002550BA" w:rsidRDefault="002550BA" w:rsidP="002550BA">
      <w:pPr>
        <w:rPr>
          <w:lang w:bidi="te-IN"/>
        </w:rPr>
      </w:pPr>
      <w:r>
        <w:rPr>
          <w:lang w:bidi="te-IN"/>
        </w:rPr>
        <w:t>| Provides probabilistic outputs                    | Primarily binary classification                        |</w:t>
      </w:r>
    </w:p>
    <w:p w14:paraId="467036BB" w14:textId="0893864B" w:rsidR="002550BA" w:rsidRDefault="002550BA" w:rsidP="002550BA">
      <w:pPr>
        <w:rPr>
          <w:lang w:bidi="te-IN"/>
        </w:rPr>
      </w:pPr>
      <w:r>
        <w:rPr>
          <w:lang w:bidi="te-IN"/>
        </w:rPr>
        <w:t xml:space="preserve">| No assumptions about data </w:t>
      </w:r>
      <w:proofErr w:type="gramStart"/>
      <w:r>
        <w:rPr>
          <w:lang w:bidi="te-IN"/>
        </w:rPr>
        <w:t>distribution  |</w:t>
      </w:r>
      <w:proofErr w:type="gramEnd"/>
      <w:r>
        <w:rPr>
          <w:lang w:bidi="te-IN"/>
        </w:rPr>
        <w:t xml:space="preserve"> Sensitive to outliers                                   </w:t>
      </w:r>
      <w:r w:rsidR="001B75FA">
        <w:rPr>
          <w:lang w:bidi="te-IN"/>
        </w:rPr>
        <w:t xml:space="preserve">      </w:t>
      </w:r>
      <w:r>
        <w:rPr>
          <w:lang w:bidi="te-IN"/>
        </w:rPr>
        <w:t>|</w:t>
      </w:r>
    </w:p>
    <w:p w14:paraId="59F07574" w14:textId="2ECC40BB" w:rsidR="002550BA" w:rsidRDefault="002550BA" w:rsidP="002550BA">
      <w:pPr>
        <w:rPr>
          <w:lang w:bidi="te-IN"/>
        </w:rPr>
      </w:pPr>
      <w:r>
        <w:rPr>
          <w:lang w:bidi="te-IN"/>
        </w:rPr>
        <w:t>| Supports regularization (L1 and L2)           | Requires careful data preparation                |</w:t>
      </w:r>
    </w:p>
    <w:p w14:paraId="6C274E3E" w14:textId="4E8985AA" w:rsidR="00661560" w:rsidRDefault="002550BA" w:rsidP="002550BA">
      <w:pPr>
        <w:rPr>
          <w:lang w:bidi="te-IN"/>
        </w:rPr>
      </w:pPr>
      <w:r>
        <w:rPr>
          <w:lang w:bidi="te-IN"/>
        </w:rPr>
        <w:t>| Minimal feature scaling needed                 | Struggles with imbalanced datasets             |</w:t>
      </w:r>
    </w:p>
    <w:p w14:paraId="3887C176" w14:textId="77777777" w:rsidR="0057531E" w:rsidRDefault="0057531E" w:rsidP="002550BA">
      <w:pPr>
        <w:rPr>
          <w:lang w:bidi="te-IN"/>
        </w:rPr>
      </w:pPr>
    </w:p>
    <w:p w14:paraId="76A34CC4" w14:textId="7DDBCE47" w:rsidR="00CE0FC4" w:rsidRPr="00CE0FC4" w:rsidRDefault="00CE0FC4" w:rsidP="002550BA">
      <w:pPr>
        <w:rPr>
          <w:color w:val="00B0F0"/>
          <w:sz w:val="32"/>
          <w:szCs w:val="32"/>
          <w:lang w:bidi="te-IN"/>
        </w:rPr>
      </w:pPr>
      <w:r w:rsidRPr="00CE0FC4">
        <w:rPr>
          <w:color w:val="00B0F0"/>
          <w:sz w:val="32"/>
          <w:szCs w:val="32"/>
          <w:lang w:bidi="te-IN"/>
        </w:rPr>
        <w:t>Decision Trees</w:t>
      </w:r>
    </w:p>
    <w:p w14:paraId="511B1A73" w14:textId="5CC30744" w:rsidR="0057531E" w:rsidRDefault="0057531E" w:rsidP="002550BA">
      <w:r>
        <w:t>A decision tree is a supervised learning algorithm used for both classification and regression tasks. It works by splitting the data into subsets based on the value of input features, creating a tree structure where each node represents a feature, each branch represents a decision rule, and each leaf node represents an outcome.</w:t>
      </w:r>
    </w:p>
    <w:p w14:paraId="100D25F9" w14:textId="77777777" w:rsidR="00D968FB" w:rsidRDefault="00D968FB" w:rsidP="002550BA"/>
    <w:p w14:paraId="412EE22B" w14:textId="77777777" w:rsidR="00D968FB" w:rsidRDefault="00D968FB" w:rsidP="00D968FB">
      <w:pPr>
        <w:pStyle w:val="Heading4"/>
      </w:pPr>
      <w:r>
        <w:t>Working Principle</w:t>
      </w:r>
    </w:p>
    <w:p w14:paraId="3EA77113" w14:textId="77777777" w:rsidR="00D968FB" w:rsidRDefault="00D968FB" w:rsidP="00D968FB">
      <w:pPr>
        <w:pStyle w:val="NormalWeb"/>
      </w:pPr>
      <w:r>
        <w:t>The decision tree algorithm operates recursively:</w:t>
      </w:r>
    </w:p>
    <w:p w14:paraId="38A9BD7F" w14:textId="77777777" w:rsidR="00D968FB" w:rsidRDefault="00D968FB" w:rsidP="00D968FB">
      <w:pPr>
        <w:numPr>
          <w:ilvl w:val="0"/>
          <w:numId w:val="10"/>
        </w:numPr>
        <w:spacing w:before="100" w:beforeAutospacing="1" w:after="100" w:afterAutospacing="1" w:line="240" w:lineRule="auto"/>
      </w:pPr>
      <w:r>
        <w:rPr>
          <w:rStyle w:val="Strong"/>
        </w:rPr>
        <w:lastRenderedPageBreak/>
        <w:t>Select the Best Feature:</w:t>
      </w:r>
      <w:r>
        <w:t xml:space="preserve"> Choose the best feature to split the data at the root node based on a criterion like Gini impurity, entropy (information gain), or mean squared error (for regression).</w:t>
      </w:r>
    </w:p>
    <w:p w14:paraId="62D77193" w14:textId="77777777" w:rsidR="00D968FB" w:rsidRDefault="00D968FB" w:rsidP="00D968FB">
      <w:pPr>
        <w:numPr>
          <w:ilvl w:val="0"/>
          <w:numId w:val="10"/>
        </w:numPr>
        <w:spacing w:before="100" w:beforeAutospacing="1" w:after="100" w:afterAutospacing="1" w:line="240" w:lineRule="auto"/>
      </w:pPr>
      <w:r>
        <w:rPr>
          <w:rStyle w:val="Strong"/>
        </w:rPr>
        <w:t>Split the Data:</w:t>
      </w:r>
      <w:r>
        <w:t xml:space="preserve"> Split the data into subsets where each subset contains data with the same feature value.</w:t>
      </w:r>
    </w:p>
    <w:p w14:paraId="7E2CF655" w14:textId="77777777" w:rsidR="00D968FB" w:rsidRDefault="00D968FB" w:rsidP="00D968FB">
      <w:pPr>
        <w:numPr>
          <w:ilvl w:val="0"/>
          <w:numId w:val="10"/>
        </w:numPr>
        <w:spacing w:before="100" w:beforeAutospacing="1" w:after="100" w:afterAutospacing="1" w:line="240" w:lineRule="auto"/>
      </w:pPr>
      <w:r>
        <w:rPr>
          <w:rStyle w:val="Strong"/>
        </w:rPr>
        <w:t>Repeat:</w:t>
      </w:r>
      <w:r>
        <w:t xml:space="preserve"> Recursively repeat the process for each child node until one of the stopping conditions is met (e.g., maximum depth, minimum samples per leaf, or no further improvement in splitting criteria).</w:t>
      </w:r>
    </w:p>
    <w:p w14:paraId="3AEECBD1" w14:textId="6EA5EC05" w:rsidR="00A55D91" w:rsidRDefault="008B5DAB" w:rsidP="002550BA">
      <w:pPr>
        <w:rPr>
          <w:rStyle w:val="mord"/>
          <w:color w:val="ED7D31" w:themeColor="accent2"/>
        </w:rPr>
      </w:pPr>
      <w:r>
        <w:rPr>
          <w:rStyle w:val="mord"/>
          <w:color w:val="ED7D31" w:themeColor="accent2"/>
        </w:rPr>
        <w:t>Splitting criteria:</w:t>
      </w:r>
    </w:p>
    <w:p w14:paraId="036443B8" w14:textId="77777777" w:rsidR="00AD39FB" w:rsidRDefault="008B5DAB" w:rsidP="002550BA">
      <w:pPr>
        <w:rPr>
          <w:rStyle w:val="mord"/>
        </w:rPr>
      </w:pPr>
      <w:proofErr w:type="gramStart"/>
      <w:r>
        <w:rPr>
          <w:rStyle w:val="mord"/>
        </w:rPr>
        <w:t>Entropy ,</w:t>
      </w:r>
      <w:proofErr w:type="gramEnd"/>
      <w:r>
        <w:rPr>
          <w:rStyle w:val="mord"/>
        </w:rPr>
        <w:t xml:space="preserve"> Mean squared error, </w:t>
      </w:r>
      <w:r w:rsidR="00931462">
        <w:rPr>
          <w:rStyle w:val="mord"/>
        </w:rPr>
        <w:t>Information Gain</w:t>
      </w:r>
    </w:p>
    <w:p w14:paraId="4D9DE98D" w14:textId="77777777" w:rsidR="00AD39FB" w:rsidRPr="00AD39FB" w:rsidRDefault="00AD39FB" w:rsidP="00AD39FB">
      <w:pPr>
        <w:rPr>
          <w:rStyle w:val="mord"/>
          <w:sz w:val="16"/>
          <w:szCs w:val="16"/>
        </w:rPr>
      </w:pPr>
      <w:r w:rsidRPr="00AD39FB">
        <w:rPr>
          <w:rStyle w:val="mord"/>
          <w:sz w:val="16"/>
          <w:szCs w:val="16"/>
        </w:rPr>
        <w:t>Sure, here is a table summarizing the pros and cons of decision trees:</w:t>
      </w:r>
    </w:p>
    <w:p w14:paraId="3E159353" w14:textId="77777777" w:rsidR="00AD39FB" w:rsidRPr="00B80E3B" w:rsidRDefault="00AD39FB" w:rsidP="00AD39FB">
      <w:pPr>
        <w:rPr>
          <w:rStyle w:val="mord"/>
          <w:sz w:val="18"/>
          <w:szCs w:val="18"/>
        </w:rPr>
      </w:pPr>
    </w:p>
    <w:p w14:paraId="5CC1AD78" w14:textId="4E35D7BD" w:rsidR="00AD39FB" w:rsidRPr="00B80E3B" w:rsidRDefault="00AD39FB" w:rsidP="00AD39FB">
      <w:pPr>
        <w:rPr>
          <w:rStyle w:val="mord"/>
          <w:sz w:val="18"/>
          <w:szCs w:val="18"/>
        </w:rPr>
      </w:pPr>
      <w:r w:rsidRPr="00B80E3B">
        <w:rPr>
          <w:rStyle w:val="mord"/>
          <w:sz w:val="18"/>
          <w:szCs w:val="18"/>
        </w:rPr>
        <w:t>| **Pros**                                                                      | **Cons**                                                                        |</w:t>
      </w:r>
    </w:p>
    <w:p w14:paraId="0D28B807" w14:textId="3D522313" w:rsidR="00AD39FB" w:rsidRPr="00B80E3B" w:rsidRDefault="00AD39FB" w:rsidP="00AD39FB">
      <w:pPr>
        <w:rPr>
          <w:rStyle w:val="mord"/>
          <w:sz w:val="18"/>
          <w:szCs w:val="18"/>
        </w:rPr>
      </w:pPr>
      <w:r w:rsidRPr="00B80E3B">
        <w:rPr>
          <w:rStyle w:val="mord"/>
          <w:sz w:val="18"/>
          <w:szCs w:val="18"/>
        </w:rPr>
        <w:t>|-----------------------------------------------------------------|------------------------------------------------------------------|</w:t>
      </w:r>
    </w:p>
    <w:p w14:paraId="6E289971" w14:textId="72715980" w:rsidR="00AD39FB" w:rsidRPr="00B80E3B" w:rsidRDefault="00AD39FB" w:rsidP="00AD39FB">
      <w:pPr>
        <w:rPr>
          <w:rStyle w:val="mord"/>
          <w:sz w:val="18"/>
          <w:szCs w:val="18"/>
        </w:rPr>
      </w:pPr>
      <w:r w:rsidRPr="00B80E3B">
        <w:rPr>
          <w:rStyle w:val="mord"/>
          <w:sz w:val="18"/>
          <w:szCs w:val="18"/>
        </w:rPr>
        <w:t>| Simple to understand and interpret                        | Prone to overfitting                                                     |</w:t>
      </w:r>
    </w:p>
    <w:p w14:paraId="26936708" w14:textId="17F7EC27" w:rsidR="00AD39FB" w:rsidRPr="00B80E3B" w:rsidRDefault="00AD39FB" w:rsidP="00AD39FB">
      <w:pPr>
        <w:rPr>
          <w:rStyle w:val="mord"/>
          <w:sz w:val="18"/>
          <w:szCs w:val="18"/>
        </w:rPr>
      </w:pPr>
      <w:r w:rsidRPr="00B80E3B">
        <w:rPr>
          <w:rStyle w:val="mord"/>
          <w:sz w:val="18"/>
          <w:szCs w:val="18"/>
        </w:rPr>
        <w:t xml:space="preserve">| Can handle both numerical and categorical </w:t>
      </w:r>
      <w:proofErr w:type="gramStart"/>
      <w:r w:rsidRPr="00B80E3B">
        <w:rPr>
          <w:rStyle w:val="mord"/>
          <w:sz w:val="18"/>
          <w:szCs w:val="18"/>
        </w:rPr>
        <w:t>data  |</w:t>
      </w:r>
      <w:proofErr w:type="gramEnd"/>
      <w:r w:rsidRPr="00B80E3B">
        <w:rPr>
          <w:rStyle w:val="mord"/>
          <w:sz w:val="18"/>
          <w:szCs w:val="18"/>
        </w:rPr>
        <w:t xml:space="preserve"> Can create biased trees if some classes dominate|</w:t>
      </w:r>
    </w:p>
    <w:p w14:paraId="7FE475CB" w14:textId="69EEA1F7" w:rsidR="00AD39FB" w:rsidRPr="00B80E3B" w:rsidRDefault="00AD39FB" w:rsidP="00AD39FB">
      <w:pPr>
        <w:rPr>
          <w:rStyle w:val="mord"/>
          <w:sz w:val="18"/>
          <w:szCs w:val="18"/>
        </w:rPr>
      </w:pPr>
      <w:r w:rsidRPr="00B80E3B">
        <w:rPr>
          <w:rStyle w:val="mord"/>
          <w:sz w:val="18"/>
          <w:szCs w:val="18"/>
        </w:rPr>
        <w:t xml:space="preserve">| Requires little data preparation                  </w:t>
      </w:r>
      <w:r w:rsidRPr="00B80E3B">
        <w:rPr>
          <w:rStyle w:val="mord"/>
          <w:sz w:val="18"/>
          <w:szCs w:val="18"/>
        </w:rPr>
        <w:tab/>
        <w:t xml:space="preserve">   | Sensitive to small changes in the data                 </w:t>
      </w:r>
      <w:r w:rsidR="00B80E3B" w:rsidRPr="00B80E3B">
        <w:rPr>
          <w:rStyle w:val="mord"/>
          <w:sz w:val="18"/>
          <w:szCs w:val="18"/>
        </w:rPr>
        <w:t xml:space="preserve">  </w:t>
      </w:r>
      <w:r w:rsidRPr="00B80E3B">
        <w:rPr>
          <w:rStyle w:val="mord"/>
          <w:sz w:val="18"/>
          <w:szCs w:val="18"/>
        </w:rPr>
        <w:t xml:space="preserve"> |</w:t>
      </w:r>
    </w:p>
    <w:p w14:paraId="7A87EF6B" w14:textId="76C76D77" w:rsidR="00AD39FB" w:rsidRPr="00B80E3B" w:rsidRDefault="00AD39FB" w:rsidP="00AD39FB">
      <w:pPr>
        <w:rPr>
          <w:rStyle w:val="mord"/>
          <w:sz w:val="18"/>
          <w:szCs w:val="18"/>
        </w:rPr>
      </w:pPr>
      <w:r w:rsidRPr="00B80E3B">
        <w:rPr>
          <w:rStyle w:val="mord"/>
          <w:sz w:val="18"/>
          <w:szCs w:val="18"/>
        </w:rPr>
        <w:t>| Capable of capturing non-linear relationships       | Can be less accurate than other models                 |</w:t>
      </w:r>
    </w:p>
    <w:p w14:paraId="4BF8D3AE" w14:textId="63F78AF0" w:rsidR="00AD39FB" w:rsidRPr="00B80E3B" w:rsidRDefault="00AD39FB" w:rsidP="00AD39FB">
      <w:pPr>
        <w:rPr>
          <w:rStyle w:val="mord"/>
          <w:sz w:val="18"/>
          <w:szCs w:val="18"/>
        </w:rPr>
      </w:pPr>
      <w:r w:rsidRPr="00B80E3B">
        <w:rPr>
          <w:rStyle w:val="mord"/>
          <w:sz w:val="18"/>
          <w:szCs w:val="18"/>
        </w:rPr>
        <w:t>| Provides a clear indication of feature importance | High computational cost for large trees                 |</w:t>
      </w:r>
    </w:p>
    <w:p w14:paraId="23DDA523" w14:textId="77777777" w:rsidR="00AD39FB" w:rsidRPr="00AD39FB" w:rsidRDefault="00AD39FB" w:rsidP="00AD39FB">
      <w:pPr>
        <w:rPr>
          <w:rStyle w:val="mord"/>
          <w:sz w:val="16"/>
          <w:szCs w:val="16"/>
        </w:rPr>
      </w:pPr>
    </w:p>
    <w:p w14:paraId="0737CCFC" w14:textId="77777777" w:rsidR="00BB3394" w:rsidRDefault="00AD39FB" w:rsidP="00AD39FB">
      <w:pPr>
        <w:rPr>
          <w:rStyle w:val="mord"/>
          <w:sz w:val="16"/>
          <w:szCs w:val="16"/>
        </w:rPr>
      </w:pPr>
      <w:r w:rsidRPr="00AD39FB">
        <w:rPr>
          <w:rStyle w:val="mord"/>
          <w:sz w:val="16"/>
          <w:szCs w:val="16"/>
        </w:rPr>
        <w:t>This table captures the key advantages and disadvantages of using decision trees for machine learning tasks.</w:t>
      </w:r>
      <w:r w:rsidR="00A55D91" w:rsidRPr="00A55D91">
        <w:rPr>
          <w:rStyle w:val="mord"/>
          <w:sz w:val="16"/>
          <w:szCs w:val="16"/>
        </w:rPr>
        <w:tab/>
      </w:r>
      <w:r w:rsidR="00A55D91" w:rsidRPr="00A55D91">
        <w:rPr>
          <w:rStyle w:val="mord"/>
          <w:sz w:val="16"/>
          <w:szCs w:val="16"/>
        </w:rPr>
        <w:tab/>
      </w:r>
    </w:p>
    <w:p w14:paraId="0ABD1BC0" w14:textId="77777777" w:rsidR="00BB3394" w:rsidRDefault="00BB3394" w:rsidP="00AD39FB">
      <w:pPr>
        <w:rPr>
          <w:rStyle w:val="mord"/>
          <w:sz w:val="16"/>
          <w:szCs w:val="16"/>
        </w:rPr>
      </w:pPr>
    </w:p>
    <w:p w14:paraId="079CAB1A" w14:textId="77777777" w:rsidR="00BB3394" w:rsidRPr="00BB3394" w:rsidRDefault="00BB3394" w:rsidP="00BB3394">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BB3394">
        <w:rPr>
          <w:rFonts w:ascii="Times New Roman" w:eastAsia="Times New Roman" w:hAnsi="Times New Roman" w:cs="Times New Roman"/>
          <w:kern w:val="0"/>
          <w:sz w:val="24"/>
          <w:szCs w:val="24"/>
          <w:lang w:bidi="te-IN"/>
          <w14:ligatures w14:val="none"/>
        </w:rPr>
        <w:t>decision tree algorithms:</w:t>
      </w:r>
    </w:p>
    <w:p w14:paraId="205CB3BA" w14:textId="03599177" w:rsidR="00BB3394" w:rsidRPr="00BB3394" w:rsidRDefault="00BB3394" w:rsidP="00BB339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BB3394">
        <w:rPr>
          <w:rFonts w:ascii="Times New Roman" w:eastAsia="Times New Roman" w:hAnsi="Times New Roman" w:cs="Times New Roman"/>
          <w:kern w:val="0"/>
          <w:sz w:val="24"/>
          <w:szCs w:val="24"/>
          <w:lang w:bidi="te-IN"/>
          <w14:ligatures w14:val="none"/>
        </w:rPr>
        <w:t xml:space="preserve">ID3 (Iterative </w:t>
      </w:r>
      <w:proofErr w:type="spellStart"/>
      <w:r w:rsidRPr="00BB3394">
        <w:rPr>
          <w:rFonts w:ascii="Times New Roman" w:eastAsia="Times New Roman" w:hAnsi="Times New Roman" w:cs="Times New Roman"/>
          <w:kern w:val="0"/>
          <w:sz w:val="24"/>
          <w:szCs w:val="24"/>
          <w:lang w:bidi="te-IN"/>
          <w14:ligatures w14:val="none"/>
        </w:rPr>
        <w:t>Dichotomiser</w:t>
      </w:r>
      <w:proofErr w:type="spellEnd"/>
      <w:r w:rsidRPr="00BB3394">
        <w:rPr>
          <w:rFonts w:ascii="Times New Roman" w:eastAsia="Times New Roman" w:hAnsi="Times New Roman" w:cs="Times New Roman"/>
          <w:kern w:val="0"/>
          <w:sz w:val="24"/>
          <w:szCs w:val="24"/>
          <w:lang w:bidi="te-IN"/>
          <w14:ligatures w14:val="none"/>
        </w:rPr>
        <w:t xml:space="preserve"> 3)</w:t>
      </w:r>
      <w:r>
        <w:rPr>
          <w:rFonts w:ascii="Times New Roman" w:eastAsia="Times New Roman" w:hAnsi="Times New Roman" w:cs="Times New Roman"/>
          <w:kern w:val="0"/>
          <w:sz w:val="24"/>
          <w:szCs w:val="24"/>
          <w:lang w:bidi="te-IN"/>
          <w14:ligatures w14:val="none"/>
        </w:rPr>
        <w:t xml:space="preserve">-uses </w:t>
      </w:r>
      <w:r w:rsidR="006D79A2">
        <w:rPr>
          <w:rFonts w:ascii="Times New Roman" w:eastAsia="Times New Roman" w:hAnsi="Times New Roman" w:cs="Times New Roman"/>
          <w:kern w:val="0"/>
          <w:sz w:val="24"/>
          <w:szCs w:val="24"/>
          <w:lang w:bidi="te-IN"/>
          <w14:ligatures w14:val="none"/>
        </w:rPr>
        <w:t>information gain,</w:t>
      </w:r>
      <w:r w:rsidR="006D79A2" w:rsidRPr="006D79A2">
        <w:t xml:space="preserve"> </w:t>
      </w:r>
      <w:r w:rsidR="006D79A2">
        <w:t>Handles categorical data but not continuous variables directly.</w:t>
      </w:r>
    </w:p>
    <w:p w14:paraId="1F67B1A7" w14:textId="434ACF33" w:rsidR="00BB3394" w:rsidRPr="00332E66" w:rsidRDefault="00BB3394" w:rsidP="00332E66">
      <w:pPr>
        <w:pStyle w:val="ListParagraph"/>
        <w:numPr>
          <w:ilvl w:val="0"/>
          <w:numId w:val="11"/>
        </w:numPr>
        <w:rPr>
          <w:rFonts w:ascii="Times New Roman" w:eastAsia="Times New Roman" w:hAnsi="Times New Roman" w:cs="Times New Roman"/>
          <w:kern w:val="0"/>
          <w:sz w:val="24"/>
          <w:szCs w:val="24"/>
          <w:lang w:bidi="te-IN"/>
          <w14:ligatures w14:val="none"/>
        </w:rPr>
      </w:pPr>
      <w:r w:rsidRPr="00332E66">
        <w:rPr>
          <w:rFonts w:ascii="Times New Roman" w:eastAsia="Times New Roman" w:hAnsi="Times New Roman" w:cs="Times New Roman"/>
          <w:kern w:val="0"/>
          <w:sz w:val="24"/>
          <w:szCs w:val="24"/>
          <w:lang w:bidi="te-IN"/>
          <w14:ligatures w14:val="none"/>
        </w:rPr>
        <w:t>C4.5</w:t>
      </w:r>
      <w:r w:rsidR="006D79A2" w:rsidRPr="00332E66">
        <w:rPr>
          <w:rFonts w:ascii="Times New Roman" w:eastAsia="Times New Roman" w:hAnsi="Times New Roman" w:cs="Times New Roman"/>
          <w:kern w:val="0"/>
          <w:sz w:val="24"/>
          <w:szCs w:val="24"/>
          <w:lang w:bidi="te-IN"/>
          <w14:ligatures w14:val="none"/>
        </w:rPr>
        <w:t>-</w:t>
      </w:r>
      <w:r w:rsidR="004020D8" w:rsidRPr="00332E66">
        <w:rPr>
          <w:rFonts w:ascii="Times New Roman" w:eastAsia="Times New Roman" w:hAnsi="Times New Roman" w:cs="Times New Roman"/>
          <w:kern w:val="0"/>
          <w:sz w:val="24"/>
          <w:szCs w:val="24"/>
          <w:lang w:bidi="te-IN"/>
          <w14:ligatures w14:val="none"/>
        </w:rPr>
        <w:t>Handles both categorical and continuous data.  Uses Information Gain Ratio to overcome the bias towards attributes with many values.  Handles missing values effectively.</w:t>
      </w:r>
    </w:p>
    <w:p w14:paraId="6817074B" w14:textId="57D6B3FA" w:rsidR="00BB3394" w:rsidRPr="00332E66" w:rsidRDefault="00BB3394" w:rsidP="00332E66">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332E66">
        <w:rPr>
          <w:rFonts w:ascii="Times New Roman" w:eastAsia="Times New Roman" w:hAnsi="Times New Roman" w:cs="Times New Roman"/>
          <w:kern w:val="0"/>
          <w:sz w:val="24"/>
          <w:szCs w:val="24"/>
          <w:lang w:bidi="te-IN"/>
          <w14:ligatures w14:val="none"/>
        </w:rPr>
        <w:t>CART (Classification and Regression Trees)</w:t>
      </w:r>
    </w:p>
    <w:p w14:paraId="567FA7DB" w14:textId="4EFDEFE6" w:rsidR="00BB3394" w:rsidRPr="00BB3394" w:rsidRDefault="00BB3394" w:rsidP="00332E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BB3394">
        <w:rPr>
          <w:rFonts w:ascii="Times New Roman" w:eastAsia="Times New Roman" w:hAnsi="Times New Roman" w:cs="Times New Roman"/>
          <w:kern w:val="0"/>
          <w:sz w:val="24"/>
          <w:szCs w:val="24"/>
          <w:lang w:bidi="te-IN"/>
          <w14:ligatures w14:val="none"/>
        </w:rPr>
        <w:t>CHAID (Chi-square Automatic Interaction Detection)</w:t>
      </w:r>
      <w:r w:rsidR="00E121FE">
        <w:rPr>
          <w:rFonts w:ascii="Times New Roman" w:eastAsia="Times New Roman" w:hAnsi="Times New Roman" w:cs="Times New Roman"/>
          <w:kern w:val="0"/>
          <w:sz w:val="24"/>
          <w:szCs w:val="24"/>
          <w:lang w:bidi="te-IN"/>
          <w14:ligatures w14:val="none"/>
        </w:rPr>
        <w:t>-</w:t>
      </w:r>
      <w:r w:rsidR="00E121FE" w:rsidRPr="00E121FE">
        <w:t xml:space="preserve"> </w:t>
      </w:r>
      <w:r w:rsidR="00E121FE">
        <w:t>Based on the chi-square statistical test of independence.</w:t>
      </w:r>
    </w:p>
    <w:p w14:paraId="7A574DB4" w14:textId="77777777" w:rsidR="00BB3394" w:rsidRPr="00BB3394" w:rsidRDefault="00BB3394" w:rsidP="00332E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BB3394">
        <w:rPr>
          <w:rFonts w:ascii="Times New Roman" w:eastAsia="Times New Roman" w:hAnsi="Times New Roman" w:cs="Times New Roman"/>
          <w:kern w:val="0"/>
          <w:sz w:val="24"/>
          <w:szCs w:val="24"/>
          <w:lang w:bidi="te-IN"/>
          <w14:ligatures w14:val="none"/>
        </w:rPr>
        <w:t>Random Forest</w:t>
      </w:r>
    </w:p>
    <w:p w14:paraId="024CE7BC" w14:textId="77777777" w:rsidR="00BB3394" w:rsidRDefault="00BB3394" w:rsidP="00332E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sidRPr="00BB3394">
        <w:rPr>
          <w:rFonts w:ascii="Times New Roman" w:eastAsia="Times New Roman" w:hAnsi="Times New Roman" w:cs="Times New Roman"/>
          <w:kern w:val="0"/>
          <w:sz w:val="24"/>
          <w:szCs w:val="24"/>
          <w:lang w:bidi="te-IN"/>
          <w14:ligatures w14:val="none"/>
        </w:rPr>
        <w:t>Gradient Boosted Trees (GBT)</w:t>
      </w:r>
    </w:p>
    <w:p w14:paraId="12380A88" w14:textId="0FAA495C" w:rsidR="00703919" w:rsidRDefault="00703919" w:rsidP="00703919">
      <w:pPr>
        <w:pStyle w:val="Heading3"/>
        <w:shd w:val="clear" w:color="auto" w:fill="FFFFFF"/>
        <w:spacing w:before="240" w:beforeAutospacing="0" w:after="240" w:afterAutospacing="0"/>
        <w:rPr>
          <w:color w:val="00B0F0"/>
        </w:rPr>
      </w:pPr>
      <w:r>
        <w:rPr>
          <w:sz w:val="24"/>
          <w:szCs w:val="24"/>
        </w:rPr>
        <w:t xml:space="preserve"> </w:t>
      </w:r>
      <w:r w:rsidRPr="00703919">
        <w:rPr>
          <w:rFonts w:ascii="Studio-Feixen-Sans" w:hAnsi="Studio-Feixen-Sans"/>
          <w:color w:val="00B0F0"/>
        </w:rPr>
        <w:t>K Nearest Neighbors</w:t>
      </w:r>
      <w:r>
        <w:rPr>
          <w:rFonts w:ascii="Studio-Feixen-Sans" w:hAnsi="Studio-Feixen-Sans"/>
          <w:color w:val="00B0F0"/>
        </w:rPr>
        <w:t xml:space="preserve">: </w:t>
      </w:r>
    </w:p>
    <w:p w14:paraId="36309FB9" w14:textId="2DCEBFCB" w:rsidR="003C128B" w:rsidRDefault="00703919" w:rsidP="00703919">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Pr>
          <w:rFonts w:ascii="Times New Roman" w:eastAsia="Times New Roman" w:hAnsi="Times New Roman" w:cs="Times New Roman"/>
          <w:kern w:val="0"/>
          <w:sz w:val="24"/>
          <w:szCs w:val="24"/>
          <w:lang w:bidi="te-IN"/>
          <w14:ligatures w14:val="none"/>
        </w:rPr>
        <w:t xml:space="preserve">It is a lazy algorithm. It will not learn from training data. It memorizes the training </w:t>
      </w:r>
      <w:proofErr w:type="spellStart"/>
      <w:proofErr w:type="gramStart"/>
      <w:r>
        <w:rPr>
          <w:rFonts w:ascii="Times New Roman" w:eastAsia="Times New Roman" w:hAnsi="Times New Roman" w:cs="Times New Roman"/>
          <w:kern w:val="0"/>
          <w:sz w:val="24"/>
          <w:szCs w:val="24"/>
          <w:lang w:bidi="te-IN"/>
          <w14:ligatures w14:val="none"/>
        </w:rPr>
        <w:t>data.</w:t>
      </w:r>
      <w:r w:rsidR="0093667D">
        <w:rPr>
          <w:rFonts w:ascii="Times New Roman" w:eastAsia="Times New Roman" w:hAnsi="Times New Roman" w:cs="Times New Roman"/>
          <w:kern w:val="0"/>
          <w:sz w:val="24"/>
          <w:szCs w:val="24"/>
          <w:lang w:bidi="te-IN"/>
          <w14:ligatures w14:val="none"/>
        </w:rPr>
        <w:t>It</w:t>
      </w:r>
      <w:proofErr w:type="spellEnd"/>
      <w:proofErr w:type="gramEnd"/>
      <w:r w:rsidR="0093667D">
        <w:rPr>
          <w:rFonts w:ascii="Times New Roman" w:eastAsia="Times New Roman" w:hAnsi="Times New Roman" w:cs="Times New Roman"/>
          <w:kern w:val="0"/>
          <w:sz w:val="24"/>
          <w:szCs w:val="24"/>
          <w:lang w:bidi="te-IN"/>
          <w14:ligatures w14:val="none"/>
        </w:rPr>
        <w:t xml:space="preserve"> uses Euclidian distance</w:t>
      </w:r>
      <w:r w:rsidR="00BD6F1B">
        <w:rPr>
          <w:rFonts w:ascii="Times New Roman" w:eastAsia="Times New Roman" w:hAnsi="Times New Roman" w:cs="Times New Roman"/>
          <w:kern w:val="0"/>
          <w:sz w:val="24"/>
          <w:szCs w:val="24"/>
          <w:lang w:bidi="te-IN"/>
          <w14:ligatures w14:val="none"/>
        </w:rPr>
        <w:t xml:space="preserve">. For every data point, it </w:t>
      </w:r>
      <w:proofErr w:type="gramStart"/>
      <w:r w:rsidR="00BD6F1B">
        <w:rPr>
          <w:rFonts w:ascii="Times New Roman" w:eastAsia="Times New Roman" w:hAnsi="Times New Roman" w:cs="Times New Roman"/>
          <w:kern w:val="0"/>
          <w:sz w:val="24"/>
          <w:szCs w:val="24"/>
          <w:lang w:bidi="te-IN"/>
          <w14:ligatures w14:val="none"/>
        </w:rPr>
        <w:t>find</w:t>
      </w:r>
      <w:proofErr w:type="gramEnd"/>
      <w:r w:rsidR="00BD6F1B">
        <w:rPr>
          <w:rFonts w:ascii="Times New Roman" w:eastAsia="Times New Roman" w:hAnsi="Times New Roman" w:cs="Times New Roman"/>
          <w:kern w:val="0"/>
          <w:sz w:val="24"/>
          <w:szCs w:val="24"/>
          <w:lang w:bidi="te-IN"/>
          <w14:ligatures w14:val="none"/>
        </w:rPr>
        <w:t xml:space="preserve"> out the Euclidian distance. Based on no of k values it selects that many </w:t>
      </w:r>
      <w:proofErr w:type="gramStart"/>
      <w:r w:rsidR="00BD6F1B">
        <w:rPr>
          <w:rFonts w:ascii="Times New Roman" w:eastAsia="Times New Roman" w:hAnsi="Times New Roman" w:cs="Times New Roman"/>
          <w:kern w:val="0"/>
          <w:sz w:val="24"/>
          <w:szCs w:val="24"/>
          <w:lang w:bidi="te-IN"/>
          <w14:ligatures w14:val="none"/>
        </w:rPr>
        <w:t>no</w:t>
      </w:r>
      <w:proofErr w:type="gramEnd"/>
      <w:r w:rsidR="00BD6F1B">
        <w:rPr>
          <w:rFonts w:ascii="Times New Roman" w:eastAsia="Times New Roman" w:hAnsi="Times New Roman" w:cs="Times New Roman"/>
          <w:kern w:val="0"/>
          <w:sz w:val="24"/>
          <w:szCs w:val="24"/>
          <w:lang w:bidi="te-IN"/>
          <w14:ligatures w14:val="none"/>
        </w:rPr>
        <w:t xml:space="preserve"> of shortest distances.</w:t>
      </w:r>
      <w:r w:rsidR="0093667D">
        <w:rPr>
          <w:rFonts w:ascii="Times New Roman" w:eastAsia="Times New Roman" w:hAnsi="Times New Roman" w:cs="Times New Roman"/>
          <w:kern w:val="0"/>
          <w:sz w:val="24"/>
          <w:szCs w:val="24"/>
          <w:lang w:bidi="te-IN"/>
          <w14:ligatures w14:val="none"/>
        </w:rPr>
        <w:t xml:space="preserve"> </w:t>
      </w:r>
      <w:r>
        <w:rPr>
          <w:rFonts w:ascii="Times New Roman" w:eastAsia="Times New Roman" w:hAnsi="Times New Roman" w:cs="Times New Roman"/>
          <w:kern w:val="0"/>
          <w:sz w:val="24"/>
          <w:szCs w:val="24"/>
          <w:lang w:bidi="te-IN"/>
          <w14:ligatures w14:val="none"/>
        </w:rPr>
        <w:t xml:space="preserve"> </w:t>
      </w:r>
    </w:p>
    <w:p w14:paraId="7DCFDDEF" w14:textId="62B670FB" w:rsidR="00BD6F1B" w:rsidRDefault="00BD6F1B" w:rsidP="00703919">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proofErr w:type="spellStart"/>
      <w:r>
        <w:rPr>
          <w:rFonts w:ascii="Times New Roman" w:eastAsia="Times New Roman" w:hAnsi="Times New Roman" w:cs="Times New Roman"/>
          <w:kern w:val="0"/>
          <w:sz w:val="24"/>
          <w:szCs w:val="24"/>
          <w:lang w:bidi="te-IN"/>
          <w14:ligatures w14:val="none"/>
        </w:rPr>
        <w:lastRenderedPageBreak/>
        <w:t>i</w:t>
      </w:r>
      <w:proofErr w:type="spellEnd"/>
      <w:r>
        <w:rPr>
          <w:rFonts w:ascii="Times New Roman" w:eastAsia="Times New Roman" w:hAnsi="Times New Roman" w:cs="Times New Roman"/>
          <w:kern w:val="0"/>
          <w:sz w:val="24"/>
          <w:szCs w:val="24"/>
          <w:lang w:bidi="te-IN"/>
          <w14:ligatures w14:val="none"/>
        </w:rPr>
        <w:t xml:space="preserve">)Small k-low </w:t>
      </w:r>
      <w:proofErr w:type="spellStart"/>
      <w:proofErr w:type="gramStart"/>
      <w:r>
        <w:rPr>
          <w:rFonts w:ascii="Times New Roman" w:eastAsia="Times New Roman" w:hAnsi="Times New Roman" w:cs="Times New Roman"/>
          <w:kern w:val="0"/>
          <w:sz w:val="24"/>
          <w:szCs w:val="24"/>
          <w:lang w:bidi="te-IN"/>
          <w14:ligatures w14:val="none"/>
        </w:rPr>
        <w:t>bias,high</w:t>
      </w:r>
      <w:proofErr w:type="spellEnd"/>
      <w:proofErr w:type="gramEnd"/>
      <w:r>
        <w:rPr>
          <w:rFonts w:ascii="Times New Roman" w:eastAsia="Times New Roman" w:hAnsi="Times New Roman" w:cs="Times New Roman"/>
          <w:kern w:val="0"/>
          <w:sz w:val="24"/>
          <w:szCs w:val="24"/>
          <w:lang w:bidi="te-IN"/>
          <w14:ligatures w14:val="none"/>
        </w:rPr>
        <w:t xml:space="preserve"> variance , overfitting</w:t>
      </w:r>
    </w:p>
    <w:p w14:paraId="776A6643" w14:textId="74FD220F" w:rsidR="00BD6F1B" w:rsidRDefault="00BD6F1B" w:rsidP="00703919">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Pr>
          <w:rFonts w:ascii="Times New Roman" w:eastAsia="Times New Roman" w:hAnsi="Times New Roman" w:cs="Times New Roman"/>
          <w:kern w:val="0"/>
          <w:sz w:val="24"/>
          <w:szCs w:val="24"/>
          <w:lang w:bidi="te-IN"/>
          <w14:ligatures w14:val="none"/>
        </w:rPr>
        <w:t>ii)</w:t>
      </w:r>
      <w:proofErr w:type="gramStart"/>
      <w:r>
        <w:rPr>
          <w:rFonts w:ascii="Times New Roman" w:eastAsia="Times New Roman" w:hAnsi="Times New Roman" w:cs="Times New Roman"/>
          <w:kern w:val="0"/>
          <w:sz w:val="24"/>
          <w:szCs w:val="24"/>
          <w:lang w:bidi="te-IN"/>
          <w14:ligatures w14:val="none"/>
        </w:rPr>
        <w:t>Large  k</w:t>
      </w:r>
      <w:proofErr w:type="gramEnd"/>
      <w:r>
        <w:rPr>
          <w:rFonts w:ascii="Times New Roman" w:eastAsia="Times New Roman" w:hAnsi="Times New Roman" w:cs="Times New Roman"/>
          <w:kern w:val="0"/>
          <w:sz w:val="24"/>
          <w:szCs w:val="24"/>
          <w:lang w:bidi="te-IN"/>
          <w14:ligatures w14:val="none"/>
        </w:rPr>
        <w:t>- high bias, low variance, underfitting</w:t>
      </w:r>
    </w:p>
    <w:p w14:paraId="4A9C132D" w14:textId="70807943" w:rsidR="00BD6F1B" w:rsidRDefault="00BD6F1B" w:rsidP="00703919">
      <w:pPr>
        <w:spacing w:before="100" w:beforeAutospacing="1" w:after="100" w:afterAutospacing="1" w:line="240" w:lineRule="auto"/>
        <w:rPr>
          <w:rFonts w:ascii="Studio-Feixen-Sans" w:hAnsi="Studio-Feixen-Sans"/>
          <w:color w:val="05192D"/>
          <w:shd w:val="clear" w:color="auto" w:fill="FFFFFF"/>
        </w:rPr>
      </w:pPr>
      <w:r>
        <w:rPr>
          <w:rFonts w:ascii="Times New Roman" w:eastAsia="Times New Roman" w:hAnsi="Times New Roman" w:cs="Times New Roman"/>
          <w:kern w:val="0"/>
          <w:sz w:val="24"/>
          <w:szCs w:val="24"/>
          <w:lang w:bidi="te-IN"/>
          <w14:ligatures w14:val="none"/>
        </w:rPr>
        <w:t xml:space="preserve">We return the average of the K nearest </w:t>
      </w:r>
      <w:proofErr w:type="gramStart"/>
      <w:r>
        <w:rPr>
          <w:rFonts w:ascii="Times New Roman" w:eastAsia="Times New Roman" w:hAnsi="Times New Roman" w:cs="Times New Roman"/>
          <w:kern w:val="0"/>
          <w:sz w:val="24"/>
          <w:szCs w:val="24"/>
          <w:lang w:bidi="te-IN"/>
          <w14:ligatures w14:val="none"/>
        </w:rPr>
        <w:t>neighbors</w:t>
      </w:r>
      <w:proofErr w:type="gramEnd"/>
      <w:r>
        <w:rPr>
          <w:rFonts w:ascii="Times New Roman" w:eastAsia="Times New Roman" w:hAnsi="Times New Roman" w:cs="Times New Roman"/>
          <w:kern w:val="0"/>
          <w:sz w:val="24"/>
          <w:szCs w:val="24"/>
          <w:lang w:bidi="te-IN"/>
          <w14:ligatures w14:val="none"/>
        </w:rPr>
        <w:t xml:space="preserve"> labels as prediction</w:t>
      </w:r>
      <w:r w:rsidR="00244ABF">
        <w:rPr>
          <w:rFonts w:ascii="Times New Roman" w:eastAsia="Times New Roman" w:hAnsi="Times New Roman" w:cs="Times New Roman"/>
          <w:kern w:val="0"/>
          <w:sz w:val="24"/>
          <w:szCs w:val="24"/>
          <w:lang w:bidi="te-IN"/>
          <w14:ligatures w14:val="none"/>
        </w:rPr>
        <w:t xml:space="preserve">. </w:t>
      </w:r>
      <w:r w:rsidR="00244ABF">
        <w:rPr>
          <w:rFonts w:ascii="Studio-Feixen-Sans" w:hAnsi="Studio-Feixen-Sans"/>
          <w:color w:val="05192D"/>
          <w:shd w:val="clear" w:color="auto" w:fill="FFFFFF"/>
        </w:rPr>
        <w:t> When we add a new data point, the group of that instance will depend on which group the new point is closer to.</w:t>
      </w:r>
    </w:p>
    <w:p w14:paraId="062753AC" w14:textId="69C6BA63" w:rsidR="00244ABF" w:rsidRPr="00BB3394" w:rsidRDefault="00244ABF" w:rsidP="00703919">
      <w:pPr>
        <w:spacing w:before="100" w:beforeAutospacing="1" w:after="100" w:afterAutospacing="1" w:line="240" w:lineRule="auto"/>
        <w:rPr>
          <w:rFonts w:ascii="Times New Roman" w:eastAsia="Times New Roman" w:hAnsi="Times New Roman" w:cs="Times New Roman"/>
          <w:kern w:val="0"/>
          <w:sz w:val="24"/>
          <w:szCs w:val="24"/>
          <w:lang w:bidi="te-IN"/>
          <w14:ligatures w14:val="none"/>
        </w:rPr>
      </w:pPr>
      <w:r>
        <w:rPr>
          <w:noProof/>
        </w:rPr>
        <w:drawing>
          <wp:inline distT="0" distB="0" distL="0" distR="0" wp14:anchorId="0DA8DA2D" wp14:editId="79B49116">
            <wp:extent cx="5943600" cy="3566160"/>
            <wp:effectExtent l="0" t="0" r="0" b="0"/>
            <wp:docPr id="533712826" name="Picture 1" descr="K-Nearest Neighb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earest Neighbo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6FCDF68" w14:textId="02BF94D3" w:rsidR="00A55D91" w:rsidRPr="00A55D91" w:rsidRDefault="00A55D91" w:rsidP="00AD39FB">
      <w:pPr>
        <w:rPr>
          <w:rStyle w:val="mord"/>
          <w:sz w:val="16"/>
          <w:szCs w:val="16"/>
        </w:rPr>
      </w:pPr>
      <w:r w:rsidRPr="00A55D91">
        <w:rPr>
          <w:rStyle w:val="mord"/>
          <w:sz w:val="16"/>
          <w:szCs w:val="16"/>
        </w:rPr>
        <w:tab/>
      </w:r>
      <w:r w:rsidRPr="00A55D91">
        <w:rPr>
          <w:rStyle w:val="mord"/>
          <w:sz w:val="16"/>
          <w:szCs w:val="16"/>
        </w:rPr>
        <w:tab/>
        <w:t xml:space="preserve">        </w:t>
      </w:r>
      <w:r>
        <w:rPr>
          <w:rStyle w:val="mord"/>
          <w:sz w:val="16"/>
          <w:szCs w:val="16"/>
        </w:rPr>
        <w:t xml:space="preserve">    </w:t>
      </w:r>
      <w:r w:rsidRPr="00A55D91">
        <w:rPr>
          <w:rStyle w:val="mord"/>
          <w:sz w:val="16"/>
          <w:szCs w:val="16"/>
        </w:rPr>
        <w:t xml:space="preserve"> </w:t>
      </w:r>
    </w:p>
    <w:tbl>
      <w:tblPr>
        <w:tblW w:w="10440" w:type="dxa"/>
        <w:tblCellSpacing w:w="15" w:type="dxa"/>
        <w:tblBorders>
          <w:top w:val="single" w:sz="6" w:space="0" w:color="E8E8EE"/>
          <w:left w:val="single" w:sz="6" w:space="0" w:color="E8E8EE"/>
          <w:bottom w:val="single" w:sz="6" w:space="0" w:color="E8E8EE"/>
          <w:right w:val="single" w:sz="6" w:space="0" w:color="E8E8EE"/>
        </w:tblBorders>
        <w:shd w:val="clear" w:color="auto" w:fill="F7F3EB"/>
        <w:tblCellMar>
          <w:top w:w="15" w:type="dxa"/>
          <w:left w:w="15" w:type="dxa"/>
          <w:bottom w:w="15" w:type="dxa"/>
          <w:right w:w="15" w:type="dxa"/>
        </w:tblCellMar>
        <w:tblLook w:val="04A0" w:firstRow="1" w:lastRow="0" w:firstColumn="1" w:lastColumn="0" w:noHBand="0" w:noVBand="1"/>
      </w:tblPr>
      <w:tblGrid>
        <w:gridCol w:w="2981"/>
        <w:gridCol w:w="7459"/>
      </w:tblGrid>
      <w:tr w:rsidR="000A0170" w:rsidRPr="000A0170" w14:paraId="0B8E1F2B" w14:textId="77777777" w:rsidTr="000A0170">
        <w:trPr>
          <w:tblCellSpacing w:w="15" w:type="dxa"/>
        </w:trPr>
        <w:tc>
          <w:tcPr>
            <w:tcW w:w="0" w:type="auto"/>
            <w:tcBorders>
              <w:top w:val="single" w:sz="6" w:space="0" w:color="E8E8EE"/>
              <w:left w:val="nil"/>
              <w:bottom w:val="nil"/>
              <w:right w:val="nil"/>
            </w:tcBorders>
            <w:shd w:val="clear" w:color="auto" w:fill="F7F3EB"/>
            <w:tcMar>
              <w:top w:w="225" w:type="dxa"/>
              <w:left w:w="180" w:type="dxa"/>
              <w:bottom w:w="225" w:type="dxa"/>
              <w:right w:w="180" w:type="dxa"/>
            </w:tcMar>
            <w:vAlign w:val="center"/>
            <w:hideMark/>
          </w:tcPr>
          <w:p w14:paraId="5275D223" w14:textId="77777777" w:rsidR="000A0170" w:rsidRPr="000A0170" w:rsidRDefault="000A0170" w:rsidP="000A0170">
            <w:pPr>
              <w:spacing w:after="210" w:line="240" w:lineRule="auto"/>
              <w:rPr>
                <w:rFonts w:ascii="Studio-Feixen-Sans" w:eastAsia="Times New Roman" w:hAnsi="Studio-Feixen-Sans" w:cs="Times New Roman"/>
                <w:b/>
                <w:bCs/>
                <w:color w:val="05192D"/>
                <w:kern w:val="0"/>
                <w:sz w:val="24"/>
                <w:szCs w:val="24"/>
                <w:lang w:bidi="te-IN"/>
                <w14:ligatures w14:val="none"/>
              </w:rPr>
            </w:pPr>
            <w:r w:rsidRPr="000A0170">
              <w:rPr>
                <w:rFonts w:ascii="Studio-Feixen-Sans" w:eastAsia="Times New Roman" w:hAnsi="Studio-Feixen-Sans" w:cs="Times New Roman"/>
                <w:b/>
                <w:bCs/>
                <w:color w:val="05192D"/>
                <w:kern w:val="0"/>
                <w:sz w:val="24"/>
                <w:szCs w:val="24"/>
                <w:lang w:bidi="te-IN"/>
                <w14:ligatures w14:val="none"/>
              </w:rPr>
              <w:t>PROS</w:t>
            </w:r>
          </w:p>
        </w:tc>
        <w:tc>
          <w:tcPr>
            <w:tcW w:w="0" w:type="auto"/>
            <w:tcBorders>
              <w:top w:val="single" w:sz="6" w:space="0" w:color="E8E8EE"/>
              <w:left w:val="nil"/>
              <w:bottom w:val="nil"/>
              <w:right w:val="nil"/>
            </w:tcBorders>
            <w:shd w:val="clear" w:color="auto" w:fill="F7F3EB"/>
            <w:tcMar>
              <w:top w:w="225" w:type="dxa"/>
              <w:left w:w="180" w:type="dxa"/>
              <w:bottom w:w="225" w:type="dxa"/>
              <w:right w:w="180" w:type="dxa"/>
            </w:tcMar>
            <w:vAlign w:val="center"/>
            <w:hideMark/>
          </w:tcPr>
          <w:p w14:paraId="0D0B74D7" w14:textId="77777777" w:rsidR="000A0170" w:rsidRPr="000A0170" w:rsidRDefault="000A0170" w:rsidP="000A0170">
            <w:pPr>
              <w:spacing w:after="210" w:line="240" w:lineRule="auto"/>
              <w:rPr>
                <w:rFonts w:ascii="Studio-Feixen-Sans" w:eastAsia="Times New Roman" w:hAnsi="Studio-Feixen-Sans" w:cs="Times New Roman"/>
                <w:b/>
                <w:bCs/>
                <w:color w:val="05192D"/>
                <w:kern w:val="0"/>
                <w:sz w:val="24"/>
                <w:szCs w:val="24"/>
                <w:lang w:bidi="te-IN"/>
                <w14:ligatures w14:val="none"/>
              </w:rPr>
            </w:pPr>
            <w:r w:rsidRPr="000A0170">
              <w:rPr>
                <w:rFonts w:ascii="Studio-Feixen-Sans" w:eastAsia="Times New Roman" w:hAnsi="Studio-Feixen-Sans" w:cs="Times New Roman"/>
                <w:b/>
                <w:bCs/>
                <w:color w:val="05192D"/>
                <w:kern w:val="0"/>
                <w:sz w:val="24"/>
                <w:szCs w:val="24"/>
                <w:lang w:bidi="te-IN"/>
                <w14:ligatures w14:val="none"/>
              </w:rPr>
              <w:t>CONS</w:t>
            </w:r>
          </w:p>
        </w:tc>
      </w:tr>
      <w:tr w:rsidR="000A0170" w:rsidRPr="000A0170" w14:paraId="0DF01BB0" w14:textId="77777777" w:rsidTr="000A0170">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664E7DE6" w14:textId="77777777" w:rsidR="000A0170" w:rsidRPr="000A0170" w:rsidRDefault="000A0170" w:rsidP="000A0170">
            <w:pPr>
              <w:spacing w:after="210" w:line="240" w:lineRule="auto"/>
              <w:rPr>
                <w:rFonts w:ascii="Studio-Feixen-Sans" w:eastAsia="Times New Roman" w:hAnsi="Studio-Feixen-Sans" w:cs="Times New Roman"/>
                <w:color w:val="05192D"/>
                <w:kern w:val="0"/>
                <w:sz w:val="24"/>
                <w:szCs w:val="24"/>
                <w:lang w:bidi="te-IN"/>
                <w14:ligatures w14:val="none"/>
              </w:rPr>
            </w:pPr>
            <w:r w:rsidRPr="000A0170">
              <w:rPr>
                <w:rFonts w:ascii="Studio-Feixen-Sans" w:eastAsia="Times New Roman" w:hAnsi="Studio-Feixen-Sans" w:cs="Times New Roman"/>
                <w:color w:val="05192D"/>
                <w:kern w:val="0"/>
                <w:sz w:val="24"/>
                <w:szCs w:val="24"/>
                <w:lang w:bidi="te-IN"/>
                <w14:ligatures w14:val="none"/>
              </w:rPr>
              <w:t>Makes no assumption about the data</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6C40D31E" w14:textId="77777777" w:rsidR="000A0170" w:rsidRPr="000A0170" w:rsidRDefault="000A0170" w:rsidP="000A0170">
            <w:pPr>
              <w:spacing w:after="210" w:line="240" w:lineRule="auto"/>
              <w:rPr>
                <w:rFonts w:ascii="Studio-Feixen-Sans" w:eastAsia="Times New Roman" w:hAnsi="Studio-Feixen-Sans" w:cs="Times New Roman"/>
                <w:color w:val="05192D"/>
                <w:kern w:val="0"/>
                <w:sz w:val="24"/>
                <w:szCs w:val="24"/>
                <w:lang w:bidi="te-IN"/>
                <w14:ligatures w14:val="none"/>
              </w:rPr>
            </w:pPr>
            <w:r w:rsidRPr="000A0170">
              <w:rPr>
                <w:rFonts w:ascii="Studio-Feixen-Sans" w:eastAsia="Times New Roman" w:hAnsi="Studio-Feixen-Sans" w:cs="Times New Roman"/>
                <w:color w:val="05192D"/>
                <w:kern w:val="0"/>
                <w:sz w:val="24"/>
                <w:szCs w:val="24"/>
                <w:lang w:bidi="te-IN"/>
                <w14:ligatures w14:val="none"/>
              </w:rPr>
              <w:t>Takes long time for training</w:t>
            </w:r>
          </w:p>
        </w:tc>
      </w:tr>
      <w:tr w:rsidR="000A0170" w:rsidRPr="000A0170" w14:paraId="0EA0BDED" w14:textId="77777777" w:rsidTr="000A0170">
        <w:trPr>
          <w:tblCellSpacing w:w="15" w:type="dxa"/>
        </w:trPr>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4F62F718" w14:textId="77777777" w:rsidR="000A0170" w:rsidRPr="000A0170" w:rsidRDefault="000A0170" w:rsidP="000A0170">
            <w:pPr>
              <w:spacing w:after="210" w:line="240" w:lineRule="auto"/>
              <w:rPr>
                <w:rFonts w:ascii="Studio-Feixen-Sans" w:eastAsia="Times New Roman" w:hAnsi="Studio-Feixen-Sans" w:cs="Times New Roman"/>
                <w:color w:val="05192D"/>
                <w:kern w:val="0"/>
                <w:sz w:val="24"/>
                <w:szCs w:val="24"/>
                <w:lang w:bidi="te-IN"/>
                <w14:ligatures w14:val="none"/>
              </w:rPr>
            </w:pPr>
            <w:r w:rsidRPr="000A0170">
              <w:rPr>
                <w:rFonts w:ascii="Studio-Feixen-Sans" w:eastAsia="Times New Roman" w:hAnsi="Studio-Feixen-Sans" w:cs="Times New Roman"/>
                <w:color w:val="05192D"/>
                <w:kern w:val="0"/>
                <w:sz w:val="24"/>
                <w:szCs w:val="24"/>
                <w:lang w:bidi="te-IN"/>
                <w14:ligatures w14:val="none"/>
              </w:rPr>
              <w:t>Intuitive and simple</w:t>
            </w:r>
          </w:p>
        </w:tc>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22AE2A7D" w14:textId="77777777" w:rsidR="000A0170" w:rsidRPr="000A0170" w:rsidRDefault="000A0170" w:rsidP="000A0170">
            <w:pPr>
              <w:spacing w:after="210" w:line="240" w:lineRule="auto"/>
              <w:rPr>
                <w:rFonts w:ascii="Studio-Feixen-Sans" w:eastAsia="Times New Roman" w:hAnsi="Studio-Feixen-Sans" w:cs="Times New Roman"/>
                <w:color w:val="05192D"/>
                <w:kern w:val="0"/>
                <w:sz w:val="24"/>
                <w:szCs w:val="24"/>
                <w:lang w:bidi="te-IN"/>
                <w14:ligatures w14:val="none"/>
              </w:rPr>
            </w:pPr>
            <w:r w:rsidRPr="000A0170">
              <w:rPr>
                <w:rFonts w:ascii="Studio-Feixen-Sans" w:eastAsia="Times New Roman" w:hAnsi="Studio-Feixen-Sans" w:cs="Times New Roman"/>
                <w:color w:val="05192D"/>
                <w:kern w:val="0"/>
                <w:sz w:val="24"/>
                <w:szCs w:val="24"/>
                <w:lang w:bidi="te-IN"/>
                <w14:ligatures w14:val="none"/>
              </w:rPr>
              <w:t>KNN works well with a small number of features but as the numbers of features grow it struggles to predict accurately.</w:t>
            </w:r>
          </w:p>
        </w:tc>
      </w:tr>
    </w:tbl>
    <w:p w14:paraId="11DBEEE2" w14:textId="77777777" w:rsidR="00215DD9" w:rsidRDefault="00215DD9" w:rsidP="002550BA">
      <w:pPr>
        <w:rPr>
          <w:lang w:bidi="te-IN"/>
        </w:rPr>
      </w:pPr>
    </w:p>
    <w:p w14:paraId="419A065D" w14:textId="77777777" w:rsidR="000A0170" w:rsidRDefault="000A0170" w:rsidP="002550BA">
      <w:pPr>
        <w:rPr>
          <w:lang w:bidi="te-IN"/>
        </w:rPr>
      </w:pPr>
    </w:p>
    <w:p w14:paraId="1DC113B0" w14:textId="1873E58B" w:rsidR="000A0170" w:rsidRDefault="000A0170" w:rsidP="000A0170">
      <w:pPr>
        <w:pStyle w:val="Heading3"/>
        <w:shd w:val="clear" w:color="auto" w:fill="FFFFFF"/>
        <w:spacing w:before="120" w:beforeAutospacing="0" w:after="120" w:afterAutospacing="0"/>
        <w:rPr>
          <w:rFonts w:ascii="Studio-Feixen-Sans" w:hAnsi="Studio-Feixen-Sans"/>
          <w:color w:val="00B0F0"/>
        </w:rPr>
      </w:pPr>
      <w:r w:rsidRPr="000A0170">
        <w:rPr>
          <w:rFonts w:ascii="Studio-Feixen-Sans" w:hAnsi="Studio-Feixen-Sans"/>
          <w:color w:val="00B0F0"/>
        </w:rPr>
        <w:lastRenderedPageBreak/>
        <w:t>Random Forest</w:t>
      </w:r>
      <w:r>
        <w:rPr>
          <w:rFonts w:ascii="Studio-Feixen-Sans" w:hAnsi="Studio-Feixen-Sans"/>
          <w:color w:val="00B0F0"/>
        </w:rPr>
        <w:t>:</w:t>
      </w:r>
    </w:p>
    <w:p w14:paraId="10852298" w14:textId="6E6620D5" w:rsidR="000A0170" w:rsidRDefault="000A0170" w:rsidP="000A0170">
      <w:pPr>
        <w:pStyle w:val="Heading3"/>
        <w:shd w:val="clear" w:color="auto" w:fill="FFFFFF"/>
        <w:spacing w:before="120" w:beforeAutospacing="0" w:after="120" w:afterAutospacing="0"/>
        <w:rPr>
          <w:rFonts w:ascii="Studio-Feixen-Sans" w:hAnsi="Studio-Feixen-Sans"/>
          <w:color w:val="05192D"/>
          <w:shd w:val="clear" w:color="auto" w:fill="FFFFFF"/>
        </w:rPr>
      </w:pPr>
      <w:r>
        <w:rPr>
          <w:rFonts w:ascii="Studio-Feixen-Sans" w:hAnsi="Studio-Feixen-Sans"/>
          <w:color w:val="05192D"/>
          <w:shd w:val="clear" w:color="auto" w:fill="FFFFFF"/>
        </w:rPr>
        <w:t>Random Forest is another example of an algorithm that is built on trees, just like Decision Trees. In contrast to Decision Tree, which only consists of a single tree, Random Forest employs a number of Decision Trees in order to make judgments, creating what is essentially a forest of trees.</w:t>
      </w:r>
    </w:p>
    <w:p w14:paraId="7C3CBCB8" w14:textId="77777777" w:rsidR="000A0170" w:rsidRDefault="000A0170" w:rsidP="000A0170">
      <w:pPr>
        <w:pStyle w:val="Heading3"/>
        <w:shd w:val="clear" w:color="auto" w:fill="FFFFFF"/>
        <w:spacing w:before="120" w:beforeAutospacing="0" w:after="120" w:afterAutospacing="0"/>
        <w:rPr>
          <w:rFonts w:ascii="Studio-Feixen-Sans" w:hAnsi="Studio-Feixen-Sans"/>
          <w:color w:val="05192D"/>
          <w:shd w:val="clear" w:color="auto" w:fill="FFFFFF"/>
        </w:rPr>
      </w:pPr>
    </w:p>
    <w:p w14:paraId="36B60FC3" w14:textId="77777777" w:rsidR="000A0170" w:rsidRDefault="000A0170" w:rsidP="000A0170">
      <w:pPr>
        <w:pStyle w:val="p-margin"/>
        <w:shd w:val="clear" w:color="auto" w:fill="FFFFFF"/>
        <w:spacing w:before="0" w:beforeAutospacing="0" w:after="210" w:afterAutospacing="0"/>
        <w:rPr>
          <w:rFonts w:ascii="Studio-Feixen-Sans" w:hAnsi="Studio-Feixen-Sans"/>
          <w:color w:val="05192D"/>
        </w:rPr>
      </w:pPr>
      <w:r>
        <w:rPr>
          <w:rFonts w:ascii="Studio-Feixen-Sans" w:hAnsi="Studio-Feixen-Sans"/>
          <w:color w:val="05192D"/>
        </w:rPr>
        <w:t>It does this by combining a number of different models in order to produce predictions, and it may be used for both classification and regression.</w:t>
      </w:r>
    </w:p>
    <w:p w14:paraId="234DB5CD" w14:textId="010FDC86" w:rsidR="000A0170" w:rsidRPr="000A0170" w:rsidRDefault="000A0170" w:rsidP="000A0170">
      <w:pPr>
        <w:pStyle w:val="Heading3"/>
        <w:shd w:val="clear" w:color="auto" w:fill="FFFFFF"/>
        <w:spacing w:before="120" w:beforeAutospacing="0" w:after="120" w:afterAutospacing="0"/>
        <w:rPr>
          <w:rFonts w:ascii="Studio-Feixen-Sans" w:hAnsi="Studio-Feixen-Sans"/>
          <w:color w:val="00B0F0"/>
        </w:rPr>
      </w:pPr>
      <w:r>
        <w:rPr>
          <w:noProof/>
        </w:rPr>
        <w:drawing>
          <wp:inline distT="0" distB="0" distL="0" distR="0" wp14:anchorId="75FAB77A" wp14:editId="7EDC0A45">
            <wp:extent cx="5943600" cy="2500630"/>
            <wp:effectExtent l="0" t="0" r="0" b="0"/>
            <wp:docPr id="115352899" name="Picture 2" descr="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dom Fore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205783B2" w14:textId="77777777" w:rsidR="000A0170" w:rsidRDefault="000A0170" w:rsidP="002550BA">
      <w:pPr>
        <w:rPr>
          <w:lang w:bidi="te-IN"/>
        </w:rPr>
      </w:pPr>
    </w:p>
    <w:p w14:paraId="028B3435" w14:textId="77777777" w:rsidR="000A0170" w:rsidRDefault="000A0170" w:rsidP="002550BA">
      <w:pPr>
        <w:rPr>
          <w:lang w:bidi="te-IN"/>
        </w:rPr>
      </w:pPr>
    </w:p>
    <w:tbl>
      <w:tblPr>
        <w:tblW w:w="10440" w:type="dxa"/>
        <w:tblCellSpacing w:w="15" w:type="dxa"/>
        <w:tblBorders>
          <w:top w:val="single" w:sz="6" w:space="0" w:color="E8E8EE"/>
          <w:left w:val="single" w:sz="6" w:space="0" w:color="E8E8EE"/>
          <w:bottom w:val="single" w:sz="6" w:space="0" w:color="E8E8EE"/>
          <w:right w:val="single" w:sz="6" w:space="0" w:color="E8E8EE"/>
        </w:tblBorders>
        <w:shd w:val="clear" w:color="auto" w:fill="F7F3EB"/>
        <w:tblCellMar>
          <w:top w:w="15" w:type="dxa"/>
          <w:left w:w="15" w:type="dxa"/>
          <w:bottom w:w="15" w:type="dxa"/>
          <w:right w:w="15" w:type="dxa"/>
        </w:tblCellMar>
        <w:tblLook w:val="04A0" w:firstRow="1" w:lastRow="0" w:firstColumn="1" w:lastColumn="0" w:noHBand="0" w:noVBand="1"/>
      </w:tblPr>
      <w:tblGrid>
        <w:gridCol w:w="5291"/>
        <w:gridCol w:w="5149"/>
      </w:tblGrid>
      <w:tr w:rsidR="000A0170" w:rsidRPr="000A0170" w14:paraId="24913CAF" w14:textId="77777777" w:rsidTr="000A0170">
        <w:trPr>
          <w:tblCellSpacing w:w="15" w:type="dxa"/>
        </w:trPr>
        <w:tc>
          <w:tcPr>
            <w:tcW w:w="0" w:type="auto"/>
            <w:tcBorders>
              <w:top w:val="single" w:sz="6" w:space="0" w:color="E8E8EE"/>
              <w:left w:val="nil"/>
              <w:bottom w:val="nil"/>
              <w:right w:val="nil"/>
            </w:tcBorders>
            <w:shd w:val="clear" w:color="auto" w:fill="F7F3EB"/>
            <w:tcMar>
              <w:top w:w="225" w:type="dxa"/>
              <w:left w:w="180" w:type="dxa"/>
              <w:bottom w:w="225" w:type="dxa"/>
              <w:right w:w="180" w:type="dxa"/>
            </w:tcMar>
            <w:vAlign w:val="center"/>
            <w:hideMark/>
          </w:tcPr>
          <w:p w14:paraId="3A2C5C21" w14:textId="77777777" w:rsidR="000A0170" w:rsidRPr="000A0170" w:rsidRDefault="000A0170" w:rsidP="000A0170">
            <w:pPr>
              <w:spacing w:after="210" w:line="240" w:lineRule="auto"/>
              <w:rPr>
                <w:rFonts w:ascii="Studio-Feixen-Sans" w:eastAsia="Times New Roman" w:hAnsi="Studio-Feixen-Sans" w:cs="Times New Roman"/>
                <w:b/>
                <w:bCs/>
                <w:color w:val="05192D"/>
                <w:kern w:val="0"/>
                <w:sz w:val="24"/>
                <w:szCs w:val="24"/>
                <w:lang w:bidi="te-IN"/>
                <w14:ligatures w14:val="none"/>
              </w:rPr>
            </w:pPr>
            <w:r w:rsidRPr="000A0170">
              <w:rPr>
                <w:rFonts w:ascii="Studio-Feixen-Sans" w:eastAsia="Times New Roman" w:hAnsi="Studio-Feixen-Sans" w:cs="Times New Roman"/>
                <w:b/>
                <w:bCs/>
                <w:color w:val="05192D"/>
                <w:kern w:val="0"/>
                <w:sz w:val="24"/>
                <w:szCs w:val="24"/>
                <w:lang w:bidi="te-IN"/>
                <w14:ligatures w14:val="none"/>
              </w:rPr>
              <w:t>PROS</w:t>
            </w:r>
          </w:p>
        </w:tc>
        <w:tc>
          <w:tcPr>
            <w:tcW w:w="0" w:type="auto"/>
            <w:tcBorders>
              <w:top w:val="single" w:sz="6" w:space="0" w:color="E8E8EE"/>
              <w:left w:val="nil"/>
              <w:bottom w:val="nil"/>
              <w:right w:val="nil"/>
            </w:tcBorders>
            <w:shd w:val="clear" w:color="auto" w:fill="F7F3EB"/>
            <w:tcMar>
              <w:top w:w="225" w:type="dxa"/>
              <w:left w:w="180" w:type="dxa"/>
              <w:bottom w:w="225" w:type="dxa"/>
              <w:right w:w="180" w:type="dxa"/>
            </w:tcMar>
            <w:vAlign w:val="center"/>
            <w:hideMark/>
          </w:tcPr>
          <w:p w14:paraId="52D73175" w14:textId="77777777" w:rsidR="000A0170" w:rsidRPr="000A0170" w:rsidRDefault="000A0170" w:rsidP="000A0170">
            <w:pPr>
              <w:spacing w:after="210" w:line="240" w:lineRule="auto"/>
              <w:rPr>
                <w:rFonts w:ascii="Studio-Feixen-Sans" w:eastAsia="Times New Roman" w:hAnsi="Studio-Feixen-Sans" w:cs="Times New Roman"/>
                <w:b/>
                <w:bCs/>
                <w:color w:val="05192D"/>
                <w:kern w:val="0"/>
                <w:sz w:val="24"/>
                <w:szCs w:val="24"/>
                <w:lang w:bidi="te-IN"/>
                <w14:ligatures w14:val="none"/>
              </w:rPr>
            </w:pPr>
            <w:r w:rsidRPr="000A0170">
              <w:rPr>
                <w:rFonts w:ascii="Studio-Feixen-Sans" w:eastAsia="Times New Roman" w:hAnsi="Studio-Feixen-Sans" w:cs="Times New Roman"/>
                <w:b/>
                <w:bCs/>
                <w:color w:val="05192D"/>
                <w:kern w:val="0"/>
                <w:sz w:val="24"/>
                <w:szCs w:val="24"/>
                <w:lang w:bidi="te-IN"/>
                <w14:ligatures w14:val="none"/>
              </w:rPr>
              <w:t>CONS</w:t>
            </w:r>
          </w:p>
        </w:tc>
      </w:tr>
      <w:tr w:rsidR="000A0170" w:rsidRPr="000A0170" w14:paraId="6A97AC7C" w14:textId="77777777" w:rsidTr="000A0170">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72D1BD9E" w14:textId="77777777" w:rsidR="000A0170" w:rsidRPr="000A0170" w:rsidRDefault="000A0170" w:rsidP="000A0170">
            <w:pPr>
              <w:spacing w:after="210" w:line="240" w:lineRule="auto"/>
              <w:rPr>
                <w:rFonts w:ascii="Studio-Feixen-Sans" w:eastAsia="Times New Roman" w:hAnsi="Studio-Feixen-Sans" w:cs="Times New Roman"/>
                <w:color w:val="05192D"/>
                <w:kern w:val="0"/>
                <w:sz w:val="24"/>
                <w:szCs w:val="24"/>
                <w:lang w:bidi="te-IN"/>
                <w14:ligatures w14:val="none"/>
              </w:rPr>
            </w:pPr>
            <w:r w:rsidRPr="000A0170">
              <w:rPr>
                <w:rFonts w:ascii="Studio-Feixen-Sans" w:eastAsia="Times New Roman" w:hAnsi="Studio-Feixen-Sans" w:cs="Times New Roman"/>
                <w:color w:val="05192D"/>
                <w:kern w:val="0"/>
                <w:sz w:val="24"/>
                <w:szCs w:val="24"/>
                <w:lang w:bidi="te-IN"/>
                <w14:ligatures w14:val="none"/>
              </w:rPr>
              <w:t>Random Forests can handle non-linear relationships in the data easily.</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73645181" w14:textId="77777777" w:rsidR="000A0170" w:rsidRPr="000A0170" w:rsidRDefault="000A0170" w:rsidP="000A0170">
            <w:pPr>
              <w:spacing w:after="210" w:line="240" w:lineRule="auto"/>
              <w:rPr>
                <w:rFonts w:ascii="Studio-Feixen-Sans" w:eastAsia="Times New Roman" w:hAnsi="Studio-Feixen-Sans" w:cs="Times New Roman"/>
                <w:color w:val="05192D"/>
                <w:kern w:val="0"/>
                <w:sz w:val="24"/>
                <w:szCs w:val="24"/>
                <w:lang w:bidi="te-IN"/>
                <w14:ligatures w14:val="none"/>
              </w:rPr>
            </w:pPr>
            <w:r w:rsidRPr="000A0170">
              <w:rPr>
                <w:rFonts w:ascii="Studio-Feixen-Sans" w:eastAsia="Times New Roman" w:hAnsi="Studio-Feixen-Sans" w:cs="Times New Roman"/>
                <w:color w:val="05192D"/>
                <w:kern w:val="0"/>
                <w:sz w:val="24"/>
                <w:szCs w:val="24"/>
                <w:lang w:bidi="te-IN"/>
                <w14:ligatures w14:val="none"/>
              </w:rPr>
              <w:t>Difficult to interpret because of multiple trees.</w:t>
            </w:r>
          </w:p>
        </w:tc>
      </w:tr>
      <w:tr w:rsidR="000A0170" w:rsidRPr="000A0170" w14:paraId="73307D6C" w14:textId="77777777" w:rsidTr="000A0170">
        <w:trPr>
          <w:tblCellSpacing w:w="15" w:type="dxa"/>
        </w:trPr>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57C0FD2B" w14:textId="77777777" w:rsidR="000A0170" w:rsidRPr="000A0170" w:rsidRDefault="000A0170" w:rsidP="000A0170">
            <w:pPr>
              <w:spacing w:after="210" w:line="240" w:lineRule="auto"/>
              <w:rPr>
                <w:rFonts w:ascii="Studio-Feixen-Sans" w:eastAsia="Times New Roman" w:hAnsi="Studio-Feixen-Sans" w:cs="Times New Roman"/>
                <w:color w:val="05192D"/>
                <w:kern w:val="0"/>
                <w:sz w:val="24"/>
                <w:szCs w:val="24"/>
                <w:lang w:bidi="te-IN"/>
                <w14:ligatures w14:val="none"/>
              </w:rPr>
            </w:pPr>
            <w:r w:rsidRPr="000A0170">
              <w:rPr>
                <w:rFonts w:ascii="Studio-Feixen-Sans" w:eastAsia="Times New Roman" w:hAnsi="Studio-Feixen-Sans" w:cs="Times New Roman"/>
                <w:color w:val="05192D"/>
                <w:kern w:val="0"/>
                <w:sz w:val="24"/>
                <w:szCs w:val="24"/>
                <w:lang w:bidi="te-IN"/>
                <w14:ligatures w14:val="none"/>
              </w:rPr>
              <w:t>Random Forests implicitly perform feature selection</w:t>
            </w:r>
          </w:p>
        </w:tc>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21BD3895" w14:textId="77777777" w:rsidR="000A0170" w:rsidRPr="000A0170" w:rsidRDefault="000A0170" w:rsidP="000A0170">
            <w:pPr>
              <w:spacing w:after="210" w:line="240" w:lineRule="auto"/>
              <w:rPr>
                <w:rFonts w:ascii="Studio-Feixen-Sans" w:eastAsia="Times New Roman" w:hAnsi="Studio-Feixen-Sans" w:cs="Times New Roman"/>
                <w:color w:val="05192D"/>
                <w:kern w:val="0"/>
                <w:sz w:val="24"/>
                <w:szCs w:val="24"/>
                <w:lang w:bidi="te-IN"/>
                <w14:ligatures w14:val="none"/>
              </w:rPr>
            </w:pPr>
            <w:r w:rsidRPr="000A0170">
              <w:rPr>
                <w:rFonts w:ascii="Studio-Feixen-Sans" w:eastAsia="Times New Roman" w:hAnsi="Studio-Feixen-Sans" w:cs="Times New Roman"/>
                <w:color w:val="05192D"/>
                <w:kern w:val="0"/>
                <w:sz w:val="24"/>
                <w:szCs w:val="24"/>
                <w:lang w:bidi="te-IN"/>
                <w14:ligatures w14:val="none"/>
              </w:rPr>
              <w:t>Random Forests are computationally expensive for large datasets.</w:t>
            </w:r>
          </w:p>
        </w:tc>
      </w:tr>
    </w:tbl>
    <w:p w14:paraId="1456CC9A" w14:textId="77777777" w:rsidR="000A0170" w:rsidRDefault="000A0170" w:rsidP="002550BA">
      <w:pPr>
        <w:rPr>
          <w:lang w:bidi="te-IN"/>
        </w:rPr>
      </w:pPr>
    </w:p>
    <w:p w14:paraId="12C8648D" w14:textId="77777777" w:rsidR="00FC616D" w:rsidRDefault="00FC616D" w:rsidP="002550BA">
      <w:pPr>
        <w:rPr>
          <w:lang w:bidi="te-IN"/>
        </w:rPr>
      </w:pPr>
    </w:p>
    <w:p w14:paraId="49142CB3" w14:textId="2EE4A764" w:rsidR="00FC616D" w:rsidRPr="00FC616D" w:rsidRDefault="00FC616D" w:rsidP="002550BA">
      <w:pPr>
        <w:rPr>
          <w:color w:val="00B0F0"/>
          <w:sz w:val="36"/>
          <w:szCs w:val="36"/>
          <w:lang w:bidi="te-IN"/>
        </w:rPr>
      </w:pPr>
      <w:r w:rsidRPr="00FC616D">
        <w:rPr>
          <w:color w:val="00B0F0"/>
          <w:sz w:val="36"/>
          <w:szCs w:val="36"/>
          <w:lang w:bidi="te-IN"/>
        </w:rPr>
        <w:t>SVM</w:t>
      </w:r>
      <w:r>
        <w:rPr>
          <w:color w:val="00B0F0"/>
          <w:sz w:val="36"/>
          <w:szCs w:val="36"/>
          <w:lang w:bidi="te-IN"/>
        </w:rPr>
        <w:t>:</w:t>
      </w:r>
    </w:p>
    <w:p w14:paraId="41E523C1" w14:textId="44781FB1" w:rsidR="00B6720E" w:rsidRDefault="00B6720E" w:rsidP="002550BA">
      <w:pPr>
        <w:rPr>
          <w:lang w:bidi="te-IN"/>
        </w:rPr>
      </w:pPr>
      <w:r>
        <w:rPr>
          <w:noProof/>
        </w:rPr>
        <w:lastRenderedPageBreak/>
        <w:drawing>
          <wp:inline distT="0" distB="0" distL="0" distR="0" wp14:anchorId="7D7A558E" wp14:editId="2944C99F">
            <wp:extent cx="5943600" cy="4251325"/>
            <wp:effectExtent l="0" t="0" r="0" b="0"/>
            <wp:docPr id="881726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51325"/>
                    </a:xfrm>
                    <a:prstGeom prst="rect">
                      <a:avLst/>
                    </a:prstGeom>
                    <a:noFill/>
                    <a:ln>
                      <a:noFill/>
                    </a:ln>
                  </pic:spPr>
                </pic:pic>
              </a:graphicData>
            </a:graphic>
          </wp:inline>
        </w:drawing>
      </w:r>
    </w:p>
    <w:p w14:paraId="0374712A" w14:textId="49A6ED2E" w:rsidR="005C649A" w:rsidRDefault="005C649A" w:rsidP="002550BA">
      <w:pPr>
        <w:rPr>
          <w:lang w:bidi="te-IN"/>
        </w:rPr>
      </w:pPr>
      <w:r>
        <w:rPr>
          <w:noProof/>
        </w:rPr>
        <w:lastRenderedPageBreak/>
        <w:drawing>
          <wp:inline distT="0" distB="0" distL="0" distR="0" wp14:anchorId="7E4F1B66" wp14:editId="2958D6D0">
            <wp:extent cx="5943600" cy="7439660"/>
            <wp:effectExtent l="0" t="0" r="0" b="8890"/>
            <wp:docPr id="1432259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439660"/>
                    </a:xfrm>
                    <a:prstGeom prst="rect">
                      <a:avLst/>
                    </a:prstGeom>
                    <a:noFill/>
                    <a:ln>
                      <a:noFill/>
                    </a:ln>
                  </pic:spPr>
                </pic:pic>
              </a:graphicData>
            </a:graphic>
          </wp:inline>
        </w:drawing>
      </w:r>
    </w:p>
    <w:p w14:paraId="4B9D62EC" w14:textId="77777777" w:rsidR="001B2297" w:rsidRDefault="001B2297" w:rsidP="002550BA">
      <w:pPr>
        <w:rPr>
          <w:rFonts w:ascii="Arial" w:hAnsi="Arial" w:cs="Arial"/>
          <w:color w:val="171717"/>
          <w:sz w:val="20"/>
          <w:szCs w:val="20"/>
          <w:shd w:val="clear" w:color="auto" w:fill="FFFFFF"/>
        </w:rPr>
      </w:pPr>
    </w:p>
    <w:p w14:paraId="51412BA2" w14:textId="77777777" w:rsidR="001B2297" w:rsidRDefault="001B2297" w:rsidP="002550BA">
      <w:pPr>
        <w:rPr>
          <w:rFonts w:ascii="Arial" w:hAnsi="Arial" w:cs="Arial"/>
          <w:color w:val="171717"/>
          <w:sz w:val="20"/>
          <w:szCs w:val="20"/>
          <w:shd w:val="clear" w:color="auto" w:fill="FFFFFF"/>
        </w:rPr>
      </w:pPr>
    </w:p>
    <w:p w14:paraId="7BCE929F" w14:textId="77777777" w:rsidR="001B2297" w:rsidRDefault="001B2297" w:rsidP="002550BA">
      <w:pPr>
        <w:rPr>
          <w:rFonts w:ascii="Arial" w:hAnsi="Arial" w:cs="Arial"/>
          <w:color w:val="171717"/>
          <w:sz w:val="20"/>
          <w:szCs w:val="20"/>
          <w:shd w:val="clear" w:color="auto" w:fill="FFFFFF"/>
        </w:rPr>
      </w:pPr>
    </w:p>
    <w:p w14:paraId="1BA1EBC4" w14:textId="3B3622D7" w:rsidR="006E2EB4" w:rsidRDefault="006E2EB4" w:rsidP="002550BA">
      <w:pPr>
        <w:rPr>
          <w:rFonts w:ascii="Arial" w:hAnsi="Arial" w:cs="Arial"/>
          <w:color w:val="00B0F0"/>
          <w:sz w:val="32"/>
          <w:szCs w:val="32"/>
          <w:shd w:val="clear" w:color="auto" w:fill="FFFFFF"/>
        </w:rPr>
      </w:pPr>
      <w:r w:rsidRPr="006E2EB4">
        <w:rPr>
          <w:rFonts w:ascii="Arial" w:hAnsi="Arial" w:cs="Arial"/>
          <w:color w:val="FF0000"/>
          <w:sz w:val="32"/>
          <w:szCs w:val="32"/>
          <w:shd w:val="clear" w:color="auto" w:fill="FFFFFF"/>
        </w:rPr>
        <w:lastRenderedPageBreak/>
        <w:t>Unsupervised Learning</w:t>
      </w:r>
      <w:r>
        <w:rPr>
          <w:rFonts w:ascii="Arial" w:hAnsi="Arial" w:cs="Arial"/>
          <w:color w:val="00B0F0"/>
          <w:sz w:val="32"/>
          <w:szCs w:val="32"/>
          <w:shd w:val="clear" w:color="auto" w:fill="FFFFFF"/>
        </w:rPr>
        <w:t>:</w:t>
      </w:r>
    </w:p>
    <w:p w14:paraId="7E99CA1B" w14:textId="760117F5" w:rsidR="006E2EB4" w:rsidRPr="006E2EB4" w:rsidRDefault="006E2EB4" w:rsidP="002550BA">
      <w:pPr>
        <w:rPr>
          <w:rFonts w:ascii="Arial" w:hAnsi="Arial" w:cs="Arial"/>
          <w:color w:val="FFFFFF" w:themeColor="background1"/>
          <w:sz w:val="32"/>
          <w:szCs w:val="32"/>
          <w:shd w:val="clear" w:color="auto" w:fill="FFFFFF"/>
        </w:rPr>
      </w:pPr>
      <w:r>
        <w:rPr>
          <w:rFonts w:ascii="Arial" w:hAnsi="Arial" w:cs="Arial"/>
          <w:color w:val="00B0F0"/>
          <w:sz w:val="32"/>
          <w:szCs w:val="32"/>
          <w:shd w:val="clear" w:color="auto" w:fill="FFFFFF"/>
        </w:rPr>
        <w:t>1.Cluster</w:t>
      </w:r>
      <w:r>
        <w:rPr>
          <w:rFonts w:ascii="Arial" w:hAnsi="Arial" w:cs="Arial"/>
          <w:color w:val="FFFFFF" w:themeColor="background1"/>
          <w:sz w:val="32"/>
          <w:szCs w:val="32"/>
          <w:shd w:val="clear" w:color="auto" w:fill="FFFFFF"/>
        </w:rPr>
        <w:t>in</w:t>
      </w:r>
    </w:p>
    <w:p w14:paraId="3684FA96" w14:textId="50A9C2C5" w:rsidR="001B2297" w:rsidRPr="001B2297" w:rsidRDefault="001B2297" w:rsidP="002550BA">
      <w:pPr>
        <w:rPr>
          <w:rFonts w:ascii="Arial" w:hAnsi="Arial" w:cs="Arial"/>
          <w:color w:val="00B0F0"/>
          <w:sz w:val="32"/>
          <w:szCs w:val="32"/>
          <w:shd w:val="clear" w:color="auto" w:fill="FFFFFF"/>
        </w:rPr>
      </w:pPr>
      <w:r w:rsidRPr="001B2297">
        <w:rPr>
          <w:rFonts w:ascii="Arial" w:hAnsi="Arial" w:cs="Arial"/>
          <w:color w:val="00B0F0"/>
          <w:sz w:val="32"/>
          <w:szCs w:val="32"/>
          <w:shd w:val="clear" w:color="auto" w:fill="FFFFFF"/>
        </w:rPr>
        <w:t>Clustering</w:t>
      </w:r>
    </w:p>
    <w:p w14:paraId="6BCE7DAC" w14:textId="77777777" w:rsidR="001B2297" w:rsidRPr="005B349F" w:rsidRDefault="001B2297" w:rsidP="002550BA">
      <w:pPr>
        <w:rPr>
          <w:rFonts w:ascii="Arial" w:hAnsi="Arial" w:cs="Arial"/>
          <w:color w:val="171717"/>
          <w:shd w:val="clear" w:color="auto" w:fill="FFFFFF"/>
        </w:rPr>
      </w:pPr>
      <w:r w:rsidRPr="005B349F">
        <w:rPr>
          <w:rFonts w:ascii="Arial" w:hAnsi="Arial" w:cs="Arial"/>
          <w:color w:val="171717"/>
          <w:shd w:val="clear" w:color="auto" w:fill="FFFFFF"/>
        </w:rPr>
        <w:t>Clustering is an unsupervised learning technique that groups similar data points together, allowing the identification of patterns and structures within a dataset without relying on pre-defined labels or categories.</w:t>
      </w:r>
    </w:p>
    <w:p w14:paraId="6E939E3C" w14:textId="77777777" w:rsidR="001B2297" w:rsidRDefault="001B2297" w:rsidP="002550BA">
      <w:pPr>
        <w:rPr>
          <w:lang w:bidi="te-IN"/>
        </w:rPr>
      </w:pPr>
      <w:r>
        <w:rPr>
          <w:noProof/>
        </w:rPr>
        <w:drawing>
          <wp:inline distT="0" distB="0" distL="0" distR="0" wp14:anchorId="793E22F9" wp14:editId="3534733B">
            <wp:extent cx="4766310" cy="3171190"/>
            <wp:effectExtent l="0" t="0" r="0" b="0"/>
            <wp:docPr id="193378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6310" cy="3171190"/>
                    </a:xfrm>
                    <a:prstGeom prst="rect">
                      <a:avLst/>
                    </a:prstGeom>
                    <a:noFill/>
                    <a:ln>
                      <a:noFill/>
                    </a:ln>
                  </pic:spPr>
                </pic:pic>
              </a:graphicData>
            </a:graphic>
          </wp:inline>
        </w:drawing>
      </w:r>
    </w:p>
    <w:p w14:paraId="75DE24D6" w14:textId="77777777" w:rsidR="006E2EB4" w:rsidRPr="006E2EB4" w:rsidRDefault="006E2EB4" w:rsidP="006E2EB4">
      <w:pPr>
        <w:rPr>
          <w:rStyle w:val="Hyperlink"/>
          <w:rFonts w:ascii="Arial" w:hAnsi="Arial" w:cs="Arial"/>
          <w:color w:val="00B0F0"/>
          <w:sz w:val="32"/>
          <w:szCs w:val="32"/>
          <w:bdr w:val="single" w:sz="2" w:space="0" w:color="E5E7EB" w:frame="1"/>
        </w:rPr>
      </w:pPr>
      <w:r w:rsidRPr="006E2EB4">
        <w:rPr>
          <w:rFonts w:ascii="Arial" w:hAnsi="Arial" w:cs="Arial"/>
          <w:color w:val="00B0F0"/>
          <w:sz w:val="32"/>
          <w:szCs w:val="32"/>
        </w:rPr>
        <w:t>Dimensionality Reduction</w:t>
      </w:r>
      <w:r w:rsidRPr="006E2EB4">
        <w:rPr>
          <w:rFonts w:ascii="Arial" w:hAnsi="Arial" w:cs="Arial"/>
          <w:color w:val="00B0F0"/>
          <w:sz w:val="32"/>
          <w:szCs w:val="32"/>
        </w:rPr>
        <w:fldChar w:fldCharType="begin"/>
      </w:r>
      <w:r w:rsidRPr="006E2EB4">
        <w:rPr>
          <w:rFonts w:ascii="Arial" w:hAnsi="Arial" w:cs="Arial"/>
          <w:color w:val="00B0F0"/>
          <w:sz w:val="32"/>
          <w:szCs w:val="32"/>
        </w:rPr>
        <w:instrText>HYPERLINK "https://www.altexsoft.com/blog/unsupervised-machine-learning/" \t "_blank"</w:instrText>
      </w:r>
      <w:r w:rsidRPr="006E2EB4">
        <w:rPr>
          <w:rFonts w:ascii="Arial" w:hAnsi="Arial" w:cs="Arial"/>
          <w:color w:val="00B0F0"/>
          <w:sz w:val="32"/>
          <w:szCs w:val="32"/>
        </w:rPr>
      </w:r>
      <w:r w:rsidRPr="006E2EB4">
        <w:rPr>
          <w:rFonts w:ascii="Arial" w:hAnsi="Arial" w:cs="Arial"/>
          <w:color w:val="00B0F0"/>
          <w:sz w:val="32"/>
          <w:szCs w:val="32"/>
        </w:rPr>
        <w:fldChar w:fldCharType="separate"/>
      </w:r>
    </w:p>
    <w:p w14:paraId="66381981" w14:textId="77777777" w:rsidR="006E2EB4" w:rsidRPr="006E2EB4" w:rsidRDefault="006E2EB4" w:rsidP="006E2EB4">
      <w:pPr>
        <w:pStyle w:val="mr-3"/>
        <w:pBdr>
          <w:top w:val="single" w:sz="2" w:space="0" w:color="E5E7EB"/>
          <w:left w:val="single" w:sz="2" w:space="0" w:color="E5E7EB"/>
          <w:bottom w:val="single" w:sz="2" w:space="0" w:color="E5E7EB"/>
          <w:right w:val="single" w:sz="2" w:space="0" w:color="E5E7EB"/>
        </w:pBdr>
        <w:rPr>
          <w:sz w:val="32"/>
          <w:szCs w:val="32"/>
        </w:rPr>
      </w:pPr>
      <w:r w:rsidRPr="006E2EB4">
        <w:rPr>
          <w:rStyle w:val="text-neutral-600"/>
          <w:rFonts w:ascii="Arial" w:hAnsi="Arial" w:cs="Arial"/>
          <w:color w:val="0000FF"/>
          <w:sz w:val="32"/>
          <w:szCs w:val="32"/>
          <w:u w:val="single"/>
          <w:bdr w:val="single" w:sz="2" w:space="0" w:color="E5E7EB" w:frame="1"/>
        </w:rPr>
        <w:t>[</w:t>
      </w:r>
      <w:r w:rsidRPr="006E2EB4">
        <w:rPr>
          <w:rFonts w:ascii="Arial" w:hAnsi="Arial" w:cs="Arial"/>
          <w:color w:val="0000FF"/>
          <w:sz w:val="32"/>
          <w:szCs w:val="32"/>
          <w:u w:val="single"/>
          <w:bdr w:val="single" w:sz="2" w:space="0" w:color="E5E7EB" w:frame="1"/>
        </w:rPr>
        <w:t>open link</w:t>
      </w:r>
      <w:r w:rsidRPr="006E2EB4">
        <w:rPr>
          <w:rStyle w:val="text-neutral-600"/>
          <w:rFonts w:ascii="Arial" w:hAnsi="Arial" w:cs="Arial"/>
          <w:color w:val="0000FF"/>
          <w:sz w:val="32"/>
          <w:szCs w:val="32"/>
          <w:u w:val="single"/>
          <w:bdr w:val="single" w:sz="2" w:space="0" w:color="E5E7EB" w:frame="1"/>
        </w:rPr>
        <w:t>]</w:t>
      </w:r>
    </w:p>
    <w:p w14:paraId="11375C22" w14:textId="77777777" w:rsidR="006E2EB4" w:rsidRDefault="006E2EB4" w:rsidP="006E2EB4">
      <w:pPr>
        <w:rPr>
          <w:rFonts w:ascii="Arial" w:hAnsi="Arial" w:cs="Arial"/>
          <w:color w:val="000000"/>
          <w:sz w:val="27"/>
          <w:szCs w:val="27"/>
        </w:rPr>
      </w:pPr>
      <w:r w:rsidRPr="006E2EB4">
        <w:rPr>
          <w:rFonts w:ascii="Arial" w:hAnsi="Arial" w:cs="Arial"/>
          <w:color w:val="000000"/>
          <w:sz w:val="32"/>
          <w:szCs w:val="32"/>
        </w:rPr>
        <w:fldChar w:fldCharType="end"/>
      </w:r>
    </w:p>
    <w:p w14:paraId="13D637E8" w14:textId="77777777" w:rsidR="006E2EB4" w:rsidRDefault="006E2EB4" w:rsidP="006E2EB4">
      <w:pPr>
        <w:pStyle w:val="border-x"/>
        <w:pBdr>
          <w:top w:val="single" w:sz="2" w:space="0" w:color="auto"/>
          <w:left w:val="single" w:sz="6" w:space="0" w:color="auto"/>
          <w:bottom w:val="single" w:sz="2" w:space="0" w:color="auto"/>
          <w:right w:val="single" w:sz="6" w:space="0" w:color="auto"/>
        </w:pBdr>
        <w:spacing w:before="0" w:beforeAutospacing="0" w:after="0" w:afterAutospacing="0"/>
        <w:rPr>
          <w:rFonts w:ascii="Arial" w:hAnsi="Arial" w:cs="Arial"/>
          <w:color w:val="000000"/>
          <w:sz w:val="27"/>
          <w:szCs w:val="27"/>
        </w:rPr>
      </w:pPr>
      <w:r>
        <w:rPr>
          <w:rFonts w:ascii="Arial" w:hAnsi="Arial" w:cs="Arial"/>
          <w:color w:val="000000"/>
          <w:sz w:val="27"/>
          <w:szCs w:val="27"/>
        </w:rPr>
        <w:t>Dimensionality reduction is a technique in unsupervised learning that aims to decrease the number of variables in a dataset while retaining as much of the important information as possible. Unlike other unsupervised methods, dimensionality reduction seeks to identify the most essential features that capture the underlying structure of the data.</w:t>
      </w:r>
    </w:p>
    <w:p w14:paraId="20ABAD37" w14:textId="77777777" w:rsidR="006E2EB4" w:rsidRDefault="005C649A" w:rsidP="002550BA">
      <w:pPr>
        <w:rPr>
          <w:lang w:bidi="te-IN"/>
        </w:rPr>
      </w:pPr>
      <w:r>
        <w:rPr>
          <w:noProof/>
        </w:rPr>
        <mc:AlternateContent>
          <mc:Choice Requires="wps">
            <w:drawing>
              <wp:inline distT="0" distB="0" distL="0" distR="0" wp14:anchorId="316F2B70" wp14:editId="70DFD69C">
                <wp:extent cx="304800" cy="304800"/>
                <wp:effectExtent l="0" t="0" r="0" b="0"/>
                <wp:docPr id="199740584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A000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A1D511" w14:textId="7D5739A0" w:rsidR="006E2EB4" w:rsidRPr="006E2EB4" w:rsidRDefault="006E2EB4" w:rsidP="002550BA">
      <w:pPr>
        <w:rPr>
          <w:color w:val="00B0F0"/>
          <w:sz w:val="32"/>
          <w:szCs w:val="32"/>
          <w:lang w:bidi="te-IN"/>
        </w:rPr>
      </w:pPr>
      <w:r w:rsidRPr="006E2EB4">
        <w:rPr>
          <w:color w:val="00B0F0"/>
          <w:sz w:val="32"/>
          <w:szCs w:val="32"/>
          <w:lang w:bidi="te-IN"/>
        </w:rPr>
        <w:t>Clustering:</w:t>
      </w:r>
    </w:p>
    <w:p w14:paraId="3CB19E98" w14:textId="08347161" w:rsidR="005C649A" w:rsidRDefault="006E2EB4" w:rsidP="002550BA">
      <w:pPr>
        <w:rPr>
          <w:lang w:bidi="te-IN"/>
        </w:rPr>
      </w:pPr>
      <w:r>
        <w:rPr>
          <w:noProof/>
        </w:rPr>
        <mc:AlternateContent>
          <mc:Choice Requires="wps">
            <w:drawing>
              <wp:inline distT="0" distB="0" distL="0" distR="0" wp14:anchorId="0733EF0C" wp14:editId="5EEE5BFF">
                <wp:extent cx="301625" cy="301625"/>
                <wp:effectExtent l="0" t="0" r="0" b="0"/>
                <wp:docPr id="45588256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B51BB" id="Rectangle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5C649A">
        <w:rPr>
          <w:noProof/>
        </w:rPr>
        <mc:AlternateContent>
          <mc:Choice Requires="wps">
            <w:drawing>
              <wp:inline distT="0" distB="0" distL="0" distR="0" wp14:anchorId="737A271D" wp14:editId="105AAB94">
                <wp:extent cx="304800" cy="304800"/>
                <wp:effectExtent l="0" t="0" r="0" b="0"/>
                <wp:docPr id="125363178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060A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70DA8C" w14:textId="77777777" w:rsidR="00DF773A" w:rsidRDefault="00DF773A" w:rsidP="002550BA">
      <w:pPr>
        <w:rPr>
          <w:lang w:bidi="te-IN"/>
        </w:rPr>
      </w:pPr>
    </w:p>
    <w:p w14:paraId="42ADC743" w14:textId="77777777" w:rsidR="00DF773A" w:rsidRDefault="00DF773A" w:rsidP="002550BA">
      <w:pPr>
        <w:rPr>
          <w:lang w:bidi="te-IN"/>
        </w:rPr>
      </w:pPr>
    </w:p>
    <w:p w14:paraId="77FD64DA" w14:textId="573F9344" w:rsidR="00DF773A" w:rsidRDefault="00DF773A" w:rsidP="002550BA">
      <w:pPr>
        <w:rPr>
          <w:sz w:val="24"/>
          <w:szCs w:val="24"/>
          <w:lang w:bidi="te-IN"/>
        </w:rPr>
      </w:pPr>
      <w:r>
        <w:rPr>
          <w:lang w:bidi="te-IN"/>
        </w:rPr>
        <w:t>1.K-means</w:t>
      </w:r>
      <w:r>
        <w:rPr>
          <w:sz w:val="24"/>
          <w:szCs w:val="24"/>
          <w:lang w:bidi="te-IN"/>
        </w:rPr>
        <w:t xml:space="preserve"> Clustering</w:t>
      </w:r>
    </w:p>
    <w:p w14:paraId="7B0637D2" w14:textId="2BD2B7DE" w:rsidR="00DF773A" w:rsidRDefault="00DF773A" w:rsidP="002550BA">
      <w:pPr>
        <w:rPr>
          <w:sz w:val="24"/>
          <w:szCs w:val="24"/>
          <w:lang w:bidi="te-IN"/>
        </w:rPr>
      </w:pPr>
      <w:r>
        <w:rPr>
          <w:sz w:val="24"/>
          <w:szCs w:val="24"/>
          <w:lang w:bidi="te-IN"/>
        </w:rPr>
        <w:t xml:space="preserve">2. </w:t>
      </w:r>
      <w:proofErr w:type="spellStart"/>
      <w:r>
        <w:rPr>
          <w:sz w:val="24"/>
          <w:szCs w:val="24"/>
          <w:lang w:bidi="te-IN"/>
        </w:rPr>
        <w:t>Hierarchial</w:t>
      </w:r>
      <w:proofErr w:type="spellEnd"/>
      <w:r>
        <w:rPr>
          <w:sz w:val="24"/>
          <w:szCs w:val="24"/>
          <w:lang w:bidi="te-IN"/>
        </w:rPr>
        <w:t xml:space="preserve"> Clustering</w:t>
      </w:r>
    </w:p>
    <w:p w14:paraId="532F411F" w14:textId="77777777" w:rsidR="00DF773A" w:rsidRDefault="00DF773A" w:rsidP="002550BA">
      <w:pPr>
        <w:rPr>
          <w:sz w:val="24"/>
          <w:szCs w:val="24"/>
          <w:lang w:bidi="te-IN"/>
        </w:rPr>
      </w:pPr>
    </w:p>
    <w:p w14:paraId="0FC09870" w14:textId="75D662DD" w:rsidR="00DF773A" w:rsidRPr="00DF773A" w:rsidRDefault="00DF773A" w:rsidP="002550BA">
      <w:pPr>
        <w:rPr>
          <w:color w:val="00B0F0"/>
          <w:sz w:val="24"/>
          <w:szCs w:val="24"/>
          <w:lang w:bidi="te-IN"/>
        </w:rPr>
      </w:pPr>
      <w:r w:rsidRPr="00DF773A">
        <w:rPr>
          <w:color w:val="00B0F0"/>
          <w:sz w:val="24"/>
          <w:szCs w:val="24"/>
          <w:lang w:bidi="te-IN"/>
        </w:rPr>
        <w:t>1.K Means Clustering:</w:t>
      </w:r>
    </w:p>
    <w:p w14:paraId="3A09B261" w14:textId="0A2C74C9" w:rsidR="00DF773A" w:rsidRPr="005B349F" w:rsidRDefault="00DF773A" w:rsidP="002550BA">
      <w:pPr>
        <w:rPr>
          <w:rFonts w:ascii="Arial" w:hAnsi="Arial" w:cs="Arial"/>
          <w:color w:val="171717"/>
          <w:sz w:val="24"/>
          <w:szCs w:val="24"/>
          <w:shd w:val="clear" w:color="auto" w:fill="FFFFFF"/>
        </w:rPr>
      </w:pPr>
      <w:r w:rsidRPr="005B349F">
        <w:rPr>
          <w:rFonts w:ascii="Arial" w:hAnsi="Arial" w:cs="Arial"/>
          <w:color w:val="171717"/>
          <w:sz w:val="24"/>
          <w:szCs w:val="24"/>
          <w:shd w:val="clear" w:color="auto" w:fill="FFFFFF"/>
        </w:rPr>
        <w:t>partitions data into K distinct clusters based on the similarity of data points, by iteratively minimizing the sum of squared distances between data points and their assigned cluster centroids</w:t>
      </w:r>
    </w:p>
    <w:p w14:paraId="27AE225C" w14:textId="77777777" w:rsidR="009D0570" w:rsidRPr="005B349F" w:rsidRDefault="009D0570" w:rsidP="002550BA">
      <w:pPr>
        <w:rPr>
          <w:noProof/>
          <w:sz w:val="24"/>
          <w:szCs w:val="24"/>
          <w:lang w:bidi="te-IN"/>
        </w:rPr>
      </w:pPr>
    </w:p>
    <w:p w14:paraId="640778EC" w14:textId="7CF39528" w:rsidR="006C66D1" w:rsidRDefault="006C66D1" w:rsidP="002550BA">
      <w:pPr>
        <w:rPr>
          <w:sz w:val="24"/>
          <w:szCs w:val="24"/>
          <w:lang w:bidi="te-IN"/>
        </w:rPr>
      </w:pPr>
      <w:r>
        <w:rPr>
          <w:noProof/>
          <w:sz w:val="24"/>
          <w:szCs w:val="24"/>
          <w:lang w:bidi="te-IN"/>
        </w:rPr>
        <w:drawing>
          <wp:inline distT="0" distB="0" distL="0" distR="0" wp14:anchorId="3EBA0218" wp14:editId="623095E6">
            <wp:extent cx="6008914" cy="4438650"/>
            <wp:effectExtent l="0" t="0" r="0" b="0"/>
            <wp:docPr id="1876795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5765" cy="4443710"/>
                    </a:xfrm>
                    <a:prstGeom prst="rect">
                      <a:avLst/>
                    </a:prstGeom>
                    <a:noFill/>
                  </pic:spPr>
                </pic:pic>
              </a:graphicData>
            </a:graphic>
          </wp:inline>
        </w:drawing>
      </w:r>
    </w:p>
    <w:p w14:paraId="3C904098" w14:textId="77777777" w:rsidR="005B349F" w:rsidRDefault="005B349F" w:rsidP="005B349F">
      <w:pPr>
        <w:rPr>
          <w:rFonts w:ascii="Arial" w:hAnsi="Arial" w:cs="Arial"/>
          <w:color w:val="000000"/>
          <w:sz w:val="27"/>
          <w:szCs w:val="27"/>
        </w:rPr>
      </w:pPr>
    </w:p>
    <w:p w14:paraId="6981F0C4" w14:textId="51336AAD" w:rsidR="005B349F" w:rsidRPr="005B349F" w:rsidRDefault="005B349F" w:rsidP="005B349F">
      <w:pPr>
        <w:rPr>
          <w:rStyle w:val="Hyperlink"/>
          <w:rFonts w:ascii="Arial" w:hAnsi="Arial" w:cs="Arial"/>
          <w:sz w:val="36"/>
          <w:szCs w:val="36"/>
          <w:bdr w:val="single" w:sz="2" w:space="0" w:color="E5E7EB" w:frame="1"/>
        </w:rPr>
      </w:pPr>
      <w:r w:rsidRPr="005B349F">
        <w:rPr>
          <w:rFonts w:ascii="Arial" w:hAnsi="Arial" w:cs="Arial"/>
          <w:color w:val="00B0F0"/>
          <w:sz w:val="36"/>
          <w:szCs w:val="36"/>
        </w:rPr>
        <w:t>Principal Component Analysis (PCA)</w:t>
      </w:r>
      <w:r w:rsidRPr="005B349F">
        <w:rPr>
          <w:rFonts w:ascii="Arial" w:hAnsi="Arial" w:cs="Arial"/>
          <w:color w:val="000000"/>
          <w:sz w:val="36"/>
          <w:szCs w:val="36"/>
        </w:rPr>
        <w:fldChar w:fldCharType="begin"/>
      </w:r>
      <w:r w:rsidRPr="005B349F">
        <w:rPr>
          <w:rFonts w:ascii="Arial" w:hAnsi="Arial" w:cs="Arial"/>
          <w:color w:val="000000"/>
          <w:sz w:val="36"/>
          <w:szCs w:val="36"/>
        </w:rPr>
        <w:instrText>HYPERLINK "https://www.enjoyalgorithms.com/blog/principal-component-analysis-in-ml/" \t "_blank"</w:instrText>
      </w:r>
      <w:r w:rsidRPr="005B349F">
        <w:rPr>
          <w:rFonts w:ascii="Arial" w:hAnsi="Arial" w:cs="Arial"/>
          <w:color w:val="000000"/>
          <w:sz w:val="36"/>
          <w:szCs w:val="36"/>
        </w:rPr>
      </w:r>
      <w:r w:rsidRPr="005B349F">
        <w:rPr>
          <w:rFonts w:ascii="Arial" w:hAnsi="Arial" w:cs="Arial"/>
          <w:color w:val="000000"/>
          <w:sz w:val="36"/>
          <w:szCs w:val="36"/>
        </w:rPr>
        <w:fldChar w:fldCharType="separate"/>
      </w:r>
    </w:p>
    <w:p w14:paraId="38FE7555" w14:textId="77777777" w:rsidR="005B349F" w:rsidRPr="005B349F" w:rsidRDefault="005B349F" w:rsidP="005B349F">
      <w:pPr>
        <w:pStyle w:val="mr-3"/>
        <w:pBdr>
          <w:top w:val="single" w:sz="2" w:space="0" w:color="E5E7EB"/>
          <w:left w:val="single" w:sz="2" w:space="0" w:color="E5E7EB"/>
          <w:bottom w:val="single" w:sz="2" w:space="0" w:color="E5E7EB"/>
          <w:right w:val="single" w:sz="2" w:space="0" w:color="E5E7EB"/>
        </w:pBdr>
        <w:rPr>
          <w:sz w:val="36"/>
          <w:szCs w:val="36"/>
        </w:rPr>
      </w:pPr>
      <w:r w:rsidRPr="005B349F">
        <w:rPr>
          <w:rStyle w:val="text-neutral-600"/>
          <w:rFonts w:ascii="Arial" w:hAnsi="Arial" w:cs="Arial"/>
          <w:color w:val="0000FF"/>
          <w:sz w:val="36"/>
          <w:szCs w:val="36"/>
          <w:u w:val="single"/>
          <w:bdr w:val="single" w:sz="2" w:space="0" w:color="E5E7EB" w:frame="1"/>
        </w:rPr>
        <w:lastRenderedPageBreak/>
        <w:t>[</w:t>
      </w:r>
      <w:r w:rsidRPr="005B349F">
        <w:rPr>
          <w:rFonts w:ascii="Arial" w:hAnsi="Arial" w:cs="Arial"/>
          <w:color w:val="0000FF"/>
          <w:sz w:val="36"/>
          <w:szCs w:val="36"/>
          <w:u w:val="single"/>
          <w:bdr w:val="single" w:sz="2" w:space="0" w:color="E5E7EB" w:frame="1"/>
        </w:rPr>
        <w:t>open link</w:t>
      </w:r>
      <w:r w:rsidRPr="005B349F">
        <w:rPr>
          <w:rStyle w:val="text-neutral-600"/>
          <w:rFonts w:ascii="Arial" w:hAnsi="Arial" w:cs="Arial"/>
          <w:color w:val="0000FF"/>
          <w:sz w:val="36"/>
          <w:szCs w:val="36"/>
          <w:u w:val="single"/>
          <w:bdr w:val="single" w:sz="2" w:space="0" w:color="E5E7EB" w:frame="1"/>
        </w:rPr>
        <w:t>]</w:t>
      </w:r>
    </w:p>
    <w:p w14:paraId="14E80776" w14:textId="77777777" w:rsidR="005B349F" w:rsidRDefault="005B349F" w:rsidP="005B349F">
      <w:pPr>
        <w:rPr>
          <w:rFonts w:ascii="Arial" w:hAnsi="Arial" w:cs="Arial"/>
          <w:color w:val="000000"/>
          <w:sz w:val="27"/>
          <w:szCs w:val="27"/>
        </w:rPr>
      </w:pPr>
      <w:r w:rsidRPr="005B349F">
        <w:rPr>
          <w:rFonts w:ascii="Arial" w:hAnsi="Arial" w:cs="Arial"/>
          <w:color w:val="000000"/>
          <w:sz w:val="36"/>
          <w:szCs w:val="36"/>
        </w:rPr>
        <w:fldChar w:fldCharType="end"/>
      </w:r>
    </w:p>
    <w:p w14:paraId="2472FB95" w14:textId="77777777" w:rsidR="005B349F" w:rsidRDefault="005B349F" w:rsidP="005B349F">
      <w:pPr>
        <w:pStyle w:val="border-x"/>
        <w:pBdr>
          <w:top w:val="single" w:sz="2" w:space="0" w:color="auto"/>
          <w:left w:val="single" w:sz="6" w:space="0" w:color="auto"/>
          <w:bottom w:val="single" w:sz="2" w:space="0" w:color="auto"/>
          <w:right w:val="single" w:sz="6" w:space="0" w:color="auto"/>
        </w:pBdr>
        <w:spacing w:before="0" w:beforeAutospacing="0" w:after="0" w:afterAutospacing="0"/>
        <w:rPr>
          <w:rFonts w:ascii="Arial" w:hAnsi="Arial" w:cs="Arial"/>
          <w:color w:val="000000"/>
          <w:sz w:val="27"/>
          <w:szCs w:val="27"/>
        </w:rPr>
      </w:pPr>
      <w:r>
        <w:rPr>
          <w:rFonts w:ascii="Arial" w:hAnsi="Arial" w:cs="Arial"/>
          <w:color w:val="000000"/>
          <w:sz w:val="27"/>
          <w:szCs w:val="27"/>
        </w:rPr>
        <w:t>Principal Component Analysis (PCA) is a dimensionality reduction technique that identifies the main directions of variance in a dataset and projects the data onto a lower-dimensional subspace defined by these principal components.</w:t>
      </w:r>
    </w:p>
    <w:p w14:paraId="17A2828D" w14:textId="03A3E463" w:rsidR="005B349F" w:rsidRDefault="005B349F" w:rsidP="002550BA">
      <w:pPr>
        <w:rPr>
          <w:sz w:val="24"/>
          <w:szCs w:val="24"/>
          <w:lang w:bidi="te-IN"/>
        </w:rPr>
      </w:pPr>
    </w:p>
    <w:p w14:paraId="76E0728A" w14:textId="5895B6F6" w:rsidR="005B349F" w:rsidRPr="00DF773A" w:rsidRDefault="00E014FB" w:rsidP="002550BA">
      <w:pPr>
        <w:rPr>
          <w:sz w:val="24"/>
          <w:szCs w:val="24"/>
          <w:lang w:bidi="te-IN"/>
        </w:rPr>
      </w:pPr>
      <w:r>
        <w:rPr>
          <w:noProof/>
        </w:rPr>
        <w:drawing>
          <wp:inline distT="0" distB="0" distL="0" distR="0" wp14:anchorId="11D42E15" wp14:editId="48329B61">
            <wp:extent cx="5943600" cy="3344545"/>
            <wp:effectExtent l="0" t="0" r="0" b="8255"/>
            <wp:docPr id="96250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sectPr w:rsidR="005B349F" w:rsidRPr="00DF77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5C287" w14:textId="77777777" w:rsidR="006D22D6" w:rsidRDefault="006D22D6" w:rsidP="00B148F8">
      <w:pPr>
        <w:spacing w:after="0" w:line="240" w:lineRule="auto"/>
      </w:pPr>
      <w:r>
        <w:separator/>
      </w:r>
    </w:p>
  </w:endnote>
  <w:endnote w:type="continuationSeparator" w:id="0">
    <w:p w14:paraId="38116C00" w14:textId="77777777" w:rsidR="006D22D6" w:rsidRDefault="006D22D6" w:rsidP="00B14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tudio-Feixen-Sans">
    <w:altName w:val="Cambria"/>
    <w:panose1 w:val="00000000000000000000"/>
    <w:charset w:val="00"/>
    <w:family w:val="roman"/>
    <w:notTrueType/>
    <w:pitch w:val="default"/>
  </w:font>
  <w:font w:name="Berlin Sans FB">
    <w:panose1 w:val="020E0602020502020306"/>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A3EDCF" w14:textId="77777777" w:rsidR="006D22D6" w:rsidRDefault="006D22D6" w:rsidP="00B148F8">
      <w:pPr>
        <w:spacing w:after="0" w:line="240" w:lineRule="auto"/>
      </w:pPr>
      <w:r>
        <w:separator/>
      </w:r>
    </w:p>
  </w:footnote>
  <w:footnote w:type="continuationSeparator" w:id="0">
    <w:p w14:paraId="040BE8BC" w14:textId="77777777" w:rsidR="006D22D6" w:rsidRDefault="006D22D6" w:rsidP="00B14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C0A90"/>
    <w:multiLevelType w:val="multilevel"/>
    <w:tmpl w:val="A93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0702"/>
    <w:multiLevelType w:val="multilevel"/>
    <w:tmpl w:val="FBE2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93E94"/>
    <w:multiLevelType w:val="multilevel"/>
    <w:tmpl w:val="FCB6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D49A4"/>
    <w:multiLevelType w:val="multilevel"/>
    <w:tmpl w:val="B678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C2526"/>
    <w:multiLevelType w:val="multilevel"/>
    <w:tmpl w:val="A15A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14230"/>
    <w:multiLevelType w:val="multilevel"/>
    <w:tmpl w:val="FBE2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036078"/>
    <w:multiLevelType w:val="multilevel"/>
    <w:tmpl w:val="6F5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835E2"/>
    <w:multiLevelType w:val="multilevel"/>
    <w:tmpl w:val="BF8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85B0B"/>
    <w:multiLevelType w:val="multilevel"/>
    <w:tmpl w:val="F48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D52D4"/>
    <w:multiLevelType w:val="multilevel"/>
    <w:tmpl w:val="A7E6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35770E"/>
    <w:multiLevelType w:val="multilevel"/>
    <w:tmpl w:val="3B7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C838C5"/>
    <w:multiLevelType w:val="multilevel"/>
    <w:tmpl w:val="5DFE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528446">
    <w:abstractNumId w:val="2"/>
  </w:num>
  <w:num w:numId="2" w16cid:durableId="771122567">
    <w:abstractNumId w:val="4"/>
  </w:num>
  <w:num w:numId="3" w16cid:durableId="169371466">
    <w:abstractNumId w:val="9"/>
  </w:num>
  <w:num w:numId="4" w16cid:durableId="338851529">
    <w:abstractNumId w:val="10"/>
  </w:num>
  <w:num w:numId="5" w16cid:durableId="96173379">
    <w:abstractNumId w:val="11"/>
  </w:num>
  <w:num w:numId="6" w16cid:durableId="1558204449">
    <w:abstractNumId w:val="0"/>
  </w:num>
  <w:num w:numId="7" w16cid:durableId="770442485">
    <w:abstractNumId w:val="7"/>
  </w:num>
  <w:num w:numId="8" w16cid:durableId="1871605433">
    <w:abstractNumId w:val="8"/>
  </w:num>
  <w:num w:numId="9" w16cid:durableId="1166869221">
    <w:abstractNumId w:val="6"/>
  </w:num>
  <w:num w:numId="10" w16cid:durableId="1073241935">
    <w:abstractNumId w:val="3"/>
  </w:num>
  <w:num w:numId="11" w16cid:durableId="946734132">
    <w:abstractNumId w:val="1"/>
  </w:num>
  <w:num w:numId="12" w16cid:durableId="15224752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46"/>
    <w:rsid w:val="00043850"/>
    <w:rsid w:val="00070CA0"/>
    <w:rsid w:val="000810D3"/>
    <w:rsid w:val="0008659D"/>
    <w:rsid w:val="00093883"/>
    <w:rsid w:val="000A0170"/>
    <w:rsid w:val="000A0898"/>
    <w:rsid w:val="001633C3"/>
    <w:rsid w:val="00183E2F"/>
    <w:rsid w:val="001B2297"/>
    <w:rsid w:val="001B2583"/>
    <w:rsid w:val="001B75FA"/>
    <w:rsid w:val="001C100C"/>
    <w:rsid w:val="001D2332"/>
    <w:rsid w:val="00215DD9"/>
    <w:rsid w:val="002201D7"/>
    <w:rsid w:val="002309C7"/>
    <w:rsid w:val="00231D39"/>
    <w:rsid w:val="00241915"/>
    <w:rsid w:val="00241D5A"/>
    <w:rsid w:val="00244ABF"/>
    <w:rsid w:val="002550BA"/>
    <w:rsid w:val="00267235"/>
    <w:rsid w:val="002D42AA"/>
    <w:rsid w:val="002E3103"/>
    <w:rsid w:val="002F34D0"/>
    <w:rsid w:val="00332E66"/>
    <w:rsid w:val="003478B8"/>
    <w:rsid w:val="00373EBF"/>
    <w:rsid w:val="00377C61"/>
    <w:rsid w:val="003C128B"/>
    <w:rsid w:val="004020D8"/>
    <w:rsid w:val="004343AC"/>
    <w:rsid w:val="00437D74"/>
    <w:rsid w:val="0044758C"/>
    <w:rsid w:val="0057531E"/>
    <w:rsid w:val="005B349F"/>
    <w:rsid w:val="005C649A"/>
    <w:rsid w:val="005D4308"/>
    <w:rsid w:val="00661560"/>
    <w:rsid w:val="00664EEF"/>
    <w:rsid w:val="0067027F"/>
    <w:rsid w:val="006A16BE"/>
    <w:rsid w:val="006C66D1"/>
    <w:rsid w:val="006D22D6"/>
    <w:rsid w:val="006D79A2"/>
    <w:rsid w:val="006E2EB4"/>
    <w:rsid w:val="006E33BD"/>
    <w:rsid w:val="00703919"/>
    <w:rsid w:val="00727790"/>
    <w:rsid w:val="008338BB"/>
    <w:rsid w:val="00861D05"/>
    <w:rsid w:val="008B5DAB"/>
    <w:rsid w:val="008D7096"/>
    <w:rsid w:val="00931462"/>
    <w:rsid w:val="0093667D"/>
    <w:rsid w:val="009546EA"/>
    <w:rsid w:val="009B0702"/>
    <w:rsid w:val="009C6314"/>
    <w:rsid w:val="009D0570"/>
    <w:rsid w:val="009D35B1"/>
    <w:rsid w:val="00A02E42"/>
    <w:rsid w:val="00A17392"/>
    <w:rsid w:val="00A55D91"/>
    <w:rsid w:val="00A96093"/>
    <w:rsid w:val="00AD086F"/>
    <w:rsid w:val="00AD39FB"/>
    <w:rsid w:val="00AF558F"/>
    <w:rsid w:val="00B148F8"/>
    <w:rsid w:val="00B6720E"/>
    <w:rsid w:val="00B80E3B"/>
    <w:rsid w:val="00BA7BFB"/>
    <w:rsid w:val="00BB3394"/>
    <w:rsid w:val="00BD6F1B"/>
    <w:rsid w:val="00C1425F"/>
    <w:rsid w:val="00C17487"/>
    <w:rsid w:val="00C27AED"/>
    <w:rsid w:val="00C77D03"/>
    <w:rsid w:val="00CE0FC4"/>
    <w:rsid w:val="00CE56FA"/>
    <w:rsid w:val="00CF5546"/>
    <w:rsid w:val="00D03314"/>
    <w:rsid w:val="00D968FB"/>
    <w:rsid w:val="00DF773A"/>
    <w:rsid w:val="00E014FB"/>
    <w:rsid w:val="00E05DB6"/>
    <w:rsid w:val="00E121FE"/>
    <w:rsid w:val="00E43C8F"/>
    <w:rsid w:val="00E63831"/>
    <w:rsid w:val="00EA41C7"/>
    <w:rsid w:val="00EB48AD"/>
    <w:rsid w:val="00EB77ED"/>
    <w:rsid w:val="00EC24A2"/>
    <w:rsid w:val="00EE4D1C"/>
    <w:rsid w:val="00EF44BE"/>
    <w:rsid w:val="00EF6EF6"/>
    <w:rsid w:val="00F673A1"/>
    <w:rsid w:val="00FB119C"/>
    <w:rsid w:val="00FB39F5"/>
    <w:rsid w:val="00FC616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326BD"/>
  <w15:chartTrackingRefBased/>
  <w15:docId w15:val="{FBBB4E3F-1126-4CE9-BF71-8D019C16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7C61"/>
    <w:pPr>
      <w:spacing w:before="100" w:beforeAutospacing="1" w:after="100" w:afterAutospacing="1" w:line="240" w:lineRule="auto"/>
      <w:outlineLvl w:val="2"/>
    </w:pPr>
    <w:rPr>
      <w:rFonts w:ascii="Times New Roman" w:eastAsia="Times New Roman" w:hAnsi="Times New Roman" w:cs="Times New Roman"/>
      <w:b/>
      <w:bCs/>
      <w:kern w:val="0"/>
      <w:sz w:val="27"/>
      <w:szCs w:val="27"/>
      <w:lang w:bidi="te-IN"/>
      <w14:ligatures w14:val="none"/>
    </w:rPr>
  </w:style>
  <w:style w:type="paragraph" w:styleId="Heading4">
    <w:name w:val="heading 4"/>
    <w:basedOn w:val="Normal"/>
    <w:next w:val="Normal"/>
    <w:link w:val="Heading4Char"/>
    <w:uiPriority w:val="9"/>
    <w:semiHidden/>
    <w:unhideWhenUsed/>
    <w:qFormat/>
    <w:rsid w:val="00D968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1D05"/>
    <w:rPr>
      <w:color w:val="0563C1" w:themeColor="hyperlink"/>
      <w:u w:val="single"/>
    </w:rPr>
  </w:style>
  <w:style w:type="character" w:styleId="UnresolvedMention">
    <w:name w:val="Unresolved Mention"/>
    <w:basedOn w:val="DefaultParagraphFont"/>
    <w:uiPriority w:val="99"/>
    <w:semiHidden/>
    <w:unhideWhenUsed/>
    <w:rsid w:val="00861D05"/>
    <w:rPr>
      <w:color w:val="605E5C"/>
      <w:shd w:val="clear" w:color="auto" w:fill="E1DFDD"/>
    </w:rPr>
  </w:style>
  <w:style w:type="paragraph" w:styleId="NormalWeb">
    <w:name w:val="Normal (Web)"/>
    <w:basedOn w:val="Normal"/>
    <w:uiPriority w:val="99"/>
    <w:semiHidden/>
    <w:unhideWhenUsed/>
    <w:rsid w:val="00E05DB6"/>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styleId="Strong">
    <w:name w:val="Strong"/>
    <w:basedOn w:val="DefaultParagraphFont"/>
    <w:uiPriority w:val="22"/>
    <w:qFormat/>
    <w:rsid w:val="00E05DB6"/>
    <w:rPr>
      <w:b/>
      <w:bCs/>
    </w:rPr>
  </w:style>
  <w:style w:type="paragraph" w:customStyle="1" w:styleId="p-margin">
    <w:name w:val="p-margin"/>
    <w:basedOn w:val="Normal"/>
    <w:rsid w:val="00EE4D1C"/>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customStyle="1" w:styleId="Heading3Char">
    <w:name w:val="Heading 3 Char"/>
    <w:basedOn w:val="DefaultParagraphFont"/>
    <w:link w:val="Heading3"/>
    <w:uiPriority w:val="9"/>
    <w:rsid w:val="00377C61"/>
    <w:rPr>
      <w:rFonts w:ascii="Times New Roman" w:eastAsia="Times New Roman" w:hAnsi="Times New Roman" w:cs="Times New Roman"/>
      <w:b/>
      <w:bCs/>
      <w:kern w:val="0"/>
      <w:sz w:val="27"/>
      <w:szCs w:val="27"/>
      <w:lang w:bidi="te-IN"/>
      <w14:ligatures w14:val="none"/>
    </w:rPr>
  </w:style>
  <w:style w:type="character" w:customStyle="1" w:styleId="katex-mathml">
    <w:name w:val="katex-mathml"/>
    <w:basedOn w:val="DefaultParagraphFont"/>
    <w:rsid w:val="0044758C"/>
  </w:style>
  <w:style w:type="character" w:customStyle="1" w:styleId="mord">
    <w:name w:val="mord"/>
    <w:basedOn w:val="DefaultParagraphFont"/>
    <w:rsid w:val="0044758C"/>
  </w:style>
  <w:style w:type="character" w:customStyle="1" w:styleId="mrel">
    <w:name w:val="mrel"/>
    <w:basedOn w:val="DefaultParagraphFont"/>
    <w:rsid w:val="0044758C"/>
  </w:style>
  <w:style w:type="character" w:customStyle="1" w:styleId="vlist-s">
    <w:name w:val="vlist-s"/>
    <w:basedOn w:val="DefaultParagraphFont"/>
    <w:rsid w:val="0044758C"/>
  </w:style>
  <w:style w:type="character" w:customStyle="1" w:styleId="mbin">
    <w:name w:val="mbin"/>
    <w:basedOn w:val="DefaultParagraphFont"/>
    <w:rsid w:val="0044758C"/>
  </w:style>
  <w:style w:type="character" w:customStyle="1" w:styleId="minner">
    <w:name w:val="minner"/>
    <w:basedOn w:val="DefaultParagraphFont"/>
    <w:rsid w:val="0044758C"/>
  </w:style>
  <w:style w:type="character" w:customStyle="1" w:styleId="mopen">
    <w:name w:val="mopen"/>
    <w:basedOn w:val="DefaultParagraphFont"/>
    <w:rsid w:val="0044758C"/>
  </w:style>
  <w:style w:type="character" w:customStyle="1" w:styleId="mclose">
    <w:name w:val="mclose"/>
    <w:basedOn w:val="DefaultParagraphFont"/>
    <w:rsid w:val="0044758C"/>
  </w:style>
  <w:style w:type="character" w:customStyle="1" w:styleId="Heading4Char">
    <w:name w:val="Heading 4 Char"/>
    <w:basedOn w:val="DefaultParagraphFont"/>
    <w:link w:val="Heading4"/>
    <w:uiPriority w:val="9"/>
    <w:semiHidden/>
    <w:rsid w:val="00D968FB"/>
    <w:rPr>
      <w:rFonts w:asciiTheme="majorHAnsi" w:eastAsiaTheme="majorEastAsia" w:hAnsiTheme="majorHAnsi" w:cstheme="majorBidi"/>
      <w:i/>
      <w:iCs/>
      <w:color w:val="2F5496" w:themeColor="accent1" w:themeShade="BF"/>
    </w:rPr>
  </w:style>
  <w:style w:type="character" w:customStyle="1" w:styleId="mop">
    <w:name w:val="mop"/>
    <w:basedOn w:val="DefaultParagraphFont"/>
    <w:rsid w:val="00C1425F"/>
  </w:style>
  <w:style w:type="paragraph" w:styleId="ListParagraph">
    <w:name w:val="List Paragraph"/>
    <w:basedOn w:val="Normal"/>
    <w:uiPriority w:val="34"/>
    <w:qFormat/>
    <w:rsid w:val="00332E66"/>
    <w:pPr>
      <w:ind w:left="720"/>
      <w:contextualSpacing/>
    </w:pPr>
  </w:style>
  <w:style w:type="paragraph" w:styleId="NoSpacing">
    <w:name w:val="No Spacing"/>
    <w:uiPriority w:val="1"/>
    <w:qFormat/>
    <w:rsid w:val="001B2297"/>
    <w:pPr>
      <w:spacing w:after="0" w:line="240" w:lineRule="auto"/>
    </w:pPr>
  </w:style>
  <w:style w:type="paragraph" w:customStyle="1" w:styleId="mr-3">
    <w:name w:val="mr-3"/>
    <w:basedOn w:val="Normal"/>
    <w:rsid w:val="006E2EB4"/>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customStyle="1" w:styleId="text-neutral-600">
    <w:name w:val="text-neutral-600"/>
    <w:basedOn w:val="DefaultParagraphFont"/>
    <w:rsid w:val="006E2EB4"/>
  </w:style>
  <w:style w:type="paragraph" w:customStyle="1" w:styleId="border-x">
    <w:name w:val="border-x"/>
    <w:basedOn w:val="Normal"/>
    <w:rsid w:val="006E2EB4"/>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paragraph" w:styleId="Header">
    <w:name w:val="header"/>
    <w:basedOn w:val="Normal"/>
    <w:link w:val="HeaderChar"/>
    <w:uiPriority w:val="99"/>
    <w:unhideWhenUsed/>
    <w:rsid w:val="00B14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8F8"/>
  </w:style>
  <w:style w:type="paragraph" w:styleId="Footer">
    <w:name w:val="footer"/>
    <w:basedOn w:val="Normal"/>
    <w:link w:val="FooterChar"/>
    <w:uiPriority w:val="99"/>
    <w:unhideWhenUsed/>
    <w:rsid w:val="00B14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92359">
      <w:bodyDiv w:val="1"/>
      <w:marLeft w:val="0"/>
      <w:marRight w:val="0"/>
      <w:marTop w:val="0"/>
      <w:marBottom w:val="0"/>
      <w:divBdr>
        <w:top w:val="none" w:sz="0" w:space="0" w:color="auto"/>
        <w:left w:val="none" w:sz="0" w:space="0" w:color="auto"/>
        <w:bottom w:val="none" w:sz="0" w:space="0" w:color="auto"/>
        <w:right w:val="none" w:sz="0" w:space="0" w:color="auto"/>
      </w:divBdr>
      <w:divsChild>
        <w:div w:id="453334883">
          <w:marLeft w:val="0"/>
          <w:marRight w:val="0"/>
          <w:marTop w:val="0"/>
          <w:marBottom w:val="0"/>
          <w:divBdr>
            <w:top w:val="single" w:sz="2" w:space="0" w:color="E5E7EB"/>
            <w:left w:val="single" w:sz="2" w:space="0" w:color="E5E7EB"/>
            <w:bottom w:val="single" w:sz="2" w:space="0" w:color="E5E7EB"/>
            <w:right w:val="single" w:sz="2" w:space="0" w:color="E5E7EB"/>
          </w:divBdr>
        </w:div>
        <w:div w:id="1281886312">
          <w:marLeft w:val="0"/>
          <w:marRight w:val="0"/>
          <w:marTop w:val="0"/>
          <w:marBottom w:val="0"/>
          <w:divBdr>
            <w:top w:val="single" w:sz="8" w:space="0" w:color="auto"/>
            <w:left w:val="single" w:sz="2" w:space="0" w:color="auto"/>
            <w:bottom w:val="single" w:sz="2" w:space="0" w:color="auto"/>
            <w:right w:val="single" w:sz="2" w:space="0" w:color="auto"/>
          </w:divBdr>
          <w:divsChild>
            <w:div w:id="509560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5407891">
      <w:bodyDiv w:val="1"/>
      <w:marLeft w:val="0"/>
      <w:marRight w:val="0"/>
      <w:marTop w:val="0"/>
      <w:marBottom w:val="0"/>
      <w:divBdr>
        <w:top w:val="none" w:sz="0" w:space="0" w:color="auto"/>
        <w:left w:val="none" w:sz="0" w:space="0" w:color="auto"/>
        <w:bottom w:val="none" w:sz="0" w:space="0" w:color="auto"/>
        <w:right w:val="none" w:sz="0" w:space="0" w:color="auto"/>
      </w:divBdr>
    </w:div>
    <w:div w:id="309095980">
      <w:bodyDiv w:val="1"/>
      <w:marLeft w:val="0"/>
      <w:marRight w:val="0"/>
      <w:marTop w:val="0"/>
      <w:marBottom w:val="0"/>
      <w:divBdr>
        <w:top w:val="none" w:sz="0" w:space="0" w:color="auto"/>
        <w:left w:val="none" w:sz="0" w:space="0" w:color="auto"/>
        <w:bottom w:val="none" w:sz="0" w:space="0" w:color="auto"/>
        <w:right w:val="none" w:sz="0" w:space="0" w:color="auto"/>
      </w:divBdr>
    </w:div>
    <w:div w:id="332606455">
      <w:bodyDiv w:val="1"/>
      <w:marLeft w:val="0"/>
      <w:marRight w:val="0"/>
      <w:marTop w:val="0"/>
      <w:marBottom w:val="0"/>
      <w:divBdr>
        <w:top w:val="none" w:sz="0" w:space="0" w:color="auto"/>
        <w:left w:val="none" w:sz="0" w:space="0" w:color="auto"/>
        <w:bottom w:val="none" w:sz="0" w:space="0" w:color="auto"/>
        <w:right w:val="none" w:sz="0" w:space="0" w:color="auto"/>
      </w:divBdr>
    </w:div>
    <w:div w:id="358748376">
      <w:bodyDiv w:val="1"/>
      <w:marLeft w:val="0"/>
      <w:marRight w:val="0"/>
      <w:marTop w:val="0"/>
      <w:marBottom w:val="0"/>
      <w:divBdr>
        <w:top w:val="none" w:sz="0" w:space="0" w:color="auto"/>
        <w:left w:val="none" w:sz="0" w:space="0" w:color="auto"/>
        <w:bottom w:val="none" w:sz="0" w:space="0" w:color="auto"/>
        <w:right w:val="none" w:sz="0" w:space="0" w:color="auto"/>
      </w:divBdr>
    </w:div>
    <w:div w:id="392511611">
      <w:bodyDiv w:val="1"/>
      <w:marLeft w:val="0"/>
      <w:marRight w:val="0"/>
      <w:marTop w:val="0"/>
      <w:marBottom w:val="0"/>
      <w:divBdr>
        <w:top w:val="none" w:sz="0" w:space="0" w:color="auto"/>
        <w:left w:val="none" w:sz="0" w:space="0" w:color="auto"/>
        <w:bottom w:val="none" w:sz="0" w:space="0" w:color="auto"/>
        <w:right w:val="none" w:sz="0" w:space="0" w:color="auto"/>
      </w:divBdr>
    </w:div>
    <w:div w:id="393049038">
      <w:bodyDiv w:val="1"/>
      <w:marLeft w:val="0"/>
      <w:marRight w:val="0"/>
      <w:marTop w:val="0"/>
      <w:marBottom w:val="0"/>
      <w:divBdr>
        <w:top w:val="none" w:sz="0" w:space="0" w:color="auto"/>
        <w:left w:val="none" w:sz="0" w:space="0" w:color="auto"/>
        <w:bottom w:val="none" w:sz="0" w:space="0" w:color="auto"/>
        <w:right w:val="none" w:sz="0" w:space="0" w:color="auto"/>
      </w:divBdr>
    </w:div>
    <w:div w:id="395399802">
      <w:bodyDiv w:val="1"/>
      <w:marLeft w:val="0"/>
      <w:marRight w:val="0"/>
      <w:marTop w:val="0"/>
      <w:marBottom w:val="0"/>
      <w:divBdr>
        <w:top w:val="none" w:sz="0" w:space="0" w:color="auto"/>
        <w:left w:val="none" w:sz="0" w:space="0" w:color="auto"/>
        <w:bottom w:val="none" w:sz="0" w:space="0" w:color="auto"/>
        <w:right w:val="none" w:sz="0" w:space="0" w:color="auto"/>
      </w:divBdr>
    </w:div>
    <w:div w:id="559748584">
      <w:bodyDiv w:val="1"/>
      <w:marLeft w:val="0"/>
      <w:marRight w:val="0"/>
      <w:marTop w:val="0"/>
      <w:marBottom w:val="0"/>
      <w:divBdr>
        <w:top w:val="none" w:sz="0" w:space="0" w:color="auto"/>
        <w:left w:val="none" w:sz="0" w:space="0" w:color="auto"/>
        <w:bottom w:val="none" w:sz="0" w:space="0" w:color="auto"/>
        <w:right w:val="none" w:sz="0" w:space="0" w:color="auto"/>
      </w:divBdr>
    </w:div>
    <w:div w:id="580061681">
      <w:bodyDiv w:val="1"/>
      <w:marLeft w:val="0"/>
      <w:marRight w:val="0"/>
      <w:marTop w:val="0"/>
      <w:marBottom w:val="0"/>
      <w:divBdr>
        <w:top w:val="none" w:sz="0" w:space="0" w:color="auto"/>
        <w:left w:val="none" w:sz="0" w:space="0" w:color="auto"/>
        <w:bottom w:val="none" w:sz="0" w:space="0" w:color="auto"/>
        <w:right w:val="none" w:sz="0" w:space="0" w:color="auto"/>
      </w:divBdr>
    </w:div>
    <w:div w:id="777336017">
      <w:bodyDiv w:val="1"/>
      <w:marLeft w:val="0"/>
      <w:marRight w:val="0"/>
      <w:marTop w:val="0"/>
      <w:marBottom w:val="0"/>
      <w:divBdr>
        <w:top w:val="none" w:sz="0" w:space="0" w:color="auto"/>
        <w:left w:val="none" w:sz="0" w:space="0" w:color="auto"/>
        <w:bottom w:val="none" w:sz="0" w:space="0" w:color="auto"/>
        <w:right w:val="none" w:sz="0" w:space="0" w:color="auto"/>
      </w:divBdr>
    </w:div>
    <w:div w:id="778259893">
      <w:bodyDiv w:val="1"/>
      <w:marLeft w:val="0"/>
      <w:marRight w:val="0"/>
      <w:marTop w:val="0"/>
      <w:marBottom w:val="0"/>
      <w:divBdr>
        <w:top w:val="none" w:sz="0" w:space="0" w:color="auto"/>
        <w:left w:val="none" w:sz="0" w:space="0" w:color="auto"/>
        <w:bottom w:val="none" w:sz="0" w:space="0" w:color="auto"/>
        <w:right w:val="none" w:sz="0" w:space="0" w:color="auto"/>
      </w:divBdr>
    </w:div>
    <w:div w:id="910195006">
      <w:bodyDiv w:val="1"/>
      <w:marLeft w:val="0"/>
      <w:marRight w:val="0"/>
      <w:marTop w:val="0"/>
      <w:marBottom w:val="0"/>
      <w:divBdr>
        <w:top w:val="none" w:sz="0" w:space="0" w:color="auto"/>
        <w:left w:val="none" w:sz="0" w:space="0" w:color="auto"/>
        <w:bottom w:val="none" w:sz="0" w:space="0" w:color="auto"/>
        <w:right w:val="none" w:sz="0" w:space="0" w:color="auto"/>
      </w:divBdr>
    </w:div>
    <w:div w:id="924070394">
      <w:bodyDiv w:val="1"/>
      <w:marLeft w:val="0"/>
      <w:marRight w:val="0"/>
      <w:marTop w:val="0"/>
      <w:marBottom w:val="0"/>
      <w:divBdr>
        <w:top w:val="none" w:sz="0" w:space="0" w:color="auto"/>
        <w:left w:val="none" w:sz="0" w:space="0" w:color="auto"/>
        <w:bottom w:val="none" w:sz="0" w:space="0" w:color="auto"/>
        <w:right w:val="none" w:sz="0" w:space="0" w:color="auto"/>
      </w:divBdr>
    </w:div>
    <w:div w:id="1023676602">
      <w:bodyDiv w:val="1"/>
      <w:marLeft w:val="0"/>
      <w:marRight w:val="0"/>
      <w:marTop w:val="0"/>
      <w:marBottom w:val="0"/>
      <w:divBdr>
        <w:top w:val="none" w:sz="0" w:space="0" w:color="auto"/>
        <w:left w:val="none" w:sz="0" w:space="0" w:color="auto"/>
        <w:bottom w:val="none" w:sz="0" w:space="0" w:color="auto"/>
        <w:right w:val="none" w:sz="0" w:space="0" w:color="auto"/>
      </w:divBdr>
    </w:div>
    <w:div w:id="1027221436">
      <w:bodyDiv w:val="1"/>
      <w:marLeft w:val="0"/>
      <w:marRight w:val="0"/>
      <w:marTop w:val="0"/>
      <w:marBottom w:val="0"/>
      <w:divBdr>
        <w:top w:val="none" w:sz="0" w:space="0" w:color="auto"/>
        <w:left w:val="none" w:sz="0" w:space="0" w:color="auto"/>
        <w:bottom w:val="none" w:sz="0" w:space="0" w:color="auto"/>
        <w:right w:val="none" w:sz="0" w:space="0" w:color="auto"/>
      </w:divBdr>
    </w:div>
    <w:div w:id="1084494029">
      <w:bodyDiv w:val="1"/>
      <w:marLeft w:val="0"/>
      <w:marRight w:val="0"/>
      <w:marTop w:val="0"/>
      <w:marBottom w:val="0"/>
      <w:divBdr>
        <w:top w:val="none" w:sz="0" w:space="0" w:color="auto"/>
        <w:left w:val="none" w:sz="0" w:space="0" w:color="auto"/>
        <w:bottom w:val="none" w:sz="0" w:space="0" w:color="auto"/>
        <w:right w:val="none" w:sz="0" w:space="0" w:color="auto"/>
      </w:divBdr>
    </w:div>
    <w:div w:id="1342506200">
      <w:bodyDiv w:val="1"/>
      <w:marLeft w:val="0"/>
      <w:marRight w:val="0"/>
      <w:marTop w:val="0"/>
      <w:marBottom w:val="0"/>
      <w:divBdr>
        <w:top w:val="none" w:sz="0" w:space="0" w:color="auto"/>
        <w:left w:val="none" w:sz="0" w:space="0" w:color="auto"/>
        <w:bottom w:val="none" w:sz="0" w:space="0" w:color="auto"/>
        <w:right w:val="none" w:sz="0" w:space="0" w:color="auto"/>
      </w:divBdr>
    </w:div>
    <w:div w:id="1422987740">
      <w:bodyDiv w:val="1"/>
      <w:marLeft w:val="0"/>
      <w:marRight w:val="0"/>
      <w:marTop w:val="0"/>
      <w:marBottom w:val="0"/>
      <w:divBdr>
        <w:top w:val="none" w:sz="0" w:space="0" w:color="auto"/>
        <w:left w:val="none" w:sz="0" w:space="0" w:color="auto"/>
        <w:bottom w:val="none" w:sz="0" w:space="0" w:color="auto"/>
        <w:right w:val="none" w:sz="0" w:space="0" w:color="auto"/>
      </w:divBdr>
    </w:div>
    <w:div w:id="1440180596">
      <w:bodyDiv w:val="1"/>
      <w:marLeft w:val="0"/>
      <w:marRight w:val="0"/>
      <w:marTop w:val="0"/>
      <w:marBottom w:val="0"/>
      <w:divBdr>
        <w:top w:val="none" w:sz="0" w:space="0" w:color="auto"/>
        <w:left w:val="none" w:sz="0" w:space="0" w:color="auto"/>
        <w:bottom w:val="none" w:sz="0" w:space="0" w:color="auto"/>
        <w:right w:val="none" w:sz="0" w:space="0" w:color="auto"/>
      </w:divBdr>
      <w:divsChild>
        <w:div w:id="165631783">
          <w:marLeft w:val="0"/>
          <w:marRight w:val="0"/>
          <w:marTop w:val="0"/>
          <w:marBottom w:val="0"/>
          <w:divBdr>
            <w:top w:val="single" w:sz="2" w:space="0" w:color="E5E7EB"/>
            <w:left w:val="single" w:sz="2" w:space="0" w:color="E5E7EB"/>
            <w:bottom w:val="single" w:sz="2" w:space="0" w:color="E5E7EB"/>
            <w:right w:val="single" w:sz="2" w:space="0" w:color="E5E7EB"/>
          </w:divBdr>
        </w:div>
        <w:div w:id="1462266533">
          <w:marLeft w:val="0"/>
          <w:marRight w:val="0"/>
          <w:marTop w:val="0"/>
          <w:marBottom w:val="0"/>
          <w:divBdr>
            <w:top w:val="single" w:sz="8" w:space="0" w:color="auto"/>
            <w:left w:val="single" w:sz="2" w:space="0" w:color="auto"/>
            <w:bottom w:val="single" w:sz="2" w:space="0" w:color="auto"/>
            <w:right w:val="single" w:sz="2" w:space="0" w:color="auto"/>
          </w:divBdr>
          <w:divsChild>
            <w:div w:id="606350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3766028">
      <w:bodyDiv w:val="1"/>
      <w:marLeft w:val="0"/>
      <w:marRight w:val="0"/>
      <w:marTop w:val="0"/>
      <w:marBottom w:val="0"/>
      <w:divBdr>
        <w:top w:val="none" w:sz="0" w:space="0" w:color="auto"/>
        <w:left w:val="none" w:sz="0" w:space="0" w:color="auto"/>
        <w:bottom w:val="none" w:sz="0" w:space="0" w:color="auto"/>
        <w:right w:val="none" w:sz="0" w:space="0" w:color="auto"/>
      </w:divBdr>
    </w:div>
    <w:div w:id="1576165457">
      <w:bodyDiv w:val="1"/>
      <w:marLeft w:val="0"/>
      <w:marRight w:val="0"/>
      <w:marTop w:val="0"/>
      <w:marBottom w:val="0"/>
      <w:divBdr>
        <w:top w:val="none" w:sz="0" w:space="0" w:color="auto"/>
        <w:left w:val="none" w:sz="0" w:space="0" w:color="auto"/>
        <w:bottom w:val="none" w:sz="0" w:space="0" w:color="auto"/>
        <w:right w:val="none" w:sz="0" w:space="0" w:color="auto"/>
      </w:divBdr>
    </w:div>
    <w:div w:id="1609048339">
      <w:bodyDiv w:val="1"/>
      <w:marLeft w:val="0"/>
      <w:marRight w:val="0"/>
      <w:marTop w:val="0"/>
      <w:marBottom w:val="0"/>
      <w:divBdr>
        <w:top w:val="none" w:sz="0" w:space="0" w:color="auto"/>
        <w:left w:val="none" w:sz="0" w:space="0" w:color="auto"/>
        <w:bottom w:val="none" w:sz="0" w:space="0" w:color="auto"/>
        <w:right w:val="none" w:sz="0" w:space="0" w:color="auto"/>
      </w:divBdr>
    </w:div>
    <w:div w:id="1783106854">
      <w:bodyDiv w:val="1"/>
      <w:marLeft w:val="0"/>
      <w:marRight w:val="0"/>
      <w:marTop w:val="0"/>
      <w:marBottom w:val="0"/>
      <w:divBdr>
        <w:top w:val="none" w:sz="0" w:space="0" w:color="auto"/>
        <w:left w:val="none" w:sz="0" w:space="0" w:color="auto"/>
        <w:bottom w:val="none" w:sz="0" w:space="0" w:color="auto"/>
        <w:right w:val="none" w:sz="0" w:space="0" w:color="auto"/>
      </w:divBdr>
    </w:div>
    <w:div w:id="1814903161">
      <w:bodyDiv w:val="1"/>
      <w:marLeft w:val="0"/>
      <w:marRight w:val="0"/>
      <w:marTop w:val="0"/>
      <w:marBottom w:val="0"/>
      <w:divBdr>
        <w:top w:val="none" w:sz="0" w:space="0" w:color="auto"/>
        <w:left w:val="none" w:sz="0" w:space="0" w:color="auto"/>
        <w:bottom w:val="none" w:sz="0" w:space="0" w:color="auto"/>
        <w:right w:val="none" w:sz="0" w:space="0" w:color="auto"/>
      </w:divBdr>
    </w:div>
    <w:div w:id="1924221111">
      <w:bodyDiv w:val="1"/>
      <w:marLeft w:val="0"/>
      <w:marRight w:val="0"/>
      <w:marTop w:val="0"/>
      <w:marBottom w:val="0"/>
      <w:divBdr>
        <w:top w:val="none" w:sz="0" w:space="0" w:color="auto"/>
        <w:left w:val="none" w:sz="0" w:space="0" w:color="auto"/>
        <w:bottom w:val="none" w:sz="0" w:space="0" w:color="auto"/>
        <w:right w:val="none" w:sz="0" w:space="0" w:color="auto"/>
      </w:divBdr>
    </w:div>
    <w:div w:id="1966693299">
      <w:bodyDiv w:val="1"/>
      <w:marLeft w:val="0"/>
      <w:marRight w:val="0"/>
      <w:marTop w:val="0"/>
      <w:marBottom w:val="0"/>
      <w:divBdr>
        <w:top w:val="none" w:sz="0" w:space="0" w:color="auto"/>
        <w:left w:val="none" w:sz="0" w:space="0" w:color="auto"/>
        <w:bottom w:val="none" w:sz="0" w:space="0" w:color="auto"/>
        <w:right w:val="none" w:sz="0" w:space="0" w:color="auto"/>
      </w:divBdr>
    </w:div>
    <w:div w:id="208968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blog/what-is-machine-learning" TargetMode="External"/><Relationship Id="rId13" Type="http://schemas.openxmlformats.org/officeDocument/2006/relationships/image" Target="media/image6.gif"/><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15</Pages>
  <Words>1822</Words>
  <Characters>10498</Characters>
  <Application>Microsoft Office Word</Application>
  <DocSecurity>0</DocSecurity>
  <Lines>283</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v.sreenithya yadav</dc:creator>
  <cp:keywords/>
  <dc:description/>
  <cp:lastModifiedBy>v.sreenithya yadav</cp:lastModifiedBy>
  <cp:revision>15</cp:revision>
  <dcterms:created xsi:type="dcterms:W3CDTF">2024-06-03T18:25:00Z</dcterms:created>
  <dcterms:modified xsi:type="dcterms:W3CDTF">2024-06-04T15:38:00Z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83ba1452-4ea6-48c8-8c49-c37a8b45542a</vt:lpwstr>
  </property>
</Properties>
</file>