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144" w:rsidRDefault="004C4B80" w:rsidP="004C4B80">
      <w:pPr>
        <w:jc w:val="center"/>
      </w:pPr>
      <w:r>
        <w:t>Spine</w:t>
      </w:r>
    </w:p>
    <w:p w:rsidR="004C4B80" w:rsidRDefault="004C4B80" w:rsidP="004C4B80">
      <w:pPr>
        <w:jc w:val="center"/>
      </w:pPr>
    </w:p>
    <w:p w:rsidR="004C4B80" w:rsidRDefault="000F1C51" w:rsidP="004C4B80">
      <w:hyperlink r:id="rId4" w:history="1">
        <w:r w:rsidRPr="00EB7140">
          <w:rPr>
            <w:rStyle w:val="Hyperlink"/>
          </w:rPr>
          <w:t>https://my.clevelandclinic.org/health/articles/10040-spine-structure-and-function</w:t>
        </w:r>
      </w:hyperlink>
    </w:p>
    <w:p w:rsidR="000F1C51" w:rsidRDefault="000F1C51" w:rsidP="004C4B80"/>
    <w:p w:rsidR="000F1C51" w:rsidRDefault="000F1C51" w:rsidP="00FE2F4E">
      <w:r w:rsidRPr="00FE2F4E">
        <w:t>Your spine, or backbone, is your body's central support structure. It connects different parts of your </w:t>
      </w:r>
      <w:hyperlink r:id="rId5" w:history="1">
        <w:r w:rsidRPr="00FE2F4E">
          <w:t>musculoskeletal system</w:t>
        </w:r>
      </w:hyperlink>
      <w:r w:rsidRPr="00FE2F4E">
        <w:t>. Your spine helps you sit, stand, walk, twist and bend. Back injuries, spinal cord conditions and other problems can damage the spine and cause back pain.</w:t>
      </w:r>
    </w:p>
    <w:p w:rsidR="00FE7E80" w:rsidRDefault="00FE7E80" w:rsidP="00FE2F4E"/>
    <w:p w:rsidR="00FE7E80" w:rsidRDefault="00FE7E80" w:rsidP="00FE2F4E">
      <w:r>
        <w:rPr>
          <w:noProof/>
        </w:rPr>
        <w:lastRenderedPageBreak/>
        <w:drawing>
          <wp:inline distT="0" distB="0" distL="0" distR="0" wp14:anchorId="19AED8E1" wp14:editId="7380CE11">
            <wp:extent cx="3743325" cy="621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BB"/>
    <w:rsid w:val="000F1C51"/>
    <w:rsid w:val="004C4B80"/>
    <w:rsid w:val="00543144"/>
    <w:rsid w:val="00890EBB"/>
    <w:rsid w:val="009201A7"/>
    <w:rsid w:val="00FE2F4E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BACFD-C595-473A-AF04-D47F3573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y.clevelandclinic.org/health/articles/12254-musculoskeletal-system-normal-structure--function" TargetMode="External"/><Relationship Id="rId4" Type="http://schemas.openxmlformats.org/officeDocument/2006/relationships/hyperlink" Target="https://my.clevelandclinic.org/health/articles/10040-spine-structure-and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2021-08-03T04:55:00Z</dcterms:created>
  <dcterms:modified xsi:type="dcterms:W3CDTF">2021-08-03T04:57:00Z</dcterms:modified>
</cp:coreProperties>
</file>