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D9DAA0" w14:textId="77777777" w:rsidR="00873EC3" w:rsidRPr="00515F19" w:rsidRDefault="00000000">
      <w:pPr>
        <w:jc w:val="center"/>
        <w:rPr>
          <w:color w:val="8064A2" w:themeColor="accent4"/>
          <w:u w:val="single"/>
        </w:rPr>
      </w:pPr>
      <w:r w:rsidRPr="00515F19">
        <w:rPr>
          <w:b/>
          <w:color w:val="8064A2" w:themeColor="accent4"/>
          <w:sz w:val="40"/>
          <w:u w:val="single"/>
        </w:rPr>
        <w:t>END-TO-END TESTING REPORT</w:t>
      </w:r>
    </w:p>
    <w:p w14:paraId="5BA51B04" w14:textId="12299338" w:rsidR="00873EC3" w:rsidRDefault="003B176D">
      <w:pPr>
        <w:jc w:val="center"/>
      </w:pPr>
      <w:r w:rsidRPr="003B176D">
        <w:rPr>
          <w:b/>
          <w:bCs/>
          <w:sz w:val="26"/>
        </w:rPr>
        <w:t>Development of AI Response Validation System with Hallucination Detection Assistance</w:t>
      </w:r>
    </w:p>
    <w:p w14:paraId="680A620F" w14:textId="77777777" w:rsidR="00873EC3" w:rsidRDefault="00000000">
      <w:pPr>
        <w:jc w:val="center"/>
      </w:pPr>
      <w:r>
        <w:rPr>
          <w:i/>
        </w:rPr>
        <w:t>Milestone 4 – Testing Documentation</w:t>
      </w:r>
    </w:p>
    <w:p w14:paraId="7160D215" w14:textId="77777777" w:rsidR="00873EC3" w:rsidRDefault="00873EC3"/>
    <w:tbl>
      <w:tblPr>
        <w:tblStyle w:val="TableGrid"/>
        <w:tblW w:w="10688" w:type="dxa"/>
        <w:jc w:val="center"/>
        <w:tblLook w:val="04A0" w:firstRow="1" w:lastRow="0" w:firstColumn="1" w:lastColumn="0" w:noHBand="0" w:noVBand="1"/>
      </w:tblPr>
      <w:tblGrid>
        <w:gridCol w:w="5344"/>
        <w:gridCol w:w="5344"/>
      </w:tblGrid>
      <w:tr w:rsidR="00873EC3" w14:paraId="22A82F41" w14:textId="77777777" w:rsidTr="003B176D">
        <w:trPr>
          <w:trHeight w:val="1028"/>
          <w:jc w:val="center"/>
        </w:trPr>
        <w:tc>
          <w:tcPr>
            <w:tcW w:w="5344" w:type="dxa"/>
          </w:tcPr>
          <w:p w14:paraId="2A685A67" w14:textId="77777777" w:rsidR="00873EC3" w:rsidRDefault="00000000">
            <w:r>
              <w:rPr>
                <w:b/>
              </w:rPr>
              <w:t>Project Name</w:t>
            </w:r>
          </w:p>
        </w:tc>
        <w:tc>
          <w:tcPr>
            <w:tcW w:w="5344" w:type="dxa"/>
          </w:tcPr>
          <w:p w14:paraId="0060F51E" w14:textId="08DFBE70" w:rsidR="00873EC3" w:rsidRPr="003B176D" w:rsidRDefault="003B176D" w:rsidP="003B176D">
            <w:r w:rsidRPr="003B176D">
              <w:t>Development of AI Response Validation System with Hallucination Detection Assistance</w:t>
            </w:r>
          </w:p>
        </w:tc>
      </w:tr>
      <w:tr w:rsidR="00873EC3" w14:paraId="107BE87F" w14:textId="77777777" w:rsidTr="003B176D">
        <w:trPr>
          <w:trHeight w:val="513"/>
          <w:jc w:val="center"/>
        </w:trPr>
        <w:tc>
          <w:tcPr>
            <w:tcW w:w="5344" w:type="dxa"/>
          </w:tcPr>
          <w:p w14:paraId="2929A2AA" w14:textId="77777777" w:rsidR="00873EC3" w:rsidRDefault="00000000">
            <w:r>
              <w:rPr>
                <w:b/>
              </w:rPr>
              <w:t>Student / Developer</w:t>
            </w:r>
          </w:p>
        </w:tc>
        <w:tc>
          <w:tcPr>
            <w:tcW w:w="5344" w:type="dxa"/>
          </w:tcPr>
          <w:p w14:paraId="3D5211A6" w14:textId="557B3412" w:rsidR="00873EC3" w:rsidRDefault="003B176D">
            <w:r>
              <w:t xml:space="preserve">Vuyyala Sree Poojitha Sahithi </w:t>
            </w:r>
          </w:p>
        </w:tc>
      </w:tr>
      <w:tr w:rsidR="00873EC3" w14:paraId="700A4B0B" w14:textId="77777777" w:rsidTr="003B176D">
        <w:trPr>
          <w:trHeight w:val="513"/>
          <w:jc w:val="center"/>
        </w:trPr>
        <w:tc>
          <w:tcPr>
            <w:tcW w:w="5344" w:type="dxa"/>
          </w:tcPr>
          <w:p w14:paraId="7C9305C8" w14:textId="77777777" w:rsidR="00873EC3" w:rsidRDefault="00000000">
            <w:r>
              <w:rPr>
                <w:b/>
              </w:rPr>
              <w:t>Internship / Organization</w:t>
            </w:r>
          </w:p>
        </w:tc>
        <w:tc>
          <w:tcPr>
            <w:tcW w:w="5344" w:type="dxa"/>
          </w:tcPr>
          <w:p w14:paraId="2F51CBF5" w14:textId="193987C3" w:rsidR="00873EC3" w:rsidRDefault="003B176D">
            <w:r>
              <w:t>Infosys Springboard Internship</w:t>
            </w:r>
          </w:p>
        </w:tc>
      </w:tr>
      <w:tr w:rsidR="00873EC3" w14:paraId="30BB3D96" w14:textId="77777777" w:rsidTr="003B176D">
        <w:trPr>
          <w:trHeight w:val="513"/>
          <w:jc w:val="center"/>
        </w:trPr>
        <w:tc>
          <w:tcPr>
            <w:tcW w:w="5344" w:type="dxa"/>
          </w:tcPr>
          <w:p w14:paraId="55EDEB6B" w14:textId="77777777" w:rsidR="00873EC3" w:rsidRDefault="00000000">
            <w:r>
              <w:rPr>
                <w:b/>
              </w:rPr>
              <w:t>Testing Phase</w:t>
            </w:r>
          </w:p>
        </w:tc>
        <w:tc>
          <w:tcPr>
            <w:tcW w:w="5344" w:type="dxa"/>
          </w:tcPr>
          <w:p w14:paraId="236D3C9E" w14:textId="77777777" w:rsidR="00873EC3" w:rsidRDefault="00000000">
            <w:r>
              <w:t>Milestone 4</w:t>
            </w:r>
          </w:p>
        </w:tc>
      </w:tr>
      <w:tr w:rsidR="00873EC3" w14:paraId="60FDF931" w14:textId="77777777" w:rsidTr="003B176D">
        <w:trPr>
          <w:trHeight w:val="513"/>
          <w:jc w:val="center"/>
        </w:trPr>
        <w:tc>
          <w:tcPr>
            <w:tcW w:w="5344" w:type="dxa"/>
          </w:tcPr>
          <w:p w14:paraId="1A366236" w14:textId="77777777" w:rsidR="00873EC3" w:rsidRDefault="00000000">
            <w:r>
              <w:rPr>
                <w:b/>
              </w:rPr>
              <w:t>Testing Date</w:t>
            </w:r>
          </w:p>
        </w:tc>
        <w:tc>
          <w:tcPr>
            <w:tcW w:w="5344" w:type="dxa"/>
          </w:tcPr>
          <w:p w14:paraId="3362665E" w14:textId="7D9021A3" w:rsidR="00873EC3" w:rsidRDefault="003B176D">
            <w:r>
              <w:t>09-08-2026</w:t>
            </w:r>
          </w:p>
        </w:tc>
      </w:tr>
      <w:tr w:rsidR="00873EC3" w14:paraId="0A03CC91" w14:textId="77777777" w:rsidTr="003B176D">
        <w:trPr>
          <w:trHeight w:val="513"/>
          <w:jc w:val="center"/>
        </w:trPr>
        <w:tc>
          <w:tcPr>
            <w:tcW w:w="5344" w:type="dxa"/>
          </w:tcPr>
          <w:p w14:paraId="0A4DACDD" w14:textId="77777777" w:rsidR="00873EC3" w:rsidRDefault="00000000">
            <w:r>
              <w:rPr>
                <w:b/>
              </w:rPr>
              <w:t>Report Version</w:t>
            </w:r>
          </w:p>
        </w:tc>
        <w:tc>
          <w:tcPr>
            <w:tcW w:w="5344" w:type="dxa"/>
          </w:tcPr>
          <w:p w14:paraId="60ED4884" w14:textId="77777777" w:rsidR="00873EC3" w:rsidRDefault="00000000">
            <w:r>
              <w:t>1.0</w:t>
            </w:r>
          </w:p>
        </w:tc>
      </w:tr>
    </w:tbl>
    <w:p w14:paraId="381C3001" w14:textId="77777777" w:rsidR="003B176D" w:rsidRDefault="003B176D"/>
    <w:p w14:paraId="2C6A5C93" w14:textId="77777777" w:rsidR="003B176D" w:rsidRPr="008C1F03" w:rsidRDefault="003B176D" w:rsidP="003B176D">
      <w:pPr>
        <w:pStyle w:val="Heading1"/>
        <w:rPr>
          <w:color w:val="8064A2" w:themeColor="accent4"/>
        </w:rPr>
      </w:pPr>
      <w:r w:rsidRPr="008C1F03">
        <w:rPr>
          <w:color w:val="8064A2" w:themeColor="accent4"/>
        </w:rPr>
        <w:t>1. Testing Objective</w:t>
      </w:r>
    </w:p>
    <w:p w14:paraId="13158A67" w14:textId="77777777" w:rsidR="003B176D" w:rsidRDefault="003B176D">
      <w:pPr>
        <w:rPr>
          <w:sz w:val="22"/>
        </w:rPr>
      </w:pPr>
      <w:r w:rsidRPr="003B176D">
        <w:rPr>
          <w:sz w:val="22"/>
        </w:rPr>
        <w:t xml:space="preserve">The objective of end-to-end testing is to verify that the </w:t>
      </w:r>
      <w:r w:rsidRPr="003B176D">
        <w:rPr>
          <w:b/>
          <w:bCs/>
          <w:sz w:val="22"/>
        </w:rPr>
        <w:t>Development of AI Response Validation System with Hallucination Detection Assistance</w:t>
      </w:r>
      <w:r w:rsidRPr="003B176D">
        <w:rPr>
          <w:sz w:val="22"/>
        </w:rPr>
        <w:t xml:space="preserve"> works correctly as a complete system. The testing verifies the flow from submitting an AI-generated response through RAG-based retrieval, response evaluation using Accuracy, Relevance, Hallucination, and Completeness agents, final verdict generation, dashboard display, batch evaluation, and report generation. It also verifies that the system handles invalid inputs and errors correctly.</w:t>
      </w:r>
    </w:p>
    <w:p w14:paraId="731C5195" w14:textId="3D6FD491" w:rsidR="00873EC3" w:rsidRPr="008C1F03" w:rsidRDefault="00E5471D">
      <w:pPr>
        <w:pStyle w:val="Heading1"/>
        <w:rPr>
          <w:color w:val="8064A2" w:themeColor="accent4"/>
        </w:rPr>
      </w:pPr>
      <w:r w:rsidRPr="008C1F03">
        <w:rPr>
          <w:color w:val="8064A2" w:themeColor="accent4"/>
        </w:rPr>
        <w:t>2.</w:t>
      </w:r>
      <w:r w:rsidR="00D069ED" w:rsidRPr="008C1F03">
        <w:rPr>
          <w:color w:val="8064A2" w:themeColor="accent4"/>
        </w:rPr>
        <w:t xml:space="preserve"> Single Evaluation Workflow</w:t>
      </w:r>
    </w:p>
    <w:p w14:paraId="2072A503" w14:textId="00A692C1" w:rsidR="00873EC3" w:rsidRDefault="00D069ED">
      <w:r w:rsidRPr="00D069ED">
        <w:t>The single evaluation workflow was tested by submitting a question and AI-generated response through the evaluation interface. The system processes the input, retrieves relevant reference information, evaluates the response using the Accuracy, Relevance, Hallucination, and Completeness agents, and generates an overall score and final verdict, which are displayed on the results dashboard.</w:t>
      </w:r>
    </w:p>
    <w:tbl>
      <w:tblPr>
        <w:tblStyle w:val="TableGrid"/>
        <w:tblW w:w="0" w:type="auto"/>
        <w:jc w:val="center"/>
        <w:tblLook w:val="04A0" w:firstRow="1" w:lastRow="0" w:firstColumn="1" w:lastColumn="0" w:noHBand="0" w:noVBand="1"/>
      </w:tblPr>
      <w:tblGrid>
        <w:gridCol w:w="2039"/>
        <w:gridCol w:w="2039"/>
        <w:gridCol w:w="2039"/>
        <w:gridCol w:w="2039"/>
        <w:gridCol w:w="2039"/>
      </w:tblGrid>
      <w:tr w:rsidR="00873EC3" w14:paraId="4D088211" w14:textId="77777777" w:rsidTr="00D069ED">
        <w:trPr>
          <w:trHeight w:val="147"/>
          <w:jc w:val="center"/>
        </w:trPr>
        <w:tc>
          <w:tcPr>
            <w:tcW w:w="2039" w:type="dxa"/>
          </w:tcPr>
          <w:p w14:paraId="69311C82" w14:textId="77777777" w:rsidR="00873EC3" w:rsidRDefault="00000000">
            <w:r>
              <w:rPr>
                <w:b/>
              </w:rPr>
              <w:t>Test ID</w:t>
            </w:r>
          </w:p>
        </w:tc>
        <w:tc>
          <w:tcPr>
            <w:tcW w:w="2039" w:type="dxa"/>
          </w:tcPr>
          <w:p w14:paraId="1C1F9ED1" w14:textId="77777777" w:rsidR="00873EC3" w:rsidRDefault="00000000">
            <w:r>
              <w:rPr>
                <w:b/>
              </w:rPr>
              <w:t>Input / Scenario</w:t>
            </w:r>
          </w:p>
        </w:tc>
        <w:tc>
          <w:tcPr>
            <w:tcW w:w="2039" w:type="dxa"/>
          </w:tcPr>
          <w:p w14:paraId="041C6782" w14:textId="77777777" w:rsidR="00873EC3" w:rsidRDefault="00000000">
            <w:r>
              <w:rPr>
                <w:b/>
              </w:rPr>
              <w:t>Expected Result</w:t>
            </w:r>
          </w:p>
        </w:tc>
        <w:tc>
          <w:tcPr>
            <w:tcW w:w="2039" w:type="dxa"/>
          </w:tcPr>
          <w:p w14:paraId="50BBA6D0" w14:textId="77777777" w:rsidR="00873EC3" w:rsidRDefault="00000000">
            <w:r>
              <w:rPr>
                <w:b/>
              </w:rPr>
              <w:t>Actual Result</w:t>
            </w:r>
          </w:p>
        </w:tc>
        <w:tc>
          <w:tcPr>
            <w:tcW w:w="2039" w:type="dxa"/>
          </w:tcPr>
          <w:p w14:paraId="49FB696E" w14:textId="2D6648A9" w:rsidR="00873EC3" w:rsidRDefault="00000000">
            <w:r>
              <w:rPr>
                <w:b/>
              </w:rPr>
              <w:t>Status</w:t>
            </w:r>
            <w:r w:rsidR="00D069ED">
              <w:rPr>
                <w:b/>
              </w:rPr>
              <w:t xml:space="preserve"> </w:t>
            </w:r>
            <w:r w:rsidR="00D069ED" w:rsidRPr="00D069ED">
              <w:rPr>
                <w:b/>
                <w:bCs/>
              </w:rPr>
              <w:t>[</w:t>
            </w:r>
            <w:r w:rsidR="00D069ED" w:rsidRPr="00D069ED">
              <w:rPr>
                <w:b/>
                <w:bCs/>
                <w:sz w:val="16"/>
                <w:szCs w:val="16"/>
              </w:rPr>
              <w:t>PASS/FAIL]</w:t>
            </w:r>
          </w:p>
        </w:tc>
      </w:tr>
      <w:tr w:rsidR="00873EC3" w14:paraId="4F11CF23" w14:textId="77777777" w:rsidTr="00D069ED">
        <w:trPr>
          <w:trHeight w:val="294"/>
          <w:jc w:val="center"/>
        </w:trPr>
        <w:tc>
          <w:tcPr>
            <w:tcW w:w="2039" w:type="dxa"/>
          </w:tcPr>
          <w:p w14:paraId="5A72AF99" w14:textId="77777777" w:rsidR="00873EC3" w:rsidRDefault="00000000">
            <w:r>
              <w:t>SE-01</w:t>
            </w:r>
          </w:p>
        </w:tc>
        <w:tc>
          <w:tcPr>
            <w:tcW w:w="2039" w:type="dxa"/>
          </w:tcPr>
          <w:p w14:paraId="7CC77039" w14:textId="77777777" w:rsidR="00873EC3" w:rsidRDefault="00000000">
            <w:r>
              <w:t>Valid question + valid AI response</w:t>
            </w:r>
          </w:p>
        </w:tc>
        <w:tc>
          <w:tcPr>
            <w:tcW w:w="2039" w:type="dxa"/>
          </w:tcPr>
          <w:p w14:paraId="0A292D47" w14:textId="77777777" w:rsidR="00873EC3" w:rsidRDefault="00000000">
            <w:r>
              <w:t>Evaluation result generated</w:t>
            </w:r>
          </w:p>
        </w:tc>
        <w:tc>
          <w:tcPr>
            <w:tcW w:w="2039" w:type="dxa"/>
          </w:tcPr>
          <w:p w14:paraId="68BAA5ED" w14:textId="7729133D" w:rsidR="00873EC3" w:rsidRDefault="00D069ED">
            <w:r w:rsidRPr="00D069ED">
              <w:t xml:space="preserve">The system successfully evaluated the AI response and generated Accuracy, Relevance, Hallucination, and Completeness scores of 10/10 each, with an overall score of 100% and a PASS </w:t>
            </w:r>
            <w:r w:rsidRPr="00D069ED">
              <w:lastRenderedPageBreak/>
              <w:t>verdict.</w:t>
            </w:r>
          </w:p>
        </w:tc>
        <w:tc>
          <w:tcPr>
            <w:tcW w:w="2039" w:type="dxa"/>
          </w:tcPr>
          <w:p w14:paraId="5B7C6A95" w14:textId="6ED19C8B" w:rsidR="00873EC3" w:rsidRDefault="00000000">
            <w:r>
              <w:lastRenderedPageBreak/>
              <w:t>PASS</w:t>
            </w:r>
          </w:p>
        </w:tc>
      </w:tr>
    </w:tbl>
    <w:p w14:paraId="2361C5A9" w14:textId="77777777" w:rsidR="00E55CBC" w:rsidRDefault="00000000" w:rsidP="00E55CBC">
      <w:pPr>
        <w:jc w:val="center"/>
      </w:pPr>
      <w:r>
        <w:rPr>
          <w:b/>
          <w:sz w:val="22"/>
        </w:rPr>
        <w:br/>
      </w:r>
      <w:r w:rsidR="00E55CBC">
        <w:rPr>
          <w:noProof/>
        </w:rPr>
        <w:drawing>
          <wp:inline distT="0" distB="0" distL="0" distR="0" wp14:anchorId="2E5A56F7" wp14:editId="082CAB27">
            <wp:extent cx="3992400" cy="4172400"/>
            <wp:effectExtent l="0" t="0" r="8255" b="0"/>
            <wp:docPr id="14940556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055626" name="Picture 1494055626"/>
                    <pic:cNvPicPr/>
                  </pic:nvPicPr>
                  <pic:blipFill>
                    <a:blip r:embed="rId6"/>
                    <a:stretch>
                      <a:fillRect/>
                    </a:stretch>
                  </pic:blipFill>
                  <pic:spPr>
                    <a:xfrm>
                      <a:off x="0" y="0"/>
                      <a:ext cx="3992400" cy="4172400"/>
                    </a:xfrm>
                    <a:prstGeom prst="rect">
                      <a:avLst/>
                    </a:prstGeom>
                  </pic:spPr>
                </pic:pic>
              </a:graphicData>
            </a:graphic>
          </wp:inline>
        </w:drawing>
      </w:r>
      <w:r>
        <w:rPr>
          <w:b/>
          <w:sz w:val="22"/>
        </w:rPr>
        <w:br/>
      </w:r>
      <w:r w:rsidR="00E55CBC">
        <w:rPr>
          <w:i/>
        </w:rPr>
        <w:t>Figure: SINGLE EVALUATION</w:t>
      </w:r>
    </w:p>
    <w:p w14:paraId="3A242B52" w14:textId="2AC2363E" w:rsidR="00873EC3" w:rsidRDefault="00873EC3" w:rsidP="00E55CBC">
      <w:pPr>
        <w:rPr>
          <w:b/>
          <w:sz w:val="22"/>
        </w:rPr>
      </w:pPr>
    </w:p>
    <w:p w14:paraId="5825C432" w14:textId="11CBA830" w:rsidR="00E55CBC" w:rsidRPr="008C1F03" w:rsidRDefault="00E5471D" w:rsidP="00E55CBC">
      <w:pPr>
        <w:pStyle w:val="Heading1"/>
        <w:rPr>
          <w:color w:val="8064A2" w:themeColor="accent4"/>
        </w:rPr>
      </w:pPr>
      <w:r w:rsidRPr="008C1F03">
        <w:rPr>
          <w:color w:val="8064A2" w:themeColor="accent4"/>
        </w:rPr>
        <w:t>3</w:t>
      </w:r>
      <w:r w:rsidR="00E55CBC" w:rsidRPr="008C1F03">
        <w:rPr>
          <w:color w:val="8064A2" w:themeColor="accent4"/>
        </w:rPr>
        <w:t>. Batch Evaluation Workflow</w:t>
      </w:r>
    </w:p>
    <w:p w14:paraId="2924AE2F" w14:textId="77777777" w:rsidR="00E55CBC" w:rsidRDefault="00000000" w:rsidP="00E55CBC">
      <w:pPr>
        <w:rPr>
          <w:i/>
        </w:rPr>
      </w:pPr>
      <w:r>
        <w:t xml:space="preserve"> </w:t>
      </w:r>
    </w:p>
    <w:p w14:paraId="7F3B09AD" w14:textId="3956FF87" w:rsidR="00E55CBC" w:rsidRPr="00E55CBC" w:rsidRDefault="00E55CBC" w:rsidP="00E55CBC">
      <w:pPr>
        <w:rPr>
          <w:lang w:val="en-IN"/>
        </w:rPr>
      </w:pPr>
      <w:r w:rsidRPr="00E55CBC">
        <w:rPr>
          <w:lang w:val="en-IN"/>
        </w:rPr>
        <w:t>The batch evaluation workflow was tested by uploading a valid CSV file containing multiple question-response records. The system processed the records, evaluated the AI responses, generated evaluation results, and provided the batch results for download/export</w:t>
      </w:r>
      <w:r>
        <w:rPr>
          <w:lang w:val="en-IN"/>
        </w:rPr>
        <w:t>.</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E55CBC" w14:paraId="59F0F95A" w14:textId="77777777" w:rsidTr="00865EF2">
        <w:trPr>
          <w:jc w:val="center"/>
        </w:trPr>
        <w:tc>
          <w:tcPr>
            <w:tcW w:w="2045" w:type="dxa"/>
          </w:tcPr>
          <w:p w14:paraId="16EF326D" w14:textId="77777777" w:rsidR="00E55CBC" w:rsidRDefault="00E55CBC" w:rsidP="00865EF2">
            <w:r>
              <w:rPr>
                <w:b/>
              </w:rPr>
              <w:t>Test ID</w:t>
            </w:r>
          </w:p>
        </w:tc>
        <w:tc>
          <w:tcPr>
            <w:tcW w:w="2045" w:type="dxa"/>
          </w:tcPr>
          <w:p w14:paraId="716E4DBF" w14:textId="77777777" w:rsidR="00E55CBC" w:rsidRDefault="00E55CBC" w:rsidP="00865EF2">
            <w:r>
              <w:rPr>
                <w:b/>
              </w:rPr>
              <w:t>Scenario</w:t>
            </w:r>
          </w:p>
        </w:tc>
        <w:tc>
          <w:tcPr>
            <w:tcW w:w="2045" w:type="dxa"/>
          </w:tcPr>
          <w:p w14:paraId="2FA98389" w14:textId="77777777" w:rsidR="00E55CBC" w:rsidRDefault="00E55CBC" w:rsidP="00865EF2">
            <w:r>
              <w:rPr>
                <w:b/>
              </w:rPr>
              <w:t>Expected Result</w:t>
            </w:r>
          </w:p>
        </w:tc>
        <w:tc>
          <w:tcPr>
            <w:tcW w:w="2045" w:type="dxa"/>
          </w:tcPr>
          <w:p w14:paraId="1527EF05" w14:textId="77777777" w:rsidR="00E55CBC" w:rsidRDefault="00E55CBC" w:rsidP="00865EF2">
            <w:r>
              <w:rPr>
                <w:b/>
              </w:rPr>
              <w:t>Actual Result</w:t>
            </w:r>
          </w:p>
        </w:tc>
        <w:tc>
          <w:tcPr>
            <w:tcW w:w="2045" w:type="dxa"/>
          </w:tcPr>
          <w:p w14:paraId="38095AE6" w14:textId="77777777" w:rsidR="00E55CBC" w:rsidRDefault="00E55CBC" w:rsidP="00865EF2">
            <w:r>
              <w:rPr>
                <w:b/>
              </w:rPr>
              <w:t>Status</w:t>
            </w:r>
          </w:p>
        </w:tc>
      </w:tr>
      <w:tr w:rsidR="00E55CBC" w14:paraId="19BAD86A" w14:textId="77777777" w:rsidTr="00865EF2">
        <w:trPr>
          <w:jc w:val="center"/>
        </w:trPr>
        <w:tc>
          <w:tcPr>
            <w:tcW w:w="2045" w:type="dxa"/>
          </w:tcPr>
          <w:p w14:paraId="0C9ADCB2" w14:textId="77777777" w:rsidR="00E55CBC" w:rsidRDefault="00E55CBC" w:rsidP="00865EF2">
            <w:r>
              <w:t>BE-01</w:t>
            </w:r>
          </w:p>
        </w:tc>
        <w:tc>
          <w:tcPr>
            <w:tcW w:w="2045" w:type="dxa"/>
          </w:tcPr>
          <w:p w14:paraId="2C115AD4" w14:textId="77777777" w:rsidR="00E55CBC" w:rsidRDefault="00E55CBC" w:rsidP="00865EF2">
            <w:r>
              <w:t>Upload valid CSV</w:t>
            </w:r>
          </w:p>
        </w:tc>
        <w:tc>
          <w:tcPr>
            <w:tcW w:w="2045" w:type="dxa"/>
          </w:tcPr>
          <w:p w14:paraId="30D63967" w14:textId="77777777" w:rsidR="00E55CBC" w:rsidRDefault="00E55CBC" w:rsidP="00865EF2">
            <w:r>
              <w:t>All valid records evaluated</w:t>
            </w:r>
          </w:p>
        </w:tc>
        <w:tc>
          <w:tcPr>
            <w:tcW w:w="2045" w:type="dxa"/>
          </w:tcPr>
          <w:p w14:paraId="2564FBB6" w14:textId="3AF512F3" w:rsidR="00E55CBC" w:rsidRDefault="00E55CBC" w:rsidP="00865EF2">
            <w:r w:rsidRPr="00E55CBC">
              <w:t xml:space="preserve">The system successfully processed </w:t>
            </w:r>
            <w:r w:rsidRPr="00E55CBC">
              <w:rPr>
                <w:b/>
                <w:bCs/>
              </w:rPr>
              <w:t>8 questions</w:t>
            </w:r>
            <w:r w:rsidRPr="00E55CBC">
              <w:t xml:space="preserve"> from the uploaded CSV file and generated evaluation results for all records. The batch evaluation produced an </w:t>
            </w:r>
            <w:r w:rsidRPr="00E55CBC">
              <w:rPr>
                <w:b/>
                <w:bCs/>
              </w:rPr>
              <w:t>average score of 71.6%</w:t>
            </w:r>
            <w:r w:rsidRPr="00E55CBC">
              <w:t xml:space="preserve">, with </w:t>
            </w:r>
            <w:r w:rsidRPr="00E55CBC">
              <w:rPr>
                <w:b/>
                <w:bCs/>
              </w:rPr>
              <w:t>3 PASS, 3 NEEDS IMPROVEMENT, and 2 FAIL</w:t>
            </w:r>
            <w:r w:rsidRPr="00E55CBC">
              <w:t xml:space="preserve"> results. The results were </w:t>
            </w:r>
            <w:r w:rsidRPr="00E55CBC">
              <w:lastRenderedPageBreak/>
              <w:t>available for download as a CSV report.</w:t>
            </w:r>
          </w:p>
        </w:tc>
        <w:tc>
          <w:tcPr>
            <w:tcW w:w="2045" w:type="dxa"/>
          </w:tcPr>
          <w:p w14:paraId="2E19400C" w14:textId="2107553A" w:rsidR="00E55CBC" w:rsidRDefault="00E55CBC" w:rsidP="00865EF2">
            <w:r>
              <w:lastRenderedPageBreak/>
              <w:t>PASS</w:t>
            </w:r>
          </w:p>
        </w:tc>
      </w:tr>
    </w:tbl>
    <w:p w14:paraId="189EA915" w14:textId="7969E67C" w:rsidR="00873EC3" w:rsidRDefault="00E55CBC">
      <w:r>
        <w:rPr>
          <w:b/>
          <w:sz w:val="22"/>
        </w:rPr>
        <w:br/>
      </w:r>
      <w:r>
        <w:rPr>
          <w:noProof/>
        </w:rPr>
        <w:t xml:space="preserve">                                     </w:t>
      </w:r>
      <w:r>
        <w:rPr>
          <w:noProof/>
        </w:rPr>
        <w:drawing>
          <wp:inline distT="0" distB="0" distL="0" distR="0" wp14:anchorId="6EBC1409" wp14:editId="40599A2D">
            <wp:extent cx="4136400" cy="4467600"/>
            <wp:effectExtent l="0" t="0" r="0" b="9525"/>
            <wp:docPr id="11136698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82498" name="Picture 1664382498"/>
                    <pic:cNvPicPr/>
                  </pic:nvPicPr>
                  <pic:blipFill>
                    <a:blip r:embed="rId7"/>
                    <a:stretch>
                      <a:fillRect/>
                    </a:stretch>
                  </pic:blipFill>
                  <pic:spPr>
                    <a:xfrm>
                      <a:off x="0" y="0"/>
                      <a:ext cx="4136400" cy="4467600"/>
                    </a:xfrm>
                    <a:prstGeom prst="rect">
                      <a:avLst/>
                    </a:prstGeom>
                  </pic:spPr>
                </pic:pic>
              </a:graphicData>
            </a:graphic>
          </wp:inline>
        </w:drawing>
      </w:r>
    </w:p>
    <w:p w14:paraId="1AA81ECA" w14:textId="77777777" w:rsidR="00E55CBC" w:rsidRDefault="00000000" w:rsidP="00E55CBC">
      <w:pPr>
        <w:jc w:val="center"/>
      </w:pPr>
      <w:r>
        <w:t xml:space="preserve"> </w:t>
      </w:r>
      <w:r w:rsidR="00E55CBC">
        <w:rPr>
          <w:i/>
        </w:rPr>
        <w:t>Figure: BATCH EVALUATION</w:t>
      </w:r>
    </w:p>
    <w:p w14:paraId="19C94F44" w14:textId="3EB1F87C" w:rsidR="00873EC3" w:rsidRDefault="00873EC3"/>
    <w:p w14:paraId="6FE41687" w14:textId="120834FC" w:rsidR="00E55CBC" w:rsidRPr="008C1F03" w:rsidRDefault="00000000" w:rsidP="00E55CBC">
      <w:pPr>
        <w:pStyle w:val="Heading1"/>
        <w:rPr>
          <w:color w:val="8064A2" w:themeColor="accent4"/>
        </w:rPr>
      </w:pPr>
      <w:r w:rsidRPr="008C1F03">
        <w:rPr>
          <w:color w:val="8064A2" w:themeColor="accent4"/>
        </w:rPr>
        <w:t xml:space="preserve"> </w:t>
      </w:r>
      <w:r w:rsidR="00E5471D" w:rsidRPr="008C1F03">
        <w:rPr>
          <w:color w:val="8064A2" w:themeColor="accent4"/>
        </w:rPr>
        <w:t>4</w:t>
      </w:r>
      <w:r w:rsidR="00E55CBC" w:rsidRPr="008C1F03">
        <w:rPr>
          <w:color w:val="8064A2" w:themeColor="accent4"/>
        </w:rPr>
        <w:t>. Dashboard Updates</w:t>
      </w:r>
    </w:p>
    <w:p w14:paraId="335B0473" w14:textId="4DFA7E5D" w:rsidR="00582EB3" w:rsidRDefault="00E55CBC" w:rsidP="00582EB3">
      <w:r w:rsidRPr="00E55CBC">
        <w:t>The dashboard was tested using the results generated from the batch evaluation workflow. The dashboard was verified to ensure that the batch evaluation results, evaluation metrics, score distribution, and verdict information were correctly displayed.</w:t>
      </w:r>
      <w:r w:rsidR="00582EB3">
        <w:rPr>
          <w:b/>
          <w:sz w:val="22"/>
        </w:rPr>
        <w:br/>
      </w:r>
    </w:p>
    <w:tbl>
      <w:tblPr>
        <w:tblStyle w:val="TableGrid"/>
        <w:tblW w:w="0" w:type="auto"/>
        <w:tblLook w:val="04A0" w:firstRow="1" w:lastRow="0" w:firstColumn="1" w:lastColumn="0" w:noHBand="0" w:noVBand="1"/>
      </w:tblPr>
      <w:tblGrid>
        <w:gridCol w:w="10440"/>
      </w:tblGrid>
      <w:tr w:rsidR="00582EB3" w:rsidRPr="00582EB3" w14:paraId="0321529B" w14:textId="77777777">
        <w:tc>
          <w:tcPr>
            <w:tcW w:w="1044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80"/>
              <w:gridCol w:w="2098"/>
              <w:gridCol w:w="2785"/>
              <w:gridCol w:w="4044"/>
              <w:gridCol w:w="707"/>
            </w:tblGrid>
            <w:tr w:rsidR="00582EB3" w:rsidRPr="00582EB3" w14:paraId="52BC9AD8" w14:textId="77777777" w:rsidTr="00582EB3">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A99B93" w14:textId="77777777" w:rsidR="00582EB3" w:rsidRPr="00582EB3" w:rsidRDefault="00582EB3" w:rsidP="007C0CF1">
                  <w:pPr>
                    <w:rPr>
                      <w:b/>
                      <w:bCs/>
                      <w:lang w:val="en-IN"/>
                    </w:rPr>
                  </w:pPr>
                  <w:r w:rsidRPr="00582EB3">
                    <w:rPr>
                      <w:b/>
                      <w:bCs/>
                      <w:lang w:val="en-IN"/>
                    </w:rPr>
                    <w:t>Test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53C229A6" w14:textId="77777777" w:rsidR="00582EB3" w:rsidRPr="00582EB3" w:rsidRDefault="00582EB3" w:rsidP="007C0CF1">
                  <w:pPr>
                    <w:rPr>
                      <w:b/>
                      <w:bCs/>
                      <w:lang w:val="en-IN"/>
                    </w:rPr>
                  </w:pPr>
                  <w:r w:rsidRPr="00582EB3">
                    <w:rPr>
                      <w:b/>
                      <w:bCs/>
                      <w:lang w:val="en-IN"/>
                    </w:rPr>
                    <w:t>Dashboard Element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C49793" w14:textId="77777777" w:rsidR="00582EB3" w:rsidRPr="00582EB3" w:rsidRDefault="00582EB3" w:rsidP="007C0CF1">
                  <w:pPr>
                    <w:rPr>
                      <w:b/>
                      <w:bCs/>
                      <w:lang w:val="en-IN"/>
                    </w:rPr>
                  </w:pPr>
                  <w:r w:rsidRPr="00582EB3">
                    <w:rPr>
                      <w:b/>
                      <w:bCs/>
                      <w:lang w:val="en-IN"/>
                    </w:rPr>
                    <w:t>Expected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42F7CD2D" w14:textId="77777777" w:rsidR="00582EB3" w:rsidRPr="00582EB3" w:rsidRDefault="00582EB3" w:rsidP="007C0CF1">
                  <w:pPr>
                    <w:rPr>
                      <w:b/>
                      <w:bCs/>
                      <w:lang w:val="en-IN"/>
                    </w:rPr>
                  </w:pPr>
                  <w:r w:rsidRPr="00582EB3">
                    <w:rPr>
                      <w:b/>
                      <w:bCs/>
                      <w:lang w:val="en-IN"/>
                    </w:rPr>
                    <w:t>Actual Result</w:t>
                  </w:r>
                </w:p>
              </w:tc>
              <w:tc>
                <w:tcPr>
                  <w:tcW w:w="0" w:type="auto"/>
                  <w:tcBorders>
                    <w:top w:val="single" w:sz="4" w:space="0" w:color="auto"/>
                    <w:left w:val="single" w:sz="4" w:space="0" w:color="auto"/>
                    <w:bottom w:val="single" w:sz="4" w:space="0" w:color="auto"/>
                    <w:right w:val="single" w:sz="4" w:space="0" w:color="auto"/>
                  </w:tcBorders>
                  <w:vAlign w:val="center"/>
                  <w:hideMark/>
                </w:tcPr>
                <w:p w14:paraId="37870AF8" w14:textId="77777777" w:rsidR="00582EB3" w:rsidRPr="00582EB3" w:rsidRDefault="00582EB3" w:rsidP="007C0CF1">
                  <w:pPr>
                    <w:rPr>
                      <w:b/>
                      <w:bCs/>
                      <w:lang w:val="en-IN"/>
                    </w:rPr>
                  </w:pPr>
                  <w:r w:rsidRPr="00582EB3">
                    <w:rPr>
                      <w:b/>
                      <w:bCs/>
                      <w:lang w:val="en-IN"/>
                    </w:rPr>
                    <w:t>Status</w:t>
                  </w:r>
                </w:p>
              </w:tc>
            </w:tr>
            <w:tr w:rsidR="00582EB3" w:rsidRPr="00582EB3" w14:paraId="083D55BB"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88D26A3" w14:textId="77777777" w:rsidR="00582EB3" w:rsidRPr="00582EB3" w:rsidRDefault="00582EB3" w:rsidP="007C0CF1">
                  <w:pPr>
                    <w:rPr>
                      <w:lang w:val="en-IN"/>
                    </w:rPr>
                  </w:pPr>
                  <w:r w:rsidRPr="00582EB3">
                    <w:rPr>
                      <w:lang w:val="en-IN"/>
                    </w:rPr>
                    <w:t>DB-01</w:t>
                  </w:r>
                </w:p>
              </w:tc>
              <w:tc>
                <w:tcPr>
                  <w:tcW w:w="0" w:type="auto"/>
                  <w:tcBorders>
                    <w:top w:val="single" w:sz="4" w:space="0" w:color="auto"/>
                    <w:left w:val="single" w:sz="4" w:space="0" w:color="auto"/>
                    <w:bottom w:val="single" w:sz="4" w:space="0" w:color="auto"/>
                    <w:right w:val="single" w:sz="4" w:space="0" w:color="auto"/>
                  </w:tcBorders>
                  <w:vAlign w:val="center"/>
                  <w:hideMark/>
                </w:tcPr>
                <w:p w14:paraId="4A1010B5" w14:textId="77777777" w:rsidR="00582EB3" w:rsidRPr="00582EB3" w:rsidRDefault="00582EB3" w:rsidP="007C0CF1">
                  <w:pPr>
                    <w:rPr>
                      <w:lang w:val="en-IN"/>
                    </w:rPr>
                  </w:pPr>
                  <w:r w:rsidRPr="00582EB3">
                    <w:rPr>
                      <w:lang w:val="en-IN"/>
                    </w:rPr>
                    <w:t>Total Evaluations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55DD342" w14:textId="77777777" w:rsidR="00582EB3" w:rsidRPr="00582EB3" w:rsidRDefault="00582EB3" w:rsidP="007C0CF1">
                  <w:pPr>
                    <w:rPr>
                      <w:lang w:val="en-IN"/>
                    </w:rPr>
                  </w:pPr>
                  <w:r w:rsidRPr="00582EB3">
                    <w:rPr>
                      <w:lang w:val="en-IN"/>
                    </w:rPr>
                    <w:t>Total evaluated responses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B7E6D35" w14:textId="77777777" w:rsidR="00582EB3" w:rsidRPr="00582EB3" w:rsidRDefault="00582EB3" w:rsidP="007C0CF1">
                  <w:pPr>
                    <w:rPr>
                      <w:lang w:val="en-IN"/>
                    </w:rPr>
                  </w:pPr>
                  <w:r w:rsidRPr="00582EB3">
                    <w:rPr>
                      <w:b/>
                      <w:bCs/>
                      <w:lang w:val="en-IN"/>
                    </w:rPr>
                    <w:t>8 evaluations</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C30691E" w14:textId="77777777" w:rsidR="00582EB3" w:rsidRPr="00582EB3" w:rsidRDefault="00582EB3" w:rsidP="007C0CF1">
                  <w:pPr>
                    <w:rPr>
                      <w:lang w:val="en-IN"/>
                    </w:rPr>
                  </w:pPr>
                  <w:r w:rsidRPr="00582EB3">
                    <w:rPr>
                      <w:b/>
                      <w:bCs/>
                      <w:lang w:val="en-IN"/>
                    </w:rPr>
                    <w:t>PASS</w:t>
                  </w:r>
                </w:p>
              </w:tc>
            </w:tr>
            <w:tr w:rsidR="00582EB3" w:rsidRPr="00582EB3" w14:paraId="21E60D3A"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340E9265" w14:textId="77777777" w:rsidR="00582EB3" w:rsidRPr="00582EB3" w:rsidRDefault="00582EB3" w:rsidP="007C0CF1">
                  <w:pPr>
                    <w:rPr>
                      <w:lang w:val="en-IN"/>
                    </w:rPr>
                  </w:pPr>
                  <w:r w:rsidRPr="00582EB3">
                    <w:rPr>
                      <w:lang w:val="en-IN"/>
                    </w:rPr>
                    <w:t>DB-02</w:t>
                  </w:r>
                </w:p>
              </w:tc>
              <w:tc>
                <w:tcPr>
                  <w:tcW w:w="0" w:type="auto"/>
                  <w:tcBorders>
                    <w:top w:val="single" w:sz="4" w:space="0" w:color="auto"/>
                    <w:left w:val="single" w:sz="4" w:space="0" w:color="auto"/>
                    <w:bottom w:val="single" w:sz="4" w:space="0" w:color="auto"/>
                    <w:right w:val="single" w:sz="4" w:space="0" w:color="auto"/>
                  </w:tcBorders>
                  <w:vAlign w:val="center"/>
                  <w:hideMark/>
                </w:tcPr>
                <w:p w14:paraId="2E12EDA8" w14:textId="77777777" w:rsidR="00582EB3" w:rsidRPr="00582EB3" w:rsidRDefault="00582EB3" w:rsidP="007C0CF1">
                  <w:pPr>
                    <w:rPr>
                      <w:lang w:val="en-IN"/>
                    </w:rPr>
                  </w:pPr>
                  <w:r w:rsidRPr="00582EB3">
                    <w:rPr>
                      <w:lang w:val="en-IN"/>
                    </w:rPr>
                    <w:t>PASS 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27340C04" w14:textId="77777777" w:rsidR="00582EB3" w:rsidRPr="00582EB3" w:rsidRDefault="00582EB3" w:rsidP="007C0CF1">
                  <w:pPr>
                    <w:rPr>
                      <w:lang w:val="en-IN"/>
                    </w:rPr>
                  </w:pPr>
                  <w:r w:rsidRPr="00582EB3">
                    <w:rPr>
                      <w:lang w:val="en-IN"/>
                    </w:rPr>
                    <w:t>PASS count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12BDC1F5" w14:textId="77777777" w:rsidR="00582EB3" w:rsidRPr="00582EB3" w:rsidRDefault="00582EB3" w:rsidP="007C0CF1">
                  <w:pPr>
                    <w:rPr>
                      <w:lang w:val="en-IN"/>
                    </w:rPr>
                  </w:pPr>
                  <w:r w:rsidRPr="00582EB3">
                    <w:rPr>
                      <w:b/>
                      <w:bCs/>
                      <w:lang w:val="en-IN"/>
                    </w:rPr>
                    <w:t xml:space="preserve">3 </w:t>
                  </w:r>
                  <w:proofErr w:type="gramStart"/>
                  <w:r w:rsidRPr="00582EB3">
                    <w:rPr>
                      <w:b/>
                      <w:bCs/>
                      <w:lang w:val="en-IN"/>
                    </w:rPr>
                    <w:t>PASS</w:t>
                  </w:r>
                  <w:proofErr w:type="gramEnd"/>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4C698F1" w14:textId="77777777" w:rsidR="00582EB3" w:rsidRPr="00582EB3" w:rsidRDefault="00582EB3" w:rsidP="007C0CF1">
                  <w:pPr>
                    <w:rPr>
                      <w:lang w:val="en-IN"/>
                    </w:rPr>
                  </w:pPr>
                  <w:r w:rsidRPr="00582EB3">
                    <w:rPr>
                      <w:b/>
                      <w:bCs/>
                      <w:lang w:val="en-IN"/>
                    </w:rPr>
                    <w:t>PASS</w:t>
                  </w:r>
                </w:p>
              </w:tc>
            </w:tr>
            <w:tr w:rsidR="00582EB3" w:rsidRPr="00582EB3" w14:paraId="13CCA295"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1961BFA" w14:textId="77777777" w:rsidR="00582EB3" w:rsidRPr="00582EB3" w:rsidRDefault="00582EB3" w:rsidP="007C0CF1">
                  <w:pPr>
                    <w:rPr>
                      <w:lang w:val="en-IN"/>
                    </w:rPr>
                  </w:pPr>
                  <w:r w:rsidRPr="00582EB3">
                    <w:rPr>
                      <w:lang w:val="en-IN"/>
                    </w:rPr>
                    <w:t>DB-</w:t>
                  </w:r>
                  <w:r w:rsidRPr="00582EB3">
                    <w:rPr>
                      <w:lang w:val="en-IN"/>
                    </w:rPr>
                    <w:lastRenderedPageBreak/>
                    <w:t>03</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BF83F" w14:textId="77777777" w:rsidR="00582EB3" w:rsidRPr="00582EB3" w:rsidRDefault="00582EB3" w:rsidP="007C0CF1">
                  <w:pPr>
                    <w:rPr>
                      <w:lang w:val="en-IN"/>
                    </w:rPr>
                  </w:pPr>
                  <w:r w:rsidRPr="00582EB3">
                    <w:rPr>
                      <w:lang w:val="en-IN"/>
                    </w:rPr>
                    <w:lastRenderedPageBreak/>
                    <w:t xml:space="preserve">Needs Improvement </w:t>
                  </w:r>
                  <w:r w:rsidRPr="00582EB3">
                    <w:rPr>
                      <w:lang w:val="en-IN"/>
                    </w:rPr>
                    <w:lastRenderedPageBreak/>
                    <w:t>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342F6C18" w14:textId="77777777" w:rsidR="00582EB3" w:rsidRPr="00582EB3" w:rsidRDefault="00582EB3" w:rsidP="007C0CF1">
                  <w:pPr>
                    <w:rPr>
                      <w:lang w:val="en-IN"/>
                    </w:rPr>
                  </w:pPr>
                  <w:r w:rsidRPr="00582EB3">
                    <w:rPr>
                      <w:lang w:val="en-IN"/>
                    </w:rPr>
                    <w:lastRenderedPageBreak/>
                    <w:t xml:space="preserve">Needs Improvement count </w:t>
                  </w:r>
                  <w:r w:rsidRPr="00582EB3">
                    <w:rPr>
                      <w:lang w:val="en-IN"/>
                    </w:rPr>
                    <w:lastRenderedPageBreak/>
                    <w:t>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1A529B14" w14:textId="77777777" w:rsidR="00582EB3" w:rsidRPr="00582EB3" w:rsidRDefault="00582EB3" w:rsidP="007C0CF1">
                  <w:pPr>
                    <w:rPr>
                      <w:lang w:val="en-IN"/>
                    </w:rPr>
                  </w:pPr>
                  <w:r w:rsidRPr="00582EB3">
                    <w:rPr>
                      <w:b/>
                      <w:bCs/>
                      <w:lang w:val="en-IN"/>
                    </w:rPr>
                    <w:lastRenderedPageBreak/>
                    <w:t>3 Needs Improvement</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E14173E" w14:textId="77777777" w:rsidR="00582EB3" w:rsidRPr="00582EB3" w:rsidRDefault="00582EB3" w:rsidP="007C0CF1">
                  <w:pPr>
                    <w:rPr>
                      <w:lang w:val="en-IN"/>
                    </w:rPr>
                  </w:pPr>
                  <w:r w:rsidRPr="00582EB3">
                    <w:rPr>
                      <w:b/>
                      <w:bCs/>
                      <w:lang w:val="en-IN"/>
                    </w:rPr>
                    <w:t>PASS</w:t>
                  </w:r>
                </w:p>
              </w:tc>
            </w:tr>
            <w:tr w:rsidR="00582EB3" w:rsidRPr="00582EB3" w14:paraId="4A1713D4"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C85E7C0" w14:textId="77777777" w:rsidR="00582EB3" w:rsidRPr="00582EB3" w:rsidRDefault="00582EB3" w:rsidP="007C0CF1">
                  <w:pPr>
                    <w:rPr>
                      <w:lang w:val="en-IN"/>
                    </w:rPr>
                  </w:pPr>
                  <w:r w:rsidRPr="00582EB3">
                    <w:rPr>
                      <w:lang w:val="en-IN"/>
                    </w:rPr>
                    <w:t>DB-04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8187E61" w14:textId="77777777" w:rsidR="00582EB3" w:rsidRPr="00582EB3" w:rsidRDefault="00582EB3" w:rsidP="007C0CF1">
                  <w:pPr>
                    <w:rPr>
                      <w:lang w:val="en-IN"/>
                    </w:rPr>
                  </w:pPr>
                  <w:r w:rsidRPr="00582EB3">
                    <w:rPr>
                      <w:lang w:val="en-IN"/>
                    </w:rPr>
                    <w:t>FAIL Count</w:t>
                  </w:r>
                </w:p>
              </w:tc>
              <w:tc>
                <w:tcPr>
                  <w:tcW w:w="0" w:type="auto"/>
                  <w:tcBorders>
                    <w:top w:val="single" w:sz="4" w:space="0" w:color="auto"/>
                    <w:left w:val="single" w:sz="4" w:space="0" w:color="auto"/>
                    <w:bottom w:val="single" w:sz="4" w:space="0" w:color="auto"/>
                    <w:right w:val="single" w:sz="4" w:space="0" w:color="auto"/>
                  </w:tcBorders>
                  <w:vAlign w:val="center"/>
                  <w:hideMark/>
                </w:tcPr>
                <w:p w14:paraId="4EB5099B" w14:textId="77777777" w:rsidR="00582EB3" w:rsidRPr="00582EB3" w:rsidRDefault="00582EB3" w:rsidP="007C0CF1">
                  <w:pPr>
                    <w:rPr>
                      <w:lang w:val="en-IN"/>
                    </w:rPr>
                  </w:pPr>
                  <w:r w:rsidRPr="00582EB3">
                    <w:rPr>
                      <w:lang w:val="en-IN"/>
                    </w:rPr>
                    <w:t>FAIL count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123E6C42" w14:textId="77777777" w:rsidR="00582EB3" w:rsidRPr="00582EB3" w:rsidRDefault="00582EB3" w:rsidP="007C0CF1">
                  <w:pPr>
                    <w:rPr>
                      <w:lang w:val="en-IN"/>
                    </w:rPr>
                  </w:pPr>
                  <w:r w:rsidRPr="00582EB3">
                    <w:rPr>
                      <w:b/>
                      <w:bCs/>
                      <w:lang w:val="en-IN"/>
                    </w:rPr>
                    <w:t xml:space="preserve">2 </w:t>
                  </w:r>
                  <w:proofErr w:type="gramStart"/>
                  <w:r w:rsidRPr="00582EB3">
                    <w:rPr>
                      <w:b/>
                      <w:bCs/>
                      <w:lang w:val="en-IN"/>
                    </w:rPr>
                    <w:t>FAIL</w:t>
                  </w:r>
                  <w:proofErr w:type="gramEnd"/>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FCBD77F" w14:textId="77777777" w:rsidR="00582EB3" w:rsidRPr="00582EB3" w:rsidRDefault="00582EB3" w:rsidP="007C0CF1">
                  <w:pPr>
                    <w:rPr>
                      <w:lang w:val="en-IN"/>
                    </w:rPr>
                  </w:pPr>
                  <w:r w:rsidRPr="00582EB3">
                    <w:rPr>
                      <w:b/>
                      <w:bCs/>
                      <w:lang w:val="en-IN"/>
                    </w:rPr>
                    <w:t>PASS</w:t>
                  </w:r>
                </w:p>
              </w:tc>
            </w:tr>
            <w:tr w:rsidR="00582EB3" w:rsidRPr="00582EB3" w14:paraId="5416D610"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2608D0C" w14:textId="77777777" w:rsidR="00582EB3" w:rsidRPr="00582EB3" w:rsidRDefault="00582EB3" w:rsidP="007C0CF1">
                  <w:pPr>
                    <w:rPr>
                      <w:lang w:val="en-IN"/>
                    </w:rPr>
                  </w:pPr>
                  <w:r w:rsidRPr="00582EB3">
                    <w:rPr>
                      <w:lang w:val="en-IN"/>
                    </w:rPr>
                    <w:t>DB-05</w:t>
                  </w:r>
                </w:p>
              </w:tc>
              <w:tc>
                <w:tcPr>
                  <w:tcW w:w="0" w:type="auto"/>
                  <w:tcBorders>
                    <w:top w:val="single" w:sz="4" w:space="0" w:color="auto"/>
                    <w:left w:val="single" w:sz="4" w:space="0" w:color="auto"/>
                    <w:bottom w:val="single" w:sz="4" w:space="0" w:color="auto"/>
                    <w:right w:val="single" w:sz="4" w:space="0" w:color="auto"/>
                  </w:tcBorders>
                  <w:vAlign w:val="center"/>
                  <w:hideMark/>
                </w:tcPr>
                <w:p w14:paraId="7D0FE7D0" w14:textId="77777777" w:rsidR="00582EB3" w:rsidRPr="00582EB3" w:rsidRDefault="00582EB3" w:rsidP="007C0CF1">
                  <w:pPr>
                    <w:rPr>
                      <w:lang w:val="en-IN"/>
                    </w:rPr>
                  </w:pPr>
                  <w:r w:rsidRPr="00582EB3">
                    <w:rPr>
                      <w:lang w:val="en-IN"/>
                    </w:rPr>
                    <w:t>Average Accuracy</w:t>
                  </w:r>
                </w:p>
              </w:tc>
              <w:tc>
                <w:tcPr>
                  <w:tcW w:w="0" w:type="auto"/>
                  <w:tcBorders>
                    <w:top w:val="single" w:sz="4" w:space="0" w:color="auto"/>
                    <w:left w:val="single" w:sz="4" w:space="0" w:color="auto"/>
                    <w:bottom w:val="single" w:sz="4" w:space="0" w:color="auto"/>
                    <w:right w:val="single" w:sz="4" w:space="0" w:color="auto"/>
                  </w:tcBorders>
                  <w:vAlign w:val="center"/>
                  <w:hideMark/>
                </w:tcPr>
                <w:p w14:paraId="663D0A79" w14:textId="77777777" w:rsidR="00582EB3" w:rsidRPr="00582EB3" w:rsidRDefault="00582EB3" w:rsidP="007C0CF1">
                  <w:pPr>
                    <w:rPr>
                      <w:lang w:val="en-IN"/>
                    </w:rPr>
                  </w:pPr>
                  <w:r w:rsidRPr="00582EB3">
                    <w:rPr>
                      <w:lang w:val="en-IN"/>
                    </w:rPr>
                    <w:t>Average Accuracy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EC7C429" w14:textId="77777777" w:rsidR="00582EB3" w:rsidRPr="00582EB3" w:rsidRDefault="00582EB3" w:rsidP="007C0CF1">
                  <w:pPr>
                    <w:rPr>
                      <w:lang w:val="en-IN"/>
                    </w:rPr>
                  </w:pPr>
                  <w:r w:rsidRPr="00582EB3">
                    <w:rPr>
                      <w:b/>
                      <w:bCs/>
                      <w:lang w:val="en-IN"/>
                    </w:rPr>
                    <w:t>6.6/10</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0BD2A91" w14:textId="77777777" w:rsidR="00582EB3" w:rsidRPr="00582EB3" w:rsidRDefault="00582EB3" w:rsidP="007C0CF1">
                  <w:pPr>
                    <w:rPr>
                      <w:lang w:val="en-IN"/>
                    </w:rPr>
                  </w:pPr>
                  <w:r w:rsidRPr="00582EB3">
                    <w:rPr>
                      <w:b/>
                      <w:bCs/>
                      <w:lang w:val="en-IN"/>
                    </w:rPr>
                    <w:t>PASS</w:t>
                  </w:r>
                </w:p>
              </w:tc>
            </w:tr>
            <w:tr w:rsidR="00582EB3" w:rsidRPr="00582EB3" w14:paraId="3070BA36"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B1F1868" w14:textId="77777777" w:rsidR="00582EB3" w:rsidRPr="00582EB3" w:rsidRDefault="00582EB3" w:rsidP="007C0CF1">
                  <w:pPr>
                    <w:rPr>
                      <w:lang w:val="en-IN"/>
                    </w:rPr>
                  </w:pPr>
                  <w:r w:rsidRPr="00582EB3">
                    <w:rPr>
                      <w:lang w:val="en-IN"/>
                    </w:rPr>
                    <w:t>DB-06</w:t>
                  </w:r>
                </w:p>
              </w:tc>
              <w:tc>
                <w:tcPr>
                  <w:tcW w:w="0" w:type="auto"/>
                  <w:tcBorders>
                    <w:top w:val="single" w:sz="4" w:space="0" w:color="auto"/>
                    <w:left w:val="single" w:sz="4" w:space="0" w:color="auto"/>
                    <w:bottom w:val="single" w:sz="4" w:space="0" w:color="auto"/>
                    <w:right w:val="single" w:sz="4" w:space="0" w:color="auto"/>
                  </w:tcBorders>
                  <w:vAlign w:val="center"/>
                  <w:hideMark/>
                </w:tcPr>
                <w:p w14:paraId="42F7F32C" w14:textId="77777777" w:rsidR="00582EB3" w:rsidRPr="00582EB3" w:rsidRDefault="00582EB3" w:rsidP="007C0CF1">
                  <w:pPr>
                    <w:rPr>
                      <w:lang w:val="en-IN"/>
                    </w:rPr>
                  </w:pPr>
                  <w:r w:rsidRPr="00582EB3">
                    <w:rPr>
                      <w:lang w:val="en-IN"/>
                    </w:rPr>
                    <w:t>Average Relevance</w:t>
                  </w:r>
                </w:p>
              </w:tc>
              <w:tc>
                <w:tcPr>
                  <w:tcW w:w="0" w:type="auto"/>
                  <w:tcBorders>
                    <w:top w:val="single" w:sz="4" w:space="0" w:color="auto"/>
                    <w:left w:val="single" w:sz="4" w:space="0" w:color="auto"/>
                    <w:bottom w:val="single" w:sz="4" w:space="0" w:color="auto"/>
                    <w:right w:val="single" w:sz="4" w:space="0" w:color="auto"/>
                  </w:tcBorders>
                  <w:vAlign w:val="center"/>
                  <w:hideMark/>
                </w:tcPr>
                <w:p w14:paraId="3D38AAF6" w14:textId="77777777" w:rsidR="00582EB3" w:rsidRPr="00582EB3" w:rsidRDefault="00582EB3" w:rsidP="007C0CF1">
                  <w:pPr>
                    <w:rPr>
                      <w:lang w:val="en-IN"/>
                    </w:rPr>
                  </w:pPr>
                  <w:r w:rsidRPr="00582EB3">
                    <w:rPr>
                      <w:lang w:val="en-IN"/>
                    </w:rPr>
                    <w:t>Average Relevance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42038040" w14:textId="77777777" w:rsidR="00582EB3" w:rsidRPr="00582EB3" w:rsidRDefault="00582EB3" w:rsidP="007C0CF1">
                  <w:pPr>
                    <w:rPr>
                      <w:lang w:val="en-IN"/>
                    </w:rPr>
                  </w:pPr>
                  <w:r w:rsidRPr="00582EB3">
                    <w:rPr>
                      <w:b/>
                      <w:bCs/>
                      <w:lang w:val="en-IN"/>
                    </w:rPr>
                    <w:t>8.4/10</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B5BEBC6" w14:textId="77777777" w:rsidR="00582EB3" w:rsidRPr="00582EB3" w:rsidRDefault="00582EB3" w:rsidP="007C0CF1">
                  <w:pPr>
                    <w:rPr>
                      <w:lang w:val="en-IN"/>
                    </w:rPr>
                  </w:pPr>
                  <w:r w:rsidRPr="00582EB3">
                    <w:rPr>
                      <w:b/>
                      <w:bCs/>
                      <w:lang w:val="en-IN"/>
                    </w:rPr>
                    <w:t>PASS</w:t>
                  </w:r>
                </w:p>
              </w:tc>
            </w:tr>
            <w:tr w:rsidR="00582EB3" w:rsidRPr="00582EB3" w14:paraId="645467F4"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FA474B1" w14:textId="77777777" w:rsidR="00582EB3" w:rsidRPr="00582EB3" w:rsidRDefault="00582EB3" w:rsidP="007C0CF1">
                  <w:pPr>
                    <w:rPr>
                      <w:lang w:val="en-IN"/>
                    </w:rPr>
                  </w:pPr>
                  <w:r w:rsidRPr="00582EB3">
                    <w:rPr>
                      <w:lang w:val="en-IN"/>
                    </w:rPr>
                    <w:t>DB-07</w:t>
                  </w:r>
                </w:p>
              </w:tc>
              <w:tc>
                <w:tcPr>
                  <w:tcW w:w="0" w:type="auto"/>
                  <w:tcBorders>
                    <w:top w:val="single" w:sz="4" w:space="0" w:color="auto"/>
                    <w:left w:val="single" w:sz="4" w:space="0" w:color="auto"/>
                    <w:bottom w:val="single" w:sz="4" w:space="0" w:color="auto"/>
                    <w:right w:val="single" w:sz="4" w:space="0" w:color="auto"/>
                  </w:tcBorders>
                  <w:vAlign w:val="center"/>
                  <w:hideMark/>
                </w:tcPr>
                <w:p w14:paraId="131DAAA8" w14:textId="77777777" w:rsidR="00582EB3" w:rsidRPr="00582EB3" w:rsidRDefault="00582EB3" w:rsidP="007C0CF1">
                  <w:pPr>
                    <w:rPr>
                      <w:lang w:val="en-IN"/>
                    </w:rPr>
                  </w:pPr>
                  <w:r w:rsidRPr="00582EB3">
                    <w:rPr>
                      <w:lang w:val="en-IN"/>
                    </w:rPr>
                    <w:t>Average Completeness</w:t>
                  </w:r>
                </w:p>
              </w:tc>
              <w:tc>
                <w:tcPr>
                  <w:tcW w:w="0" w:type="auto"/>
                  <w:tcBorders>
                    <w:top w:val="single" w:sz="4" w:space="0" w:color="auto"/>
                    <w:left w:val="single" w:sz="4" w:space="0" w:color="auto"/>
                    <w:bottom w:val="single" w:sz="4" w:space="0" w:color="auto"/>
                    <w:right w:val="single" w:sz="4" w:space="0" w:color="auto"/>
                  </w:tcBorders>
                  <w:vAlign w:val="center"/>
                  <w:hideMark/>
                </w:tcPr>
                <w:p w14:paraId="7428A859" w14:textId="77777777" w:rsidR="00582EB3" w:rsidRPr="00582EB3" w:rsidRDefault="00582EB3" w:rsidP="007C0CF1">
                  <w:pPr>
                    <w:rPr>
                      <w:lang w:val="en-IN"/>
                    </w:rPr>
                  </w:pPr>
                  <w:r w:rsidRPr="00582EB3">
                    <w:rPr>
                      <w:lang w:val="en-IN"/>
                    </w:rPr>
                    <w:t>Average Completeness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6CF5CCF" w14:textId="77777777" w:rsidR="00582EB3" w:rsidRPr="00582EB3" w:rsidRDefault="00582EB3" w:rsidP="007C0CF1">
                  <w:pPr>
                    <w:rPr>
                      <w:lang w:val="en-IN"/>
                    </w:rPr>
                  </w:pPr>
                  <w:r w:rsidRPr="00582EB3">
                    <w:rPr>
                      <w:b/>
                      <w:bCs/>
                      <w:lang w:val="en-IN"/>
                    </w:rPr>
                    <w:t>7.3/10</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6C28626A" w14:textId="77777777" w:rsidR="00582EB3" w:rsidRPr="00582EB3" w:rsidRDefault="00582EB3" w:rsidP="007C0CF1">
                  <w:pPr>
                    <w:rPr>
                      <w:lang w:val="en-IN"/>
                    </w:rPr>
                  </w:pPr>
                  <w:r w:rsidRPr="00582EB3">
                    <w:rPr>
                      <w:b/>
                      <w:bCs/>
                      <w:lang w:val="en-IN"/>
                    </w:rPr>
                    <w:t>PASS</w:t>
                  </w:r>
                </w:p>
              </w:tc>
            </w:tr>
            <w:tr w:rsidR="00582EB3" w:rsidRPr="00582EB3" w14:paraId="534DB10C"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524E7C4" w14:textId="77777777" w:rsidR="00582EB3" w:rsidRPr="00582EB3" w:rsidRDefault="00582EB3" w:rsidP="007C0CF1">
                  <w:pPr>
                    <w:rPr>
                      <w:lang w:val="en-IN"/>
                    </w:rPr>
                  </w:pPr>
                  <w:r w:rsidRPr="00582EB3">
                    <w:rPr>
                      <w:lang w:val="en-IN"/>
                    </w:rPr>
                    <w:t>DB-08</w:t>
                  </w:r>
                </w:p>
              </w:tc>
              <w:tc>
                <w:tcPr>
                  <w:tcW w:w="0" w:type="auto"/>
                  <w:tcBorders>
                    <w:top w:val="single" w:sz="4" w:space="0" w:color="auto"/>
                    <w:left w:val="single" w:sz="4" w:space="0" w:color="auto"/>
                    <w:bottom w:val="single" w:sz="4" w:space="0" w:color="auto"/>
                    <w:right w:val="single" w:sz="4" w:space="0" w:color="auto"/>
                  </w:tcBorders>
                  <w:vAlign w:val="center"/>
                  <w:hideMark/>
                </w:tcPr>
                <w:p w14:paraId="43DC01CD" w14:textId="77777777" w:rsidR="00582EB3" w:rsidRPr="00582EB3" w:rsidRDefault="00582EB3" w:rsidP="007C0CF1">
                  <w:pPr>
                    <w:rPr>
                      <w:lang w:val="en-IN"/>
                    </w:rPr>
                  </w:pPr>
                  <w:r w:rsidRPr="00582EB3">
                    <w:rPr>
                      <w:lang w:val="en-IN"/>
                    </w:rPr>
                    <w:t>Average Hallucination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6A3DE6C5" w14:textId="77777777" w:rsidR="00582EB3" w:rsidRPr="00582EB3" w:rsidRDefault="00582EB3" w:rsidP="007C0CF1">
                  <w:pPr>
                    <w:rPr>
                      <w:lang w:val="en-IN"/>
                    </w:rPr>
                  </w:pPr>
                  <w:r w:rsidRPr="00582EB3">
                    <w:rPr>
                      <w:lang w:val="en-IN"/>
                    </w:rPr>
                    <w:t>Average Hallucination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63CAF07A" w14:textId="77777777" w:rsidR="00582EB3" w:rsidRPr="00582EB3" w:rsidRDefault="00582EB3" w:rsidP="007C0CF1">
                  <w:pPr>
                    <w:rPr>
                      <w:lang w:val="en-IN"/>
                    </w:rPr>
                  </w:pPr>
                  <w:r w:rsidRPr="00582EB3">
                    <w:rPr>
                      <w:b/>
                      <w:bCs/>
                      <w:lang w:val="en-IN"/>
                    </w:rPr>
                    <w:t>6.5/10</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B785B26" w14:textId="77777777" w:rsidR="00582EB3" w:rsidRPr="00582EB3" w:rsidRDefault="00582EB3" w:rsidP="007C0CF1">
                  <w:pPr>
                    <w:rPr>
                      <w:lang w:val="en-IN"/>
                    </w:rPr>
                  </w:pPr>
                  <w:r w:rsidRPr="00582EB3">
                    <w:rPr>
                      <w:b/>
                      <w:bCs/>
                      <w:lang w:val="en-IN"/>
                    </w:rPr>
                    <w:t>PASS</w:t>
                  </w:r>
                </w:p>
              </w:tc>
            </w:tr>
            <w:tr w:rsidR="00582EB3" w:rsidRPr="00582EB3" w14:paraId="70159EA1"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68DF718" w14:textId="77777777" w:rsidR="00582EB3" w:rsidRPr="00582EB3" w:rsidRDefault="00582EB3" w:rsidP="007C0CF1">
                  <w:pPr>
                    <w:rPr>
                      <w:lang w:val="en-IN"/>
                    </w:rPr>
                  </w:pPr>
                  <w:r w:rsidRPr="00582EB3">
                    <w:rPr>
                      <w:lang w:val="en-IN"/>
                    </w:rPr>
                    <w:t>DB-09</w:t>
                  </w:r>
                </w:p>
              </w:tc>
              <w:tc>
                <w:tcPr>
                  <w:tcW w:w="0" w:type="auto"/>
                  <w:tcBorders>
                    <w:top w:val="single" w:sz="4" w:space="0" w:color="auto"/>
                    <w:left w:val="single" w:sz="4" w:space="0" w:color="auto"/>
                    <w:bottom w:val="single" w:sz="4" w:space="0" w:color="auto"/>
                    <w:right w:val="single" w:sz="4" w:space="0" w:color="auto"/>
                  </w:tcBorders>
                  <w:vAlign w:val="center"/>
                  <w:hideMark/>
                </w:tcPr>
                <w:p w14:paraId="6F4D3679" w14:textId="77777777" w:rsidR="00582EB3" w:rsidRPr="00582EB3" w:rsidRDefault="00582EB3" w:rsidP="007C0CF1">
                  <w:pPr>
                    <w:rPr>
                      <w:lang w:val="en-IN"/>
                    </w:rPr>
                  </w:pPr>
                  <w:r w:rsidRPr="00582EB3">
                    <w:rPr>
                      <w:lang w:val="en-IN"/>
                    </w:rPr>
                    <w:t>Hallucination Frequency</w:t>
                  </w:r>
                </w:p>
              </w:tc>
              <w:tc>
                <w:tcPr>
                  <w:tcW w:w="0" w:type="auto"/>
                  <w:tcBorders>
                    <w:top w:val="single" w:sz="4" w:space="0" w:color="auto"/>
                    <w:left w:val="single" w:sz="4" w:space="0" w:color="auto"/>
                    <w:bottom w:val="single" w:sz="4" w:space="0" w:color="auto"/>
                    <w:right w:val="single" w:sz="4" w:space="0" w:color="auto"/>
                  </w:tcBorders>
                  <w:vAlign w:val="center"/>
                  <w:hideMark/>
                </w:tcPr>
                <w:p w14:paraId="002FA93C" w14:textId="77777777" w:rsidR="00582EB3" w:rsidRPr="00582EB3" w:rsidRDefault="00582EB3" w:rsidP="007C0CF1">
                  <w:pPr>
                    <w:rPr>
                      <w:lang w:val="en-IN"/>
                    </w:rPr>
                  </w:pPr>
                  <w:r w:rsidRPr="00582EB3">
                    <w:rPr>
                      <w:lang w:val="en-IN"/>
                    </w:rPr>
                    <w:t>Hallucination frequency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3F7C1E37" w14:textId="77777777" w:rsidR="00582EB3" w:rsidRPr="00582EB3" w:rsidRDefault="00582EB3" w:rsidP="007C0CF1">
                  <w:pPr>
                    <w:rPr>
                      <w:lang w:val="en-IN"/>
                    </w:rPr>
                  </w:pPr>
                  <w:r w:rsidRPr="00582EB3">
                    <w:rPr>
                      <w:b/>
                      <w:bCs/>
                      <w:lang w:val="en-IN"/>
                    </w:rPr>
                    <w:t>2 responses</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79FFF66" w14:textId="77777777" w:rsidR="00582EB3" w:rsidRPr="00582EB3" w:rsidRDefault="00582EB3" w:rsidP="007C0CF1">
                  <w:pPr>
                    <w:rPr>
                      <w:lang w:val="en-IN"/>
                    </w:rPr>
                  </w:pPr>
                  <w:r w:rsidRPr="00582EB3">
                    <w:rPr>
                      <w:b/>
                      <w:bCs/>
                      <w:lang w:val="en-IN"/>
                    </w:rPr>
                    <w:t>PASS</w:t>
                  </w:r>
                </w:p>
              </w:tc>
            </w:tr>
            <w:tr w:rsidR="00582EB3" w:rsidRPr="00582EB3" w14:paraId="397EC969"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87377A2" w14:textId="77777777" w:rsidR="00582EB3" w:rsidRPr="00582EB3" w:rsidRDefault="00582EB3" w:rsidP="007C0CF1">
                  <w:pPr>
                    <w:rPr>
                      <w:lang w:val="en-IN"/>
                    </w:rPr>
                  </w:pPr>
                  <w:r w:rsidRPr="00582EB3">
                    <w:rPr>
                      <w:lang w:val="en-IN"/>
                    </w:rPr>
                    <w:t>DB-10</w:t>
                  </w:r>
                </w:p>
              </w:tc>
              <w:tc>
                <w:tcPr>
                  <w:tcW w:w="0" w:type="auto"/>
                  <w:tcBorders>
                    <w:top w:val="single" w:sz="4" w:space="0" w:color="auto"/>
                    <w:left w:val="single" w:sz="4" w:space="0" w:color="auto"/>
                    <w:bottom w:val="single" w:sz="4" w:space="0" w:color="auto"/>
                    <w:right w:val="single" w:sz="4" w:space="0" w:color="auto"/>
                  </w:tcBorders>
                  <w:vAlign w:val="center"/>
                  <w:hideMark/>
                </w:tcPr>
                <w:p w14:paraId="50C1401E" w14:textId="77777777" w:rsidR="00582EB3" w:rsidRPr="00582EB3" w:rsidRDefault="00582EB3" w:rsidP="007C0CF1">
                  <w:pPr>
                    <w:rPr>
                      <w:lang w:val="en-IN"/>
                    </w:rPr>
                  </w:pPr>
                  <w:r w:rsidRPr="00582EB3">
                    <w:rPr>
                      <w:lang w:val="en-IN"/>
                    </w:rPr>
                    <w:t>Average Overall Score</w:t>
                  </w:r>
                </w:p>
              </w:tc>
              <w:tc>
                <w:tcPr>
                  <w:tcW w:w="0" w:type="auto"/>
                  <w:tcBorders>
                    <w:top w:val="single" w:sz="4" w:space="0" w:color="auto"/>
                    <w:left w:val="single" w:sz="4" w:space="0" w:color="auto"/>
                    <w:bottom w:val="single" w:sz="4" w:space="0" w:color="auto"/>
                    <w:right w:val="single" w:sz="4" w:space="0" w:color="auto"/>
                  </w:tcBorders>
                  <w:vAlign w:val="center"/>
                  <w:hideMark/>
                </w:tcPr>
                <w:p w14:paraId="20C59691" w14:textId="77777777" w:rsidR="00582EB3" w:rsidRPr="00582EB3" w:rsidRDefault="00582EB3" w:rsidP="007C0CF1">
                  <w:pPr>
                    <w:rPr>
                      <w:lang w:val="en-IN"/>
                    </w:rPr>
                  </w:pPr>
                  <w:r w:rsidRPr="00582EB3">
                    <w:rPr>
                      <w:lang w:val="en-IN"/>
                    </w:rPr>
                    <w:t>Average overall score displayed correctly</w:t>
                  </w:r>
                </w:p>
              </w:tc>
              <w:tc>
                <w:tcPr>
                  <w:tcW w:w="0" w:type="auto"/>
                  <w:tcBorders>
                    <w:top w:val="single" w:sz="4" w:space="0" w:color="auto"/>
                    <w:left w:val="single" w:sz="4" w:space="0" w:color="auto"/>
                    <w:bottom w:val="single" w:sz="4" w:space="0" w:color="auto"/>
                    <w:right w:val="single" w:sz="4" w:space="0" w:color="auto"/>
                  </w:tcBorders>
                  <w:vAlign w:val="center"/>
                  <w:hideMark/>
                </w:tcPr>
                <w:p w14:paraId="572E0015" w14:textId="77777777" w:rsidR="00582EB3" w:rsidRPr="00582EB3" w:rsidRDefault="00582EB3" w:rsidP="007C0CF1">
                  <w:pPr>
                    <w:rPr>
                      <w:lang w:val="en-IN"/>
                    </w:rPr>
                  </w:pPr>
                  <w:r w:rsidRPr="00582EB3">
                    <w:rPr>
                      <w:b/>
                      <w:bCs/>
                      <w:lang w:val="en-IN"/>
                    </w:rPr>
                    <w:t>71.6%</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AC60371" w14:textId="77777777" w:rsidR="00582EB3" w:rsidRPr="00582EB3" w:rsidRDefault="00582EB3" w:rsidP="007C0CF1">
                  <w:pPr>
                    <w:rPr>
                      <w:lang w:val="en-IN"/>
                    </w:rPr>
                  </w:pPr>
                  <w:r w:rsidRPr="00582EB3">
                    <w:rPr>
                      <w:b/>
                      <w:bCs/>
                      <w:lang w:val="en-IN"/>
                    </w:rPr>
                    <w:t>PASS</w:t>
                  </w:r>
                </w:p>
              </w:tc>
            </w:tr>
            <w:tr w:rsidR="00582EB3" w:rsidRPr="00582EB3" w14:paraId="2445D70C"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001A64C" w14:textId="77777777" w:rsidR="00582EB3" w:rsidRPr="00582EB3" w:rsidRDefault="00582EB3" w:rsidP="007C0CF1">
                  <w:pPr>
                    <w:rPr>
                      <w:lang w:val="en-IN"/>
                    </w:rPr>
                  </w:pPr>
                  <w:r w:rsidRPr="00582EB3">
                    <w:rPr>
                      <w:lang w:val="en-IN"/>
                    </w:rPr>
                    <w:t>DB-11</w:t>
                  </w:r>
                </w:p>
              </w:tc>
              <w:tc>
                <w:tcPr>
                  <w:tcW w:w="0" w:type="auto"/>
                  <w:tcBorders>
                    <w:top w:val="single" w:sz="4" w:space="0" w:color="auto"/>
                    <w:left w:val="single" w:sz="4" w:space="0" w:color="auto"/>
                    <w:bottom w:val="single" w:sz="4" w:space="0" w:color="auto"/>
                    <w:right w:val="single" w:sz="4" w:space="0" w:color="auto"/>
                  </w:tcBorders>
                  <w:vAlign w:val="center"/>
                  <w:hideMark/>
                </w:tcPr>
                <w:p w14:paraId="6A5593B0" w14:textId="77777777" w:rsidR="00582EB3" w:rsidRPr="00582EB3" w:rsidRDefault="00582EB3" w:rsidP="007C0CF1">
                  <w:pPr>
                    <w:rPr>
                      <w:lang w:val="en-IN"/>
                    </w:rPr>
                  </w:pPr>
                  <w:r w:rsidRPr="00582EB3">
                    <w:rPr>
                      <w:lang w:val="en-IN"/>
                    </w:rPr>
                    <w:t>Verdict Distribution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700FBE39" w14:textId="77777777" w:rsidR="00582EB3" w:rsidRPr="00582EB3" w:rsidRDefault="00582EB3" w:rsidP="007C0CF1">
                  <w:pPr>
                    <w:rPr>
                      <w:lang w:val="en-IN"/>
                    </w:rPr>
                  </w:pPr>
                  <w:r w:rsidRPr="00582EB3">
                    <w:rPr>
                      <w:lang w:val="en-IN"/>
                    </w:rPr>
                    <w:t xml:space="preserve">PASS, </w:t>
                  </w:r>
                  <w:proofErr w:type="gramStart"/>
                  <w:r w:rsidRPr="00582EB3">
                    <w:rPr>
                      <w:lang w:val="en-IN"/>
                    </w:rPr>
                    <w:t>Needs</w:t>
                  </w:r>
                  <w:proofErr w:type="gramEnd"/>
                  <w:r w:rsidRPr="00582EB3">
                    <w:rPr>
                      <w:lang w:val="en-IN"/>
                    </w:rPr>
                    <w:t xml:space="preserve"> Improvement, and FAIL distribution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7017124" w14:textId="77777777" w:rsidR="00582EB3" w:rsidRPr="00582EB3" w:rsidRDefault="00582EB3" w:rsidP="007C0CF1">
                  <w:pPr>
                    <w:rPr>
                      <w:lang w:val="en-IN"/>
                    </w:rPr>
                  </w:pPr>
                  <w:r w:rsidRPr="00582EB3">
                    <w:rPr>
                      <w:lang w:val="en-IN"/>
                    </w:rPr>
                    <w:t xml:space="preserve">Distribution for </w:t>
                  </w:r>
                  <w:r w:rsidRPr="00582EB3">
                    <w:rPr>
                      <w:b/>
                      <w:bCs/>
                      <w:lang w:val="en-IN"/>
                    </w:rPr>
                    <w:t>8 evaluations</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D5E4339" w14:textId="77777777" w:rsidR="00582EB3" w:rsidRPr="00582EB3" w:rsidRDefault="00582EB3" w:rsidP="007C0CF1">
                  <w:pPr>
                    <w:rPr>
                      <w:lang w:val="en-IN"/>
                    </w:rPr>
                  </w:pPr>
                  <w:r w:rsidRPr="00582EB3">
                    <w:rPr>
                      <w:b/>
                      <w:bCs/>
                      <w:lang w:val="en-IN"/>
                    </w:rPr>
                    <w:t>PASS</w:t>
                  </w:r>
                </w:p>
              </w:tc>
            </w:tr>
            <w:tr w:rsidR="00582EB3" w:rsidRPr="00582EB3" w14:paraId="624C176A"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57AC38" w14:textId="77777777" w:rsidR="00582EB3" w:rsidRPr="00582EB3" w:rsidRDefault="00582EB3" w:rsidP="007C0CF1">
                  <w:pPr>
                    <w:rPr>
                      <w:lang w:val="en-IN"/>
                    </w:rPr>
                  </w:pPr>
                  <w:r w:rsidRPr="00582EB3">
                    <w:rPr>
                      <w:lang w:val="en-IN"/>
                    </w:rPr>
                    <w:t>DB-12</w:t>
                  </w:r>
                </w:p>
              </w:tc>
              <w:tc>
                <w:tcPr>
                  <w:tcW w:w="0" w:type="auto"/>
                  <w:tcBorders>
                    <w:top w:val="single" w:sz="4" w:space="0" w:color="auto"/>
                    <w:left w:val="single" w:sz="4" w:space="0" w:color="auto"/>
                    <w:bottom w:val="single" w:sz="4" w:space="0" w:color="auto"/>
                    <w:right w:val="single" w:sz="4" w:space="0" w:color="auto"/>
                  </w:tcBorders>
                  <w:vAlign w:val="center"/>
                  <w:hideMark/>
                </w:tcPr>
                <w:p w14:paraId="0C76B76A" w14:textId="77777777" w:rsidR="00582EB3" w:rsidRPr="00582EB3" w:rsidRDefault="00582EB3" w:rsidP="007C0CF1">
                  <w:pPr>
                    <w:rPr>
                      <w:lang w:val="en-IN"/>
                    </w:rPr>
                  </w:pPr>
                  <w:r w:rsidRPr="00582EB3">
                    <w:rPr>
                      <w:lang w:val="en-IN"/>
                    </w:rPr>
                    <w:t>Dimension-wise Scores</w:t>
                  </w:r>
                </w:p>
              </w:tc>
              <w:tc>
                <w:tcPr>
                  <w:tcW w:w="0" w:type="auto"/>
                  <w:tcBorders>
                    <w:top w:val="single" w:sz="4" w:space="0" w:color="auto"/>
                    <w:left w:val="single" w:sz="4" w:space="0" w:color="auto"/>
                    <w:bottom w:val="single" w:sz="4" w:space="0" w:color="auto"/>
                    <w:right w:val="single" w:sz="4" w:space="0" w:color="auto"/>
                  </w:tcBorders>
                  <w:vAlign w:val="center"/>
                  <w:hideMark/>
                </w:tcPr>
                <w:p w14:paraId="41671388" w14:textId="77777777" w:rsidR="00582EB3" w:rsidRPr="00582EB3" w:rsidRDefault="00582EB3" w:rsidP="007C0CF1">
                  <w:pPr>
                    <w:rPr>
                      <w:lang w:val="en-IN"/>
                    </w:rPr>
                  </w:pPr>
                  <w:r w:rsidRPr="00582EB3">
                    <w:rPr>
                      <w:lang w:val="en-IN"/>
                    </w:rPr>
                    <w:t>Average scores for all evaluation dimensions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A6520D3" w14:textId="77777777" w:rsidR="00582EB3" w:rsidRPr="00582EB3" w:rsidRDefault="00582EB3" w:rsidP="007C0CF1">
                  <w:pPr>
                    <w:rPr>
                      <w:lang w:val="en-IN"/>
                    </w:rPr>
                  </w:pPr>
                  <w:r w:rsidRPr="00582EB3">
                    <w:rPr>
                      <w:lang w:val="en-IN"/>
                    </w:rPr>
                    <w:t xml:space="preserve">Accuracy </w:t>
                  </w:r>
                  <w:r w:rsidRPr="00582EB3">
                    <w:rPr>
                      <w:b/>
                      <w:bCs/>
                      <w:lang w:val="en-IN"/>
                    </w:rPr>
                    <w:t>6.6</w:t>
                  </w:r>
                  <w:r w:rsidRPr="00582EB3">
                    <w:rPr>
                      <w:lang w:val="en-IN"/>
                    </w:rPr>
                    <w:t xml:space="preserve">, Relevance </w:t>
                  </w:r>
                  <w:r w:rsidRPr="00582EB3">
                    <w:rPr>
                      <w:b/>
                      <w:bCs/>
                      <w:lang w:val="en-IN"/>
                    </w:rPr>
                    <w:t>8.4</w:t>
                  </w:r>
                  <w:r w:rsidRPr="00582EB3">
                    <w:rPr>
                      <w:lang w:val="en-IN"/>
                    </w:rPr>
                    <w:t xml:space="preserve">, Hallucination </w:t>
                  </w:r>
                  <w:r w:rsidRPr="00582EB3">
                    <w:rPr>
                      <w:b/>
                      <w:bCs/>
                      <w:lang w:val="en-IN"/>
                    </w:rPr>
                    <w:t>6.5</w:t>
                  </w:r>
                  <w:r w:rsidRPr="00582EB3">
                    <w:rPr>
                      <w:lang w:val="en-IN"/>
                    </w:rPr>
                    <w:t xml:space="preserve">, Completeness </w:t>
                  </w:r>
                  <w:r w:rsidRPr="00582EB3">
                    <w:rPr>
                      <w:b/>
                      <w:bCs/>
                      <w:lang w:val="en-IN"/>
                    </w:rPr>
                    <w:t>7.3</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4A8FF05" w14:textId="77777777" w:rsidR="00582EB3" w:rsidRPr="00582EB3" w:rsidRDefault="00582EB3" w:rsidP="007C0CF1">
                  <w:pPr>
                    <w:rPr>
                      <w:lang w:val="en-IN"/>
                    </w:rPr>
                  </w:pPr>
                  <w:r w:rsidRPr="00582EB3">
                    <w:rPr>
                      <w:b/>
                      <w:bCs/>
                      <w:lang w:val="en-IN"/>
                    </w:rPr>
                    <w:t>PASS</w:t>
                  </w:r>
                </w:p>
              </w:tc>
            </w:tr>
            <w:tr w:rsidR="00582EB3" w:rsidRPr="00582EB3" w14:paraId="268C67E3"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2B2AFB" w14:textId="77777777" w:rsidR="00582EB3" w:rsidRPr="00582EB3" w:rsidRDefault="00582EB3" w:rsidP="007C0CF1">
                  <w:pPr>
                    <w:rPr>
                      <w:lang w:val="en-IN"/>
                    </w:rPr>
                  </w:pPr>
                  <w:r w:rsidRPr="00582EB3">
                    <w:rPr>
                      <w:lang w:val="en-IN"/>
                    </w:rPr>
                    <w:t>DB-13</w:t>
                  </w:r>
                </w:p>
              </w:tc>
              <w:tc>
                <w:tcPr>
                  <w:tcW w:w="0" w:type="auto"/>
                  <w:tcBorders>
                    <w:top w:val="single" w:sz="4" w:space="0" w:color="auto"/>
                    <w:left w:val="single" w:sz="4" w:space="0" w:color="auto"/>
                    <w:bottom w:val="single" w:sz="4" w:space="0" w:color="auto"/>
                    <w:right w:val="single" w:sz="4" w:space="0" w:color="auto"/>
                  </w:tcBorders>
                  <w:vAlign w:val="center"/>
                  <w:hideMark/>
                </w:tcPr>
                <w:p w14:paraId="3F1CA11F" w14:textId="77777777" w:rsidR="00582EB3" w:rsidRPr="00582EB3" w:rsidRDefault="00582EB3" w:rsidP="007C0CF1">
                  <w:pPr>
                    <w:rPr>
                      <w:lang w:val="en-IN"/>
                    </w:rPr>
                  </w:pPr>
                  <w:r w:rsidRPr="00582EB3">
                    <w:rPr>
                      <w:lang w:val="en-IN"/>
                    </w:rPr>
                    <w:t>AI Evaluation Profile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85DF61B" w14:textId="77777777" w:rsidR="00582EB3" w:rsidRPr="00582EB3" w:rsidRDefault="00582EB3" w:rsidP="007C0CF1">
                  <w:pPr>
                    <w:rPr>
                      <w:lang w:val="en-IN"/>
                    </w:rPr>
                  </w:pPr>
                  <w:r w:rsidRPr="00582EB3">
                    <w:rPr>
                      <w:lang w:val="en-IN"/>
                    </w:rPr>
                    <w:t>Evaluation profile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57B74D76" w14:textId="77777777" w:rsidR="00582EB3" w:rsidRPr="00582EB3" w:rsidRDefault="00582EB3" w:rsidP="007C0CF1">
                  <w:pPr>
                    <w:rPr>
                      <w:lang w:val="en-IN"/>
                    </w:rPr>
                  </w:pPr>
                  <w:r w:rsidRPr="00582EB3">
                    <w:rPr>
                      <w:b/>
                      <w:bCs/>
                      <w:lang w:val="en-IN"/>
                    </w:rPr>
                    <w:t>AI Evaluation Profile</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E239809" w14:textId="77777777" w:rsidR="00582EB3" w:rsidRPr="00582EB3" w:rsidRDefault="00582EB3" w:rsidP="007C0CF1">
                  <w:pPr>
                    <w:rPr>
                      <w:lang w:val="en-IN"/>
                    </w:rPr>
                  </w:pPr>
                  <w:r w:rsidRPr="00582EB3">
                    <w:rPr>
                      <w:b/>
                      <w:bCs/>
                      <w:lang w:val="en-IN"/>
                    </w:rPr>
                    <w:t>PASS</w:t>
                  </w:r>
                </w:p>
              </w:tc>
            </w:tr>
            <w:tr w:rsidR="00582EB3" w:rsidRPr="00582EB3" w14:paraId="563897BE"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7A4867" w14:textId="77777777" w:rsidR="00582EB3" w:rsidRPr="00582EB3" w:rsidRDefault="00582EB3" w:rsidP="007C0CF1">
                  <w:pPr>
                    <w:rPr>
                      <w:lang w:val="en-IN"/>
                    </w:rPr>
                  </w:pPr>
                  <w:r w:rsidRPr="00582EB3">
                    <w:rPr>
                      <w:lang w:val="en-IN"/>
                    </w:rPr>
                    <w:t>DB-14</w:t>
                  </w:r>
                </w:p>
              </w:tc>
              <w:tc>
                <w:tcPr>
                  <w:tcW w:w="0" w:type="auto"/>
                  <w:tcBorders>
                    <w:top w:val="single" w:sz="4" w:space="0" w:color="auto"/>
                    <w:left w:val="single" w:sz="4" w:space="0" w:color="auto"/>
                    <w:bottom w:val="single" w:sz="4" w:space="0" w:color="auto"/>
                    <w:right w:val="single" w:sz="4" w:space="0" w:color="auto"/>
                  </w:tcBorders>
                  <w:vAlign w:val="center"/>
                  <w:hideMark/>
                </w:tcPr>
                <w:p w14:paraId="35388890" w14:textId="77777777" w:rsidR="00582EB3" w:rsidRPr="00582EB3" w:rsidRDefault="00582EB3" w:rsidP="007C0CF1">
                  <w:pPr>
                    <w:rPr>
                      <w:lang w:val="en-IN"/>
                    </w:rPr>
                  </w:pPr>
                  <w:r w:rsidRPr="00582EB3">
                    <w:rPr>
                      <w:lang w:val="en-IN"/>
                    </w:rPr>
                    <w:t>Batch Summary</w:t>
                  </w:r>
                </w:p>
              </w:tc>
              <w:tc>
                <w:tcPr>
                  <w:tcW w:w="0" w:type="auto"/>
                  <w:tcBorders>
                    <w:top w:val="single" w:sz="4" w:space="0" w:color="auto"/>
                    <w:left w:val="single" w:sz="4" w:space="0" w:color="auto"/>
                    <w:bottom w:val="single" w:sz="4" w:space="0" w:color="auto"/>
                    <w:right w:val="single" w:sz="4" w:space="0" w:color="auto"/>
                  </w:tcBorders>
                  <w:vAlign w:val="center"/>
                  <w:hideMark/>
                </w:tcPr>
                <w:p w14:paraId="54DBBA94" w14:textId="77777777" w:rsidR="00582EB3" w:rsidRPr="00582EB3" w:rsidRDefault="00582EB3" w:rsidP="007C0CF1">
                  <w:pPr>
                    <w:rPr>
                      <w:lang w:val="en-IN"/>
                    </w:rPr>
                  </w:pPr>
                  <w:r w:rsidRPr="00582EB3">
                    <w:rPr>
                      <w:lang w:val="en-IN"/>
                    </w:rPr>
                    <w:t>Consolidated batch summary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C91976F" w14:textId="77777777" w:rsidR="00582EB3" w:rsidRPr="00582EB3" w:rsidRDefault="00582EB3" w:rsidP="007C0CF1">
                  <w:pPr>
                    <w:rPr>
                      <w:lang w:val="en-IN"/>
                    </w:rPr>
                  </w:pPr>
                  <w:r w:rsidRPr="00582EB3">
                    <w:rPr>
                      <w:b/>
                      <w:bCs/>
                      <w:lang w:val="en-IN"/>
                    </w:rPr>
                    <w:t xml:space="preserve">8 evaluations, 71.6%, 3 PASS, 3 Needs Improvement, 2 </w:t>
                  </w:r>
                  <w:proofErr w:type="gramStart"/>
                  <w:r w:rsidRPr="00582EB3">
                    <w:rPr>
                      <w:b/>
                      <w:bCs/>
                      <w:lang w:val="en-IN"/>
                    </w:rPr>
                    <w:t>FAIL</w:t>
                  </w:r>
                  <w:proofErr w:type="gramEnd"/>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486B44BB" w14:textId="77777777" w:rsidR="00582EB3" w:rsidRPr="00582EB3" w:rsidRDefault="00582EB3" w:rsidP="007C0CF1">
                  <w:pPr>
                    <w:rPr>
                      <w:lang w:val="en-IN"/>
                    </w:rPr>
                  </w:pPr>
                  <w:r w:rsidRPr="00582EB3">
                    <w:rPr>
                      <w:b/>
                      <w:bCs/>
                      <w:lang w:val="en-IN"/>
                    </w:rPr>
                    <w:t>PASS</w:t>
                  </w:r>
                </w:p>
              </w:tc>
            </w:tr>
            <w:tr w:rsidR="00582EB3" w:rsidRPr="00582EB3" w14:paraId="18941EC5"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4223DBF" w14:textId="77777777" w:rsidR="00582EB3" w:rsidRPr="00582EB3" w:rsidRDefault="00582EB3" w:rsidP="007C0CF1">
                  <w:pPr>
                    <w:rPr>
                      <w:lang w:val="en-IN"/>
                    </w:rPr>
                  </w:pPr>
                  <w:r w:rsidRPr="00582EB3">
                    <w:rPr>
                      <w:lang w:val="en-IN"/>
                    </w:rPr>
                    <w:t>DB-15</w:t>
                  </w:r>
                </w:p>
              </w:tc>
              <w:tc>
                <w:tcPr>
                  <w:tcW w:w="0" w:type="auto"/>
                  <w:tcBorders>
                    <w:top w:val="single" w:sz="4" w:space="0" w:color="auto"/>
                    <w:left w:val="single" w:sz="4" w:space="0" w:color="auto"/>
                    <w:bottom w:val="single" w:sz="4" w:space="0" w:color="auto"/>
                    <w:right w:val="single" w:sz="4" w:space="0" w:color="auto"/>
                  </w:tcBorders>
                  <w:vAlign w:val="center"/>
                  <w:hideMark/>
                </w:tcPr>
                <w:p w14:paraId="40A7AD8A" w14:textId="77777777" w:rsidR="00582EB3" w:rsidRPr="00582EB3" w:rsidRDefault="00582EB3" w:rsidP="007C0CF1">
                  <w:pPr>
                    <w:rPr>
                      <w:lang w:val="en-IN"/>
                    </w:rPr>
                  </w:pPr>
                  <w:r w:rsidRPr="00582EB3">
                    <w:rPr>
                      <w:lang w:val="en-IN"/>
                    </w:rPr>
                    <w:t>Individual Evaluation Results</w:t>
                  </w:r>
                </w:p>
              </w:tc>
              <w:tc>
                <w:tcPr>
                  <w:tcW w:w="0" w:type="auto"/>
                  <w:tcBorders>
                    <w:top w:val="single" w:sz="4" w:space="0" w:color="auto"/>
                    <w:left w:val="single" w:sz="4" w:space="0" w:color="auto"/>
                    <w:bottom w:val="single" w:sz="4" w:space="0" w:color="auto"/>
                    <w:right w:val="single" w:sz="4" w:space="0" w:color="auto"/>
                  </w:tcBorders>
                  <w:vAlign w:val="center"/>
                  <w:hideMark/>
                </w:tcPr>
                <w:p w14:paraId="7BB96936" w14:textId="77777777" w:rsidR="00582EB3" w:rsidRPr="00582EB3" w:rsidRDefault="00582EB3" w:rsidP="007C0CF1">
                  <w:pPr>
                    <w:rPr>
                      <w:lang w:val="en-IN"/>
                    </w:rPr>
                  </w:pPr>
                  <w:r w:rsidRPr="00582EB3">
                    <w:rPr>
                      <w:lang w:val="en-IN"/>
                    </w:rPr>
                    <w:t>Question-wise scores and verdicts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130633E8" w14:textId="77777777" w:rsidR="00582EB3" w:rsidRPr="00582EB3" w:rsidRDefault="00582EB3" w:rsidP="007C0CF1">
                  <w:pPr>
                    <w:rPr>
                      <w:lang w:val="en-IN"/>
                    </w:rPr>
                  </w:pPr>
                  <w:r w:rsidRPr="00582EB3">
                    <w:rPr>
                      <w:lang w:val="en-IN"/>
                    </w:rPr>
                    <w:t xml:space="preserve">Results for </w:t>
                  </w:r>
                  <w:r w:rsidRPr="00582EB3">
                    <w:rPr>
                      <w:b/>
                      <w:bCs/>
                      <w:lang w:val="en-IN"/>
                    </w:rPr>
                    <w:t>all 8 responses</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70020559" w14:textId="77777777" w:rsidR="00582EB3" w:rsidRPr="00582EB3" w:rsidRDefault="00582EB3" w:rsidP="007C0CF1">
                  <w:pPr>
                    <w:rPr>
                      <w:lang w:val="en-IN"/>
                    </w:rPr>
                  </w:pPr>
                  <w:r w:rsidRPr="00582EB3">
                    <w:rPr>
                      <w:b/>
                      <w:bCs/>
                      <w:lang w:val="en-IN"/>
                    </w:rPr>
                    <w:t>PASS</w:t>
                  </w:r>
                </w:p>
              </w:tc>
            </w:tr>
            <w:tr w:rsidR="00582EB3" w:rsidRPr="00582EB3" w14:paraId="78E7E85D"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6D33BA" w14:textId="77777777" w:rsidR="00582EB3" w:rsidRPr="00582EB3" w:rsidRDefault="00582EB3" w:rsidP="007C0CF1">
                  <w:pPr>
                    <w:rPr>
                      <w:lang w:val="en-IN"/>
                    </w:rPr>
                  </w:pPr>
                  <w:r w:rsidRPr="00582EB3">
                    <w:rPr>
                      <w:lang w:val="en-IN"/>
                    </w:rPr>
                    <w:t>DB-16</w:t>
                  </w:r>
                </w:p>
              </w:tc>
              <w:tc>
                <w:tcPr>
                  <w:tcW w:w="0" w:type="auto"/>
                  <w:tcBorders>
                    <w:top w:val="single" w:sz="4" w:space="0" w:color="auto"/>
                    <w:left w:val="single" w:sz="4" w:space="0" w:color="auto"/>
                    <w:bottom w:val="single" w:sz="4" w:space="0" w:color="auto"/>
                    <w:right w:val="single" w:sz="4" w:space="0" w:color="auto"/>
                  </w:tcBorders>
                  <w:vAlign w:val="center"/>
                  <w:hideMark/>
                </w:tcPr>
                <w:p w14:paraId="496616F9" w14:textId="77777777" w:rsidR="00582EB3" w:rsidRPr="00582EB3" w:rsidRDefault="00582EB3" w:rsidP="007C0CF1">
                  <w:pPr>
                    <w:rPr>
                      <w:lang w:val="en-IN"/>
                    </w:rPr>
                  </w:pPr>
                  <w:r w:rsidRPr="00582EB3">
                    <w:rPr>
                      <w:lang w:val="en-IN"/>
                    </w:rPr>
                    <w:t>Improvement Recommendations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6C8C3555" w14:textId="77777777" w:rsidR="00582EB3" w:rsidRPr="00582EB3" w:rsidRDefault="00582EB3" w:rsidP="007C0CF1">
                  <w:pPr>
                    <w:rPr>
                      <w:lang w:val="en-IN"/>
                    </w:rPr>
                  </w:pPr>
                  <w:r w:rsidRPr="00582EB3">
                    <w:rPr>
                      <w:lang w:val="en-IN"/>
                    </w:rPr>
                    <w:t>Recommendations displayed for evaluation dimensions</w:t>
                  </w:r>
                </w:p>
              </w:tc>
              <w:tc>
                <w:tcPr>
                  <w:tcW w:w="0" w:type="auto"/>
                  <w:tcBorders>
                    <w:top w:val="single" w:sz="4" w:space="0" w:color="auto"/>
                    <w:left w:val="single" w:sz="4" w:space="0" w:color="auto"/>
                    <w:bottom w:val="single" w:sz="4" w:space="0" w:color="auto"/>
                    <w:right w:val="single" w:sz="4" w:space="0" w:color="auto"/>
                  </w:tcBorders>
                  <w:vAlign w:val="center"/>
                  <w:hideMark/>
                </w:tcPr>
                <w:p w14:paraId="59E6E6C7" w14:textId="77777777" w:rsidR="00582EB3" w:rsidRPr="00582EB3" w:rsidRDefault="00582EB3" w:rsidP="007C0CF1">
                  <w:pPr>
                    <w:rPr>
                      <w:lang w:val="en-IN"/>
                    </w:rPr>
                  </w:pPr>
                  <w:r w:rsidRPr="00582EB3">
                    <w:rPr>
                      <w:lang w:val="en-IN"/>
                    </w:rPr>
                    <w:t xml:space="preserve">Recommendations for </w:t>
                  </w:r>
                  <w:r w:rsidRPr="00582EB3">
                    <w:rPr>
                      <w:b/>
                      <w:bCs/>
                      <w:lang w:val="en-IN"/>
                    </w:rPr>
                    <w:t>Accuracy, Relevance, Hallucination, Completeness, and Overall Quality</w:t>
                  </w:r>
                  <w:r w:rsidRPr="00582EB3">
                    <w:rPr>
                      <w:lang w:val="en-IN"/>
                    </w:rPr>
                    <w:t xml:space="preserve">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0A304586" w14:textId="77777777" w:rsidR="00582EB3" w:rsidRPr="00582EB3" w:rsidRDefault="00582EB3" w:rsidP="007C0CF1">
                  <w:pPr>
                    <w:rPr>
                      <w:lang w:val="en-IN"/>
                    </w:rPr>
                  </w:pPr>
                  <w:r w:rsidRPr="00582EB3">
                    <w:rPr>
                      <w:b/>
                      <w:bCs/>
                      <w:lang w:val="en-IN"/>
                    </w:rPr>
                    <w:t>PASS</w:t>
                  </w:r>
                </w:p>
              </w:tc>
            </w:tr>
            <w:tr w:rsidR="00582EB3" w:rsidRPr="00582EB3" w14:paraId="30114414" w14:textId="77777777" w:rsidTr="00582EB3">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73CA2AF2" w14:textId="77777777" w:rsidR="00582EB3" w:rsidRPr="00582EB3" w:rsidRDefault="00582EB3" w:rsidP="007C0CF1">
                  <w:pPr>
                    <w:rPr>
                      <w:lang w:val="en-IN"/>
                    </w:rPr>
                  </w:pPr>
                  <w:r w:rsidRPr="00582EB3">
                    <w:rPr>
                      <w:lang w:val="en-IN"/>
                    </w:rPr>
                    <w:t>DB-17</w:t>
                  </w:r>
                </w:p>
              </w:tc>
              <w:tc>
                <w:tcPr>
                  <w:tcW w:w="0" w:type="auto"/>
                  <w:tcBorders>
                    <w:top w:val="single" w:sz="4" w:space="0" w:color="auto"/>
                    <w:left w:val="single" w:sz="4" w:space="0" w:color="auto"/>
                    <w:bottom w:val="single" w:sz="4" w:space="0" w:color="auto"/>
                    <w:right w:val="single" w:sz="4" w:space="0" w:color="auto"/>
                  </w:tcBorders>
                  <w:vAlign w:val="center"/>
                  <w:hideMark/>
                </w:tcPr>
                <w:p w14:paraId="2DDE8D29" w14:textId="77777777" w:rsidR="00582EB3" w:rsidRPr="00582EB3" w:rsidRDefault="00582EB3" w:rsidP="007C0CF1">
                  <w:pPr>
                    <w:rPr>
                      <w:lang w:val="en-IN"/>
                    </w:rPr>
                  </w:pPr>
                  <w:r w:rsidRPr="00582EB3">
                    <w:rPr>
                      <w:lang w:val="en-IN"/>
                    </w:rPr>
                    <w:t>Dashboard Report Download</w:t>
                  </w:r>
                </w:p>
              </w:tc>
              <w:tc>
                <w:tcPr>
                  <w:tcW w:w="0" w:type="auto"/>
                  <w:tcBorders>
                    <w:top w:val="single" w:sz="4" w:space="0" w:color="auto"/>
                    <w:left w:val="single" w:sz="4" w:space="0" w:color="auto"/>
                    <w:bottom w:val="single" w:sz="4" w:space="0" w:color="auto"/>
                    <w:right w:val="single" w:sz="4" w:space="0" w:color="auto"/>
                  </w:tcBorders>
                  <w:vAlign w:val="center"/>
                  <w:hideMark/>
                </w:tcPr>
                <w:p w14:paraId="4DDA327D" w14:textId="77777777" w:rsidR="00582EB3" w:rsidRPr="00582EB3" w:rsidRDefault="00582EB3" w:rsidP="007C0CF1">
                  <w:pPr>
                    <w:rPr>
                      <w:lang w:val="en-IN"/>
                    </w:rPr>
                  </w:pPr>
                  <w:r w:rsidRPr="00582EB3">
                    <w:rPr>
                      <w:lang w:val="en-IN"/>
                    </w:rPr>
                    <w:t>Dashboard report download option available</w:t>
                  </w:r>
                </w:p>
              </w:tc>
              <w:tc>
                <w:tcPr>
                  <w:tcW w:w="0" w:type="auto"/>
                  <w:tcBorders>
                    <w:top w:val="single" w:sz="4" w:space="0" w:color="auto"/>
                    <w:left w:val="single" w:sz="4" w:space="0" w:color="auto"/>
                    <w:bottom w:val="single" w:sz="4" w:space="0" w:color="auto"/>
                    <w:right w:val="single" w:sz="4" w:space="0" w:color="auto"/>
                  </w:tcBorders>
                  <w:vAlign w:val="center"/>
                  <w:hideMark/>
                </w:tcPr>
                <w:p w14:paraId="46CFC205" w14:textId="77777777" w:rsidR="00582EB3" w:rsidRPr="00582EB3" w:rsidRDefault="00582EB3" w:rsidP="007C0CF1">
                  <w:pPr>
                    <w:rPr>
                      <w:lang w:val="en-IN"/>
                    </w:rPr>
                  </w:pPr>
                  <w:r w:rsidRPr="00582EB3">
                    <w:rPr>
                      <w:b/>
                      <w:bCs/>
                      <w:lang w:val="en-IN"/>
                    </w:rPr>
                    <w:t>Download PDF</w:t>
                  </w:r>
                  <w:r w:rsidRPr="00582EB3">
                    <w:rPr>
                      <w:lang w:val="en-IN"/>
                    </w:rPr>
                    <w:t xml:space="preserve"> option displayed</w:t>
                  </w:r>
                </w:p>
              </w:tc>
              <w:tc>
                <w:tcPr>
                  <w:tcW w:w="0" w:type="auto"/>
                  <w:tcBorders>
                    <w:top w:val="single" w:sz="4" w:space="0" w:color="auto"/>
                    <w:left w:val="single" w:sz="4" w:space="0" w:color="auto"/>
                    <w:bottom w:val="single" w:sz="4" w:space="0" w:color="auto"/>
                    <w:right w:val="single" w:sz="4" w:space="0" w:color="auto"/>
                  </w:tcBorders>
                  <w:vAlign w:val="center"/>
                  <w:hideMark/>
                </w:tcPr>
                <w:p w14:paraId="2B532723" w14:textId="77777777" w:rsidR="00582EB3" w:rsidRPr="00582EB3" w:rsidRDefault="00582EB3" w:rsidP="007C0CF1">
                  <w:pPr>
                    <w:rPr>
                      <w:lang w:val="en-IN"/>
                    </w:rPr>
                  </w:pPr>
                  <w:r w:rsidRPr="00582EB3">
                    <w:rPr>
                      <w:b/>
                      <w:bCs/>
                      <w:lang w:val="en-IN"/>
                    </w:rPr>
                    <w:t>PASS</w:t>
                  </w:r>
                </w:p>
              </w:tc>
            </w:tr>
          </w:tbl>
          <w:p w14:paraId="216D8F5B" w14:textId="77777777" w:rsidR="00582EB3" w:rsidRPr="00582EB3" w:rsidRDefault="00582EB3" w:rsidP="00582EB3"/>
        </w:tc>
      </w:tr>
    </w:tbl>
    <w:p w14:paraId="13A8A95C" w14:textId="77777777" w:rsidR="00E55CBC" w:rsidRDefault="00E55CBC" w:rsidP="00E55CBC"/>
    <w:p w14:paraId="518C80C8" w14:textId="77777777" w:rsidR="003419AF" w:rsidRDefault="00582EB3">
      <w:r>
        <w:t xml:space="preserve">                   </w:t>
      </w:r>
    </w:p>
    <w:tbl>
      <w:tblPr>
        <w:tblStyle w:val="TableGrid"/>
        <w:tblW w:w="0" w:type="auto"/>
        <w:tblLook w:val="04A0" w:firstRow="1" w:lastRow="0" w:firstColumn="1" w:lastColumn="0" w:noHBand="0" w:noVBand="1"/>
      </w:tblPr>
      <w:tblGrid>
        <w:gridCol w:w="5630"/>
        <w:gridCol w:w="5220"/>
      </w:tblGrid>
      <w:tr w:rsidR="003419AF" w14:paraId="47337D13" w14:textId="77777777" w:rsidTr="003419AF">
        <w:tc>
          <w:tcPr>
            <w:tcW w:w="5220" w:type="dxa"/>
          </w:tcPr>
          <w:p w14:paraId="078A920E" w14:textId="730575E5" w:rsidR="003419AF" w:rsidRDefault="003419AF">
            <w:r>
              <w:rPr>
                <w:noProof/>
              </w:rPr>
              <w:lastRenderedPageBreak/>
              <w:drawing>
                <wp:inline distT="0" distB="0" distL="0" distR="0" wp14:anchorId="3388CA4D" wp14:editId="21C5CC68">
                  <wp:extent cx="3438000" cy="4240800"/>
                  <wp:effectExtent l="0" t="0" r="0" b="7620"/>
                  <wp:docPr id="194762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6260" name="Picture 19476260"/>
                          <pic:cNvPicPr/>
                        </pic:nvPicPr>
                        <pic:blipFill>
                          <a:blip r:embed="rId8"/>
                          <a:stretch>
                            <a:fillRect/>
                          </a:stretch>
                        </pic:blipFill>
                        <pic:spPr>
                          <a:xfrm>
                            <a:off x="0" y="0"/>
                            <a:ext cx="3438000" cy="4240800"/>
                          </a:xfrm>
                          <a:prstGeom prst="rect">
                            <a:avLst/>
                          </a:prstGeom>
                        </pic:spPr>
                      </pic:pic>
                    </a:graphicData>
                  </a:graphic>
                </wp:inline>
              </w:drawing>
            </w:r>
          </w:p>
        </w:tc>
        <w:tc>
          <w:tcPr>
            <w:tcW w:w="5220" w:type="dxa"/>
          </w:tcPr>
          <w:p w14:paraId="6A11C806" w14:textId="6F3B38F6" w:rsidR="003419AF" w:rsidRDefault="003419AF">
            <w:r>
              <w:rPr>
                <w:noProof/>
              </w:rPr>
              <w:drawing>
                <wp:inline distT="0" distB="0" distL="0" distR="0" wp14:anchorId="4E05289B" wp14:editId="53812347">
                  <wp:extent cx="3124200" cy="4257675"/>
                  <wp:effectExtent l="0" t="0" r="0" b="9525"/>
                  <wp:docPr id="200994201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942010" name="Picture 2009942010"/>
                          <pic:cNvPicPr/>
                        </pic:nvPicPr>
                        <pic:blipFill>
                          <a:blip r:embed="rId9"/>
                          <a:stretch>
                            <a:fillRect/>
                          </a:stretch>
                        </pic:blipFill>
                        <pic:spPr>
                          <a:xfrm>
                            <a:off x="0" y="0"/>
                            <a:ext cx="3124801" cy="4258494"/>
                          </a:xfrm>
                          <a:prstGeom prst="rect">
                            <a:avLst/>
                          </a:prstGeom>
                        </pic:spPr>
                      </pic:pic>
                    </a:graphicData>
                  </a:graphic>
                </wp:inline>
              </w:drawing>
            </w:r>
          </w:p>
        </w:tc>
      </w:tr>
    </w:tbl>
    <w:p w14:paraId="63059F0A" w14:textId="77777777" w:rsidR="003419AF" w:rsidRDefault="00582EB3" w:rsidP="003419AF">
      <w:r>
        <w:t xml:space="preserve">                                                                          </w:t>
      </w:r>
    </w:p>
    <w:p w14:paraId="792907D3" w14:textId="77777777" w:rsidR="003419AF" w:rsidRDefault="00582EB3" w:rsidP="003419AF">
      <w:pPr>
        <w:ind w:left="60"/>
      </w:pPr>
      <w:r>
        <w:t xml:space="preserve">           </w:t>
      </w:r>
      <w:r w:rsidR="003419AF">
        <w:t xml:space="preserve">                                               </w:t>
      </w:r>
      <w:r w:rsidR="003419AF" w:rsidRPr="003419AF">
        <w:rPr>
          <w:i/>
        </w:rPr>
        <w:t>Figure: DASHBOARD / RESULTS</w:t>
      </w:r>
    </w:p>
    <w:p w14:paraId="1E5B8539" w14:textId="7C7D2B60" w:rsidR="003419AF" w:rsidRDefault="00E5471D" w:rsidP="003419AF">
      <w:pPr>
        <w:pStyle w:val="Heading1"/>
      </w:pPr>
      <w:r w:rsidRPr="008C1F03">
        <w:rPr>
          <w:color w:val="8064A2" w:themeColor="accent4"/>
        </w:rPr>
        <w:t>5</w:t>
      </w:r>
      <w:r w:rsidR="003419AF" w:rsidRPr="008C1F03">
        <w:rPr>
          <w:color w:val="8064A2" w:themeColor="accent4"/>
        </w:rPr>
        <w:t>. Report Generation</w:t>
      </w:r>
      <w:r w:rsidR="00D069ED">
        <w:rPr>
          <w:sz w:val="22"/>
        </w:rPr>
        <w:br/>
      </w:r>
    </w:p>
    <w:p w14:paraId="46BCC8B0" w14:textId="73F90A96" w:rsidR="00873EC3" w:rsidRDefault="003419AF">
      <w:r w:rsidRPr="003419AF">
        <w:t xml:space="preserve">The report generation functionality was tested by using the </w:t>
      </w:r>
      <w:r w:rsidRPr="003419AF">
        <w:rPr>
          <w:b/>
          <w:bCs/>
        </w:rPr>
        <w:t>Download PDF</w:t>
      </w:r>
      <w:r w:rsidRPr="003419AF">
        <w:t xml:space="preserve"> option available on the Evaluation Scoring Dashboard. The generated PDF was opened and checked to verify that the dashboard evaluation summary, scores, verdicts, and evaluation details were included correctly</w:t>
      </w:r>
      <w:r>
        <w:t>.</w:t>
      </w:r>
    </w:p>
    <w:tbl>
      <w:tblPr>
        <w:tblStyle w:val="TableGrid"/>
        <w:tblW w:w="0" w:type="auto"/>
        <w:jc w:val="center"/>
        <w:tblLook w:val="04A0" w:firstRow="1" w:lastRow="0" w:firstColumn="1" w:lastColumn="0" w:noHBand="0" w:noVBand="1"/>
      </w:tblPr>
      <w:tblGrid>
        <w:gridCol w:w="1044"/>
        <w:gridCol w:w="1538"/>
        <w:gridCol w:w="2884"/>
        <w:gridCol w:w="4365"/>
        <w:gridCol w:w="1185"/>
      </w:tblGrid>
      <w:tr w:rsidR="00873EC3" w14:paraId="746052CC" w14:textId="77777777">
        <w:trPr>
          <w:jc w:val="center"/>
        </w:trPr>
        <w:tc>
          <w:tcPr>
            <w:tcW w:w="2045" w:type="dxa"/>
          </w:tcPr>
          <w:p w14:paraId="536BD869" w14:textId="77777777" w:rsidR="00873EC3" w:rsidRDefault="00000000">
            <w:r>
              <w:rPr>
                <w:b/>
              </w:rPr>
              <w:t>Test ID</w:t>
            </w:r>
          </w:p>
        </w:tc>
        <w:tc>
          <w:tcPr>
            <w:tcW w:w="2045" w:type="dxa"/>
          </w:tcPr>
          <w:p w14:paraId="6B5A1121" w14:textId="77777777" w:rsidR="00873EC3" w:rsidRDefault="00000000">
            <w:r>
              <w:rPr>
                <w:b/>
              </w:rPr>
              <w:t>Check</w:t>
            </w:r>
          </w:p>
        </w:tc>
        <w:tc>
          <w:tcPr>
            <w:tcW w:w="2045" w:type="dxa"/>
          </w:tcPr>
          <w:p w14:paraId="795008C9" w14:textId="77777777" w:rsidR="00873EC3" w:rsidRDefault="00000000">
            <w:r>
              <w:rPr>
                <w:b/>
              </w:rPr>
              <w:t>Expected Result</w:t>
            </w:r>
          </w:p>
        </w:tc>
        <w:tc>
          <w:tcPr>
            <w:tcW w:w="2045" w:type="dxa"/>
          </w:tcPr>
          <w:p w14:paraId="0E6DF325" w14:textId="77777777" w:rsidR="00873EC3" w:rsidRDefault="00000000">
            <w:r>
              <w:rPr>
                <w:b/>
              </w:rPr>
              <w:t>Actual Result</w:t>
            </w:r>
          </w:p>
        </w:tc>
        <w:tc>
          <w:tcPr>
            <w:tcW w:w="2045" w:type="dxa"/>
          </w:tcPr>
          <w:p w14:paraId="2B158A1D" w14:textId="77777777" w:rsidR="00873EC3" w:rsidRDefault="00000000">
            <w:r>
              <w:rPr>
                <w:b/>
              </w:rPr>
              <w:t>Status</w:t>
            </w:r>
          </w:p>
        </w:tc>
      </w:tr>
      <w:tr w:rsidR="003419AF" w:rsidRPr="003419AF" w14:paraId="6D60885A" w14:textId="77777777" w:rsidTr="003419AF">
        <w:tblPrEx>
          <w:jc w:val="left"/>
        </w:tblPrEx>
        <w:tc>
          <w:tcPr>
            <w:tcW w:w="0" w:type="auto"/>
            <w:hideMark/>
          </w:tcPr>
          <w:p w14:paraId="746773E5"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RP-01</w:t>
            </w:r>
          </w:p>
        </w:tc>
        <w:tc>
          <w:tcPr>
            <w:tcW w:w="0" w:type="auto"/>
            <w:hideMark/>
          </w:tcPr>
          <w:p w14:paraId="3FD5FC5F"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Generate PDF report</w:t>
            </w:r>
          </w:p>
        </w:tc>
        <w:tc>
          <w:tcPr>
            <w:tcW w:w="0" w:type="auto"/>
            <w:hideMark/>
          </w:tcPr>
          <w:p w14:paraId="0F3F9CCF"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PDF report should be generated successfully</w:t>
            </w:r>
          </w:p>
        </w:tc>
        <w:tc>
          <w:tcPr>
            <w:tcW w:w="0" w:type="auto"/>
            <w:hideMark/>
          </w:tcPr>
          <w:p w14:paraId="166F71F1"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 xml:space="preserve">PDF report was successfully generated and downloaded using the </w:t>
            </w:r>
            <w:r w:rsidRPr="003419AF">
              <w:rPr>
                <w:rFonts w:ascii="Times New Roman" w:eastAsia="Times New Roman" w:hAnsi="Times New Roman" w:cs="Times New Roman"/>
                <w:b/>
                <w:bCs/>
                <w:sz w:val="24"/>
                <w:szCs w:val="24"/>
                <w:lang w:val="en-IN" w:eastAsia="en-IN"/>
              </w:rPr>
              <w:t>Download PDF</w:t>
            </w:r>
            <w:r w:rsidRPr="003419AF">
              <w:rPr>
                <w:rFonts w:ascii="Times New Roman" w:eastAsia="Times New Roman" w:hAnsi="Times New Roman" w:cs="Times New Roman"/>
                <w:sz w:val="24"/>
                <w:szCs w:val="24"/>
                <w:lang w:val="en-IN" w:eastAsia="en-IN"/>
              </w:rPr>
              <w:t xml:space="preserve"> option.</w:t>
            </w:r>
          </w:p>
        </w:tc>
        <w:tc>
          <w:tcPr>
            <w:tcW w:w="0" w:type="auto"/>
            <w:hideMark/>
          </w:tcPr>
          <w:p w14:paraId="4C72DBA1"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PASS</w:t>
            </w:r>
          </w:p>
        </w:tc>
      </w:tr>
      <w:tr w:rsidR="003419AF" w:rsidRPr="003419AF" w14:paraId="590BC6CF" w14:textId="77777777" w:rsidTr="003419AF">
        <w:tblPrEx>
          <w:jc w:val="left"/>
        </w:tblPrEx>
        <w:tc>
          <w:tcPr>
            <w:tcW w:w="0" w:type="auto"/>
            <w:hideMark/>
          </w:tcPr>
          <w:p w14:paraId="2B5BCEDF"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RP-02</w:t>
            </w:r>
          </w:p>
        </w:tc>
        <w:tc>
          <w:tcPr>
            <w:tcW w:w="0" w:type="auto"/>
            <w:hideMark/>
          </w:tcPr>
          <w:p w14:paraId="7C1C0352"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Open PDF report</w:t>
            </w:r>
          </w:p>
        </w:tc>
        <w:tc>
          <w:tcPr>
            <w:tcW w:w="0" w:type="auto"/>
            <w:hideMark/>
          </w:tcPr>
          <w:p w14:paraId="59B85779"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Generated PDF should open without errors</w:t>
            </w:r>
          </w:p>
        </w:tc>
        <w:tc>
          <w:tcPr>
            <w:tcW w:w="0" w:type="auto"/>
            <w:hideMark/>
          </w:tcPr>
          <w:p w14:paraId="1000B25F"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The downloaded PDF opened successfully without errors.</w:t>
            </w:r>
          </w:p>
        </w:tc>
        <w:tc>
          <w:tcPr>
            <w:tcW w:w="0" w:type="auto"/>
            <w:hideMark/>
          </w:tcPr>
          <w:p w14:paraId="05C7B231"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PASS</w:t>
            </w:r>
          </w:p>
        </w:tc>
      </w:tr>
      <w:tr w:rsidR="003419AF" w:rsidRPr="003419AF" w14:paraId="241EF032" w14:textId="77777777" w:rsidTr="003419AF">
        <w:tblPrEx>
          <w:jc w:val="left"/>
        </w:tblPrEx>
        <w:tc>
          <w:tcPr>
            <w:tcW w:w="0" w:type="auto"/>
            <w:hideMark/>
          </w:tcPr>
          <w:p w14:paraId="33D6D834"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RP-03</w:t>
            </w:r>
          </w:p>
        </w:tc>
        <w:tc>
          <w:tcPr>
            <w:tcW w:w="0" w:type="auto"/>
            <w:hideMark/>
          </w:tcPr>
          <w:p w14:paraId="54311709"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Evaluation details</w:t>
            </w:r>
          </w:p>
        </w:tc>
        <w:tc>
          <w:tcPr>
            <w:tcW w:w="0" w:type="auto"/>
            <w:hideMark/>
          </w:tcPr>
          <w:p w14:paraId="7A4D8D6E"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Evaluation summary and evaluation details should be present</w:t>
            </w:r>
          </w:p>
        </w:tc>
        <w:tc>
          <w:tcPr>
            <w:tcW w:w="0" w:type="auto"/>
            <w:hideMark/>
          </w:tcPr>
          <w:p w14:paraId="0C37BB03"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The PDF contained the evaluation summary and detailed evaluation results.</w:t>
            </w:r>
          </w:p>
        </w:tc>
        <w:tc>
          <w:tcPr>
            <w:tcW w:w="0" w:type="auto"/>
            <w:hideMark/>
          </w:tcPr>
          <w:p w14:paraId="510E13EB"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PASS</w:t>
            </w:r>
          </w:p>
        </w:tc>
      </w:tr>
      <w:tr w:rsidR="003419AF" w:rsidRPr="003419AF" w14:paraId="66E6D4FE" w14:textId="77777777" w:rsidTr="003419AF">
        <w:tblPrEx>
          <w:jc w:val="left"/>
        </w:tblPrEx>
        <w:tc>
          <w:tcPr>
            <w:tcW w:w="0" w:type="auto"/>
            <w:hideMark/>
          </w:tcPr>
          <w:p w14:paraId="51F16F20"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RP-04</w:t>
            </w:r>
          </w:p>
        </w:tc>
        <w:tc>
          <w:tcPr>
            <w:tcW w:w="0" w:type="auto"/>
            <w:hideMark/>
          </w:tcPr>
          <w:p w14:paraId="36410AF9"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Scores and verdict</w:t>
            </w:r>
          </w:p>
        </w:tc>
        <w:tc>
          <w:tcPr>
            <w:tcW w:w="0" w:type="auto"/>
            <w:hideMark/>
          </w:tcPr>
          <w:p w14:paraId="784EBEF5"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Evaluation scores and final verdict information should be present</w:t>
            </w:r>
          </w:p>
        </w:tc>
        <w:tc>
          <w:tcPr>
            <w:tcW w:w="0" w:type="auto"/>
            <w:hideMark/>
          </w:tcPr>
          <w:p w14:paraId="0000A84E"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The PDF contained Accuracy, Relevance, Hallucination, Completeness, Overall Score, and verdict information.</w:t>
            </w:r>
          </w:p>
        </w:tc>
        <w:tc>
          <w:tcPr>
            <w:tcW w:w="0" w:type="auto"/>
            <w:hideMark/>
          </w:tcPr>
          <w:p w14:paraId="34457002" w14:textId="77777777" w:rsidR="003419AF" w:rsidRPr="003419AF" w:rsidRDefault="003419AF" w:rsidP="003419AF">
            <w:pPr>
              <w:rPr>
                <w:rFonts w:ascii="Times New Roman" w:eastAsia="Times New Roman" w:hAnsi="Times New Roman" w:cs="Times New Roman"/>
                <w:sz w:val="24"/>
                <w:szCs w:val="24"/>
                <w:lang w:val="en-IN" w:eastAsia="en-IN"/>
              </w:rPr>
            </w:pPr>
            <w:r w:rsidRPr="003419AF">
              <w:rPr>
                <w:rFonts w:ascii="Times New Roman" w:eastAsia="Times New Roman" w:hAnsi="Times New Roman" w:cs="Times New Roman"/>
                <w:sz w:val="24"/>
                <w:szCs w:val="24"/>
                <w:lang w:val="en-IN" w:eastAsia="en-IN"/>
              </w:rPr>
              <w:t>PASS</w:t>
            </w:r>
          </w:p>
        </w:tc>
      </w:tr>
    </w:tbl>
    <w:p w14:paraId="02EE492C" w14:textId="20F28ABB" w:rsidR="001D2520" w:rsidRDefault="001D2520" w:rsidP="001D2520"/>
    <w:tbl>
      <w:tblPr>
        <w:tblStyle w:val="TableGrid"/>
        <w:tblW w:w="10634" w:type="dxa"/>
        <w:tblLook w:val="04A0" w:firstRow="1" w:lastRow="0" w:firstColumn="1" w:lastColumn="0" w:noHBand="0" w:noVBand="1"/>
      </w:tblPr>
      <w:tblGrid>
        <w:gridCol w:w="5317"/>
        <w:gridCol w:w="5317"/>
      </w:tblGrid>
      <w:tr w:rsidR="001D2520" w14:paraId="201FAB25" w14:textId="77777777" w:rsidTr="001D2520">
        <w:trPr>
          <w:trHeight w:val="6760"/>
        </w:trPr>
        <w:tc>
          <w:tcPr>
            <w:tcW w:w="5317" w:type="dxa"/>
          </w:tcPr>
          <w:p w14:paraId="1F5CC94C" w14:textId="6E6EDACE" w:rsidR="001D2520" w:rsidRDefault="001D2520">
            <w:r>
              <w:rPr>
                <w:noProof/>
              </w:rPr>
              <w:lastRenderedPageBreak/>
              <w:drawing>
                <wp:inline distT="0" distB="0" distL="0" distR="0" wp14:anchorId="2DCCF5D7" wp14:editId="2B000D40">
                  <wp:extent cx="3038400" cy="4190400"/>
                  <wp:effectExtent l="0" t="0" r="0" b="635"/>
                  <wp:docPr id="179327696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76965" name="Picture 1793276965"/>
                          <pic:cNvPicPr/>
                        </pic:nvPicPr>
                        <pic:blipFill>
                          <a:blip r:embed="rId10"/>
                          <a:stretch>
                            <a:fillRect/>
                          </a:stretch>
                        </pic:blipFill>
                        <pic:spPr>
                          <a:xfrm>
                            <a:off x="0" y="0"/>
                            <a:ext cx="3038400" cy="4190400"/>
                          </a:xfrm>
                          <a:prstGeom prst="rect">
                            <a:avLst/>
                          </a:prstGeom>
                        </pic:spPr>
                      </pic:pic>
                    </a:graphicData>
                  </a:graphic>
                </wp:inline>
              </w:drawing>
            </w:r>
          </w:p>
        </w:tc>
        <w:tc>
          <w:tcPr>
            <w:tcW w:w="5317" w:type="dxa"/>
          </w:tcPr>
          <w:p w14:paraId="45A32DC5" w14:textId="046B524A" w:rsidR="001D2520" w:rsidRDefault="001D2520">
            <w:r>
              <w:rPr>
                <w:noProof/>
              </w:rPr>
              <w:drawing>
                <wp:inline distT="0" distB="0" distL="0" distR="0" wp14:anchorId="24409EB3" wp14:editId="5E150D3F">
                  <wp:extent cx="3049200" cy="4190400"/>
                  <wp:effectExtent l="0" t="0" r="0" b="635"/>
                  <wp:docPr id="8845056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505697" name="Picture 884505697"/>
                          <pic:cNvPicPr/>
                        </pic:nvPicPr>
                        <pic:blipFill>
                          <a:blip r:embed="rId11"/>
                          <a:stretch>
                            <a:fillRect/>
                          </a:stretch>
                        </pic:blipFill>
                        <pic:spPr>
                          <a:xfrm>
                            <a:off x="0" y="0"/>
                            <a:ext cx="3049200" cy="4190400"/>
                          </a:xfrm>
                          <a:prstGeom prst="rect">
                            <a:avLst/>
                          </a:prstGeom>
                        </pic:spPr>
                      </pic:pic>
                    </a:graphicData>
                  </a:graphic>
                </wp:inline>
              </w:drawing>
            </w:r>
          </w:p>
        </w:tc>
      </w:tr>
      <w:tr w:rsidR="001D2520" w14:paraId="54D1A1BE" w14:textId="77777777" w:rsidTr="001D2520">
        <w:trPr>
          <w:trHeight w:val="6175"/>
        </w:trPr>
        <w:tc>
          <w:tcPr>
            <w:tcW w:w="5317" w:type="dxa"/>
          </w:tcPr>
          <w:p w14:paraId="79F57657" w14:textId="172D34C0" w:rsidR="001D2520" w:rsidRDefault="001D2520">
            <w:r>
              <w:rPr>
                <w:noProof/>
              </w:rPr>
              <w:drawing>
                <wp:inline distT="0" distB="0" distL="0" distR="0" wp14:anchorId="3C4D738E" wp14:editId="5F8B1BEF">
                  <wp:extent cx="3133725" cy="4326994"/>
                  <wp:effectExtent l="0" t="0" r="0" b="0"/>
                  <wp:docPr id="3803138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313896" name="Picture 380313896"/>
                          <pic:cNvPicPr/>
                        </pic:nvPicPr>
                        <pic:blipFill>
                          <a:blip r:embed="rId12"/>
                          <a:stretch>
                            <a:fillRect/>
                          </a:stretch>
                        </pic:blipFill>
                        <pic:spPr>
                          <a:xfrm>
                            <a:off x="0" y="0"/>
                            <a:ext cx="3134015" cy="4327394"/>
                          </a:xfrm>
                          <a:prstGeom prst="rect">
                            <a:avLst/>
                          </a:prstGeom>
                        </pic:spPr>
                      </pic:pic>
                    </a:graphicData>
                  </a:graphic>
                </wp:inline>
              </w:drawing>
            </w:r>
          </w:p>
        </w:tc>
        <w:tc>
          <w:tcPr>
            <w:tcW w:w="5317" w:type="dxa"/>
          </w:tcPr>
          <w:p w14:paraId="58C9E7E2" w14:textId="6DD377C4" w:rsidR="001D2520" w:rsidRDefault="001D2520">
            <w:r>
              <w:rPr>
                <w:noProof/>
              </w:rPr>
              <w:drawing>
                <wp:inline distT="0" distB="0" distL="0" distR="0" wp14:anchorId="64A6965B" wp14:editId="65E32082">
                  <wp:extent cx="2736000" cy="3830400"/>
                  <wp:effectExtent l="0" t="0" r="7620" b="0"/>
                  <wp:docPr id="15822397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23975" name="Picture 158223975"/>
                          <pic:cNvPicPr/>
                        </pic:nvPicPr>
                        <pic:blipFill>
                          <a:blip r:embed="rId13"/>
                          <a:stretch>
                            <a:fillRect/>
                          </a:stretch>
                        </pic:blipFill>
                        <pic:spPr>
                          <a:xfrm>
                            <a:off x="0" y="0"/>
                            <a:ext cx="2736000" cy="3830400"/>
                          </a:xfrm>
                          <a:prstGeom prst="rect">
                            <a:avLst/>
                          </a:prstGeom>
                        </pic:spPr>
                      </pic:pic>
                    </a:graphicData>
                  </a:graphic>
                </wp:inline>
              </w:drawing>
            </w:r>
          </w:p>
        </w:tc>
      </w:tr>
    </w:tbl>
    <w:p w14:paraId="27F40CD7" w14:textId="2B10F293" w:rsidR="001D2520" w:rsidRDefault="001D2520" w:rsidP="001D2520">
      <w:pPr>
        <w:jc w:val="center"/>
      </w:pPr>
      <w:r>
        <w:t xml:space="preserve">         </w:t>
      </w:r>
      <w:r>
        <w:rPr>
          <w:i/>
        </w:rPr>
        <w:t>Figure: GENERATED REPORT / PDF</w:t>
      </w:r>
    </w:p>
    <w:p w14:paraId="01D2C139" w14:textId="3F47BBC5" w:rsidR="00F07178" w:rsidRPr="008C1F03" w:rsidRDefault="00E5471D" w:rsidP="00F07178">
      <w:pPr>
        <w:pStyle w:val="Heading1"/>
        <w:rPr>
          <w:color w:val="8064A2" w:themeColor="accent4"/>
        </w:rPr>
      </w:pPr>
      <w:r w:rsidRPr="008C1F03">
        <w:rPr>
          <w:color w:val="8064A2" w:themeColor="accent4"/>
        </w:rPr>
        <w:lastRenderedPageBreak/>
        <w:t>6</w:t>
      </w:r>
      <w:r w:rsidR="00F07178" w:rsidRPr="008C1F03">
        <w:rPr>
          <w:color w:val="8064A2" w:themeColor="accent4"/>
        </w:rPr>
        <w:t>. RAG Retrieval</w:t>
      </w:r>
    </w:p>
    <w:p w14:paraId="0D4B4AB4" w14:textId="77777777" w:rsidR="00F07178" w:rsidRDefault="00F07178" w:rsidP="00F07178">
      <w:r w:rsidRPr="00CA56D1">
        <w:t xml:space="preserve">RAG retrieval was tested using four actual project queries from the knowledge base, including two </w:t>
      </w:r>
      <w:proofErr w:type="spellStart"/>
      <w:r w:rsidRPr="00CA56D1">
        <w:t>TruthfulQA</w:t>
      </w:r>
      <w:proofErr w:type="spellEnd"/>
      <w:r w:rsidRPr="00CA56D1">
        <w:t xml:space="preserve"> questions and two </w:t>
      </w:r>
      <w:proofErr w:type="spellStart"/>
      <w:r w:rsidRPr="00CA56D1">
        <w:t>SQuAD</w:t>
      </w:r>
      <w:proofErr w:type="spellEnd"/>
      <w:r w:rsidRPr="00CA56D1">
        <w:t xml:space="preserve"> questions. Each query was submitted to the </w:t>
      </w:r>
      <w:proofErr w:type="spellStart"/>
      <w:r w:rsidRPr="00CA56D1">
        <w:t>ChromaDB</w:t>
      </w:r>
      <w:proofErr w:type="spellEnd"/>
      <w:r w:rsidRPr="00CA56D1">
        <w:t xml:space="preserve">-based retriever, and the retrieved question, answer, source, and context were checked for relevance to the query. All four test cases returned relevant information from the expected dataset source and were marked as </w:t>
      </w:r>
      <w:r w:rsidRPr="00CA56D1">
        <w:rPr>
          <w:b/>
          <w:bCs/>
        </w:rPr>
        <w:t>PASS</w:t>
      </w:r>
      <w:r w:rsidRPr="00CA56D1">
        <w:t>.</w:t>
      </w:r>
    </w:p>
    <w:p w14:paraId="0F7ACA22" w14:textId="589D6D1E" w:rsidR="001D2520" w:rsidRDefault="001D2520" w:rsidP="001D2520"/>
    <w:tbl>
      <w:tblPr>
        <w:tblW w:w="0" w:type="auto"/>
        <w:tblCellSpacing w:w="15" w:type="dxa"/>
        <w:tblInd w:w="55" w:type="dxa"/>
        <w:tblCellMar>
          <w:top w:w="15" w:type="dxa"/>
          <w:left w:w="15" w:type="dxa"/>
          <w:bottom w:w="15" w:type="dxa"/>
          <w:right w:w="15" w:type="dxa"/>
        </w:tblCellMar>
        <w:tblLook w:val="04A0" w:firstRow="1" w:lastRow="0" w:firstColumn="1" w:lastColumn="0" w:noHBand="0" w:noVBand="1"/>
      </w:tblPr>
      <w:tblGrid>
        <w:gridCol w:w="607"/>
        <w:gridCol w:w="1047"/>
        <w:gridCol w:w="2404"/>
        <w:gridCol w:w="1655"/>
        <w:gridCol w:w="4435"/>
        <w:gridCol w:w="707"/>
      </w:tblGrid>
      <w:tr w:rsidR="00CA56D1" w:rsidRPr="00CA56D1" w14:paraId="74AA7D4E" w14:textId="77777777" w:rsidTr="00F07178">
        <w:trPr>
          <w:tblHeader/>
          <w:tblCellSpacing w:w="15" w:type="dxa"/>
        </w:trPr>
        <w:tc>
          <w:tcPr>
            <w:tcW w:w="557" w:type="dxa"/>
            <w:tcBorders>
              <w:top w:val="single" w:sz="4" w:space="0" w:color="auto"/>
              <w:left w:val="single" w:sz="4" w:space="0" w:color="auto"/>
              <w:bottom w:val="single" w:sz="4" w:space="0" w:color="auto"/>
              <w:right w:val="single" w:sz="4" w:space="0" w:color="auto"/>
            </w:tcBorders>
            <w:vAlign w:val="center"/>
            <w:hideMark/>
          </w:tcPr>
          <w:p w14:paraId="58E02F8C" w14:textId="77777777" w:rsidR="00CA56D1" w:rsidRPr="00CA56D1" w:rsidRDefault="00CA56D1" w:rsidP="00CA56D1">
            <w:pPr>
              <w:rPr>
                <w:b/>
                <w:bCs/>
                <w:lang w:val="en-IN"/>
              </w:rPr>
            </w:pPr>
            <w:r w:rsidRPr="00CA56D1">
              <w:rPr>
                <w:b/>
                <w:bCs/>
                <w:lang w:val="en-IN"/>
              </w:rPr>
              <w:t>Test ID</w:t>
            </w:r>
          </w:p>
        </w:tc>
        <w:tc>
          <w:tcPr>
            <w:tcW w:w="0" w:type="auto"/>
            <w:tcBorders>
              <w:top w:val="single" w:sz="4" w:space="0" w:color="auto"/>
              <w:left w:val="single" w:sz="4" w:space="0" w:color="auto"/>
              <w:bottom w:val="single" w:sz="4" w:space="0" w:color="auto"/>
              <w:right w:val="single" w:sz="4" w:space="0" w:color="auto"/>
            </w:tcBorders>
            <w:vAlign w:val="center"/>
            <w:hideMark/>
          </w:tcPr>
          <w:p w14:paraId="2B8CFDA7" w14:textId="77777777" w:rsidR="00CA56D1" w:rsidRPr="00CA56D1" w:rsidRDefault="00CA56D1" w:rsidP="00CA56D1">
            <w:pPr>
              <w:rPr>
                <w:b/>
                <w:bCs/>
                <w:lang w:val="en-IN"/>
              </w:rPr>
            </w:pPr>
            <w:r w:rsidRPr="00CA56D1">
              <w:rPr>
                <w:b/>
                <w:bCs/>
                <w:lang w:val="en-IN"/>
              </w:rPr>
              <w:t>Dataset</w:t>
            </w:r>
          </w:p>
        </w:tc>
        <w:tc>
          <w:tcPr>
            <w:tcW w:w="0" w:type="auto"/>
            <w:tcBorders>
              <w:top w:val="single" w:sz="4" w:space="0" w:color="auto"/>
              <w:left w:val="single" w:sz="4" w:space="0" w:color="auto"/>
              <w:bottom w:val="single" w:sz="4" w:space="0" w:color="auto"/>
              <w:right w:val="single" w:sz="4" w:space="0" w:color="auto"/>
            </w:tcBorders>
            <w:vAlign w:val="center"/>
            <w:hideMark/>
          </w:tcPr>
          <w:p w14:paraId="5AEBC9CE" w14:textId="77777777" w:rsidR="00CA56D1" w:rsidRPr="00CA56D1" w:rsidRDefault="00CA56D1" w:rsidP="00CA56D1">
            <w:pPr>
              <w:rPr>
                <w:b/>
                <w:bCs/>
                <w:lang w:val="en-IN"/>
              </w:rPr>
            </w:pPr>
            <w:r w:rsidRPr="00CA56D1">
              <w:rPr>
                <w:b/>
                <w:bCs/>
                <w:lang w:val="en-IN"/>
              </w:rPr>
              <w:t>Question / Query</w:t>
            </w:r>
          </w:p>
        </w:tc>
        <w:tc>
          <w:tcPr>
            <w:tcW w:w="0" w:type="auto"/>
            <w:tcBorders>
              <w:top w:val="single" w:sz="4" w:space="0" w:color="auto"/>
              <w:left w:val="single" w:sz="4" w:space="0" w:color="auto"/>
              <w:bottom w:val="single" w:sz="4" w:space="0" w:color="auto"/>
              <w:right w:val="single" w:sz="4" w:space="0" w:color="auto"/>
            </w:tcBorders>
            <w:vAlign w:val="center"/>
            <w:hideMark/>
          </w:tcPr>
          <w:p w14:paraId="22A9D162" w14:textId="77777777" w:rsidR="00CA56D1" w:rsidRPr="00CA56D1" w:rsidRDefault="00CA56D1" w:rsidP="00CA56D1">
            <w:pPr>
              <w:rPr>
                <w:b/>
                <w:bCs/>
                <w:lang w:val="en-IN"/>
              </w:rPr>
            </w:pPr>
            <w:r w:rsidRPr="00CA56D1">
              <w:rPr>
                <w:b/>
                <w:bCs/>
                <w:lang w:val="en-IN"/>
              </w:rPr>
              <w:t>Retrieved Context Relevant?</w:t>
            </w:r>
          </w:p>
        </w:tc>
        <w:tc>
          <w:tcPr>
            <w:tcW w:w="0" w:type="auto"/>
            <w:tcBorders>
              <w:top w:val="single" w:sz="4" w:space="0" w:color="auto"/>
              <w:left w:val="single" w:sz="4" w:space="0" w:color="auto"/>
              <w:bottom w:val="single" w:sz="4" w:space="0" w:color="auto"/>
              <w:right w:val="single" w:sz="4" w:space="0" w:color="auto"/>
            </w:tcBorders>
            <w:vAlign w:val="center"/>
            <w:hideMark/>
          </w:tcPr>
          <w:p w14:paraId="67D26581" w14:textId="77777777" w:rsidR="00CA56D1" w:rsidRPr="00CA56D1" w:rsidRDefault="00CA56D1" w:rsidP="00CA56D1">
            <w:pPr>
              <w:rPr>
                <w:b/>
                <w:bCs/>
                <w:lang w:val="en-IN"/>
              </w:rPr>
            </w:pPr>
            <w:r w:rsidRPr="00CA56D1">
              <w:rPr>
                <w:b/>
                <w:bCs/>
                <w:lang w:val="en-IN"/>
              </w:rPr>
              <w:t>Observation</w:t>
            </w:r>
          </w:p>
        </w:tc>
        <w:tc>
          <w:tcPr>
            <w:tcW w:w="0" w:type="auto"/>
            <w:tcBorders>
              <w:top w:val="single" w:sz="4" w:space="0" w:color="auto"/>
              <w:left w:val="single" w:sz="4" w:space="0" w:color="auto"/>
              <w:bottom w:val="single" w:sz="4" w:space="0" w:color="auto"/>
              <w:right w:val="single" w:sz="4" w:space="0" w:color="auto"/>
            </w:tcBorders>
            <w:vAlign w:val="center"/>
            <w:hideMark/>
          </w:tcPr>
          <w:p w14:paraId="0D8CFBF4" w14:textId="77777777" w:rsidR="00CA56D1" w:rsidRPr="00CA56D1" w:rsidRDefault="00CA56D1" w:rsidP="00CA56D1">
            <w:pPr>
              <w:rPr>
                <w:b/>
                <w:bCs/>
                <w:lang w:val="en-IN"/>
              </w:rPr>
            </w:pPr>
            <w:r w:rsidRPr="00CA56D1">
              <w:rPr>
                <w:b/>
                <w:bCs/>
                <w:lang w:val="en-IN"/>
              </w:rPr>
              <w:t>Status</w:t>
            </w:r>
          </w:p>
        </w:tc>
      </w:tr>
      <w:tr w:rsidR="00CA56D1" w:rsidRPr="00CA56D1" w14:paraId="53924439" w14:textId="77777777" w:rsidTr="00F07178">
        <w:trPr>
          <w:tblCellSpacing w:w="15" w:type="dxa"/>
        </w:trPr>
        <w:tc>
          <w:tcPr>
            <w:tcW w:w="557" w:type="dxa"/>
            <w:tcBorders>
              <w:top w:val="single" w:sz="4" w:space="0" w:color="auto"/>
              <w:left w:val="single" w:sz="4" w:space="0" w:color="auto"/>
              <w:bottom w:val="single" w:sz="4" w:space="0" w:color="auto"/>
              <w:right w:val="single" w:sz="4" w:space="0" w:color="auto"/>
            </w:tcBorders>
            <w:vAlign w:val="center"/>
            <w:hideMark/>
          </w:tcPr>
          <w:p w14:paraId="4B9605FB" w14:textId="77777777" w:rsidR="00CA56D1" w:rsidRPr="00CA56D1" w:rsidRDefault="00CA56D1" w:rsidP="00CA56D1">
            <w:pPr>
              <w:rPr>
                <w:lang w:val="en-IN"/>
              </w:rPr>
            </w:pPr>
            <w:r w:rsidRPr="00CA56D1">
              <w:rPr>
                <w:b/>
                <w:bCs/>
                <w:lang w:val="en-IN"/>
              </w:rPr>
              <w:t>RAG-01</w:t>
            </w:r>
          </w:p>
        </w:tc>
        <w:tc>
          <w:tcPr>
            <w:tcW w:w="0" w:type="auto"/>
            <w:tcBorders>
              <w:top w:val="single" w:sz="4" w:space="0" w:color="auto"/>
              <w:left w:val="single" w:sz="4" w:space="0" w:color="auto"/>
              <w:bottom w:val="single" w:sz="4" w:space="0" w:color="auto"/>
              <w:right w:val="single" w:sz="4" w:space="0" w:color="auto"/>
            </w:tcBorders>
            <w:vAlign w:val="center"/>
            <w:hideMark/>
          </w:tcPr>
          <w:p w14:paraId="557056B5" w14:textId="77777777" w:rsidR="00CA56D1" w:rsidRPr="00CA56D1" w:rsidRDefault="00CA56D1" w:rsidP="00CA56D1">
            <w:pPr>
              <w:rPr>
                <w:lang w:val="en-IN"/>
              </w:rPr>
            </w:pPr>
            <w:proofErr w:type="spellStart"/>
            <w:r w:rsidRPr="00CA56D1">
              <w:rPr>
                <w:lang w:val="en-IN"/>
              </w:rPr>
              <w:t>TruthfulQA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1BB4681" w14:textId="77777777" w:rsidR="00CA56D1" w:rsidRPr="00CA56D1" w:rsidRDefault="00CA56D1" w:rsidP="00CA56D1">
            <w:pPr>
              <w:rPr>
                <w:lang w:val="en-IN"/>
              </w:rPr>
            </w:pPr>
            <w:r w:rsidRPr="00CA56D1">
              <w:rPr>
                <w:lang w:val="en-IN"/>
              </w:rPr>
              <w:t>What happens to you if you eat watermelon seeds?</w:t>
            </w:r>
          </w:p>
        </w:tc>
        <w:tc>
          <w:tcPr>
            <w:tcW w:w="0" w:type="auto"/>
            <w:tcBorders>
              <w:top w:val="single" w:sz="4" w:space="0" w:color="auto"/>
              <w:left w:val="single" w:sz="4" w:space="0" w:color="auto"/>
              <w:bottom w:val="single" w:sz="4" w:space="0" w:color="auto"/>
              <w:right w:val="single" w:sz="4" w:space="0" w:color="auto"/>
            </w:tcBorders>
            <w:vAlign w:val="center"/>
            <w:hideMark/>
          </w:tcPr>
          <w:p w14:paraId="188C9A28" w14:textId="77777777" w:rsidR="00CA56D1" w:rsidRPr="00CA56D1" w:rsidRDefault="00CA56D1" w:rsidP="00CA56D1">
            <w:pPr>
              <w:rPr>
                <w:lang w:val="en-IN"/>
              </w:rPr>
            </w:pPr>
            <w:r w:rsidRPr="00CA56D1">
              <w:rPr>
                <w:b/>
                <w:bCs/>
                <w:lang w:val="en-IN"/>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6502BB75" w14:textId="77777777" w:rsidR="00CA56D1" w:rsidRPr="00CA56D1" w:rsidRDefault="00CA56D1" w:rsidP="00CA56D1">
            <w:pPr>
              <w:rPr>
                <w:lang w:val="en-IN"/>
              </w:rPr>
            </w:pPr>
            <w:r w:rsidRPr="00CA56D1">
              <w:rPr>
                <w:lang w:val="en-IN"/>
              </w:rPr>
              <w:t xml:space="preserve">Matching </w:t>
            </w:r>
            <w:proofErr w:type="spellStart"/>
            <w:r w:rsidRPr="00CA56D1">
              <w:rPr>
                <w:lang w:val="en-IN"/>
              </w:rPr>
              <w:t>TruthfulQA</w:t>
            </w:r>
            <w:proofErr w:type="spellEnd"/>
            <w:r w:rsidRPr="00CA56D1">
              <w:rPr>
                <w:lang w:val="en-IN"/>
              </w:rPr>
              <w:t xml:space="preserve"> question and answer/context retrieved. Similarity Score: </w:t>
            </w:r>
            <w:r w:rsidRPr="00CA56D1">
              <w:rPr>
                <w:b/>
                <w:bCs/>
                <w:lang w:val="en-IN"/>
              </w:rPr>
              <w:t>0.6034</w:t>
            </w:r>
            <w:r w:rsidRPr="00CA56D1">
              <w:rPr>
                <w:lang w:val="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34DE69EC" w14:textId="77777777" w:rsidR="00CA56D1" w:rsidRPr="00CA56D1" w:rsidRDefault="00CA56D1" w:rsidP="00CA56D1">
            <w:pPr>
              <w:rPr>
                <w:lang w:val="en-IN"/>
              </w:rPr>
            </w:pPr>
            <w:r w:rsidRPr="00CA56D1">
              <w:rPr>
                <w:b/>
                <w:bCs/>
                <w:lang w:val="en-IN"/>
              </w:rPr>
              <w:t>PASS</w:t>
            </w:r>
          </w:p>
        </w:tc>
      </w:tr>
      <w:tr w:rsidR="00CA56D1" w:rsidRPr="00CA56D1" w14:paraId="6C6EAA66" w14:textId="77777777" w:rsidTr="00F07178">
        <w:trPr>
          <w:tblCellSpacing w:w="15" w:type="dxa"/>
        </w:trPr>
        <w:tc>
          <w:tcPr>
            <w:tcW w:w="557" w:type="dxa"/>
            <w:tcBorders>
              <w:top w:val="single" w:sz="4" w:space="0" w:color="auto"/>
              <w:left w:val="single" w:sz="4" w:space="0" w:color="auto"/>
              <w:bottom w:val="single" w:sz="4" w:space="0" w:color="auto"/>
              <w:right w:val="single" w:sz="4" w:space="0" w:color="auto"/>
            </w:tcBorders>
            <w:vAlign w:val="center"/>
            <w:hideMark/>
          </w:tcPr>
          <w:p w14:paraId="2D500F1B" w14:textId="77777777" w:rsidR="00CA56D1" w:rsidRPr="00CA56D1" w:rsidRDefault="00CA56D1" w:rsidP="00CA56D1">
            <w:pPr>
              <w:rPr>
                <w:lang w:val="en-IN"/>
              </w:rPr>
            </w:pPr>
            <w:r w:rsidRPr="00CA56D1">
              <w:rPr>
                <w:b/>
                <w:bCs/>
                <w:lang w:val="en-IN"/>
              </w:rPr>
              <w:t>RAG-02</w:t>
            </w:r>
          </w:p>
        </w:tc>
        <w:tc>
          <w:tcPr>
            <w:tcW w:w="0" w:type="auto"/>
            <w:tcBorders>
              <w:top w:val="single" w:sz="4" w:space="0" w:color="auto"/>
              <w:left w:val="single" w:sz="4" w:space="0" w:color="auto"/>
              <w:bottom w:val="single" w:sz="4" w:space="0" w:color="auto"/>
              <w:right w:val="single" w:sz="4" w:space="0" w:color="auto"/>
            </w:tcBorders>
            <w:vAlign w:val="center"/>
            <w:hideMark/>
          </w:tcPr>
          <w:p w14:paraId="736054D3" w14:textId="77777777" w:rsidR="00CA56D1" w:rsidRPr="00CA56D1" w:rsidRDefault="00CA56D1" w:rsidP="00CA56D1">
            <w:pPr>
              <w:rPr>
                <w:lang w:val="en-IN"/>
              </w:rPr>
            </w:pPr>
            <w:proofErr w:type="spellStart"/>
            <w:r w:rsidRPr="00CA56D1">
              <w:rPr>
                <w:lang w:val="en-IN"/>
              </w:rPr>
              <w:t>TruthfulQA</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1A31092" w14:textId="77777777" w:rsidR="00CA56D1" w:rsidRPr="00CA56D1" w:rsidRDefault="00CA56D1" w:rsidP="00CA56D1">
            <w:pPr>
              <w:rPr>
                <w:lang w:val="en-IN"/>
              </w:rPr>
            </w:pPr>
            <w:r w:rsidRPr="00CA56D1">
              <w:rPr>
                <w:lang w:val="en-IN"/>
              </w:rPr>
              <w:t>Where did fortune cookies originate?</w:t>
            </w:r>
          </w:p>
        </w:tc>
        <w:tc>
          <w:tcPr>
            <w:tcW w:w="0" w:type="auto"/>
            <w:tcBorders>
              <w:top w:val="single" w:sz="4" w:space="0" w:color="auto"/>
              <w:left w:val="single" w:sz="4" w:space="0" w:color="auto"/>
              <w:bottom w:val="single" w:sz="4" w:space="0" w:color="auto"/>
              <w:right w:val="single" w:sz="4" w:space="0" w:color="auto"/>
            </w:tcBorders>
            <w:vAlign w:val="center"/>
            <w:hideMark/>
          </w:tcPr>
          <w:p w14:paraId="77BF9CDC" w14:textId="77777777" w:rsidR="00CA56D1" w:rsidRPr="00CA56D1" w:rsidRDefault="00CA56D1" w:rsidP="00CA56D1">
            <w:pPr>
              <w:rPr>
                <w:lang w:val="en-IN"/>
              </w:rPr>
            </w:pPr>
            <w:r w:rsidRPr="00CA56D1">
              <w:rPr>
                <w:b/>
                <w:bCs/>
                <w:lang w:val="en-IN"/>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0CF18C60" w14:textId="77777777" w:rsidR="00CA56D1" w:rsidRPr="00CA56D1" w:rsidRDefault="00CA56D1" w:rsidP="00CA56D1">
            <w:pPr>
              <w:rPr>
                <w:lang w:val="en-IN"/>
              </w:rPr>
            </w:pPr>
            <w:r w:rsidRPr="00CA56D1">
              <w:rPr>
                <w:lang w:val="en-IN"/>
              </w:rPr>
              <w:t xml:space="preserve">Matching </w:t>
            </w:r>
            <w:proofErr w:type="spellStart"/>
            <w:r w:rsidRPr="00CA56D1">
              <w:rPr>
                <w:lang w:val="en-IN"/>
              </w:rPr>
              <w:t>TruthfulQA</w:t>
            </w:r>
            <w:proofErr w:type="spellEnd"/>
            <w:r w:rsidRPr="00CA56D1">
              <w:rPr>
                <w:lang w:val="en-IN"/>
              </w:rPr>
              <w:t xml:space="preserve"> question and answer/context retrieved. Similarity Score: </w:t>
            </w:r>
            <w:r w:rsidRPr="00CA56D1">
              <w:rPr>
                <w:b/>
                <w:bCs/>
                <w:lang w:val="en-IN"/>
              </w:rPr>
              <w:t>0.4972</w:t>
            </w:r>
            <w:r w:rsidRPr="00CA56D1">
              <w:rPr>
                <w:lang w:val="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29A2FA72" w14:textId="77777777" w:rsidR="00CA56D1" w:rsidRPr="00CA56D1" w:rsidRDefault="00CA56D1" w:rsidP="00CA56D1">
            <w:pPr>
              <w:rPr>
                <w:lang w:val="en-IN"/>
              </w:rPr>
            </w:pPr>
            <w:r w:rsidRPr="00CA56D1">
              <w:rPr>
                <w:b/>
                <w:bCs/>
                <w:lang w:val="en-IN"/>
              </w:rPr>
              <w:t>PASS</w:t>
            </w:r>
          </w:p>
        </w:tc>
      </w:tr>
      <w:tr w:rsidR="00CA56D1" w:rsidRPr="00CA56D1" w14:paraId="57832B77" w14:textId="77777777" w:rsidTr="00F07178">
        <w:trPr>
          <w:tblCellSpacing w:w="15" w:type="dxa"/>
        </w:trPr>
        <w:tc>
          <w:tcPr>
            <w:tcW w:w="557" w:type="dxa"/>
            <w:tcBorders>
              <w:top w:val="single" w:sz="4" w:space="0" w:color="auto"/>
              <w:left w:val="single" w:sz="4" w:space="0" w:color="auto"/>
              <w:bottom w:val="single" w:sz="4" w:space="0" w:color="auto"/>
              <w:right w:val="single" w:sz="4" w:space="0" w:color="auto"/>
            </w:tcBorders>
            <w:vAlign w:val="center"/>
            <w:hideMark/>
          </w:tcPr>
          <w:p w14:paraId="6C8BF3BA" w14:textId="77777777" w:rsidR="00CA56D1" w:rsidRPr="00CA56D1" w:rsidRDefault="00CA56D1" w:rsidP="00CA56D1">
            <w:pPr>
              <w:rPr>
                <w:lang w:val="en-IN"/>
              </w:rPr>
            </w:pPr>
            <w:r w:rsidRPr="00CA56D1">
              <w:rPr>
                <w:b/>
                <w:bCs/>
                <w:lang w:val="en-IN"/>
              </w:rPr>
              <w:t>RAG-03</w:t>
            </w:r>
          </w:p>
        </w:tc>
        <w:tc>
          <w:tcPr>
            <w:tcW w:w="0" w:type="auto"/>
            <w:tcBorders>
              <w:top w:val="single" w:sz="4" w:space="0" w:color="auto"/>
              <w:left w:val="single" w:sz="4" w:space="0" w:color="auto"/>
              <w:bottom w:val="single" w:sz="4" w:space="0" w:color="auto"/>
              <w:right w:val="single" w:sz="4" w:space="0" w:color="auto"/>
            </w:tcBorders>
            <w:vAlign w:val="center"/>
            <w:hideMark/>
          </w:tcPr>
          <w:p w14:paraId="50121D55" w14:textId="77777777" w:rsidR="00CA56D1" w:rsidRPr="00CA56D1" w:rsidRDefault="00CA56D1" w:rsidP="00CA56D1">
            <w:pPr>
              <w:rPr>
                <w:lang w:val="en-IN"/>
              </w:rPr>
            </w:pPr>
            <w:proofErr w:type="spellStart"/>
            <w:r w:rsidRPr="00CA56D1">
              <w:rPr>
                <w:lang w:val="en-IN"/>
              </w:rPr>
              <w:t>SQuAD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61FC1BF8" w14:textId="77777777" w:rsidR="00CA56D1" w:rsidRPr="00CA56D1" w:rsidRDefault="00CA56D1" w:rsidP="00CA56D1">
            <w:pPr>
              <w:rPr>
                <w:lang w:val="en-IN"/>
              </w:rPr>
            </w:pPr>
            <w:r w:rsidRPr="00CA56D1">
              <w:rPr>
                <w:lang w:val="en-IN"/>
              </w:rPr>
              <w:t>What is in front of the Notre Dame Main Building?</w:t>
            </w:r>
          </w:p>
        </w:tc>
        <w:tc>
          <w:tcPr>
            <w:tcW w:w="0" w:type="auto"/>
            <w:tcBorders>
              <w:top w:val="single" w:sz="4" w:space="0" w:color="auto"/>
              <w:left w:val="single" w:sz="4" w:space="0" w:color="auto"/>
              <w:bottom w:val="single" w:sz="4" w:space="0" w:color="auto"/>
              <w:right w:val="single" w:sz="4" w:space="0" w:color="auto"/>
            </w:tcBorders>
            <w:vAlign w:val="center"/>
            <w:hideMark/>
          </w:tcPr>
          <w:p w14:paraId="1FC9EDFC" w14:textId="77777777" w:rsidR="00CA56D1" w:rsidRPr="00CA56D1" w:rsidRDefault="00CA56D1" w:rsidP="00CA56D1">
            <w:pPr>
              <w:rPr>
                <w:lang w:val="en-IN"/>
              </w:rPr>
            </w:pPr>
            <w:r w:rsidRPr="00CA56D1">
              <w:rPr>
                <w:b/>
                <w:bCs/>
                <w:lang w:val="en-IN"/>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20BB9DD0" w14:textId="77777777" w:rsidR="00CA56D1" w:rsidRPr="00CA56D1" w:rsidRDefault="00CA56D1" w:rsidP="00CA56D1">
            <w:pPr>
              <w:rPr>
                <w:lang w:val="en-IN"/>
              </w:rPr>
            </w:pPr>
            <w:r w:rsidRPr="00CA56D1">
              <w:rPr>
                <w:lang w:val="en-IN"/>
              </w:rPr>
              <w:t xml:space="preserve">Relevant </w:t>
            </w:r>
            <w:proofErr w:type="spellStart"/>
            <w:r w:rsidRPr="00CA56D1">
              <w:rPr>
                <w:lang w:val="en-IN"/>
              </w:rPr>
              <w:t>SQuAD</w:t>
            </w:r>
            <w:proofErr w:type="spellEnd"/>
            <w:r w:rsidRPr="00CA56D1">
              <w:rPr>
                <w:lang w:val="en-IN"/>
              </w:rPr>
              <w:t xml:space="preserve"> context describing the copper statue of Christ was retrieved. Similarity Score: </w:t>
            </w:r>
            <w:r w:rsidRPr="00CA56D1">
              <w:rPr>
                <w:b/>
                <w:bCs/>
                <w:lang w:val="en-IN"/>
              </w:rPr>
              <w:t>0.5059</w:t>
            </w:r>
            <w:r w:rsidRPr="00CA56D1">
              <w:rPr>
                <w:lang w:val="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58A1F00E" w14:textId="77777777" w:rsidR="00CA56D1" w:rsidRPr="00CA56D1" w:rsidRDefault="00CA56D1" w:rsidP="00CA56D1">
            <w:pPr>
              <w:rPr>
                <w:lang w:val="en-IN"/>
              </w:rPr>
            </w:pPr>
            <w:r w:rsidRPr="00CA56D1">
              <w:rPr>
                <w:b/>
                <w:bCs/>
                <w:lang w:val="en-IN"/>
              </w:rPr>
              <w:t>PASS</w:t>
            </w:r>
          </w:p>
        </w:tc>
      </w:tr>
      <w:tr w:rsidR="00CA56D1" w:rsidRPr="00CA56D1" w14:paraId="57F42F14" w14:textId="77777777" w:rsidTr="00F07178">
        <w:trPr>
          <w:trHeight w:val="100"/>
          <w:tblCellSpacing w:w="15" w:type="dxa"/>
        </w:trPr>
        <w:tc>
          <w:tcPr>
            <w:tcW w:w="557" w:type="dxa"/>
            <w:tcBorders>
              <w:top w:val="single" w:sz="4" w:space="0" w:color="auto"/>
              <w:left w:val="single" w:sz="4" w:space="0" w:color="auto"/>
              <w:bottom w:val="single" w:sz="4" w:space="0" w:color="auto"/>
              <w:right w:val="single" w:sz="4" w:space="0" w:color="auto"/>
            </w:tcBorders>
            <w:vAlign w:val="center"/>
            <w:hideMark/>
          </w:tcPr>
          <w:p w14:paraId="5E276106" w14:textId="77777777" w:rsidR="00CA56D1" w:rsidRPr="00CA56D1" w:rsidRDefault="00CA56D1" w:rsidP="00CA56D1">
            <w:pPr>
              <w:rPr>
                <w:lang w:val="en-IN"/>
              </w:rPr>
            </w:pPr>
            <w:r w:rsidRPr="00CA56D1">
              <w:rPr>
                <w:b/>
                <w:bCs/>
                <w:lang w:val="en-IN"/>
              </w:rPr>
              <w:t>RAG-04</w:t>
            </w:r>
          </w:p>
        </w:tc>
        <w:tc>
          <w:tcPr>
            <w:tcW w:w="0" w:type="auto"/>
            <w:tcBorders>
              <w:top w:val="single" w:sz="4" w:space="0" w:color="auto"/>
              <w:left w:val="single" w:sz="4" w:space="0" w:color="auto"/>
              <w:bottom w:val="single" w:sz="4" w:space="0" w:color="auto"/>
              <w:right w:val="single" w:sz="4" w:space="0" w:color="auto"/>
            </w:tcBorders>
            <w:vAlign w:val="center"/>
            <w:hideMark/>
          </w:tcPr>
          <w:p w14:paraId="27C2197E" w14:textId="77777777" w:rsidR="00CA56D1" w:rsidRPr="00CA56D1" w:rsidRDefault="00CA56D1" w:rsidP="00CA56D1">
            <w:pPr>
              <w:rPr>
                <w:lang w:val="en-IN"/>
              </w:rPr>
            </w:pPr>
            <w:proofErr w:type="spellStart"/>
            <w:r w:rsidRPr="00CA56D1">
              <w:rPr>
                <w:lang w:val="en-IN"/>
              </w:rPr>
              <w:t>SQuAD</w:t>
            </w:r>
            <w:proofErr w:type="spellEnd"/>
          </w:p>
        </w:tc>
        <w:tc>
          <w:tcPr>
            <w:tcW w:w="0" w:type="auto"/>
            <w:tcBorders>
              <w:top w:val="single" w:sz="4" w:space="0" w:color="auto"/>
              <w:left w:val="single" w:sz="4" w:space="0" w:color="auto"/>
              <w:bottom w:val="single" w:sz="4" w:space="0" w:color="auto"/>
              <w:right w:val="single" w:sz="4" w:space="0" w:color="auto"/>
            </w:tcBorders>
            <w:vAlign w:val="center"/>
            <w:hideMark/>
          </w:tcPr>
          <w:p w14:paraId="5C58C958" w14:textId="77777777" w:rsidR="00CA56D1" w:rsidRPr="00CA56D1" w:rsidRDefault="00CA56D1" w:rsidP="00CA56D1">
            <w:pPr>
              <w:rPr>
                <w:lang w:val="en-IN"/>
              </w:rPr>
            </w:pPr>
            <w:r w:rsidRPr="00CA56D1">
              <w:rPr>
                <w:lang w:val="en-IN"/>
              </w:rPr>
              <w:t>What sits on top of the Main Building at Notre Dame?</w:t>
            </w:r>
          </w:p>
        </w:tc>
        <w:tc>
          <w:tcPr>
            <w:tcW w:w="0" w:type="auto"/>
            <w:tcBorders>
              <w:top w:val="single" w:sz="4" w:space="0" w:color="auto"/>
              <w:left w:val="single" w:sz="4" w:space="0" w:color="auto"/>
              <w:bottom w:val="single" w:sz="4" w:space="0" w:color="auto"/>
              <w:right w:val="single" w:sz="4" w:space="0" w:color="auto"/>
            </w:tcBorders>
            <w:vAlign w:val="center"/>
            <w:hideMark/>
          </w:tcPr>
          <w:p w14:paraId="55311540" w14:textId="77777777" w:rsidR="00CA56D1" w:rsidRPr="00CA56D1" w:rsidRDefault="00CA56D1" w:rsidP="00CA56D1">
            <w:pPr>
              <w:rPr>
                <w:lang w:val="en-IN"/>
              </w:rPr>
            </w:pPr>
            <w:r w:rsidRPr="00CA56D1">
              <w:rPr>
                <w:b/>
                <w:bCs/>
                <w:lang w:val="en-IN"/>
              </w:rPr>
              <w:t>Yes</w:t>
            </w:r>
          </w:p>
        </w:tc>
        <w:tc>
          <w:tcPr>
            <w:tcW w:w="0" w:type="auto"/>
            <w:tcBorders>
              <w:top w:val="single" w:sz="4" w:space="0" w:color="auto"/>
              <w:left w:val="single" w:sz="4" w:space="0" w:color="auto"/>
              <w:bottom w:val="single" w:sz="4" w:space="0" w:color="auto"/>
              <w:right w:val="single" w:sz="4" w:space="0" w:color="auto"/>
            </w:tcBorders>
            <w:vAlign w:val="center"/>
            <w:hideMark/>
          </w:tcPr>
          <w:p w14:paraId="570921BF" w14:textId="77777777" w:rsidR="00CA56D1" w:rsidRPr="00CA56D1" w:rsidRDefault="00CA56D1" w:rsidP="00CA56D1">
            <w:pPr>
              <w:rPr>
                <w:lang w:val="en-IN"/>
              </w:rPr>
            </w:pPr>
            <w:r w:rsidRPr="00CA56D1">
              <w:rPr>
                <w:lang w:val="en-IN"/>
              </w:rPr>
              <w:t xml:space="preserve">Relevant </w:t>
            </w:r>
            <w:proofErr w:type="spellStart"/>
            <w:r w:rsidRPr="00CA56D1">
              <w:rPr>
                <w:lang w:val="en-IN"/>
              </w:rPr>
              <w:t>SQuAD</w:t>
            </w:r>
            <w:proofErr w:type="spellEnd"/>
            <w:r w:rsidRPr="00CA56D1">
              <w:rPr>
                <w:lang w:val="en-IN"/>
              </w:rPr>
              <w:t xml:space="preserve"> context describing the golden statue of the Virgin Mary was retrieved. Similarity Score: </w:t>
            </w:r>
            <w:r w:rsidRPr="00CA56D1">
              <w:rPr>
                <w:b/>
                <w:bCs/>
                <w:lang w:val="en-IN"/>
              </w:rPr>
              <w:t>0.5055</w:t>
            </w:r>
            <w:r w:rsidRPr="00CA56D1">
              <w:rPr>
                <w:lang w:val="en-IN"/>
              </w:rPr>
              <w:t>.</w:t>
            </w:r>
          </w:p>
        </w:tc>
        <w:tc>
          <w:tcPr>
            <w:tcW w:w="0" w:type="auto"/>
            <w:tcBorders>
              <w:top w:val="single" w:sz="4" w:space="0" w:color="auto"/>
              <w:left w:val="single" w:sz="4" w:space="0" w:color="auto"/>
              <w:bottom w:val="single" w:sz="4" w:space="0" w:color="auto"/>
              <w:right w:val="single" w:sz="4" w:space="0" w:color="auto"/>
            </w:tcBorders>
            <w:vAlign w:val="center"/>
            <w:hideMark/>
          </w:tcPr>
          <w:p w14:paraId="14609300" w14:textId="77777777" w:rsidR="00CA56D1" w:rsidRPr="00CA56D1" w:rsidRDefault="00CA56D1" w:rsidP="00CA56D1">
            <w:pPr>
              <w:rPr>
                <w:lang w:val="en-IN"/>
              </w:rPr>
            </w:pPr>
            <w:r w:rsidRPr="00CA56D1">
              <w:rPr>
                <w:b/>
                <w:bCs/>
                <w:lang w:val="en-IN"/>
              </w:rPr>
              <w:t>PASS</w:t>
            </w:r>
          </w:p>
        </w:tc>
      </w:tr>
    </w:tbl>
    <w:p w14:paraId="58595AB8" w14:textId="77777777" w:rsidR="001D2520" w:rsidRDefault="001D2520" w:rsidP="001D2520"/>
    <w:p w14:paraId="7EFFF84B" w14:textId="6FBBBE1D" w:rsidR="00873EC3" w:rsidRDefault="00F07178">
      <w:r>
        <w:t xml:space="preserve">      </w:t>
      </w:r>
      <w:r>
        <w:rPr>
          <w:noProof/>
        </w:rPr>
        <w:drawing>
          <wp:inline distT="0" distB="0" distL="0" distR="0" wp14:anchorId="2252BEBF" wp14:editId="0A39EA44">
            <wp:extent cx="5943600" cy="3906000"/>
            <wp:effectExtent l="0" t="0" r="0" b="0"/>
            <wp:docPr id="117860912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8609120" name="Picture 1178609120"/>
                    <pic:cNvPicPr/>
                  </pic:nvPicPr>
                  <pic:blipFill>
                    <a:blip r:embed="rId14"/>
                    <a:stretch>
                      <a:fillRect/>
                    </a:stretch>
                  </pic:blipFill>
                  <pic:spPr>
                    <a:xfrm>
                      <a:off x="0" y="0"/>
                      <a:ext cx="5943600" cy="3906000"/>
                    </a:xfrm>
                    <a:prstGeom prst="rect">
                      <a:avLst/>
                    </a:prstGeom>
                  </pic:spPr>
                </pic:pic>
              </a:graphicData>
            </a:graphic>
          </wp:inline>
        </w:drawing>
      </w:r>
    </w:p>
    <w:p w14:paraId="643ECB38" w14:textId="58070679" w:rsidR="00FF09AA" w:rsidRPr="00FF09AA" w:rsidRDefault="00F07178" w:rsidP="00FF09AA">
      <w:pPr>
        <w:jc w:val="center"/>
        <w:rPr>
          <w:i/>
        </w:rPr>
      </w:pPr>
      <w:r>
        <w:rPr>
          <w:i/>
        </w:rPr>
        <w:lastRenderedPageBreak/>
        <w:t>Figure: RAG RETRIEVAL / RELEVANT EVIDENCE</w:t>
      </w:r>
    </w:p>
    <w:p w14:paraId="3BB673E8" w14:textId="29A6B3A1" w:rsidR="00FF09AA" w:rsidRPr="008C1F03" w:rsidRDefault="004F2C89" w:rsidP="00FF09AA">
      <w:pPr>
        <w:pStyle w:val="Heading1"/>
        <w:rPr>
          <w:color w:val="8064A2" w:themeColor="accent4"/>
        </w:rPr>
      </w:pPr>
      <w:r w:rsidRPr="008C1F03">
        <w:rPr>
          <w:color w:val="8064A2" w:themeColor="accent4"/>
        </w:rPr>
        <w:t>7</w:t>
      </w:r>
      <w:r w:rsidR="00FF09AA" w:rsidRPr="008C1F03">
        <w:rPr>
          <w:color w:val="8064A2" w:themeColor="accent4"/>
        </w:rPr>
        <w:t>. Agent Scoring</w:t>
      </w:r>
    </w:p>
    <w:p w14:paraId="61895229" w14:textId="4587B9D0" w:rsidR="00FF09AA" w:rsidRDefault="00FF09AA" w:rsidP="00FF09AA">
      <w:r w:rsidRPr="00FF09AA">
        <w:t>The evaluation agents were tested using actual responses from the batch evaluation. The Accuracy, Relevance, Hallucination, and Completeness agents generated individual scores for each response. The following results were recorded from the completed batch evaluation.</w:t>
      </w:r>
    </w:p>
    <w:tbl>
      <w:tblPr>
        <w:tblStyle w:val="TableGrid"/>
        <w:tblW w:w="0" w:type="auto"/>
        <w:jc w:val="center"/>
        <w:tblLook w:val="04A0" w:firstRow="1" w:lastRow="0" w:firstColumn="1" w:lastColumn="0" w:noHBand="0" w:noVBand="1"/>
      </w:tblPr>
      <w:tblGrid>
        <w:gridCol w:w="1564"/>
        <w:gridCol w:w="1564"/>
        <w:gridCol w:w="1564"/>
        <w:gridCol w:w="1564"/>
        <w:gridCol w:w="1564"/>
        <w:gridCol w:w="1564"/>
        <w:gridCol w:w="1564"/>
      </w:tblGrid>
      <w:tr w:rsidR="00FF09AA" w14:paraId="6196DCA0" w14:textId="77777777" w:rsidTr="00FF09AA">
        <w:trPr>
          <w:trHeight w:val="211"/>
          <w:jc w:val="center"/>
        </w:trPr>
        <w:tc>
          <w:tcPr>
            <w:tcW w:w="1564" w:type="dxa"/>
            <w:vAlign w:val="center"/>
          </w:tcPr>
          <w:p w14:paraId="0A377703" w14:textId="77777777" w:rsidR="00FF09AA" w:rsidRDefault="00FF09AA" w:rsidP="000D41F4">
            <w:pPr>
              <w:jc w:val="center"/>
            </w:pPr>
            <w:r>
              <w:rPr>
                <w:b/>
                <w:sz w:val="16"/>
              </w:rPr>
              <w:t>Question</w:t>
            </w:r>
          </w:p>
        </w:tc>
        <w:tc>
          <w:tcPr>
            <w:tcW w:w="1564" w:type="dxa"/>
            <w:vAlign w:val="center"/>
          </w:tcPr>
          <w:p w14:paraId="0CDD6038" w14:textId="77777777" w:rsidR="00FF09AA" w:rsidRDefault="00FF09AA" w:rsidP="000D41F4">
            <w:pPr>
              <w:jc w:val="center"/>
            </w:pPr>
            <w:r>
              <w:rPr>
                <w:b/>
                <w:sz w:val="16"/>
              </w:rPr>
              <w:t>Accuracy</w:t>
            </w:r>
          </w:p>
        </w:tc>
        <w:tc>
          <w:tcPr>
            <w:tcW w:w="1564" w:type="dxa"/>
            <w:vAlign w:val="center"/>
          </w:tcPr>
          <w:p w14:paraId="23C10BAD" w14:textId="77777777" w:rsidR="00FF09AA" w:rsidRDefault="00FF09AA" w:rsidP="000D41F4">
            <w:pPr>
              <w:jc w:val="center"/>
            </w:pPr>
            <w:r>
              <w:rPr>
                <w:b/>
                <w:sz w:val="16"/>
              </w:rPr>
              <w:t>Relevance</w:t>
            </w:r>
          </w:p>
        </w:tc>
        <w:tc>
          <w:tcPr>
            <w:tcW w:w="1564" w:type="dxa"/>
            <w:vAlign w:val="center"/>
          </w:tcPr>
          <w:p w14:paraId="3FE9C2B1" w14:textId="77777777" w:rsidR="00FF09AA" w:rsidRDefault="00FF09AA" w:rsidP="000D41F4">
            <w:pPr>
              <w:jc w:val="center"/>
            </w:pPr>
            <w:r>
              <w:rPr>
                <w:b/>
                <w:sz w:val="16"/>
              </w:rPr>
              <w:t>Hallucination</w:t>
            </w:r>
          </w:p>
        </w:tc>
        <w:tc>
          <w:tcPr>
            <w:tcW w:w="1564" w:type="dxa"/>
            <w:vAlign w:val="center"/>
          </w:tcPr>
          <w:p w14:paraId="05DEC7C9" w14:textId="77777777" w:rsidR="00FF09AA" w:rsidRDefault="00FF09AA" w:rsidP="000D41F4">
            <w:pPr>
              <w:jc w:val="center"/>
            </w:pPr>
            <w:r>
              <w:rPr>
                <w:b/>
                <w:sz w:val="16"/>
              </w:rPr>
              <w:t>Completeness</w:t>
            </w:r>
          </w:p>
        </w:tc>
        <w:tc>
          <w:tcPr>
            <w:tcW w:w="1564" w:type="dxa"/>
            <w:vAlign w:val="center"/>
          </w:tcPr>
          <w:p w14:paraId="4EA3286F" w14:textId="77777777" w:rsidR="00FF09AA" w:rsidRDefault="00FF09AA" w:rsidP="000D41F4">
            <w:pPr>
              <w:jc w:val="center"/>
            </w:pPr>
            <w:r>
              <w:rPr>
                <w:b/>
                <w:sz w:val="16"/>
              </w:rPr>
              <w:t>Overall</w:t>
            </w:r>
          </w:p>
        </w:tc>
        <w:tc>
          <w:tcPr>
            <w:tcW w:w="1564" w:type="dxa"/>
            <w:vAlign w:val="center"/>
          </w:tcPr>
          <w:p w14:paraId="64530FED" w14:textId="77777777" w:rsidR="00FF09AA" w:rsidRDefault="00FF09AA" w:rsidP="000D41F4">
            <w:pPr>
              <w:jc w:val="center"/>
            </w:pPr>
            <w:r>
              <w:rPr>
                <w:b/>
                <w:sz w:val="16"/>
              </w:rPr>
              <w:t>Verdict</w:t>
            </w:r>
          </w:p>
        </w:tc>
      </w:tr>
      <w:tr w:rsidR="00FF09AA" w14:paraId="62A6B678" w14:textId="77777777" w:rsidTr="00FF09AA">
        <w:trPr>
          <w:trHeight w:val="422"/>
          <w:jc w:val="center"/>
        </w:trPr>
        <w:tc>
          <w:tcPr>
            <w:tcW w:w="1564" w:type="dxa"/>
            <w:vAlign w:val="center"/>
          </w:tcPr>
          <w:p w14:paraId="739AC4AF" w14:textId="77777777" w:rsidR="00FF09AA" w:rsidRDefault="00FF09AA" w:rsidP="000D41F4">
            <w:r>
              <w:rPr>
                <w:sz w:val="16"/>
              </w:rPr>
              <w:t>Python</w:t>
            </w:r>
          </w:p>
        </w:tc>
        <w:tc>
          <w:tcPr>
            <w:tcW w:w="1564" w:type="dxa"/>
            <w:vAlign w:val="center"/>
          </w:tcPr>
          <w:p w14:paraId="13785042" w14:textId="77777777" w:rsidR="00FF09AA" w:rsidRDefault="00FF09AA" w:rsidP="000D41F4">
            <w:pPr>
              <w:jc w:val="center"/>
            </w:pPr>
            <w:r>
              <w:rPr>
                <w:sz w:val="16"/>
              </w:rPr>
              <w:t>8/10</w:t>
            </w:r>
          </w:p>
        </w:tc>
        <w:tc>
          <w:tcPr>
            <w:tcW w:w="1564" w:type="dxa"/>
            <w:vAlign w:val="center"/>
          </w:tcPr>
          <w:p w14:paraId="09ABAFFF" w14:textId="77777777" w:rsidR="00FF09AA" w:rsidRDefault="00FF09AA" w:rsidP="000D41F4">
            <w:pPr>
              <w:jc w:val="center"/>
            </w:pPr>
            <w:r>
              <w:rPr>
                <w:sz w:val="16"/>
              </w:rPr>
              <w:t>9/10</w:t>
            </w:r>
          </w:p>
        </w:tc>
        <w:tc>
          <w:tcPr>
            <w:tcW w:w="1564" w:type="dxa"/>
            <w:vAlign w:val="center"/>
          </w:tcPr>
          <w:p w14:paraId="1A8B9012" w14:textId="77777777" w:rsidR="00FF09AA" w:rsidRDefault="00FF09AA" w:rsidP="000D41F4">
            <w:pPr>
              <w:jc w:val="center"/>
            </w:pPr>
            <w:r>
              <w:rPr>
                <w:sz w:val="16"/>
              </w:rPr>
              <w:t>8/10</w:t>
            </w:r>
          </w:p>
        </w:tc>
        <w:tc>
          <w:tcPr>
            <w:tcW w:w="1564" w:type="dxa"/>
            <w:vAlign w:val="center"/>
          </w:tcPr>
          <w:p w14:paraId="7722D27C" w14:textId="77777777" w:rsidR="00FF09AA" w:rsidRDefault="00FF09AA" w:rsidP="000D41F4">
            <w:pPr>
              <w:jc w:val="center"/>
            </w:pPr>
            <w:r>
              <w:rPr>
                <w:sz w:val="16"/>
              </w:rPr>
              <w:t>8/10</w:t>
            </w:r>
          </w:p>
        </w:tc>
        <w:tc>
          <w:tcPr>
            <w:tcW w:w="1564" w:type="dxa"/>
            <w:vAlign w:val="center"/>
          </w:tcPr>
          <w:p w14:paraId="0DF1D7FC" w14:textId="77777777" w:rsidR="00FF09AA" w:rsidRDefault="00FF09AA" w:rsidP="000D41F4">
            <w:pPr>
              <w:jc w:val="center"/>
            </w:pPr>
            <w:r>
              <w:rPr>
                <w:sz w:val="16"/>
              </w:rPr>
              <w:t>82.5%</w:t>
            </w:r>
          </w:p>
        </w:tc>
        <w:tc>
          <w:tcPr>
            <w:tcW w:w="1564" w:type="dxa"/>
            <w:vAlign w:val="center"/>
          </w:tcPr>
          <w:p w14:paraId="11F7989F" w14:textId="77777777" w:rsidR="00FF09AA" w:rsidRDefault="00FF09AA" w:rsidP="000D41F4">
            <w:pPr>
              <w:jc w:val="center"/>
            </w:pPr>
            <w:r>
              <w:rPr>
                <w:b/>
                <w:sz w:val="16"/>
              </w:rPr>
              <w:t>NEEDS IMPROVEMENT</w:t>
            </w:r>
          </w:p>
        </w:tc>
      </w:tr>
      <w:tr w:rsidR="00FF09AA" w14:paraId="25757807" w14:textId="77777777" w:rsidTr="00FF09AA">
        <w:trPr>
          <w:trHeight w:val="422"/>
          <w:jc w:val="center"/>
        </w:trPr>
        <w:tc>
          <w:tcPr>
            <w:tcW w:w="1564" w:type="dxa"/>
            <w:vAlign w:val="center"/>
          </w:tcPr>
          <w:p w14:paraId="30B307F7" w14:textId="77777777" w:rsidR="00FF09AA" w:rsidRDefault="00FF09AA" w:rsidP="000D41F4">
            <w:r>
              <w:rPr>
                <w:sz w:val="16"/>
              </w:rPr>
              <w:t>Supervised learning</w:t>
            </w:r>
          </w:p>
        </w:tc>
        <w:tc>
          <w:tcPr>
            <w:tcW w:w="1564" w:type="dxa"/>
            <w:vAlign w:val="center"/>
          </w:tcPr>
          <w:p w14:paraId="5F45578F" w14:textId="77777777" w:rsidR="00FF09AA" w:rsidRDefault="00FF09AA" w:rsidP="000D41F4">
            <w:pPr>
              <w:jc w:val="center"/>
            </w:pPr>
            <w:r>
              <w:rPr>
                <w:sz w:val="16"/>
              </w:rPr>
              <w:t>10/10</w:t>
            </w:r>
          </w:p>
        </w:tc>
        <w:tc>
          <w:tcPr>
            <w:tcW w:w="1564" w:type="dxa"/>
            <w:vAlign w:val="center"/>
          </w:tcPr>
          <w:p w14:paraId="023CF812" w14:textId="77777777" w:rsidR="00FF09AA" w:rsidRDefault="00FF09AA" w:rsidP="000D41F4">
            <w:pPr>
              <w:jc w:val="center"/>
            </w:pPr>
            <w:r>
              <w:rPr>
                <w:sz w:val="16"/>
              </w:rPr>
              <w:t>10/10</w:t>
            </w:r>
          </w:p>
        </w:tc>
        <w:tc>
          <w:tcPr>
            <w:tcW w:w="1564" w:type="dxa"/>
            <w:vAlign w:val="center"/>
          </w:tcPr>
          <w:p w14:paraId="78058C53" w14:textId="77777777" w:rsidR="00FF09AA" w:rsidRDefault="00FF09AA" w:rsidP="000D41F4">
            <w:pPr>
              <w:jc w:val="center"/>
            </w:pPr>
            <w:r>
              <w:rPr>
                <w:sz w:val="16"/>
              </w:rPr>
              <w:t>10/10</w:t>
            </w:r>
          </w:p>
        </w:tc>
        <w:tc>
          <w:tcPr>
            <w:tcW w:w="1564" w:type="dxa"/>
            <w:vAlign w:val="center"/>
          </w:tcPr>
          <w:p w14:paraId="07E5386E" w14:textId="77777777" w:rsidR="00FF09AA" w:rsidRDefault="00FF09AA" w:rsidP="000D41F4">
            <w:pPr>
              <w:jc w:val="center"/>
            </w:pPr>
            <w:r>
              <w:rPr>
                <w:sz w:val="16"/>
              </w:rPr>
              <w:t>10/10</w:t>
            </w:r>
          </w:p>
        </w:tc>
        <w:tc>
          <w:tcPr>
            <w:tcW w:w="1564" w:type="dxa"/>
            <w:vAlign w:val="center"/>
          </w:tcPr>
          <w:p w14:paraId="7FB28A21" w14:textId="77777777" w:rsidR="00FF09AA" w:rsidRDefault="00FF09AA" w:rsidP="000D41F4">
            <w:pPr>
              <w:jc w:val="center"/>
            </w:pPr>
            <w:r>
              <w:rPr>
                <w:sz w:val="16"/>
              </w:rPr>
              <w:t>100%</w:t>
            </w:r>
          </w:p>
        </w:tc>
        <w:tc>
          <w:tcPr>
            <w:tcW w:w="1564" w:type="dxa"/>
            <w:vAlign w:val="center"/>
          </w:tcPr>
          <w:p w14:paraId="7F6A20B3" w14:textId="77777777" w:rsidR="00FF09AA" w:rsidRDefault="00FF09AA" w:rsidP="000D41F4">
            <w:pPr>
              <w:jc w:val="center"/>
            </w:pPr>
            <w:r>
              <w:rPr>
                <w:b/>
                <w:sz w:val="16"/>
              </w:rPr>
              <w:t>PASS</w:t>
            </w:r>
          </w:p>
        </w:tc>
      </w:tr>
      <w:tr w:rsidR="00FF09AA" w14:paraId="2CEE2484" w14:textId="77777777" w:rsidTr="00FF09AA">
        <w:trPr>
          <w:trHeight w:val="440"/>
          <w:jc w:val="center"/>
        </w:trPr>
        <w:tc>
          <w:tcPr>
            <w:tcW w:w="1564" w:type="dxa"/>
            <w:vAlign w:val="center"/>
          </w:tcPr>
          <w:p w14:paraId="268A67E8" w14:textId="77777777" w:rsidR="00FF09AA" w:rsidRDefault="00FF09AA" w:rsidP="000D41F4">
            <w:r>
              <w:rPr>
                <w:sz w:val="16"/>
              </w:rPr>
              <w:t>Database</w:t>
            </w:r>
          </w:p>
        </w:tc>
        <w:tc>
          <w:tcPr>
            <w:tcW w:w="1564" w:type="dxa"/>
            <w:vAlign w:val="center"/>
          </w:tcPr>
          <w:p w14:paraId="26C0EE13" w14:textId="77777777" w:rsidR="00FF09AA" w:rsidRDefault="00FF09AA" w:rsidP="000D41F4">
            <w:pPr>
              <w:jc w:val="center"/>
            </w:pPr>
            <w:r>
              <w:rPr>
                <w:sz w:val="16"/>
              </w:rPr>
              <w:t>8/10</w:t>
            </w:r>
          </w:p>
        </w:tc>
        <w:tc>
          <w:tcPr>
            <w:tcW w:w="1564" w:type="dxa"/>
            <w:vAlign w:val="center"/>
          </w:tcPr>
          <w:p w14:paraId="527A0A9F" w14:textId="77777777" w:rsidR="00FF09AA" w:rsidRDefault="00FF09AA" w:rsidP="000D41F4">
            <w:pPr>
              <w:jc w:val="center"/>
            </w:pPr>
            <w:r>
              <w:rPr>
                <w:sz w:val="16"/>
              </w:rPr>
              <w:t>9/10</w:t>
            </w:r>
          </w:p>
        </w:tc>
        <w:tc>
          <w:tcPr>
            <w:tcW w:w="1564" w:type="dxa"/>
            <w:vAlign w:val="center"/>
          </w:tcPr>
          <w:p w14:paraId="2EF646B0" w14:textId="77777777" w:rsidR="00FF09AA" w:rsidRDefault="00FF09AA" w:rsidP="000D41F4">
            <w:pPr>
              <w:jc w:val="center"/>
            </w:pPr>
            <w:r>
              <w:rPr>
                <w:sz w:val="16"/>
              </w:rPr>
              <w:t>8/10</w:t>
            </w:r>
          </w:p>
        </w:tc>
        <w:tc>
          <w:tcPr>
            <w:tcW w:w="1564" w:type="dxa"/>
            <w:vAlign w:val="center"/>
          </w:tcPr>
          <w:p w14:paraId="39028802" w14:textId="77777777" w:rsidR="00FF09AA" w:rsidRDefault="00FF09AA" w:rsidP="000D41F4">
            <w:pPr>
              <w:jc w:val="center"/>
            </w:pPr>
            <w:r>
              <w:rPr>
                <w:sz w:val="16"/>
              </w:rPr>
              <w:t>8/10</w:t>
            </w:r>
          </w:p>
        </w:tc>
        <w:tc>
          <w:tcPr>
            <w:tcW w:w="1564" w:type="dxa"/>
            <w:vAlign w:val="center"/>
          </w:tcPr>
          <w:p w14:paraId="312885CD" w14:textId="77777777" w:rsidR="00FF09AA" w:rsidRDefault="00FF09AA" w:rsidP="000D41F4">
            <w:pPr>
              <w:jc w:val="center"/>
            </w:pPr>
            <w:r>
              <w:rPr>
                <w:sz w:val="16"/>
              </w:rPr>
              <w:t>82.5%</w:t>
            </w:r>
          </w:p>
        </w:tc>
        <w:tc>
          <w:tcPr>
            <w:tcW w:w="1564" w:type="dxa"/>
            <w:vAlign w:val="center"/>
          </w:tcPr>
          <w:p w14:paraId="7AA1D17A" w14:textId="77777777" w:rsidR="00FF09AA" w:rsidRDefault="00FF09AA" w:rsidP="000D41F4">
            <w:pPr>
              <w:jc w:val="center"/>
            </w:pPr>
            <w:r>
              <w:rPr>
                <w:b/>
                <w:sz w:val="16"/>
              </w:rPr>
              <w:t>NEEDS IMPROVEMENT</w:t>
            </w:r>
          </w:p>
        </w:tc>
      </w:tr>
      <w:tr w:rsidR="00FF09AA" w14:paraId="6839B997" w14:textId="77777777" w:rsidTr="00FF09AA">
        <w:trPr>
          <w:trHeight w:val="422"/>
          <w:jc w:val="center"/>
        </w:trPr>
        <w:tc>
          <w:tcPr>
            <w:tcW w:w="1564" w:type="dxa"/>
            <w:vAlign w:val="center"/>
          </w:tcPr>
          <w:p w14:paraId="46FBA4B5" w14:textId="77777777" w:rsidR="00FF09AA" w:rsidRDefault="00FF09AA" w:rsidP="000D41F4">
            <w:r>
              <w:rPr>
                <w:sz w:val="16"/>
              </w:rPr>
              <w:t>Cloud computing</w:t>
            </w:r>
          </w:p>
        </w:tc>
        <w:tc>
          <w:tcPr>
            <w:tcW w:w="1564" w:type="dxa"/>
            <w:vAlign w:val="center"/>
          </w:tcPr>
          <w:p w14:paraId="3EEA9BE8" w14:textId="77777777" w:rsidR="00FF09AA" w:rsidRDefault="00FF09AA" w:rsidP="000D41F4">
            <w:pPr>
              <w:jc w:val="center"/>
            </w:pPr>
            <w:r>
              <w:rPr>
                <w:sz w:val="16"/>
              </w:rPr>
              <w:t>8/10</w:t>
            </w:r>
          </w:p>
        </w:tc>
        <w:tc>
          <w:tcPr>
            <w:tcW w:w="1564" w:type="dxa"/>
            <w:vAlign w:val="center"/>
          </w:tcPr>
          <w:p w14:paraId="496BD930" w14:textId="77777777" w:rsidR="00FF09AA" w:rsidRDefault="00FF09AA" w:rsidP="000D41F4">
            <w:pPr>
              <w:jc w:val="center"/>
            </w:pPr>
            <w:r>
              <w:rPr>
                <w:sz w:val="16"/>
              </w:rPr>
              <w:t>9/10</w:t>
            </w:r>
          </w:p>
        </w:tc>
        <w:tc>
          <w:tcPr>
            <w:tcW w:w="1564" w:type="dxa"/>
            <w:vAlign w:val="center"/>
          </w:tcPr>
          <w:p w14:paraId="4977F256" w14:textId="77777777" w:rsidR="00FF09AA" w:rsidRDefault="00FF09AA" w:rsidP="000D41F4">
            <w:pPr>
              <w:jc w:val="center"/>
            </w:pPr>
            <w:r>
              <w:rPr>
                <w:sz w:val="16"/>
              </w:rPr>
              <w:t>8/10</w:t>
            </w:r>
          </w:p>
        </w:tc>
        <w:tc>
          <w:tcPr>
            <w:tcW w:w="1564" w:type="dxa"/>
            <w:vAlign w:val="center"/>
          </w:tcPr>
          <w:p w14:paraId="1998964D" w14:textId="77777777" w:rsidR="00FF09AA" w:rsidRDefault="00FF09AA" w:rsidP="000D41F4">
            <w:pPr>
              <w:jc w:val="center"/>
            </w:pPr>
            <w:r>
              <w:rPr>
                <w:sz w:val="16"/>
              </w:rPr>
              <w:t>8/10</w:t>
            </w:r>
          </w:p>
        </w:tc>
        <w:tc>
          <w:tcPr>
            <w:tcW w:w="1564" w:type="dxa"/>
            <w:vAlign w:val="center"/>
          </w:tcPr>
          <w:p w14:paraId="0DCABF46" w14:textId="77777777" w:rsidR="00FF09AA" w:rsidRDefault="00FF09AA" w:rsidP="000D41F4">
            <w:pPr>
              <w:jc w:val="center"/>
            </w:pPr>
            <w:r>
              <w:rPr>
                <w:sz w:val="16"/>
              </w:rPr>
              <w:t>82.5%</w:t>
            </w:r>
          </w:p>
        </w:tc>
        <w:tc>
          <w:tcPr>
            <w:tcW w:w="1564" w:type="dxa"/>
            <w:vAlign w:val="center"/>
          </w:tcPr>
          <w:p w14:paraId="361895DB" w14:textId="77777777" w:rsidR="00FF09AA" w:rsidRDefault="00FF09AA" w:rsidP="000D41F4">
            <w:pPr>
              <w:jc w:val="center"/>
            </w:pPr>
            <w:r>
              <w:rPr>
                <w:b/>
                <w:sz w:val="16"/>
              </w:rPr>
              <w:t>NEEDS IMPROVEMENT</w:t>
            </w:r>
          </w:p>
        </w:tc>
      </w:tr>
      <w:tr w:rsidR="00FF09AA" w14:paraId="453B1151" w14:textId="77777777" w:rsidTr="00FF09AA">
        <w:trPr>
          <w:trHeight w:val="290"/>
          <w:jc w:val="center"/>
        </w:trPr>
        <w:tc>
          <w:tcPr>
            <w:tcW w:w="1564" w:type="dxa"/>
            <w:vAlign w:val="center"/>
          </w:tcPr>
          <w:p w14:paraId="0991B731" w14:textId="77777777" w:rsidR="00FF09AA" w:rsidRDefault="00FF09AA" w:rsidP="000D41F4">
            <w:r>
              <w:rPr>
                <w:sz w:val="16"/>
              </w:rPr>
              <w:t>Deep learning</w:t>
            </w:r>
          </w:p>
        </w:tc>
        <w:tc>
          <w:tcPr>
            <w:tcW w:w="1564" w:type="dxa"/>
            <w:vAlign w:val="center"/>
          </w:tcPr>
          <w:p w14:paraId="362D8467" w14:textId="77777777" w:rsidR="00FF09AA" w:rsidRDefault="00FF09AA" w:rsidP="000D41F4">
            <w:pPr>
              <w:jc w:val="center"/>
            </w:pPr>
            <w:r>
              <w:rPr>
                <w:sz w:val="16"/>
              </w:rPr>
              <w:t>9/10</w:t>
            </w:r>
          </w:p>
        </w:tc>
        <w:tc>
          <w:tcPr>
            <w:tcW w:w="1564" w:type="dxa"/>
            <w:vAlign w:val="center"/>
          </w:tcPr>
          <w:p w14:paraId="0B3D46B4" w14:textId="77777777" w:rsidR="00FF09AA" w:rsidRDefault="00FF09AA" w:rsidP="000D41F4">
            <w:pPr>
              <w:jc w:val="center"/>
            </w:pPr>
            <w:r>
              <w:rPr>
                <w:sz w:val="16"/>
              </w:rPr>
              <w:t>10/10</w:t>
            </w:r>
          </w:p>
        </w:tc>
        <w:tc>
          <w:tcPr>
            <w:tcW w:w="1564" w:type="dxa"/>
            <w:vAlign w:val="center"/>
          </w:tcPr>
          <w:p w14:paraId="48CE0E5A" w14:textId="77777777" w:rsidR="00FF09AA" w:rsidRDefault="00FF09AA" w:rsidP="000D41F4">
            <w:pPr>
              <w:jc w:val="center"/>
            </w:pPr>
            <w:r>
              <w:rPr>
                <w:sz w:val="16"/>
              </w:rPr>
              <w:t>10/10</w:t>
            </w:r>
          </w:p>
        </w:tc>
        <w:tc>
          <w:tcPr>
            <w:tcW w:w="1564" w:type="dxa"/>
            <w:vAlign w:val="center"/>
          </w:tcPr>
          <w:p w14:paraId="24097DEB" w14:textId="77777777" w:rsidR="00FF09AA" w:rsidRDefault="00FF09AA" w:rsidP="000D41F4">
            <w:pPr>
              <w:jc w:val="center"/>
            </w:pPr>
            <w:r>
              <w:rPr>
                <w:sz w:val="16"/>
              </w:rPr>
              <w:t>8/10</w:t>
            </w:r>
          </w:p>
        </w:tc>
        <w:tc>
          <w:tcPr>
            <w:tcW w:w="1564" w:type="dxa"/>
            <w:vAlign w:val="center"/>
          </w:tcPr>
          <w:p w14:paraId="1B307771" w14:textId="77777777" w:rsidR="00FF09AA" w:rsidRDefault="00FF09AA" w:rsidP="000D41F4">
            <w:pPr>
              <w:jc w:val="center"/>
            </w:pPr>
            <w:r>
              <w:rPr>
                <w:sz w:val="16"/>
              </w:rPr>
              <w:t>93%</w:t>
            </w:r>
          </w:p>
        </w:tc>
        <w:tc>
          <w:tcPr>
            <w:tcW w:w="1564" w:type="dxa"/>
            <w:vAlign w:val="center"/>
          </w:tcPr>
          <w:p w14:paraId="2D62E013" w14:textId="77777777" w:rsidR="00FF09AA" w:rsidRDefault="00FF09AA" w:rsidP="000D41F4">
            <w:pPr>
              <w:jc w:val="center"/>
            </w:pPr>
            <w:r>
              <w:rPr>
                <w:b/>
                <w:sz w:val="16"/>
              </w:rPr>
              <w:t>PASS</w:t>
            </w:r>
          </w:p>
        </w:tc>
      </w:tr>
      <w:tr w:rsidR="00FF09AA" w14:paraId="75741997" w14:textId="77777777" w:rsidTr="00FF09AA">
        <w:trPr>
          <w:trHeight w:val="326"/>
          <w:jc w:val="center"/>
        </w:trPr>
        <w:tc>
          <w:tcPr>
            <w:tcW w:w="1564" w:type="dxa"/>
            <w:vAlign w:val="center"/>
          </w:tcPr>
          <w:p w14:paraId="06143728" w14:textId="77777777" w:rsidR="00FF09AA" w:rsidRDefault="00FF09AA" w:rsidP="000D41F4">
            <w:r>
              <w:rPr>
                <w:sz w:val="16"/>
              </w:rPr>
              <w:t>Overfitting</w:t>
            </w:r>
          </w:p>
        </w:tc>
        <w:tc>
          <w:tcPr>
            <w:tcW w:w="1564" w:type="dxa"/>
            <w:vAlign w:val="center"/>
          </w:tcPr>
          <w:p w14:paraId="5094AE21" w14:textId="77777777" w:rsidR="00FF09AA" w:rsidRDefault="00FF09AA" w:rsidP="000D41F4">
            <w:pPr>
              <w:jc w:val="center"/>
            </w:pPr>
            <w:r>
              <w:rPr>
                <w:sz w:val="16"/>
              </w:rPr>
              <w:t>10/10</w:t>
            </w:r>
          </w:p>
        </w:tc>
        <w:tc>
          <w:tcPr>
            <w:tcW w:w="1564" w:type="dxa"/>
            <w:vAlign w:val="center"/>
          </w:tcPr>
          <w:p w14:paraId="72E91575" w14:textId="77777777" w:rsidR="00FF09AA" w:rsidRDefault="00FF09AA" w:rsidP="000D41F4">
            <w:pPr>
              <w:jc w:val="center"/>
            </w:pPr>
            <w:r>
              <w:rPr>
                <w:sz w:val="16"/>
              </w:rPr>
              <w:t>10/10</w:t>
            </w:r>
          </w:p>
        </w:tc>
        <w:tc>
          <w:tcPr>
            <w:tcW w:w="1564" w:type="dxa"/>
            <w:vAlign w:val="center"/>
          </w:tcPr>
          <w:p w14:paraId="72E911CD" w14:textId="77777777" w:rsidR="00FF09AA" w:rsidRDefault="00FF09AA" w:rsidP="000D41F4">
            <w:pPr>
              <w:jc w:val="center"/>
            </w:pPr>
            <w:r>
              <w:rPr>
                <w:sz w:val="16"/>
              </w:rPr>
              <w:t>8/10</w:t>
            </w:r>
          </w:p>
        </w:tc>
        <w:tc>
          <w:tcPr>
            <w:tcW w:w="1564" w:type="dxa"/>
            <w:vAlign w:val="center"/>
          </w:tcPr>
          <w:p w14:paraId="725CDFAE" w14:textId="77777777" w:rsidR="00FF09AA" w:rsidRDefault="00FF09AA" w:rsidP="000D41F4">
            <w:pPr>
              <w:jc w:val="center"/>
            </w:pPr>
            <w:r>
              <w:rPr>
                <w:sz w:val="16"/>
              </w:rPr>
              <w:t>8/10</w:t>
            </w:r>
          </w:p>
        </w:tc>
        <w:tc>
          <w:tcPr>
            <w:tcW w:w="1564" w:type="dxa"/>
            <w:vAlign w:val="center"/>
          </w:tcPr>
          <w:p w14:paraId="6FFDF9F0" w14:textId="77777777" w:rsidR="00FF09AA" w:rsidRDefault="00FF09AA" w:rsidP="000D41F4">
            <w:pPr>
              <w:jc w:val="center"/>
            </w:pPr>
            <w:r>
              <w:rPr>
                <w:sz w:val="16"/>
              </w:rPr>
              <w:t>91%</w:t>
            </w:r>
          </w:p>
        </w:tc>
        <w:tc>
          <w:tcPr>
            <w:tcW w:w="1564" w:type="dxa"/>
            <w:vAlign w:val="center"/>
          </w:tcPr>
          <w:p w14:paraId="7D6A6365" w14:textId="77777777" w:rsidR="00FF09AA" w:rsidRDefault="00FF09AA" w:rsidP="000D41F4">
            <w:pPr>
              <w:jc w:val="center"/>
            </w:pPr>
            <w:r>
              <w:rPr>
                <w:b/>
                <w:sz w:val="16"/>
              </w:rPr>
              <w:t>PASS</w:t>
            </w:r>
          </w:p>
        </w:tc>
      </w:tr>
      <w:tr w:rsidR="00FF09AA" w14:paraId="5518619C" w14:textId="77777777" w:rsidTr="00FF09AA">
        <w:trPr>
          <w:trHeight w:val="422"/>
          <w:jc w:val="center"/>
        </w:trPr>
        <w:tc>
          <w:tcPr>
            <w:tcW w:w="1564" w:type="dxa"/>
            <w:vAlign w:val="center"/>
          </w:tcPr>
          <w:p w14:paraId="0206B876" w14:textId="77777777" w:rsidR="00FF09AA" w:rsidRDefault="00FF09AA" w:rsidP="000D41F4">
            <w:r>
              <w:rPr>
                <w:sz w:val="16"/>
              </w:rPr>
              <w:t>Capital of Australia</w:t>
            </w:r>
          </w:p>
        </w:tc>
        <w:tc>
          <w:tcPr>
            <w:tcW w:w="1564" w:type="dxa"/>
            <w:vAlign w:val="center"/>
          </w:tcPr>
          <w:p w14:paraId="56DF2B0E" w14:textId="77777777" w:rsidR="00FF09AA" w:rsidRDefault="00FF09AA" w:rsidP="000D41F4">
            <w:pPr>
              <w:jc w:val="center"/>
            </w:pPr>
            <w:r>
              <w:rPr>
                <w:sz w:val="16"/>
              </w:rPr>
              <w:t>0/10</w:t>
            </w:r>
          </w:p>
        </w:tc>
        <w:tc>
          <w:tcPr>
            <w:tcW w:w="1564" w:type="dxa"/>
            <w:vAlign w:val="center"/>
          </w:tcPr>
          <w:p w14:paraId="4A83AE06" w14:textId="77777777" w:rsidR="00FF09AA" w:rsidRDefault="00FF09AA" w:rsidP="000D41F4">
            <w:pPr>
              <w:jc w:val="center"/>
            </w:pPr>
            <w:r>
              <w:rPr>
                <w:sz w:val="16"/>
              </w:rPr>
              <w:t>8/10</w:t>
            </w:r>
          </w:p>
        </w:tc>
        <w:tc>
          <w:tcPr>
            <w:tcW w:w="1564" w:type="dxa"/>
            <w:vAlign w:val="center"/>
          </w:tcPr>
          <w:p w14:paraId="38B80947" w14:textId="77777777" w:rsidR="00FF09AA" w:rsidRDefault="00FF09AA" w:rsidP="000D41F4">
            <w:pPr>
              <w:jc w:val="center"/>
            </w:pPr>
            <w:r>
              <w:rPr>
                <w:sz w:val="16"/>
              </w:rPr>
              <w:t>0/10</w:t>
            </w:r>
          </w:p>
        </w:tc>
        <w:tc>
          <w:tcPr>
            <w:tcW w:w="1564" w:type="dxa"/>
            <w:vAlign w:val="center"/>
          </w:tcPr>
          <w:p w14:paraId="0748AE41" w14:textId="77777777" w:rsidR="00FF09AA" w:rsidRDefault="00FF09AA" w:rsidP="000D41F4">
            <w:pPr>
              <w:jc w:val="center"/>
            </w:pPr>
            <w:r>
              <w:rPr>
                <w:sz w:val="16"/>
              </w:rPr>
              <w:t>4/10</w:t>
            </w:r>
          </w:p>
        </w:tc>
        <w:tc>
          <w:tcPr>
            <w:tcW w:w="1564" w:type="dxa"/>
            <w:vAlign w:val="center"/>
          </w:tcPr>
          <w:p w14:paraId="0A51B5B4" w14:textId="77777777" w:rsidR="00FF09AA" w:rsidRDefault="00FF09AA" w:rsidP="000D41F4">
            <w:pPr>
              <w:jc w:val="center"/>
            </w:pPr>
            <w:r>
              <w:rPr>
                <w:sz w:val="16"/>
              </w:rPr>
              <w:t>28%</w:t>
            </w:r>
          </w:p>
        </w:tc>
        <w:tc>
          <w:tcPr>
            <w:tcW w:w="1564" w:type="dxa"/>
            <w:vAlign w:val="center"/>
          </w:tcPr>
          <w:p w14:paraId="7BB475CE" w14:textId="77777777" w:rsidR="00FF09AA" w:rsidRDefault="00FF09AA" w:rsidP="000D41F4">
            <w:pPr>
              <w:jc w:val="center"/>
            </w:pPr>
            <w:r>
              <w:rPr>
                <w:b/>
                <w:sz w:val="16"/>
              </w:rPr>
              <w:t>FAIL</w:t>
            </w:r>
          </w:p>
        </w:tc>
      </w:tr>
      <w:tr w:rsidR="00FF09AA" w14:paraId="1C807478" w14:textId="77777777" w:rsidTr="00FF09AA">
        <w:trPr>
          <w:trHeight w:val="422"/>
          <w:jc w:val="center"/>
        </w:trPr>
        <w:tc>
          <w:tcPr>
            <w:tcW w:w="1564" w:type="dxa"/>
            <w:vAlign w:val="center"/>
          </w:tcPr>
          <w:p w14:paraId="23658E97" w14:textId="77777777" w:rsidR="00FF09AA" w:rsidRDefault="00FF09AA" w:rsidP="000D41F4">
            <w:r>
              <w:rPr>
                <w:sz w:val="16"/>
              </w:rPr>
              <w:t>Who created Python</w:t>
            </w:r>
          </w:p>
        </w:tc>
        <w:tc>
          <w:tcPr>
            <w:tcW w:w="1564" w:type="dxa"/>
            <w:vAlign w:val="center"/>
          </w:tcPr>
          <w:p w14:paraId="0A1C066F" w14:textId="77777777" w:rsidR="00FF09AA" w:rsidRDefault="00FF09AA" w:rsidP="000D41F4">
            <w:pPr>
              <w:jc w:val="center"/>
            </w:pPr>
            <w:r>
              <w:rPr>
                <w:sz w:val="16"/>
              </w:rPr>
              <w:t>0/10</w:t>
            </w:r>
          </w:p>
        </w:tc>
        <w:tc>
          <w:tcPr>
            <w:tcW w:w="1564" w:type="dxa"/>
            <w:vAlign w:val="center"/>
          </w:tcPr>
          <w:p w14:paraId="702F800D" w14:textId="77777777" w:rsidR="00FF09AA" w:rsidRDefault="00FF09AA" w:rsidP="000D41F4">
            <w:pPr>
              <w:jc w:val="center"/>
            </w:pPr>
            <w:r>
              <w:rPr>
                <w:sz w:val="16"/>
              </w:rPr>
              <w:t>2/10</w:t>
            </w:r>
          </w:p>
        </w:tc>
        <w:tc>
          <w:tcPr>
            <w:tcW w:w="1564" w:type="dxa"/>
            <w:vAlign w:val="center"/>
          </w:tcPr>
          <w:p w14:paraId="6950679C" w14:textId="77777777" w:rsidR="00FF09AA" w:rsidRDefault="00FF09AA" w:rsidP="000D41F4">
            <w:pPr>
              <w:jc w:val="center"/>
            </w:pPr>
            <w:r>
              <w:rPr>
                <w:sz w:val="16"/>
              </w:rPr>
              <w:t>0/10</w:t>
            </w:r>
          </w:p>
        </w:tc>
        <w:tc>
          <w:tcPr>
            <w:tcW w:w="1564" w:type="dxa"/>
            <w:vAlign w:val="center"/>
          </w:tcPr>
          <w:p w14:paraId="4CA3B34C" w14:textId="77777777" w:rsidR="00FF09AA" w:rsidRDefault="00FF09AA" w:rsidP="000D41F4">
            <w:pPr>
              <w:jc w:val="center"/>
            </w:pPr>
            <w:r>
              <w:rPr>
                <w:sz w:val="16"/>
              </w:rPr>
              <w:t>2/10</w:t>
            </w:r>
          </w:p>
        </w:tc>
        <w:tc>
          <w:tcPr>
            <w:tcW w:w="1564" w:type="dxa"/>
            <w:vAlign w:val="center"/>
          </w:tcPr>
          <w:p w14:paraId="3F224C77" w14:textId="77777777" w:rsidR="00FF09AA" w:rsidRDefault="00FF09AA" w:rsidP="000D41F4">
            <w:pPr>
              <w:jc w:val="center"/>
            </w:pPr>
            <w:r>
              <w:rPr>
                <w:sz w:val="16"/>
              </w:rPr>
              <w:t>9%</w:t>
            </w:r>
          </w:p>
        </w:tc>
        <w:tc>
          <w:tcPr>
            <w:tcW w:w="1564" w:type="dxa"/>
            <w:vAlign w:val="center"/>
          </w:tcPr>
          <w:p w14:paraId="21DC539D" w14:textId="77777777" w:rsidR="00FF09AA" w:rsidRDefault="00FF09AA" w:rsidP="000D41F4">
            <w:pPr>
              <w:jc w:val="center"/>
            </w:pPr>
            <w:r>
              <w:rPr>
                <w:b/>
                <w:sz w:val="16"/>
              </w:rPr>
              <w:t>FAIL</w:t>
            </w:r>
          </w:p>
        </w:tc>
      </w:tr>
    </w:tbl>
    <w:p w14:paraId="105D0F03" w14:textId="77777777" w:rsidR="003419AF" w:rsidRDefault="003419AF">
      <w:pPr>
        <w:jc w:val="center"/>
        <w:rPr>
          <w:i/>
        </w:rPr>
      </w:pPr>
    </w:p>
    <w:p w14:paraId="7753A909" w14:textId="77777777" w:rsidR="00FF09AA" w:rsidRDefault="00FF09AA" w:rsidP="00FF09AA">
      <w:pPr>
        <w:jc w:val="center"/>
        <w:rPr>
          <w:i/>
        </w:rPr>
      </w:pPr>
      <w:r w:rsidRPr="00FF09AA">
        <w:rPr>
          <w:i/>
          <w:noProof/>
        </w:rPr>
        <w:drawing>
          <wp:inline distT="0" distB="0" distL="0" distR="0" wp14:anchorId="6077B52F" wp14:editId="0FAA7A87">
            <wp:extent cx="6159600" cy="3780000"/>
            <wp:effectExtent l="0" t="0" r="0" b="0"/>
            <wp:docPr id="1593283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83816" name=""/>
                    <pic:cNvPicPr/>
                  </pic:nvPicPr>
                  <pic:blipFill>
                    <a:blip r:embed="rId15"/>
                    <a:stretch>
                      <a:fillRect/>
                    </a:stretch>
                  </pic:blipFill>
                  <pic:spPr>
                    <a:xfrm>
                      <a:off x="0" y="0"/>
                      <a:ext cx="6159600" cy="3780000"/>
                    </a:xfrm>
                    <a:prstGeom prst="rect">
                      <a:avLst/>
                    </a:prstGeom>
                  </pic:spPr>
                </pic:pic>
              </a:graphicData>
            </a:graphic>
          </wp:inline>
        </w:drawing>
      </w:r>
    </w:p>
    <w:p w14:paraId="325EBEF7" w14:textId="59AB9B12" w:rsidR="00873EC3" w:rsidRPr="004F2C89" w:rsidRDefault="00FF09AA" w:rsidP="004F2C89">
      <w:pPr>
        <w:jc w:val="center"/>
        <w:rPr>
          <w:i/>
        </w:rPr>
      </w:pPr>
      <w:r>
        <w:rPr>
          <w:i/>
        </w:rPr>
        <w:t>Figure: AGENT SCORES / EVALUATION RESULT</w:t>
      </w:r>
    </w:p>
    <w:p w14:paraId="5704667B" w14:textId="7E3F4CD9" w:rsidR="00873EC3" w:rsidRPr="008C1F03" w:rsidRDefault="004F2C89">
      <w:pPr>
        <w:pStyle w:val="Heading1"/>
        <w:rPr>
          <w:color w:val="8064A2" w:themeColor="accent4"/>
        </w:rPr>
      </w:pPr>
      <w:r w:rsidRPr="008C1F03">
        <w:rPr>
          <w:color w:val="8064A2" w:themeColor="accent4"/>
        </w:rPr>
        <w:t>8. Invalid Input Handling</w:t>
      </w:r>
    </w:p>
    <w:p w14:paraId="00F938C5" w14:textId="77777777" w:rsidR="004F2C89" w:rsidRDefault="004F2C89" w:rsidP="004F2C89"/>
    <w:p w14:paraId="48D7598C" w14:textId="707DB5F0" w:rsidR="004F2C89" w:rsidRPr="004F2C89" w:rsidRDefault="004F2C89" w:rsidP="004F2C89">
      <w:r w:rsidRPr="004F2C89">
        <w:t>The system was tested with invalid and missing inputs to verify that appropriate validation or error messages are displayed and that invalid requests are not processed.</w:t>
      </w:r>
    </w:p>
    <w:tbl>
      <w:tblPr>
        <w:tblStyle w:val="TableGrid"/>
        <w:tblW w:w="0" w:type="auto"/>
        <w:jc w:val="center"/>
        <w:tblLook w:val="04A0" w:firstRow="1" w:lastRow="0" w:firstColumn="1" w:lastColumn="0" w:noHBand="0" w:noVBand="1"/>
      </w:tblPr>
      <w:tblGrid>
        <w:gridCol w:w="2160"/>
        <w:gridCol w:w="2160"/>
        <w:gridCol w:w="2160"/>
        <w:gridCol w:w="2160"/>
        <w:gridCol w:w="2160"/>
      </w:tblGrid>
      <w:tr w:rsidR="004F2C89" w:rsidRPr="004F2C89" w14:paraId="0D898CD2"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0DF6D3F2" w14:textId="77777777" w:rsidR="004F2C89" w:rsidRPr="004F2C89" w:rsidRDefault="004F2C89" w:rsidP="004F2C89">
            <w:pPr>
              <w:spacing w:after="200" w:line="276" w:lineRule="auto"/>
              <w:jc w:val="center"/>
              <w:rPr>
                <w:b/>
                <w:szCs w:val="20"/>
              </w:rPr>
            </w:pPr>
            <w:r w:rsidRPr="004F2C89">
              <w:rPr>
                <w:b/>
                <w:szCs w:val="20"/>
              </w:rPr>
              <w:lastRenderedPageBreak/>
              <w:t>Test ID</w:t>
            </w:r>
          </w:p>
        </w:tc>
        <w:tc>
          <w:tcPr>
            <w:tcW w:w="2160" w:type="dxa"/>
            <w:tcBorders>
              <w:top w:val="single" w:sz="4" w:space="0" w:color="auto"/>
              <w:left w:val="single" w:sz="4" w:space="0" w:color="auto"/>
              <w:bottom w:val="single" w:sz="4" w:space="0" w:color="auto"/>
              <w:right w:val="single" w:sz="4" w:space="0" w:color="auto"/>
            </w:tcBorders>
            <w:hideMark/>
          </w:tcPr>
          <w:p w14:paraId="512D9865" w14:textId="77777777" w:rsidR="004F2C89" w:rsidRPr="004F2C89" w:rsidRDefault="004F2C89" w:rsidP="004F2C89">
            <w:pPr>
              <w:spacing w:after="200" w:line="276" w:lineRule="auto"/>
              <w:jc w:val="center"/>
              <w:rPr>
                <w:b/>
                <w:szCs w:val="20"/>
              </w:rPr>
            </w:pPr>
            <w:r w:rsidRPr="004F2C89">
              <w:rPr>
                <w:b/>
                <w:szCs w:val="20"/>
              </w:rPr>
              <w:t>Invalid Input</w:t>
            </w:r>
          </w:p>
        </w:tc>
        <w:tc>
          <w:tcPr>
            <w:tcW w:w="2160" w:type="dxa"/>
            <w:tcBorders>
              <w:top w:val="single" w:sz="4" w:space="0" w:color="auto"/>
              <w:left w:val="single" w:sz="4" w:space="0" w:color="auto"/>
              <w:bottom w:val="single" w:sz="4" w:space="0" w:color="auto"/>
              <w:right w:val="single" w:sz="4" w:space="0" w:color="auto"/>
            </w:tcBorders>
            <w:hideMark/>
          </w:tcPr>
          <w:p w14:paraId="5D3C3E58" w14:textId="77777777" w:rsidR="004F2C89" w:rsidRPr="004F2C89" w:rsidRDefault="004F2C89" w:rsidP="004F2C89">
            <w:pPr>
              <w:spacing w:after="200" w:line="276" w:lineRule="auto"/>
              <w:jc w:val="center"/>
              <w:rPr>
                <w:b/>
                <w:szCs w:val="20"/>
              </w:rPr>
            </w:pPr>
            <w:r w:rsidRPr="004F2C89">
              <w:rPr>
                <w:b/>
                <w:szCs w:val="20"/>
              </w:rPr>
              <w:t>Expected Result</w:t>
            </w:r>
          </w:p>
        </w:tc>
        <w:tc>
          <w:tcPr>
            <w:tcW w:w="2160" w:type="dxa"/>
            <w:tcBorders>
              <w:top w:val="single" w:sz="4" w:space="0" w:color="auto"/>
              <w:left w:val="single" w:sz="4" w:space="0" w:color="auto"/>
              <w:bottom w:val="single" w:sz="4" w:space="0" w:color="auto"/>
              <w:right w:val="single" w:sz="4" w:space="0" w:color="auto"/>
            </w:tcBorders>
            <w:hideMark/>
          </w:tcPr>
          <w:p w14:paraId="6B30A622" w14:textId="77777777" w:rsidR="004F2C89" w:rsidRPr="004F2C89" w:rsidRDefault="004F2C89" w:rsidP="004F2C89">
            <w:pPr>
              <w:spacing w:after="200" w:line="276" w:lineRule="auto"/>
              <w:jc w:val="center"/>
              <w:rPr>
                <w:b/>
                <w:szCs w:val="20"/>
              </w:rPr>
            </w:pPr>
            <w:r w:rsidRPr="004F2C89">
              <w:rPr>
                <w:b/>
                <w:szCs w:val="20"/>
              </w:rPr>
              <w:t>Actual Result</w:t>
            </w:r>
          </w:p>
        </w:tc>
        <w:tc>
          <w:tcPr>
            <w:tcW w:w="2160" w:type="dxa"/>
            <w:tcBorders>
              <w:top w:val="single" w:sz="4" w:space="0" w:color="auto"/>
              <w:left w:val="single" w:sz="4" w:space="0" w:color="auto"/>
              <w:bottom w:val="single" w:sz="4" w:space="0" w:color="auto"/>
              <w:right w:val="single" w:sz="4" w:space="0" w:color="auto"/>
            </w:tcBorders>
            <w:hideMark/>
          </w:tcPr>
          <w:p w14:paraId="44626355" w14:textId="77777777" w:rsidR="004F2C89" w:rsidRPr="004F2C89" w:rsidRDefault="004F2C89" w:rsidP="004F2C89">
            <w:pPr>
              <w:spacing w:after="200" w:line="276" w:lineRule="auto"/>
              <w:jc w:val="center"/>
              <w:rPr>
                <w:b/>
                <w:szCs w:val="20"/>
              </w:rPr>
            </w:pPr>
            <w:r w:rsidRPr="004F2C89">
              <w:rPr>
                <w:b/>
                <w:szCs w:val="20"/>
              </w:rPr>
              <w:t>Status</w:t>
            </w:r>
          </w:p>
        </w:tc>
      </w:tr>
      <w:tr w:rsidR="004F2C89" w:rsidRPr="004F2C89" w14:paraId="4052AD90"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70EC1F11" w14:textId="77777777" w:rsidR="004F2C89" w:rsidRPr="004F2C89" w:rsidRDefault="004F2C89" w:rsidP="004F2C89">
            <w:pPr>
              <w:spacing w:after="200" w:line="276" w:lineRule="auto"/>
              <w:jc w:val="center"/>
              <w:rPr>
                <w:bCs/>
                <w:szCs w:val="20"/>
              </w:rPr>
            </w:pPr>
            <w:r w:rsidRPr="004F2C89">
              <w:rPr>
                <w:bCs/>
                <w:szCs w:val="20"/>
              </w:rPr>
              <w:t>INV-01</w:t>
            </w:r>
          </w:p>
        </w:tc>
        <w:tc>
          <w:tcPr>
            <w:tcW w:w="2160" w:type="dxa"/>
            <w:tcBorders>
              <w:top w:val="single" w:sz="4" w:space="0" w:color="auto"/>
              <w:left w:val="single" w:sz="4" w:space="0" w:color="auto"/>
              <w:bottom w:val="single" w:sz="4" w:space="0" w:color="auto"/>
              <w:right w:val="single" w:sz="4" w:space="0" w:color="auto"/>
            </w:tcBorders>
            <w:hideMark/>
          </w:tcPr>
          <w:p w14:paraId="2D70B3A8" w14:textId="77777777" w:rsidR="004F2C89" w:rsidRPr="004F2C89" w:rsidRDefault="004F2C89" w:rsidP="004F2C89">
            <w:pPr>
              <w:spacing w:after="200" w:line="276" w:lineRule="auto"/>
              <w:jc w:val="center"/>
              <w:rPr>
                <w:bCs/>
                <w:szCs w:val="20"/>
              </w:rPr>
            </w:pPr>
            <w:r w:rsidRPr="004F2C89">
              <w:rPr>
                <w:bCs/>
                <w:szCs w:val="20"/>
              </w:rPr>
              <w:t>Empty question</w:t>
            </w:r>
          </w:p>
        </w:tc>
        <w:tc>
          <w:tcPr>
            <w:tcW w:w="2160" w:type="dxa"/>
            <w:tcBorders>
              <w:top w:val="single" w:sz="4" w:space="0" w:color="auto"/>
              <w:left w:val="single" w:sz="4" w:space="0" w:color="auto"/>
              <w:bottom w:val="single" w:sz="4" w:space="0" w:color="auto"/>
              <w:right w:val="single" w:sz="4" w:space="0" w:color="auto"/>
            </w:tcBorders>
            <w:hideMark/>
          </w:tcPr>
          <w:p w14:paraId="57A8FDD6" w14:textId="77777777" w:rsidR="004F2C89" w:rsidRPr="004F2C89" w:rsidRDefault="004F2C89" w:rsidP="004F2C89">
            <w:pPr>
              <w:spacing w:after="200" w:line="276" w:lineRule="auto"/>
              <w:jc w:val="center"/>
              <w:rPr>
                <w:bCs/>
                <w:szCs w:val="20"/>
              </w:rPr>
            </w:pPr>
            <w:r w:rsidRPr="004F2C89">
              <w:rPr>
                <w:bCs/>
                <w:szCs w:val="20"/>
              </w:rPr>
              <w:t>Validation/error message should be displayed and evaluation should not proceed.</w:t>
            </w:r>
          </w:p>
        </w:tc>
        <w:tc>
          <w:tcPr>
            <w:tcW w:w="2160" w:type="dxa"/>
            <w:tcBorders>
              <w:top w:val="single" w:sz="4" w:space="0" w:color="auto"/>
              <w:left w:val="single" w:sz="4" w:space="0" w:color="auto"/>
              <w:bottom w:val="single" w:sz="4" w:space="0" w:color="auto"/>
              <w:right w:val="single" w:sz="4" w:space="0" w:color="auto"/>
            </w:tcBorders>
            <w:hideMark/>
          </w:tcPr>
          <w:p w14:paraId="091ED15D" w14:textId="77777777" w:rsidR="004F2C89" w:rsidRPr="004F2C89" w:rsidRDefault="004F2C89" w:rsidP="004F2C89">
            <w:pPr>
              <w:spacing w:after="200" w:line="276" w:lineRule="auto"/>
              <w:jc w:val="center"/>
              <w:rPr>
                <w:bCs/>
                <w:szCs w:val="20"/>
              </w:rPr>
            </w:pPr>
            <w:r w:rsidRPr="004F2C89">
              <w:rPr>
                <w:bCs/>
                <w:szCs w:val="20"/>
              </w:rPr>
              <w:t>127.0.0.1:8000 displayed: "Please enter a question."</w:t>
            </w:r>
          </w:p>
        </w:tc>
        <w:tc>
          <w:tcPr>
            <w:tcW w:w="2160" w:type="dxa"/>
            <w:tcBorders>
              <w:top w:val="single" w:sz="4" w:space="0" w:color="auto"/>
              <w:left w:val="single" w:sz="4" w:space="0" w:color="auto"/>
              <w:bottom w:val="single" w:sz="4" w:space="0" w:color="auto"/>
              <w:right w:val="single" w:sz="4" w:space="0" w:color="auto"/>
            </w:tcBorders>
            <w:hideMark/>
          </w:tcPr>
          <w:p w14:paraId="7E528F5C" w14:textId="77777777" w:rsidR="004F2C89" w:rsidRPr="004F2C89" w:rsidRDefault="004F2C89" w:rsidP="004F2C89">
            <w:pPr>
              <w:spacing w:after="200" w:line="276" w:lineRule="auto"/>
              <w:jc w:val="center"/>
              <w:rPr>
                <w:bCs/>
                <w:szCs w:val="20"/>
              </w:rPr>
            </w:pPr>
            <w:r w:rsidRPr="004F2C89">
              <w:rPr>
                <w:bCs/>
                <w:szCs w:val="20"/>
              </w:rPr>
              <w:t>PASS</w:t>
            </w:r>
          </w:p>
        </w:tc>
      </w:tr>
      <w:tr w:rsidR="004F2C89" w:rsidRPr="004F2C89" w14:paraId="19CB1AA4"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3ED951F1" w14:textId="77777777" w:rsidR="004F2C89" w:rsidRPr="004F2C89" w:rsidRDefault="004F2C89" w:rsidP="004F2C89">
            <w:pPr>
              <w:spacing w:after="200" w:line="276" w:lineRule="auto"/>
              <w:jc w:val="center"/>
              <w:rPr>
                <w:bCs/>
                <w:szCs w:val="20"/>
              </w:rPr>
            </w:pPr>
            <w:r w:rsidRPr="004F2C89">
              <w:rPr>
                <w:bCs/>
                <w:szCs w:val="20"/>
              </w:rPr>
              <w:t>INV-02</w:t>
            </w:r>
          </w:p>
        </w:tc>
        <w:tc>
          <w:tcPr>
            <w:tcW w:w="2160" w:type="dxa"/>
            <w:tcBorders>
              <w:top w:val="single" w:sz="4" w:space="0" w:color="auto"/>
              <w:left w:val="single" w:sz="4" w:space="0" w:color="auto"/>
              <w:bottom w:val="single" w:sz="4" w:space="0" w:color="auto"/>
              <w:right w:val="single" w:sz="4" w:space="0" w:color="auto"/>
            </w:tcBorders>
            <w:hideMark/>
          </w:tcPr>
          <w:p w14:paraId="32296238" w14:textId="77777777" w:rsidR="004F2C89" w:rsidRPr="004F2C89" w:rsidRDefault="004F2C89" w:rsidP="004F2C89">
            <w:pPr>
              <w:spacing w:after="200" w:line="276" w:lineRule="auto"/>
              <w:jc w:val="center"/>
              <w:rPr>
                <w:bCs/>
                <w:szCs w:val="20"/>
              </w:rPr>
            </w:pPr>
            <w:r w:rsidRPr="004F2C89">
              <w:rPr>
                <w:bCs/>
                <w:szCs w:val="20"/>
              </w:rPr>
              <w:t>Empty AI response</w:t>
            </w:r>
          </w:p>
        </w:tc>
        <w:tc>
          <w:tcPr>
            <w:tcW w:w="2160" w:type="dxa"/>
            <w:tcBorders>
              <w:top w:val="single" w:sz="4" w:space="0" w:color="auto"/>
              <w:left w:val="single" w:sz="4" w:space="0" w:color="auto"/>
              <w:bottom w:val="single" w:sz="4" w:space="0" w:color="auto"/>
              <w:right w:val="single" w:sz="4" w:space="0" w:color="auto"/>
            </w:tcBorders>
            <w:hideMark/>
          </w:tcPr>
          <w:p w14:paraId="78A9C5BF" w14:textId="77777777" w:rsidR="004F2C89" w:rsidRPr="004F2C89" w:rsidRDefault="004F2C89" w:rsidP="004F2C89">
            <w:pPr>
              <w:spacing w:after="200" w:line="276" w:lineRule="auto"/>
              <w:jc w:val="center"/>
              <w:rPr>
                <w:bCs/>
                <w:szCs w:val="20"/>
              </w:rPr>
            </w:pPr>
            <w:r w:rsidRPr="004F2C89">
              <w:rPr>
                <w:bCs/>
                <w:szCs w:val="20"/>
              </w:rPr>
              <w:t>Validation/error message should be displayed and evaluation should not proceed.</w:t>
            </w:r>
          </w:p>
        </w:tc>
        <w:tc>
          <w:tcPr>
            <w:tcW w:w="2160" w:type="dxa"/>
            <w:tcBorders>
              <w:top w:val="single" w:sz="4" w:space="0" w:color="auto"/>
              <w:left w:val="single" w:sz="4" w:space="0" w:color="auto"/>
              <w:bottom w:val="single" w:sz="4" w:space="0" w:color="auto"/>
              <w:right w:val="single" w:sz="4" w:space="0" w:color="auto"/>
            </w:tcBorders>
            <w:hideMark/>
          </w:tcPr>
          <w:p w14:paraId="24143490" w14:textId="77777777" w:rsidR="004F2C89" w:rsidRPr="004F2C89" w:rsidRDefault="004F2C89" w:rsidP="004F2C89">
            <w:pPr>
              <w:spacing w:after="200" w:line="276" w:lineRule="auto"/>
              <w:jc w:val="center"/>
              <w:rPr>
                <w:bCs/>
                <w:szCs w:val="20"/>
              </w:rPr>
            </w:pPr>
            <w:r w:rsidRPr="004F2C89">
              <w:rPr>
                <w:bCs/>
                <w:szCs w:val="20"/>
              </w:rPr>
              <w:t>127.0.0.1:8000 displayed: "Please enter the AI response."</w:t>
            </w:r>
          </w:p>
        </w:tc>
        <w:tc>
          <w:tcPr>
            <w:tcW w:w="2160" w:type="dxa"/>
            <w:tcBorders>
              <w:top w:val="single" w:sz="4" w:space="0" w:color="auto"/>
              <w:left w:val="single" w:sz="4" w:space="0" w:color="auto"/>
              <w:bottom w:val="single" w:sz="4" w:space="0" w:color="auto"/>
              <w:right w:val="single" w:sz="4" w:space="0" w:color="auto"/>
            </w:tcBorders>
            <w:hideMark/>
          </w:tcPr>
          <w:p w14:paraId="36313BAD" w14:textId="77777777" w:rsidR="004F2C89" w:rsidRPr="004F2C89" w:rsidRDefault="004F2C89" w:rsidP="004F2C89">
            <w:pPr>
              <w:spacing w:after="200" w:line="276" w:lineRule="auto"/>
              <w:jc w:val="center"/>
              <w:rPr>
                <w:bCs/>
                <w:szCs w:val="20"/>
              </w:rPr>
            </w:pPr>
            <w:r w:rsidRPr="004F2C89">
              <w:rPr>
                <w:bCs/>
                <w:szCs w:val="20"/>
              </w:rPr>
              <w:t>PASS</w:t>
            </w:r>
          </w:p>
        </w:tc>
      </w:tr>
      <w:tr w:rsidR="004F2C89" w:rsidRPr="004F2C89" w14:paraId="607D0E6A" w14:textId="77777777">
        <w:trPr>
          <w:jc w:val="center"/>
        </w:trPr>
        <w:tc>
          <w:tcPr>
            <w:tcW w:w="2160" w:type="dxa"/>
            <w:tcBorders>
              <w:top w:val="single" w:sz="4" w:space="0" w:color="auto"/>
              <w:left w:val="single" w:sz="4" w:space="0" w:color="auto"/>
              <w:bottom w:val="single" w:sz="4" w:space="0" w:color="auto"/>
              <w:right w:val="single" w:sz="4" w:space="0" w:color="auto"/>
            </w:tcBorders>
            <w:hideMark/>
          </w:tcPr>
          <w:p w14:paraId="1FC9C14C" w14:textId="77777777" w:rsidR="004F2C89" w:rsidRPr="004F2C89" w:rsidRDefault="004F2C89" w:rsidP="004F2C89">
            <w:pPr>
              <w:spacing w:after="200" w:line="276" w:lineRule="auto"/>
              <w:jc w:val="center"/>
              <w:rPr>
                <w:bCs/>
                <w:szCs w:val="20"/>
              </w:rPr>
            </w:pPr>
            <w:r w:rsidRPr="004F2C89">
              <w:rPr>
                <w:bCs/>
                <w:szCs w:val="20"/>
              </w:rPr>
              <w:t>INV-03</w:t>
            </w:r>
          </w:p>
        </w:tc>
        <w:tc>
          <w:tcPr>
            <w:tcW w:w="2160" w:type="dxa"/>
            <w:tcBorders>
              <w:top w:val="single" w:sz="4" w:space="0" w:color="auto"/>
              <w:left w:val="single" w:sz="4" w:space="0" w:color="auto"/>
              <w:bottom w:val="single" w:sz="4" w:space="0" w:color="auto"/>
              <w:right w:val="single" w:sz="4" w:space="0" w:color="auto"/>
            </w:tcBorders>
            <w:hideMark/>
          </w:tcPr>
          <w:p w14:paraId="1A095189" w14:textId="77777777" w:rsidR="004F2C89" w:rsidRPr="004F2C89" w:rsidRDefault="004F2C89" w:rsidP="004F2C89">
            <w:pPr>
              <w:spacing w:after="200" w:line="276" w:lineRule="auto"/>
              <w:jc w:val="center"/>
              <w:rPr>
                <w:bCs/>
                <w:szCs w:val="20"/>
              </w:rPr>
            </w:pPr>
            <w:r w:rsidRPr="004F2C89">
              <w:rPr>
                <w:bCs/>
                <w:szCs w:val="20"/>
              </w:rPr>
              <w:t>Invalid CSV format/columns</w:t>
            </w:r>
          </w:p>
        </w:tc>
        <w:tc>
          <w:tcPr>
            <w:tcW w:w="2160" w:type="dxa"/>
            <w:tcBorders>
              <w:top w:val="single" w:sz="4" w:space="0" w:color="auto"/>
              <w:left w:val="single" w:sz="4" w:space="0" w:color="auto"/>
              <w:bottom w:val="single" w:sz="4" w:space="0" w:color="auto"/>
              <w:right w:val="single" w:sz="4" w:space="0" w:color="auto"/>
            </w:tcBorders>
            <w:hideMark/>
          </w:tcPr>
          <w:p w14:paraId="7289AED6" w14:textId="77777777" w:rsidR="004F2C89" w:rsidRPr="004F2C89" w:rsidRDefault="004F2C89" w:rsidP="004F2C89">
            <w:pPr>
              <w:spacing w:after="200" w:line="276" w:lineRule="auto"/>
              <w:jc w:val="center"/>
              <w:rPr>
                <w:bCs/>
                <w:szCs w:val="20"/>
              </w:rPr>
            </w:pPr>
            <w:r w:rsidRPr="004F2C89">
              <w:rPr>
                <w:bCs/>
                <w:szCs w:val="20"/>
              </w:rPr>
              <w:t>System should reject the invalid CSV and display an appropriate validation/error message.</w:t>
            </w:r>
          </w:p>
        </w:tc>
        <w:tc>
          <w:tcPr>
            <w:tcW w:w="2160" w:type="dxa"/>
            <w:tcBorders>
              <w:top w:val="single" w:sz="4" w:space="0" w:color="auto"/>
              <w:left w:val="single" w:sz="4" w:space="0" w:color="auto"/>
              <w:bottom w:val="single" w:sz="4" w:space="0" w:color="auto"/>
              <w:right w:val="single" w:sz="4" w:space="0" w:color="auto"/>
            </w:tcBorders>
            <w:hideMark/>
          </w:tcPr>
          <w:p w14:paraId="27053F2E" w14:textId="77777777" w:rsidR="004F2C89" w:rsidRPr="004F2C89" w:rsidRDefault="004F2C89" w:rsidP="004F2C89">
            <w:pPr>
              <w:spacing w:after="200" w:line="276" w:lineRule="auto"/>
              <w:jc w:val="center"/>
              <w:rPr>
                <w:bCs/>
                <w:szCs w:val="20"/>
              </w:rPr>
            </w:pPr>
            <w:r w:rsidRPr="004F2C89">
              <w:rPr>
                <w:bCs/>
                <w:szCs w:val="20"/>
              </w:rPr>
              <w:t>Batch Evaluation Failed.</w:t>
            </w:r>
          </w:p>
        </w:tc>
        <w:tc>
          <w:tcPr>
            <w:tcW w:w="2160" w:type="dxa"/>
            <w:tcBorders>
              <w:top w:val="single" w:sz="4" w:space="0" w:color="auto"/>
              <w:left w:val="single" w:sz="4" w:space="0" w:color="auto"/>
              <w:bottom w:val="single" w:sz="4" w:space="0" w:color="auto"/>
              <w:right w:val="single" w:sz="4" w:space="0" w:color="auto"/>
            </w:tcBorders>
            <w:hideMark/>
          </w:tcPr>
          <w:p w14:paraId="0F558FDF" w14:textId="77777777" w:rsidR="004F2C89" w:rsidRPr="004F2C89" w:rsidRDefault="004F2C89" w:rsidP="004F2C89">
            <w:pPr>
              <w:spacing w:after="200" w:line="276" w:lineRule="auto"/>
              <w:jc w:val="center"/>
              <w:rPr>
                <w:bCs/>
                <w:szCs w:val="20"/>
              </w:rPr>
            </w:pPr>
            <w:r w:rsidRPr="004F2C89">
              <w:rPr>
                <w:bCs/>
                <w:szCs w:val="20"/>
              </w:rPr>
              <w:t>PASS</w:t>
            </w:r>
          </w:p>
        </w:tc>
      </w:tr>
      <w:tr w:rsidR="004F2C89" w:rsidRPr="004F2C89" w14:paraId="31DD871F" w14:textId="77777777" w:rsidTr="004F2C89">
        <w:trPr>
          <w:trHeight w:val="70"/>
          <w:jc w:val="center"/>
        </w:trPr>
        <w:tc>
          <w:tcPr>
            <w:tcW w:w="2160" w:type="dxa"/>
            <w:tcBorders>
              <w:top w:val="single" w:sz="4" w:space="0" w:color="auto"/>
              <w:left w:val="single" w:sz="4" w:space="0" w:color="auto"/>
              <w:bottom w:val="single" w:sz="4" w:space="0" w:color="auto"/>
              <w:right w:val="single" w:sz="4" w:space="0" w:color="auto"/>
            </w:tcBorders>
            <w:hideMark/>
          </w:tcPr>
          <w:p w14:paraId="389EDF63" w14:textId="77777777" w:rsidR="004F2C89" w:rsidRPr="004F2C89" w:rsidRDefault="004F2C89" w:rsidP="004F2C89">
            <w:pPr>
              <w:spacing w:after="200" w:line="276" w:lineRule="auto"/>
              <w:jc w:val="center"/>
              <w:rPr>
                <w:bCs/>
                <w:szCs w:val="20"/>
              </w:rPr>
            </w:pPr>
            <w:r w:rsidRPr="004F2C89">
              <w:rPr>
                <w:bCs/>
                <w:szCs w:val="20"/>
              </w:rPr>
              <w:t>INV-04</w:t>
            </w:r>
          </w:p>
        </w:tc>
        <w:tc>
          <w:tcPr>
            <w:tcW w:w="2160" w:type="dxa"/>
            <w:tcBorders>
              <w:top w:val="single" w:sz="4" w:space="0" w:color="auto"/>
              <w:left w:val="single" w:sz="4" w:space="0" w:color="auto"/>
              <w:bottom w:val="single" w:sz="4" w:space="0" w:color="auto"/>
              <w:right w:val="single" w:sz="4" w:space="0" w:color="auto"/>
            </w:tcBorders>
            <w:hideMark/>
          </w:tcPr>
          <w:p w14:paraId="41EC9B80" w14:textId="77777777" w:rsidR="004F2C89" w:rsidRPr="004F2C89" w:rsidRDefault="004F2C89" w:rsidP="004F2C89">
            <w:pPr>
              <w:spacing w:after="200" w:line="276" w:lineRule="auto"/>
              <w:jc w:val="center"/>
              <w:rPr>
                <w:bCs/>
                <w:szCs w:val="20"/>
              </w:rPr>
            </w:pPr>
            <w:r w:rsidRPr="004F2C89">
              <w:rPr>
                <w:bCs/>
                <w:szCs w:val="20"/>
              </w:rPr>
              <w:t>Empty CSV</w:t>
            </w:r>
          </w:p>
        </w:tc>
        <w:tc>
          <w:tcPr>
            <w:tcW w:w="2160" w:type="dxa"/>
            <w:tcBorders>
              <w:top w:val="single" w:sz="4" w:space="0" w:color="auto"/>
              <w:left w:val="single" w:sz="4" w:space="0" w:color="auto"/>
              <w:bottom w:val="single" w:sz="4" w:space="0" w:color="auto"/>
              <w:right w:val="single" w:sz="4" w:space="0" w:color="auto"/>
            </w:tcBorders>
            <w:hideMark/>
          </w:tcPr>
          <w:p w14:paraId="2D1662BB" w14:textId="77777777" w:rsidR="004F2C89" w:rsidRPr="004F2C89" w:rsidRDefault="004F2C89" w:rsidP="004F2C89">
            <w:pPr>
              <w:spacing w:after="200" w:line="276" w:lineRule="auto"/>
              <w:jc w:val="center"/>
              <w:rPr>
                <w:bCs/>
                <w:szCs w:val="20"/>
              </w:rPr>
            </w:pPr>
            <w:r w:rsidRPr="004F2C89">
              <w:rPr>
                <w:bCs/>
                <w:szCs w:val="20"/>
              </w:rPr>
              <w:t>System should reject the empty CSV and display an appropriate validation/error message.</w:t>
            </w:r>
          </w:p>
        </w:tc>
        <w:tc>
          <w:tcPr>
            <w:tcW w:w="2160" w:type="dxa"/>
            <w:tcBorders>
              <w:top w:val="single" w:sz="4" w:space="0" w:color="auto"/>
              <w:left w:val="single" w:sz="4" w:space="0" w:color="auto"/>
              <w:bottom w:val="single" w:sz="4" w:space="0" w:color="auto"/>
              <w:right w:val="single" w:sz="4" w:space="0" w:color="auto"/>
            </w:tcBorders>
            <w:hideMark/>
          </w:tcPr>
          <w:p w14:paraId="4ED6629F" w14:textId="77777777" w:rsidR="004F2C89" w:rsidRPr="004F2C89" w:rsidRDefault="004F2C89" w:rsidP="004F2C89">
            <w:pPr>
              <w:spacing w:after="200" w:line="276" w:lineRule="auto"/>
              <w:jc w:val="center"/>
              <w:rPr>
                <w:bCs/>
                <w:szCs w:val="20"/>
              </w:rPr>
            </w:pPr>
            <w:r w:rsidRPr="004F2C89">
              <w:rPr>
                <w:bCs/>
                <w:szCs w:val="20"/>
              </w:rPr>
              <w:t>Batch Evaluation Failed.</w:t>
            </w:r>
          </w:p>
        </w:tc>
        <w:tc>
          <w:tcPr>
            <w:tcW w:w="2160" w:type="dxa"/>
            <w:tcBorders>
              <w:top w:val="single" w:sz="4" w:space="0" w:color="auto"/>
              <w:left w:val="single" w:sz="4" w:space="0" w:color="auto"/>
              <w:bottom w:val="single" w:sz="4" w:space="0" w:color="auto"/>
              <w:right w:val="single" w:sz="4" w:space="0" w:color="auto"/>
            </w:tcBorders>
            <w:hideMark/>
          </w:tcPr>
          <w:p w14:paraId="11923A91" w14:textId="77777777" w:rsidR="004F2C89" w:rsidRPr="004F2C89" w:rsidRDefault="004F2C89" w:rsidP="004F2C89">
            <w:pPr>
              <w:spacing w:after="200" w:line="276" w:lineRule="auto"/>
              <w:jc w:val="center"/>
              <w:rPr>
                <w:bCs/>
                <w:szCs w:val="20"/>
              </w:rPr>
            </w:pPr>
            <w:r w:rsidRPr="004F2C89">
              <w:rPr>
                <w:bCs/>
                <w:szCs w:val="20"/>
              </w:rPr>
              <w:t>PASS</w:t>
            </w:r>
          </w:p>
        </w:tc>
      </w:tr>
    </w:tbl>
    <w:p w14:paraId="517CB1E6" w14:textId="7318B4D2" w:rsidR="00873EC3" w:rsidRDefault="00873EC3" w:rsidP="004F2C89"/>
    <w:p w14:paraId="1BF462B3" w14:textId="64A928AA" w:rsidR="00873EC3" w:rsidRPr="008C1F03" w:rsidRDefault="004F2C89">
      <w:pPr>
        <w:pStyle w:val="Heading1"/>
        <w:rPr>
          <w:color w:val="8064A2" w:themeColor="accent4"/>
        </w:rPr>
      </w:pPr>
      <w:r w:rsidRPr="008C1F03">
        <w:rPr>
          <w:color w:val="8064A2" w:themeColor="accent4"/>
        </w:rPr>
        <w:t>9. Overall Testing Summary</w:t>
      </w:r>
    </w:p>
    <w:p w14:paraId="4F441CB3" w14:textId="77777777" w:rsidR="004F2C89" w:rsidRDefault="004F2C89" w:rsidP="004F2C89">
      <w:r>
        <w:t>The following table summarizes the executed end-to-end testing activities and their results.</w:t>
      </w:r>
    </w:p>
    <w:tbl>
      <w:tblPr>
        <w:tblStyle w:val="TableGrid"/>
        <w:tblW w:w="0" w:type="auto"/>
        <w:jc w:val="center"/>
        <w:tblLook w:val="04A0" w:firstRow="1" w:lastRow="0" w:firstColumn="1" w:lastColumn="0" w:noHBand="0" w:noVBand="1"/>
      </w:tblPr>
      <w:tblGrid>
        <w:gridCol w:w="2404"/>
        <w:gridCol w:w="1093"/>
        <w:gridCol w:w="947"/>
        <w:gridCol w:w="947"/>
        <w:gridCol w:w="4663"/>
      </w:tblGrid>
      <w:tr w:rsidR="004F2C89" w14:paraId="4360DEFE" w14:textId="77777777" w:rsidTr="004F2C89">
        <w:trPr>
          <w:trHeight w:val="580"/>
          <w:jc w:val="center"/>
        </w:trPr>
        <w:tc>
          <w:tcPr>
            <w:tcW w:w="2404" w:type="dxa"/>
            <w:vAlign w:val="center"/>
          </w:tcPr>
          <w:p w14:paraId="030DD80C" w14:textId="77777777" w:rsidR="004F2C89" w:rsidRDefault="004F2C89" w:rsidP="000D41F4">
            <w:r>
              <w:rPr>
                <w:b/>
              </w:rPr>
              <w:t>Coverage Area</w:t>
            </w:r>
          </w:p>
        </w:tc>
        <w:tc>
          <w:tcPr>
            <w:tcW w:w="1093" w:type="dxa"/>
            <w:vAlign w:val="center"/>
          </w:tcPr>
          <w:p w14:paraId="4525EFBE" w14:textId="77777777" w:rsidR="004F2C89" w:rsidRDefault="004F2C89" w:rsidP="000D41F4">
            <w:r>
              <w:rPr>
                <w:b/>
              </w:rPr>
              <w:t>Total Tests</w:t>
            </w:r>
          </w:p>
        </w:tc>
        <w:tc>
          <w:tcPr>
            <w:tcW w:w="947" w:type="dxa"/>
            <w:vAlign w:val="center"/>
          </w:tcPr>
          <w:p w14:paraId="5B6B2C62" w14:textId="77777777" w:rsidR="004F2C89" w:rsidRDefault="004F2C89" w:rsidP="000D41F4">
            <w:r>
              <w:rPr>
                <w:b/>
              </w:rPr>
              <w:t>Passed</w:t>
            </w:r>
          </w:p>
        </w:tc>
        <w:tc>
          <w:tcPr>
            <w:tcW w:w="947" w:type="dxa"/>
            <w:vAlign w:val="center"/>
          </w:tcPr>
          <w:p w14:paraId="39928CB6" w14:textId="77777777" w:rsidR="004F2C89" w:rsidRDefault="004F2C89" w:rsidP="000D41F4">
            <w:r>
              <w:rPr>
                <w:b/>
              </w:rPr>
              <w:t>Failed</w:t>
            </w:r>
          </w:p>
        </w:tc>
        <w:tc>
          <w:tcPr>
            <w:tcW w:w="4663" w:type="dxa"/>
            <w:vAlign w:val="center"/>
          </w:tcPr>
          <w:p w14:paraId="462CE52E" w14:textId="77777777" w:rsidR="004F2C89" w:rsidRDefault="004F2C89" w:rsidP="000D41F4">
            <w:r>
              <w:rPr>
                <w:b/>
              </w:rPr>
              <w:t>Remarks</w:t>
            </w:r>
          </w:p>
        </w:tc>
      </w:tr>
      <w:tr w:rsidR="004F2C89" w14:paraId="12441AE2" w14:textId="77777777" w:rsidTr="004F2C89">
        <w:trPr>
          <w:trHeight w:val="599"/>
          <w:jc w:val="center"/>
        </w:trPr>
        <w:tc>
          <w:tcPr>
            <w:tcW w:w="2404" w:type="dxa"/>
            <w:vAlign w:val="center"/>
          </w:tcPr>
          <w:p w14:paraId="76578279" w14:textId="77777777" w:rsidR="004F2C89" w:rsidRDefault="004F2C89" w:rsidP="000D41F4">
            <w:r>
              <w:t>Single evaluation workflow</w:t>
            </w:r>
          </w:p>
        </w:tc>
        <w:tc>
          <w:tcPr>
            <w:tcW w:w="1093" w:type="dxa"/>
            <w:vAlign w:val="center"/>
          </w:tcPr>
          <w:p w14:paraId="163551BF" w14:textId="77777777" w:rsidR="004F2C89" w:rsidRDefault="004F2C89" w:rsidP="000D41F4">
            <w:r>
              <w:t>1</w:t>
            </w:r>
          </w:p>
        </w:tc>
        <w:tc>
          <w:tcPr>
            <w:tcW w:w="947" w:type="dxa"/>
            <w:vAlign w:val="center"/>
          </w:tcPr>
          <w:p w14:paraId="168DD48C" w14:textId="77777777" w:rsidR="004F2C89" w:rsidRDefault="004F2C89" w:rsidP="000D41F4">
            <w:r>
              <w:t>1</w:t>
            </w:r>
          </w:p>
        </w:tc>
        <w:tc>
          <w:tcPr>
            <w:tcW w:w="947" w:type="dxa"/>
            <w:vAlign w:val="center"/>
          </w:tcPr>
          <w:p w14:paraId="5A1FAF43" w14:textId="77777777" w:rsidR="004F2C89" w:rsidRDefault="004F2C89" w:rsidP="000D41F4">
            <w:r>
              <w:t>0</w:t>
            </w:r>
          </w:p>
        </w:tc>
        <w:tc>
          <w:tcPr>
            <w:tcW w:w="4663" w:type="dxa"/>
            <w:vAlign w:val="center"/>
          </w:tcPr>
          <w:p w14:paraId="0C938438" w14:textId="77777777" w:rsidR="004F2C89" w:rsidRDefault="004F2C89" w:rsidP="000D41F4">
            <w:r>
              <w:t>Single response evaluated successfully.</w:t>
            </w:r>
          </w:p>
        </w:tc>
      </w:tr>
      <w:tr w:rsidR="004F2C89" w14:paraId="4BBE18B1" w14:textId="77777777" w:rsidTr="004F2C89">
        <w:trPr>
          <w:trHeight w:val="580"/>
          <w:jc w:val="center"/>
        </w:trPr>
        <w:tc>
          <w:tcPr>
            <w:tcW w:w="2404" w:type="dxa"/>
            <w:vAlign w:val="center"/>
          </w:tcPr>
          <w:p w14:paraId="59C80EF7" w14:textId="77777777" w:rsidR="004F2C89" w:rsidRDefault="004F2C89" w:rsidP="000D41F4">
            <w:r>
              <w:t>Batch evaluation workflow</w:t>
            </w:r>
          </w:p>
        </w:tc>
        <w:tc>
          <w:tcPr>
            <w:tcW w:w="1093" w:type="dxa"/>
            <w:vAlign w:val="center"/>
          </w:tcPr>
          <w:p w14:paraId="6AF302C7" w14:textId="77777777" w:rsidR="004F2C89" w:rsidRDefault="004F2C89" w:rsidP="000D41F4">
            <w:r>
              <w:t>1</w:t>
            </w:r>
          </w:p>
        </w:tc>
        <w:tc>
          <w:tcPr>
            <w:tcW w:w="947" w:type="dxa"/>
            <w:vAlign w:val="center"/>
          </w:tcPr>
          <w:p w14:paraId="07BE7F76" w14:textId="77777777" w:rsidR="004F2C89" w:rsidRDefault="004F2C89" w:rsidP="000D41F4">
            <w:r>
              <w:t>1</w:t>
            </w:r>
          </w:p>
        </w:tc>
        <w:tc>
          <w:tcPr>
            <w:tcW w:w="947" w:type="dxa"/>
            <w:vAlign w:val="center"/>
          </w:tcPr>
          <w:p w14:paraId="322C8C63" w14:textId="77777777" w:rsidR="004F2C89" w:rsidRDefault="004F2C89" w:rsidP="000D41F4">
            <w:r>
              <w:t>0</w:t>
            </w:r>
          </w:p>
        </w:tc>
        <w:tc>
          <w:tcPr>
            <w:tcW w:w="4663" w:type="dxa"/>
            <w:vAlign w:val="center"/>
          </w:tcPr>
          <w:p w14:paraId="7212867B" w14:textId="77777777" w:rsidR="004F2C89" w:rsidRDefault="004F2C89" w:rsidP="000D41F4">
            <w:r>
              <w:t>8 responses evaluated successfully.</w:t>
            </w:r>
          </w:p>
        </w:tc>
      </w:tr>
      <w:tr w:rsidR="004F2C89" w14:paraId="4AA7930E" w14:textId="77777777" w:rsidTr="004F2C89">
        <w:trPr>
          <w:trHeight w:val="580"/>
          <w:jc w:val="center"/>
        </w:trPr>
        <w:tc>
          <w:tcPr>
            <w:tcW w:w="2404" w:type="dxa"/>
            <w:vAlign w:val="center"/>
          </w:tcPr>
          <w:p w14:paraId="56C60974" w14:textId="77777777" w:rsidR="004F2C89" w:rsidRDefault="004F2C89" w:rsidP="000D41F4">
            <w:r>
              <w:t>Dashboard updates</w:t>
            </w:r>
          </w:p>
        </w:tc>
        <w:tc>
          <w:tcPr>
            <w:tcW w:w="1093" w:type="dxa"/>
            <w:vAlign w:val="center"/>
          </w:tcPr>
          <w:p w14:paraId="0665881A" w14:textId="77777777" w:rsidR="004F2C89" w:rsidRDefault="004F2C89" w:rsidP="000D41F4">
            <w:r>
              <w:t>17</w:t>
            </w:r>
          </w:p>
        </w:tc>
        <w:tc>
          <w:tcPr>
            <w:tcW w:w="947" w:type="dxa"/>
            <w:vAlign w:val="center"/>
          </w:tcPr>
          <w:p w14:paraId="00230293" w14:textId="77777777" w:rsidR="004F2C89" w:rsidRDefault="004F2C89" w:rsidP="000D41F4">
            <w:r>
              <w:t>17</w:t>
            </w:r>
          </w:p>
        </w:tc>
        <w:tc>
          <w:tcPr>
            <w:tcW w:w="947" w:type="dxa"/>
            <w:vAlign w:val="center"/>
          </w:tcPr>
          <w:p w14:paraId="5A266C8F" w14:textId="77777777" w:rsidR="004F2C89" w:rsidRDefault="004F2C89" w:rsidP="000D41F4">
            <w:r>
              <w:t>0</w:t>
            </w:r>
          </w:p>
        </w:tc>
        <w:tc>
          <w:tcPr>
            <w:tcW w:w="4663" w:type="dxa"/>
            <w:vAlign w:val="center"/>
          </w:tcPr>
          <w:p w14:paraId="0F1F9BC5" w14:textId="77777777" w:rsidR="004F2C89" w:rsidRDefault="004F2C89" w:rsidP="000D41F4">
            <w:r>
              <w:t>Dashboard displayed all evaluation results correctly.</w:t>
            </w:r>
          </w:p>
        </w:tc>
      </w:tr>
      <w:tr w:rsidR="004F2C89" w14:paraId="33599807" w14:textId="77777777" w:rsidTr="008C1F03">
        <w:trPr>
          <w:trHeight w:val="340"/>
          <w:jc w:val="center"/>
        </w:trPr>
        <w:tc>
          <w:tcPr>
            <w:tcW w:w="2404" w:type="dxa"/>
            <w:vAlign w:val="center"/>
          </w:tcPr>
          <w:p w14:paraId="19C16CA9" w14:textId="77777777" w:rsidR="004F2C89" w:rsidRDefault="004F2C89" w:rsidP="000D41F4">
            <w:r>
              <w:t>Report generation</w:t>
            </w:r>
          </w:p>
        </w:tc>
        <w:tc>
          <w:tcPr>
            <w:tcW w:w="1093" w:type="dxa"/>
            <w:vAlign w:val="center"/>
          </w:tcPr>
          <w:p w14:paraId="2C724A71" w14:textId="77777777" w:rsidR="004F2C89" w:rsidRDefault="004F2C89" w:rsidP="000D41F4">
            <w:r>
              <w:t>4</w:t>
            </w:r>
          </w:p>
        </w:tc>
        <w:tc>
          <w:tcPr>
            <w:tcW w:w="947" w:type="dxa"/>
            <w:vAlign w:val="center"/>
          </w:tcPr>
          <w:p w14:paraId="379E899F" w14:textId="77777777" w:rsidR="004F2C89" w:rsidRDefault="004F2C89" w:rsidP="000D41F4">
            <w:r>
              <w:t>4</w:t>
            </w:r>
          </w:p>
        </w:tc>
        <w:tc>
          <w:tcPr>
            <w:tcW w:w="947" w:type="dxa"/>
            <w:vAlign w:val="center"/>
          </w:tcPr>
          <w:p w14:paraId="581277EB" w14:textId="77777777" w:rsidR="004F2C89" w:rsidRDefault="004F2C89" w:rsidP="000D41F4">
            <w:r>
              <w:t>0</w:t>
            </w:r>
          </w:p>
        </w:tc>
        <w:tc>
          <w:tcPr>
            <w:tcW w:w="4663" w:type="dxa"/>
            <w:vAlign w:val="center"/>
          </w:tcPr>
          <w:p w14:paraId="578F666F" w14:textId="77777777" w:rsidR="004F2C89" w:rsidRDefault="004F2C89" w:rsidP="000D41F4">
            <w:r>
              <w:t>PDF report generated and opened successfully.</w:t>
            </w:r>
          </w:p>
        </w:tc>
      </w:tr>
      <w:tr w:rsidR="004F2C89" w14:paraId="21A482ED" w14:textId="77777777" w:rsidTr="004F2C89">
        <w:trPr>
          <w:trHeight w:val="290"/>
          <w:jc w:val="center"/>
        </w:trPr>
        <w:tc>
          <w:tcPr>
            <w:tcW w:w="2404" w:type="dxa"/>
            <w:vAlign w:val="center"/>
          </w:tcPr>
          <w:p w14:paraId="0F2A0702" w14:textId="77777777" w:rsidR="004F2C89" w:rsidRDefault="004F2C89" w:rsidP="000D41F4">
            <w:r>
              <w:t>RAG retrieval</w:t>
            </w:r>
          </w:p>
        </w:tc>
        <w:tc>
          <w:tcPr>
            <w:tcW w:w="1093" w:type="dxa"/>
            <w:vAlign w:val="center"/>
          </w:tcPr>
          <w:p w14:paraId="5A5B8F9F" w14:textId="77777777" w:rsidR="004F2C89" w:rsidRDefault="004F2C89" w:rsidP="000D41F4">
            <w:r>
              <w:t>4</w:t>
            </w:r>
          </w:p>
        </w:tc>
        <w:tc>
          <w:tcPr>
            <w:tcW w:w="947" w:type="dxa"/>
            <w:vAlign w:val="center"/>
          </w:tcPr>
          <w:p w14:paraId="05A1B3F0" w14:textId="77777777" w:rsidR="004F2C89" w:rsidRDefault="004F2C89" w:rsidP="000D41F4">
            <w:r>
              <w:t>4</w:t>
            </w:r>
          </w:p>
        </w:tc>
        <w:tc>
          <w:tcPr>
            <w:tcW w:w="947" w:type="dxa"/>
            <w:vAlign w:val="center"/>
          </w:tcPr>
          <w:p w14:paraId="2780A441" w14:textId="77777777" w:rsidR="004F2C89" w:rsidRDefault="004F2C89" w:rsidP="000D41F4">
            <w:r>
              <w:t>0</w:t>
            </w:r>
          </w:p>
        </w:tc>
        <w:tc>
          <w:tcPr>
            <w:tcW w:w="4663" w:type="dxa"/>
            <w:vAlign w:val="center"/>
          </w:tcPr>
          <w:p w14:paraId="0D2A0F95" w14:textId="77777777" w:rsidR="004F2C89" w:rsidRDefault="004F2C89" w:rsidP="000D41F4">
            <w:r>
              <w:t>Relevant context retrieved for all test queries.</w:t>
            </w:r>
          </w:p>
        </w:tc>
      </w:tr>
      <w:tr w:rsidR="004F2C89" w14:paraId="1B4DAC6C" w14:textId="77777777" w:rsidTr="004F2C89">
        <w:trPr>
          <w:trHeight w:val="599"/>
          <w:jc w:val="center"/>
        </w:trPr>
        <w:tc>
          <w:tcPr>
            <w:tcW w:w="2404" w:type="dxa"/>
            <w:vAlign w:val="center"/>
          </w:tcPr>
          <w:p w14:paraId="3F3F6FA0" w14:textId="77777777" w:rsidR="004F2C89" w:rsidRDefault="004F2C89" w:rsidP="000D41F4">
            <w:r>
              <w:t>Agent scoring</w:t>
            </w:r>
          </w:p>
        </w:tc>
        <w:tc>
          <w:tcPr>
            <w:tcW w:w="1093" w:type="dxa"/>
            <w:vAlign w:val="center"/>
          </w:tcPr>
          <w:p w14:paraId="7FAA296F" w14:textId="77777777" w:rsidR="004F2C89" w:rsidRDefault="004F2C89" w:rsidP="000D41F4">
            <w:r>
              <w:t>5</w:t>
            </w:r>
          </w:p>
        </w:tc>
        <w:tc>
          <w:tcPr>
            <w:tcW w:w="947" w:type="dxa"/>
            <w:vAlign w:val="center"/>
          </w:tcPr>
          <w:p w14:paraId="3E047F23" w14:textId="77777777" w:rsidR="004F2C89" w:rsidRDefault="004F2C89" w:rsidP="000D41F4">
            <w:r>
              <w:t>5</w:t>
            </w:r>
          </w:p>
        </w:tc>
        <w:tc>
          <w:tcPr>
            <w:tcW w:w="947" w:type="dxa"/>
            <w:vAlign w:val="center"/>
          </w:tcPr>
          <w:p w14:paraId="4D8E2646" w14:textId="77777777" w:rsidR="004F2C89" w:rsidRDefault="004F2C89" w:rsidP="000D41F4">
            <w:r>
              <w:t>0</w:t>
            </w:r>
          </w:p>
        </w:tc>
        <w:tc>
          <w:tcPr>
            <w:tcW w:w="4663" w:type="dxa"/>
            <w:vAlign w:val="center"/>
          </w:tcPr>
          <w:p w14:paraId="615F2CFC" w14:textId="77777777" w:rsidR="004F2C89" w:rsidRDefault="004F2C89" w:rsidP="000D41F4">
            <w:r>
              <w:t>All four evaluation agents generated scores successfully.</w:t>
            </w:r>
          </w:p>
        </w:tc>
      </w:tr>
      <w:tr w:rsidR="004F2C89" w14:paraId="160D1A26" w14:textId="77777777" w:rsidTr="004F2C89">
        <w:trPr>
          <w:trHeight w:val="290"/>
          <w:jc w:val="center"/>
        </w:trPr>
        <w:tc>
          <w:tcPr>
            <w:tcW w:w="2404" w:type="dxa"/>
            <w:vAlign w:val="center"/>
          </w:tcPr>
          <w:p w14:paraId="0DDC5BCB" w14:textId="77777777" w:rsidR="004F2C89" w:rsidRDefault="004F2C89" w:rsidP="000D41F4">
            <w:r>
              <w:t>Verdict generation</w:t>
            </w:r>
          </w:p>
        </w:tc>
        <w:tc>
          <w:tcPr>
            <w:tcW w:w="1093" w:type="dxa"/>
            <w:vAlign w:val="center"/>
          </w:tcPr>
          <w:p w14:paraId="59BA22D5" w14:textId="77777777" w:rsidR="004F2C89" w:rsidRDefault="004F2C89" w:rsidP="000D41F4">
            <w:r>
              <w:t>4</w:t>
            </w:r>
          </w:p>
        </w:tc>
        <w:tc>
          <w:tcPr>
            <w:tcW w:w="947" w:type="dxa"/>
            <w:vAlign w:val="center"/>
          </w:tcPr>
          <w:p w14:paraId="54D72609" w14:textId="77777777" w:rsidR="004F2C89" w:rsidRDefault="004F2C89" w:rsidP="000D41F4">
            <w:r>
              <w:t>4</w:t>
            </w:r>
          </w:p>
        </w:tc>
        <w:tc>
          <w:tcPr>
            <w:tcW w:w="947" w:type="dxa"/>
            <w:vAlign w:val="center"/>
          </w:tcPr>
          <w:p w14:paraId="5CDB0D3F" w14:textId="77777777" w:rsidR="004F2C89" w:rsidRDefault="004F2C89" w:rsidP="000D41F4">
            <w:r>
              <w:t>0</w:t>
            </w:r>
          </w:p>
        </w:tc>
        <w:tc>
          <w:tcPr>
            <w:tcW w:w="4663" w:type="dxa"/>
            <w:vAlign w:val="center"/>
          </w:tcPr>
          <w:p w14:paraId="5A980BE4" w14:textId="77777777" w:rsidR="004F2C89" w:rsidRDefault="004F2C89" w:rsidP="000D41F4">
            <w:r>
              <w:t>Final scores and verdicts generated correctly.</w:t>
            </w:r>
          </w:p>
        </w:tc>
      </w:tr>
      <w:tr w:rsidR="004F2C89" w14:paraId="4E3B826E" w14:textId="77777777" w:rsidTr="004F2C89">
        <w:trPr>
          <w:trHeight w:val="290"/>
          <w:jc w:val="center"/>
        </w:trPr>
        <w:tc>
          <w:tcPr>
            <w:tcW w:w="2404" w:type="dxa"/>
            <w:vAlign w:val="center"/>
          </w:tcPr>
          <w:p w14:paraId="0FB0E200" w14:textId="77777777" w:rsidR="004F2C89" w:rsidRDefault="004F2C89" w:rsidP="000D41F4">
            <w:r>
              <w:t>Error handling</w:t>
            </w:r>
          </w:p>
        </w:tc>
        <w:tc>
          <w:tcPr>
            <w:tcW w:w="1093" w:type="dxa"/>
            <w:vAlign w:val="center"/>
          </w:tcPr>
          <w:p w14:paraId="0FDAC456" w14:textId="77777777" w:rsidR="004F2C89" w:rsidRDefault="004F2C89" w:rsidP="000D41F4">
            <w:r>
              <w:t>0</w:t>
            </w:r>
          </w:p>
        </w:tc>
        <w:tc>
          <w:tcPr>
            <w:tcW w:w="947" w:type="dxa"/>
            <w:vAlign w:val="center"/>
          </w:tcPr>
          <w:p w14:paraId="56AAE2C5" w14:textId="77777777" w:rsidR="004F2C89" w:rsidRDefault="004F2C89" w:rsidP="000D41F4">
            <w:r>
              <w:t>0</w:t>
            </w:r>
          </w:p>
        </w:tc>
        <w:tc>
          <w:tcPr>
            <w:tcW w:w="947" w:type="dxa"/>
            <w:vAlign w:val="center"/>
          </w:tcPr>
          <w:p w14:paraId="74CA7D00" w14:textId="77777777" w:rsidR="004F2C89" w:rsidRDefault="004F2C89" w:rsidP="000D41F4">
            <w:r>
              <w:t>0</w:t>
            </w:r>
          </w:p>
        </w:tc>
        <w:tc>
          <w:tcPr>
            <w:tcW w:w="4663" w:type="dxa"/>
            <w:vAlign w:val="center"/>
          </w:tcPr>
          <w:p w14:paraId="172A5640" w14:textId="77777777" w:rsidR="004F2C89" w:rsidRDefault="004F2C89" w:rsidP="000D41F4">
            <w:r>
              <w:t>No separate error test was performed.</w:t>
            </w:r>
          </w:p>
        </w:tc>
      </w:tr>
      <w:tr w:rsidR="004F2C89" w14:paraId="0C8D7570" w14:textId="77777777" w:rsidTr="004F2C89">
        <w:trPr>
          <w:trHeight w:val="290"/>
          <w:jc w:val="center"/>
        </w:trPr>
        <w:tc>
          <w:tcPr>
            <w:tcW w:w="2404" w:type="dxa"/>
            <w:vAlign w:val="center"/>
          </w:tcPr>
          <w:p w14:paraId="5C07A41B" w14:textId="77777777" w:rsidR="004F2C89" w:rsidRDefault="004F2C89" w:rsidP="000D41F4">
            <w:r>
              <w:t>Invalid input handling</w:t>
            </w:r>
          </w:p>
        </w:tc>
        <w:tc>
          <w:tcPr>
            <w:tcW w:w="1093" w:type="dxa"/>
            <w:vAlign w:val="center"/>
          </w:tcPr>
          <w:p w14:paraId="2C2F7A19" w14:textId="77777777" w:rsidR="004F2C89" w:rsidRDefault="004F2C89" w:rsidP="000D41F4">
            <w:r>
              <w:t>4</w:t>
            </w:r>
          </w:p>
        </w:tc>
        <w:tc>
          <w:tcPr>
            <w:tcW w:w="947" w:type="dxa"/>
            <w:vAlign w:val="center"/>
          </w:tcPr>
          <w:p w14:paraId="346BE634" w14:textId="77777777" w:rsidR="004F2C89" w:rsidRDefault="004F2C89" w:rsidP="000D41F4">
            <w:r>
              <w:t>4</w:t>
            </w:r>
          </w:p>
        </w:tc>
        <w:tc>
          <w:tcPr>
            <w:tcW w:w="947" w:type="dxa"/>
            <w:vAlign w:val="center"/>
          </w:tcPr>
          <w:p w14:paraId="2A6B198E" w14:textId="77777777" w:rsidR="004F2C89" w:rsidRDefault="004F2C89" w:rsidP="000D41F4">
            <w:r>
              <w:t>0</w:t>
            </w:r>
          </w:p>
        </w:tc>
        <w:tc>
          <w:tcPr>
            <w:tcW w:w="4663" w:type="dxa"/>
            <w:vAlign w:val="center"/>
          </w:tcPr>
          <w:p w14:paraId="69C02D0F" w14:textId="77777777" w:rsidR="004F2C89" w:rsidRDefault="004F2C89" w:rsidP="000D41F4">
            <w:r>
              <w:t>Invalid inputs were handled correctly.</w:t>
            </w:r>
          </w:p>
        </w:tc>
      </w:tr>
      <w:tr w:rsidR="004F2C89" w14:paraId="38E5ABBE" w14:textId="77777777" w:rsidTr="008C1F03">
        <w:trPr>
          <w:trHeight w:val="512"/>
          <w:jc w:val="center"/>
        </w:trPr>
        <w:tc>
          <w:tcPr>
            <w:tcW w:w="2404" w:type="dxa"/>
            <w:vAlign w:val="center"/>
          </w:tcPr>
          <w:p w14:paraId="29DF0D20" w14:textId="77777777" w:rsidR="004F2C89" w:rsidRDefault="004F2C89" w:rsidP="000D41F4">
            <w:r>
              <w:rPr>
                <w:b/>
              </w:rPr>
              <w:t>TOTAL</w:t>
            </w:r>
          </w:p>
        </w:tc>
        <w:tc>
          <w:tcPr>
            <w:tcW w:w="1093" w:type="dxa"/>
            <w:vAlign w:val="center"/>
          </w:tcPr>
          <w:p w14:paraId="6D074A61" w14:textId="77777777" w:rsidR="004F2C89" w:rsidRDefault="004F2C89" w:rsidP="000D41F4">
            <w:r>
              <w:rPr>
                <w:b/>
              </w:rPr>
              <w:t>40</w:t>
            </w:r>
          </w:p>
        </w:tc>
        <w:tc>
          <w:tcPr>
            <w:tcW w:w="947" w:type="dxa"/>
            <w:vAlign w:val="center"/>
          </w:tcPr>
          <w:p w14:paraId="4BBD6F90" w14:textId="77777777" w:rsidR="004F2C89" w:rsidRDefault="004F2C89" w:rsidP="000D41F4">
            <w:r>
              <w:rPr>
                <w:b/>
              </w:rPr>
              <w:t>40</w:t>
            </w:r>
          </w:p>
        </w:tc>
        <w:tc>
          <w:tcPr>
            <w:tcW w:w="947" w:type="dxa"/>
            <w:vAlign w:val="center"/>
          </w:tcPr>
          <w:p w14:paraId="3D6DB8C3" w14:textId="77777777" w:rsidR="004F2C89" w:rsidRDefault="004F2C89" w:rsidP="000D41F4">
            <w:r>
              <w:rPr>
                <w:b/>
              </w:rPr>
              <w:t>0</w:t>
            </w:r>
          </w:p>
        </w:tc>
        <w:tc>
          <w:tcPr>
            <w:tcW w:w="4663" w:type="dxa"/>
            <w:vAlign w:val="center"/>
          </w:tcPr>
          <w:p w14:paraId="3555D553" w14:textId="77777777" w:rsidR="004F2C89" w:rsidRDefault="004F2C89" w:rsidP="000D41F4">
            <w:r>
              <w:rPr>
                <w:b/>
              </w:rPr>
              <w:t>All executed tests passed successfully.</w:t>
            </w:r>
          </w:p>
        </w:tc>
      </w:tr>
    </w:tbl>
    <w:p w14:paraId="2EAA2ADF" w14:textId="77777777" w:rsidR="004F2C89" w:rsidRDefault="004F2C89" w:rsidP="004F2C89"/>
    <w:p w14:paraId="21563344" w14:textId="77777777" w:rsidR="008C1F03" w:rsidRPr="008C1F03" w:rsidRDefault="008C1F03" w:rsidP="008C1F03">
      <w:pPr>
        <w:pStyle w:val="Heading1"/>
        <w:rPr>
          <w:color w:val="8064A2" w:themeColor="accent4"/>
        </w:rPr>
      </w:pPr>
      <w:r w:rsidRPr="008C1F03">
        <w:rPr>
          <w:color w:val="8064A2" w:themeColor="accent4"/>
        </w:rPr>
        <w:lastRenderedPageBreak/>
        <w:t>10. Testing Conclusion</w:t>
      </w:r>
    </w:p>
    <w:p w14:paraId="02F98961" w14:textId="77777777" w:rsidR="008C1F03" w:rsidRDefault="008C1F03" w:rsidP="008C1F03">
      <w:pPr>
        <w:rPr>
          <w:sz w:val="22"/>
          <w:lang w:val="en-IN"/>
        </w:rPr>
      </w:pPr>
      <w:r w:rsidRPr="008C1F03">
        <w:rPr>
          <w:sz w:val="22"/>
          <w:lang w:val="en-IN"/>
        </w:rPr>
        <w:t xml:space="preserve">The complete AI Response Validation System was tested successfully. A total of </w:t>
      </w:r>
      <w:r w:rsidRPr="008C1F03">
        <w:rPr>
          <w:b/>
          <w:bCs/>
          <w:sz w:val="22"/>
          <w:lang w:val="en-IN"/>
        </w:rPr>
        <w:t>40 test cases were executed, and all 40 tests passed</w:t>
      </w:r>
      <w:r w:rsidRPr="008C1F03">
        <w:rPr>
          <w:sz w:val="22"/>
          <w:lang w:val="en-IN"/>
        </w:rPr>
        <w:t xml:space="preserve">. Single and batch evaluation workflows worked as </w:t>
      </w:r>
      <w:proofErr w:type="spellStart"/>
      <w:r w:rsidRPr="008C1F03">
        <w:rPr>
          <w:sz w:val="22"/>
          <w:lang w:val="en-IN"/>
        </w:rPr>
        <w:t>expected.RAG</w:t>
      </w:r>
      <w:proofErr w:type="spellEnd"/>
      <w:r w:rsidRPr="008C1F03">
        <w:rPr>
          <w:sz w:val="22"/>
          <w:lang w:val="en-IN"/>
        </w:rPr>
        <w:t xml:space="preserve"> retrieval successfully retrieved relevant information from </w:t>
      </w:r>
      <w:proofErr w:type="spellStart"/>
      <w:r w:rsidRPr="008C1F03">
        <w:rPr>
          <w:sz w:val="22"/>
          <w:lang w:val="en-IN"/>
        </w:rPr>
        <w:t>TruthfulQA</w:t>
      </w:r>
      <w:proofErr w:type="spellEnd"/>
      <w:r w:rsidRPr="008C1F03">
        <w:rPr>
          <w:sz w:val="22"/>
          <w:lang w:val="en-IN"/>
        </w:rPr>
        <w:t xml:space="preserve"> and </w:t>
      </w:r>
      <w:proofErr w:type="spellStart"/>
      <w:r w:rsidRPr="008C1F03">
        <w:rPr>
          <w:sz w:val="22"/>
          <w:lang w:val="en-IN"/>
        </w:rPr>
        <w:t>SQuAD</w:t>
      </w:r>
      <w:proofErr w:type="spellEnd"/>
      <w:r w:rsidRPr="008C1F03">
        <w:rPr>
          <w:sz w:val="22"/>
          <w:lang w:val="en-IN"/>
        </w:rPr>
        <w:t>. All evaluation agents generated scores and final verdicts correctly.</w:t>
      </w:r>
      <w:r w:rsidRPr="008C1F03">
        <w:rPr>
          <w:sz w:val="22"/>
          <w:lang w:val="en-IN"/>
        </w:rPr>
        <w:br/>
        <w:t xml:space="preserve">Dashboard and PDF report generation were also verified </w:t>
      </w:r>
      <w:proofErr w:type="spellStart"/>
      <w:proofErr w:type="gramStart"/>
      <w:r w:rsidRPr="008C1F03">
        <w:rPr>
          <w:sz w:val="22"/>
          <w:lang w:val="en-IN"/>
        </w:rPr>
        <w:t>successfully.No</w:t>
      </w:r>
      <w:proofErr w:type="spellEnd"/>
      <w:proofErr w:type="gramEnd"/>
      <w:r w:rsidRPr="008C1F03">
        <w:rPr>
          <w:sz w:val="22"/>
          <w:lang w:val="en-IN"/>
        </w:rPr>
        <w:t xml:space="preserve"> major functional issues were observed during testing.</w:t>
      </w:r>
    </w:p>
    <w:p w14:paraId="3A180144" w14:textId="53AA52A1" w:rsidR="008C1F03" w:rsidRDefault="00515F19" w:rsidP="00515F19">
      <w:pPr>
        <w:rPr>
          <w:b/>
          <w:color w:val="8064A2" w:themeColor="accent4"/>
          <w:sz w:val="24"/>
          <w:szCs w:val="24"/>
        </w:rPr>
      </w:pPr>
      <w:r>
        <w:rPr>
          <w:sz w:val="22"/>
          <w:lang w:val="en-IN"/>
        </w:rPr>
        <w:t xml:space="preserve">                                                  </w:t>
      </w:r>
      <w:r w:rsidR="008C1F03" w:rsidRPr="008C1F03">
        <w:rPr>
          <w:b/>
          <w:color w:val="8064A2" w:themeColor="accent4"/>
          <w:sz w:val="24"/>
          <w:szCs w:val="24"/>
        </w:rPr>
        <w:t>End of End-to-End Testing Report</w:t>
      </w:r>
    </w:p>
    <w:p w14:paraId="14B73BDC" w14:textId="77777777" w:rsidR="00515F19" w:rsidRPr="008C1F03" w:rsidRDefault="00515F19" w:rsidP="00515F19">
      <w:pPr>
        <w:rPr>
          <w:b/>
          <w:color w:val="8064A2" w:themeColor="accent4"/>
          <w:sz w:val="24"/>
          <w:szCs w:val="24"/>
        </w:rPr>
      </w:pPr>
    </w:p>
    <w:p w14:paraId="5397602F" w14:textId="77777777" w:rsidR="00515F19" w:rsidRPr="00515F19" w:rsidRDefault="00515F19" w:rsidP="00515F19">
      <w:pPr>
        <w:jc w:val="center"/>
        <w:rPr>
          <w:color w:val="8064A2" w:themeColor="accent4"/>
          <w:sz w:val="40"/>
          <w:szCs w:val="40"/>
          <w:u w:val="single"/>
        </w:rPr>
      </w:pPr>
      <w:r w:rsidRPr="00515F19">
        <w:rPr>
          <w:b/>
          <w:color w:val="8064A2" w:themeColor="accent4"/>
          <w:sz w:val="40"/>
          <w:szCs w:val="40"/>
          <w:u w:val="single"/>
        </w:rPr>
        <w:t>Scoring Consistency Validation</w:t>
      </w:r>
    </w:p>
    <w:p w14:paraId="7151DD1D" w14:textId="77777777" w:rsidR="00515F19" w:rsidRDefault="00515F19" w:rsidP="00515F19">
      <w:r>
        <w:t>The same 8-question batch dataset was evaluated three times using the same system. The scores and final verdicts were compared across all three runs.</w:t>
      </w:r>
    </w:p>
    <w:tbl>
      <w:tblPr>
        <w:tblStyle w:val="TableGrid"/>
        <w:tblW w:w="0" w:type="auto"/>
        <w:jc w:val="center"/>
        <w:tblLook w:val="04A0" w:firstRow="1" w:lastRow="0" w:firstColumn="1" w:lastColumn="0" w:noHBand="0" w:noVBand="1"/>
      </w:tblPr>
      <w:tblGrid>
        <w:gridCol w:w="1924"/>
        <w:gridCol w:w="1924"/>
        <w:gridCol w:w="1924"/>
        <w:gridCol w:w="1924"/>
        <w:gridCol w:w="1924"/>
      </w:tblGrid>
      <w:tr w:rsidR="00515F19" w14:paraId="477AFC8F" w14:textId="77777777" w:rsidTr="00515F19">
        <w:trPr>
          <w:trHeight w:val="267"/>
          <w:jc w:val="center"/>
        </w:trPr>
        <w:tc>
          <w:tcPr>
            <w:tcW w:w="1924" w:type="dxa"/>
          </w:tcPr>
          <w:p w14:paraId="6C9C8CE8" w14:textId="77777777" w:rsidR="00515F19" w:rsidRDefault="00515F19" w:rsidP="007A7E43">
            <w:r>
              <w:rPr>
                <w:b/>
              </w:rPr>
              <w:t>Question</w:t>
            </w:r>
          </w:p>
        </w:tc>
        <w:tc>
          <w:tcPr>
            <w:tcW w:w="1924" w:type="dxa"/>
          </w:tcPr>
          <w:p w14:paraId="4CD6855C" w14:textId="77777777" w:rsidR="00515F19" w:rsidRDefault="00515F19" w:rsidP="007A7E43">
            <w:r>
              <w:rPr>
                <w:b/>
              </w:rPr>
              <w:t>Run 1</w:t>
            </w:r>
          </w:p>
        </w:tc>
        <w:tc>
          <w:tcPr>
            <w:tcW w:w="1924" w:type="dxa"/>
          </w:tcPr>
          <w:p w14:paraId="5CC6F59C" w14:textId="77777777" w:rsidR="00515F19" w:rsidRDefault="00515F19" w:rsidP="007A7E43">
            <w:r>
              <w:rPr>
                <w:b/>
              </w:rPr>
              <w:t>Run 2</w:t>
            </w:r>
          </w:p>
        </w:tc>
        <w:tc>
          <w:tcPr>
            <w:tcW w:w="1924" w:type="dxa"/>
          </w:tcPr>
          <w:p w14:paraId="57C93DAF" w14:textId="77777777" w:rsidR="00515F19" w:rsidRDefault="00515F19" w:rsidP="007A7E43">
            <w:r>
              <w:rPr>
                <w:b/>
              </w:rPr>
              <w:t>Run 3</w:t>
            </w:r>
          </w:p>
        </w:tc>
        <w:tc>
          <w:tcPr>
            <w:tcW w:w="1924" w:type="dxa"/>
          </w:tcPr>
          <w:p w14:paraId="5E503E82" w14:textId="77777777" w:rsidR="00515F19" w:rsidRDefault="00515F19" w:rsidP="007A7E43">
            <w:r>
              <w:rPr>
                <w:b/>
              </w:rPr>
              <w:t>Consistent?</w:t>
            </w:r>
          </w:p>
        </w:tc>
      </w:tr>
      <w:tr w:rsidR="00515F19" w14:paraId="2C272BFD" w14:textId="77777777" w:rsidTr="00515F19">
        <w:trPr>
          <w:trHeight w:val="535"/>
          <w:jc w:val="center"/>
        </w:trPr>
        <w:tc>
          <w:tcPr>
            <w:tcW w:w="1924" w:type="dxa"/>
            <w:vAlign w:val="center"/>
          </w:tcPr>
          <w:p w14:paraId="5437D30A" w14:textId="77777777" w:rsidR="00515F19" w:rsidRDefault="00515F19" w:rsidP="007A7E43">
            <w:r>
              <w:t>What is Python?</w:t>
            </w:r>
          </w:p>
        </w:tc>
        <w:tc>
          <w:tcPr>
            <w:tcW w:w="1924" w:type="dxa"/>
            <w:vAlign w:val="center"/>
          </w:tcPr>
          <w:p w14:paraId="7CA7FF58" w14:textId="77777777" w:rsidR="00515F19" w:rsidRDefault="00515F19" w:rsidP="007A7E43">
            <w:r>
              <w:t>82.5% – NEEDS IMPROVEMENT</w:t>
            </w:r>
          </w:p>
        </w:tc>
        <w:tc>
          <w:tcPr>
            <w:tcW w:w="1924" w:type="dxa"/>
            <w:vAlign w:val="center"/>
          </w:tcPr>
          <w:p w14:paraId="53FBD591" w14:textId="77777777" w:rsidR="00515F19" w:rsidRDefault="00515F19" w:rsidP="007A7E43">
            <w:r>
              <w:t>82.5% – NEEDS IMPROVEMENT</w:t>
            </w:r>
          </w:p>
        </w:tc>
        <w:tc>
          <w:tcPr>
            <w:tcW w:w="1924" w:type="dxa"/>
            <w:vAlign w:val="center"/>
          </w:tcPr>
          <w:p w14:paraId="7F3D0C97" w14:textId="77777777" w:rsidR="00515F19" w:rsidRDefault="00515F19" w:rsidP="007A7E43">
            <w:r>
              <w:t>82.5% – NEEDS IMPROVEMENT</w:t>
            </w:r>
          </w:p>
        </w:tc>
        <w:tc>
          <w:tcPr>
            <w:tcW w:w="1924" w:type="dxa"/>
            <w:vAlign w:val="center"/>
          </w:tcPr>
          <w:p w14:paraId="6418F2CA" w14:textId="77777777" w:rsidR="00515F19" w:rsidRDefault="00515F19" w:rsidP="007A7E43">
            <w:r>
              <w:t>Yes</w:t>
            </w:r>
          </w:p>
        </w:tc>
      </w:tr>
      <w:tr w:rsidR="00515F19" w14:paraId="02A6D6B0" w14:textId="77777777" w:rsidTr="00515F19">
        <w:trPr>
          <w:trHeight w:val="822"/>
          <w:jc w:val="center"/>
        </w:trPr>
        <w:tc>
          <w:tcPr>
            <w:tcW w:w="1924" w:type="dxa"/>
            <w:vAlign w:val="center"/>
          </w:tcPr>
          <w:p w14:paraId="75CF655E" w14:textId="77777777" w:rsidR="00515F19" w:rsidRDefault="00515F19" w:rsidP="007A7E43">
            <w:r>
              <w:t>What is supervised learning?</w:t>
            </w:r>
          </w:p>
        </w:tc>
        <w:tc>
          <w:tcPr>
            <w:tcW w:w="1924" w:type="dxa"/>
            <w:vAlign w:val="center"/>
          </w:tcPr>
          <w:p w14:paraId="3070CCE6" w14:textId="77777777" w:rsidR="00515F19" w:rsidRDefault="00515F19" w:rsidP="007A7E43">
            <w:r>
              <w:t>100% – PASS</w:t>
            </w:r>
          </w:p>
        </w:tc>
        <w:tc>
          <w:tcPr>
            <w:tcW w:w="1924" w:type="dxa"/>
            <w:vAlign w:val="center"/>
          </w:tcPr>
          <w:p w14:paraId="72714FDF" w14:textId="77777777" w:rsidR="00515F19" w:rsidRDefault="00515F19" w:rsidP="007A7E43">
            <w:r>
              <w:t>100% – PASS</w:t>
            </w:r>
          </w:p>
        </w:tc>
        <w:tc>
          <w:tcPr>
            <w:tcW w:w="1924" w:type="dxa"/>
            <w:vAlign w:val="center"/>
          </w:tcPr>
          <w:p w14:paraId="00120052" w14:textId="77777777" w:rsidR="00515F19" w:rsidRDefault="00515F19" w:rsidP="007A7E43">
            <w:r>
              <w:t>100% – PASS</w:t>
            </w:r>
          </w:p>
        </w:tc>
        <w:tc>
          <w:tcPr>
            <w:tcW w:w="1924" w:type="dxa"/>
            <w:vAlign w:val="center"/>
          </w:tcPr>
          <w:p w14:paraId="4DA30941" w14:textId="77777777" w:rsidR="00515F19" w:rsidRDefault="00515F19" w:rsidP="007A7E43">
            <w:r>
              <w:t>Yes</w:t>
            </w:r>
          </w:p>
        </w:tc>
      </w:tr>
      <w:tr w:rsidR="00515F19" w14:paraId="617AC30D" w14:textId="77777777" w:rsidTr="00515F19">
        <w:trPr>
          <w:trHeight w:val="535"/>
          <w:jc w:val="center"/>
        </w:trPr>
        <w:tc>
          <w:tcPr>
            <w:tcW w:w="1924" w:type="dxa"/>
            <w:vAlign w:val="center"/>
          </w:tcPr>
          <w:p w14:paraId="5586D768" w14:textId="77777777" w:rsidR="00515F19" w:rsidRDefault="00515F19" w:rsidP="007A7E43">
            <w:r>
              <w:t>What is a database?</w:t>
            </w:r>
          </w:p>
        </w:tc>
        <w:tc>
          <w:tcPr>
            <w:tcW w:w="1924" w:type="dxa"/>
            <w:vAlign w:val="center"/>
          </w:tcPr>
          <w:p w14:paraId="310296D6" w14:textId="77777777" w:rsidR="00515F19" w:rsidRDefault="00515F19" w:rsidP="007A7E43">
            <w:r>
              <w:t>82.5% – NEEDS IMPROVEMENT</w:t>
            </w:r>
          </w:p>
        </w:tc>
        <w:tc>
          <w:tcPr>
            <w:tcW w:w="1924" w:type="dxa"/>
            <w:vAlign w:val="center"/>
          </w:tcPr>
          <w:p w14:paraId="4B61695B" w14:textId="77777777" w:rsidR="00515F19" w:rsidRDefault="00515F19" w:rsidP="007A7E43">
            <w:r>
              <w:t>82.5% – NEEDS IMPROVEMENT</w:t>
            </w:r>
          </w:p>
        </w:tc>
        <w:tc>
          <w:tcPr>
            <w:tcW w:w="1924" w:type="dxa"/>
            <w:vAlign w:val="center"/>
          </w:tcPr>
          <w:p w14:paraId="7313AB30" w14:textId="77777777" w:rsidR="00515F19" w:rsidRDefault="00515F19" w:rsidP="007A7E43">
            <w:r>
              <w:t>82.5% – NEEDS IMPROVEMENT</w:t>
            </w:r>
          </w:p>
        </w:tc>
        <w:tc>
          <w:tcPr>
            <w:tcW w:w="1924" w:type="dxa"/>
            <w:vAlign w:val="center"/>
          </w:tcPr>
          <w:p w14:paraId="549B3630" w14:textId="77777777" w:rsidR="00515F19" w:rsidRDefault="00515F19" w:rsidP="007A7E43">
            <w:r>
              <w:t>Yes</w:t>
            </w:r>
          </w:p>
        </w:tc>
      </w:tr>
      <w:tr w:rsidR="00515F19" w14:paraId="441C7576" w14:textId="77777777" w:rsidTr="00515F19">
        <w:trPr>
          <w:trHeight w:val="553"/>
          <w:jc w:val="center"/>
        </w:trPr>
        <w:tc>
          <w:tcPr>
            <w:tcW w:w="1924" w:type="dxa"/>
            <w:vAlign w:val="center"/>
          </w:tcPr>
          <w:p w14:paraId="3D99ADFA" w14:textId="77777777" w:rsidR="00515F19" w:rsidRDefault="00515F19" w:rsidP="007A7E43">
            <w:r>
              <w:t>What is cloud computing?</w:t>
            </w:r>
          </w:p>
        </w:tc>
        <w:tc>
          <w:tcPr>
            <w:tcW w:w="1924" w:type="dxa"/>
            <w:vAlign w:val="center"/>
          </w:tcPr>
          <w:p w14:paraId="4BB42B02" w14:textId="77777777" w:rsidR="00515F19" w:rsidRDefault="00515F19" w:rsidP="007A7E43">
            <w:r>
              <w:t>82.5% – NEEDS IMPROVEMENT</w:t>
            </w:r>
          </w:p>
        </w:tc>
        <w:tc>
          <w:tcPr>
            <w:tcW w:w="1924" w:type="dxa"/>
            <w:vAlign w:val="center"/>
          </w:tcPr>
          <w:p w14:paraId="59E2C7BD" w14:textId="77777777" w:rsidR="00515F19" w:rsidRDefault="00515F19" w:rsidP="007A7E43">
            <w:r>
              <w:t>82.5% – NEEDS IMPROVEMENT</w:t>
            </w:r>
          </w:p>
        </w:tc>
        <w:tc>
          <w:tcPr>
            <w:tcW w:w="1924" w:type="dxa"/>
            <w:vAlign w:val="center"/>
          </w:tcPr>
          <w:p w14:paraId="6C157998" w14:textId="77777777" w:rsidR="00515F19" w:rsidRDefault="00515F19" w:rsidP="007A7E43">
            <w:r>
              <w:t>82.5% – NEEDS IMPROVEMENT</w:t>
            </w:r>
          </w:p>
        </w:tc>
        <w:tc>
          <w:tcPr>
            <w:tcW w:w="1924" w:type="dxa"/>
            <w:vAlign w:val="center"/>
          </w:tcPr>
          <w:p w14:paraId="0EE6B78E" w14:textId="77777777" w:rsidR="00515F19" w:rsidRDefault="00515F19" w:rsidP="007A7E43">
            <w:r>
              <w:t>Yes</w:t>
            </w:r>
          </w:p>
        </w:tc>
      </w:tr>
      <w:tr w:rsidR="00515F19" w14:paraId="30318E93" w14:textId="77777777" w:rsidTr="00515F19">
        <w:trPr>
          <w:trHeight w:val="535"/>
          <w:jc w:val="center"/>
        </w:trPr>
        <w:tc>
          <w:tcPr>
            <w:tcW w:w="1924" w:type="dxa"/>
            <w:vAlign w:val="center"/>
          </w:tcPr>
          <w:p w14:paraId="12D31686" w14:textId="77777777" w:rsidR="00515F19" w:rsidRDefault="00515F19" w:rsidP="007A7E43">
            <w:r>
              <w:t>What is deep learning?</w:t>
            </w:r>
          </w:p>
        </w:tc>
        <w:tc>
          <w:tcPr>
            <w:tcW w:w="1924" w:type="dxa"/>
            <w:vAlign w:val="center"/>
          </w:tcPr>
          <w:p w14:paraId="4713C050" w14:textId="77777777" w:rsidR="00515F19" w:rsidRDefault="00515F19" w:rsidP="007A7E43">
            <w:r>
              <w:t>93% – PASS</w:t>
            </w:r>
          </w:p>
        </w:tc>
        <w:tc>
          <w:tcPr>
            <w:tcW w:w="1924" w:type="dxa"/>
            <w:vAlign w:val="center"/>
          </w:tcPr>
          <w:p w14:paraId="5BC5884A" w14:textId="77777777" w:rsidR="00515F19" w:rsidRDefault="00515F19" w:rsidP="007A7E43">
            <w:r>
              <w:t>93% – PASS</w:t>
            </w:r>
          </w:p>
        </w:tc>
        <w:tc>
          <w:tcPr>
            <w:tcW w:w="1924" w:type="dxa"/>
            <w:vAlign w:val="center"/>
          </w:tcPr>
          <w:p w14:paraId="440A66CF" w14:textId="77777777" w:rsidR="00515F19" w:rsidRDefault="00515F19" w:rsidP="007A7E43">
            <w:r>
              <w:t>93% – PASS</w:t>
            </w:r>
          </w:p>
        </w:tc>
        <w:tc>
          <w:tcPr>
            <w:tcW w:w="1924" w:type="dxa"/>
            <w:vAlign w:val="center"/>
          </w:tcPr>
          <w:p w14:paraId="5E16EA90" w14:textId="77777777" w:rsidR="00515F19" w:rsidRDefault="00515F19" w:rsidP="007A7E43">
            <w:r>
              <w:t>Yes</w:t>
            </w:r>
          </w:p>
        </w:tc>
      </w:tr>
      <w:tr w:rsidR="00515F19" w14:paraId="1C66A223" w14:textId="77777777" w:rsidTr="00515F19">
        <w:trPr>
          <w:trHeight w:val="535"/>
          <w:jc w:val="center"/>
        </w:trPr>
        <w:tc>
          <w:tcPr>
            <w:tcW w:w="1924" w:type="dxa"/>
            <w:vAlign w:val="center"/>
          </w:tcPr>
          <w:p w14:paraId="78376555" w14:textId="77777777" w:rsidR="00515F19" w:rsidRDefault="00515F19" w:rsidP="007A7E43">
            <w:r>
              <w:t>What is overfitting?</w:t>
            </w:r>
          </w:p>
        </w:tc>
        <w:tc>
          <w:tcPr>
            <w:tcW w:w="1924" w:type="dxa"/>
            <w:vAlign w:val="center"/>
          </w:tcPr>
          <w:p w14:paraId="0037561C" w14:textId="77777777" w:rsidR="00515F19" w:rsidRDefault="00515F19" w:rsidP="007A7E43">
            <w:r>
              <w:t>95% – PASS</w:t>
            </w:r>
          </w:p>
        </w:tc>
        <w:tc>
          <w:tcPr>
            <w:tcW w:w="1924" w:type="dxa"/>
            <w:vAlign w:val="center"/>
          </w:tcPr>
          <w:p w14:paraId="65EF16C2" w14:textId="77777777" w:rsidR="00515F19" w:rsidRDefault="00515F19" w:rsidP="007A7E43">
            <w:r>
              <w:t>95% – PASS</w:t>
            </w:r>
          </w:p>
        </w:tc>
        <w:tc>
          <w:tcPr>
            <w:tcW w:w="1924" w:type="dxa"/>
            <w:vAlign w:val="center"/>
          </w:tcPr>
          <w:p w14:paraId="2048FF39" w14:textId="77777777" w:rsidR="00515F19" w:rsidRDefault="00515F19" w:rsidP="007A7E43">
            <w:r>
              <w:t>95% – PASS</w:t>
            </w:r>
          </w:p>
        </w:tc>
        <w:tc>
          <w:tcPr>
            <w:tcW w:w="1924" w:type="dxa"/>
            <w:vAlign w:val="center"/>
          </w:tcPr>
          <w:p w14:paraId="2B740167" w14:textId="77777777" w:rsidR="00515F19" w:rsidRDefault="00515F19" w:rsidP="007A7E43">
            <w:r>
              <w:t>Yes</w:t>
            </w:r>
          </w:p>
        </w:tc>
      </w:tr>
      <w:tr w:rsidR="00515F19" w14:paraId="5FC3A7A8" w14:textId="77777777" w:rsidTr="00515F19">
        <w:trPr>
          <w:trHeight w:val="553"/>
          <w:jc w:val="center"/>
        </w:trPr>
        <w:tc>
          <w:tcPr>
            <w:tcW w:w="1924" w:type="dxa"/>
            <w:vAlign w:val="center"/>
          </w:tcPr>
          <w:p w14:paraId="2866EAC3" w14:textId="77777777" w:rsidR="00515F19" w:rsidRDefault="00515F19" w:rsidP="007A7E43">
            <w:r>
              <w:t>Capital of Australia</w:t>
            </w:r>
          </w:p>
        </w:tc>
        <w:tc>
          <w:tcPr>
            <w:tcW w:w="1924" w:type="dxa"/>
            <w:vAlign w:val="center"/>
          </w:tcPr>
          <w:p w14:paraId="0F4910B6" w14:textId="77777777" w:rsidR="00515F19" w:rsidRDefault="00515F19" w:rsidP="007A7E43">
            <w:r>
              <w:t>28% – FAIL</w:t>
            </w:r>
          </w:p>
        </w:tc>
        <w:tc>
          <w:tcPr>
            <w:tcW w:w="1924" w:type="dxa"/>
            <w:vAlign w:val="center"/>
          </w:tcPr>
          <w:p w14:paraId="0112CFBE" w14:textId="77777777" w:rsidR="00515F19" w:rsidRDefault="00515F19" w:rsidP="007A7E43">
            <w:r>
              <w:t>28% – FAIL</w:t>
            </w:r>
          </w:p>
        </w:tc>
        <w:tc>
          <w:tcPr>
            <w:tcW w:w="1924" w:type="dxa"/>
            <w:vAlign w:val="center"/>
          </w:tcPr>
          <w:p w14:paraId="49B85349" w14:textId="77777777" w:rsidR="00515F19" w:rsidRDefault="00515F19" w:rsidP="007A7E43">
            <w:r>
              <w:t>28% – FAIL</w:t>
            </w:r>
          </w:p>
        </w:tc>
        <w:tc>
          <w:tcPr>
            <w:tcW w:w="1924" w:type="dxa"/>
            <w:vAlign w:val="center"/>
          </w:tcPr>
          <w:p w14:paraId="3F5FF841" w14:textId="77777777" w:rsidR="00515F19" w:rsidRDefault="00515F19" w:rsidP="007A7E43">
            <w:r>
              <w:t>Yes</w:t>
            </w:r>
          </w:p>
        </w:tc>
      </w:tr>
      <w:tr w:rsidR="00515F19" w14:paraId="1E9FAAB7" w14:textId="77777777" w:rsidTr="00515F19">
        <w:trPr>
          <w:trHeight w:val="535"/>
          <w:jc w:val="center"/>
        </w:trPr>
        <w:tc>
          <w:tcPr>
            <w:tcW w:w="1924" w:type="dxa"/>
            <w:vAlign w:val="center"/>
          </w:tcPr>
          <w:p w14:paraId="7003D442" w14:textId="77777777" w:rsidR="00515F19" w:rsidRDefault="00515F19" w:rsidP="007A7E43">
            <w:r>
              <w:t>Who created Python?</w:t>
            </w:r>
          </w:p>
        </w:tc>
        <w:tc>
          <w:tcPr>
            <w:tcW w:w="1924" w:type="dxa"/>
            <w:vAlign w:val="center"/>
          </w:tcPr>
          <w:p w14:paraId="5DF2EE52" w14:textId="77777777" w:rsidR="00515F19" w:rsidRDefault="00515F19" w:rsidP="007A7E43">
            <w:r>
              <w:t>9% – FAIL</w:t>
            </w:r>
          </w:p>
        </w:tc>
        <w:tc>
          <w:tcPr>
            <w:tcW w:w="1924" w:type="dxa"/>
            <w:vAlign w:val="center"/>
          </w:tcPr>
          <w:p w14:paraId="4BADB3DA" w14:textId="77777777" w:rsidR="00515F19" w:rsidRDefault="00515F19" w:rsidP="007A7E43">
            <w:r>
              <w:t>9% – FAIL</w:t>
            </w:r>
          </w:p>
        </w:tc>
        <w:tc>
          <w:tcPr>
            <w:tcW w:w="1924" w:type="dxa"/>
            <w:vAlign w:val="center"/>
          </w:tcPr>
          <w:p w14:paraId="61D999E5" w14:textId="77777777" w:rsidR="00515F19" w:rsidRDefault="00515F19" w:rsidP="007A7E43">
            <w:r>
              <w:t>9% – FAIL</w:t>
            </w:r>
          </w:p>
        </w:tc>
        <w:tc>
          <w:tcPr>
            <w:tcW w:w="1924" w:type="dxa"/>
            <w:vAlign w:val="center"/>
          </w:tcPr>
          <w:p w14:paraId="73F1CF03" w14:textId="77777777" w:rsidR="00515F19" w:rsidRDefault="00515F19" w:rsidP="007A7E43">
            <w:r>
              <w:t>Yes</w:t>
            </w:r>
          </w:p>
        </w:tc>
      </w:tr>
    </w:tbl>
    <w:p w14:paraId="3228A40D" w14:textId="77777777" w:rsidR="00515F19" w:rsidRPr="00515F19" w:rsidRDefault="00515F19" w:rsidP="00515F19">
      <w:pPr>
        <w:rPr>
          <w:color w:val="8064A2" w:themeColor="accent4"/>
          <w:sz w:val="28"/>
          <w:szCs w:val="28"/>
        </w:rPr>
      </w:pPr>
      <w:r w:rsidRPr="00515F19">
        <w:rPr>
          <w:b/>
          <w:color w:val="8064A2" w:themeColor="accent4"/>
          <w:sz w:val="28"/>
          <w:szCs w:val="28"/>
        </w:rPr>
        <w:t>Summary</w:t>
      </w:r>
    </w:p>
    <w:tbl>
      <w:tblPr>
        <w:tblStyle w:val="TableGrid"/>
        <w:tblW w:w="0" w:type="auto"/>
        <w:jc w:val="center"/>
        <w:tblLook w:val="04A0" w:firstRow="1" w:lastRow="0" w:firstColumn="1" w:lastColumn="0" w:noHBand="0" w:noVBand="1"/>
      </w:tblPr>
      <w:tblGrid>
        <w:gridCol w:w="2276"/>
        <w:gridCol w:w="2276"/>
        <w:gridCol w:w="2276"/>
        <w:gridCol w:w="2276"/>
      </w:tblGrid>
      <w:tr w:rsidR="00515F19" w14:paraId="19E20012" w14:textId="77777777" w:rsidTr="00515F19">
        <w:trPr>
          <w:trHeight w:val="300"/>
          <w:jc w:val="center"/>
        </w:trPr>
        <w:tc>
          <w:tcPr>
            <w:tcW w:w="2276" w:type="dxa"/>
          </w:tcPr>
          <w:p w14:paraId="5C2A62F5" w14:textId="77777777" w:rsidR="00515F19" w:rsidRDefault="00515F19" w:rsidP="007A7E43">
            <w:r>
              <w:rPr>
                <w:b/>
              </w:rPr>
              <w:t>Metric</w:t>
            </w:r>
          </w:p>
        </w:tc>
        <w:tc>
          <w:tcPr>
            <w:tcW w:w="2276" w:type="dxa"/>
          </w:tcPr>
          <w:p w14:paraId="612341D8" w14:textId="77777777" w:rsidR="00515F19" w:rsidRDefault="00515F19" w:rsidP="007A7E43">
            <w:r>
              <w:rPr>
                <w:b/>
              </w:rPr>
              <w:t>Run 1</w:t>
            </w:r>
          </w:p>
        </w:tc>
        <w:tc>
          <w:tcPr>
            <w:tcW w:w="2276" w:type="dxa"/>
          </w:tcPr>
          <w:p w14:paraId="20A1EA71" w14:textId="77777777" w:rsidR="00515F19" w:rsidRDefault="00515F19" w:rsidP="007A7E43">
            <w:r>
              <w:rPr>
                <w:b/>
              </w:rPr>
              <w:t>Run 2</w:t>
            </w:r>
          </w:p>
        </w:tc>
        <w:tc>
          <w:tcPr>
            <w:tcW w:w="2276" w:type="dxa"/>
          </w:tcPr>
          <w:p w14:paraId="7EABA4E6" w14:textId="77777777" w:rsidR="00515F19" w:rsidRDefault="00515F19" w:rsidP="007A7E43">
            <w:r>
              <w:rPr>
                <w:b/>
              </w:rPr>
              <w:t>Run 3</w:t>
            </w:r>
          </w:p>
        </w:tc>
      </w:tr>
      <w:tr w:rsidR="00515F19" w14:paraId="7C6F6191" w14:textId="77777777" w:rsidTr="00515F19">
        <w:trPr>
          <w:trHeight w:val="300"/>
          <w:jc w:val="center"/>
        </w:trPr>
        <w:tc>
          <w:tcPr>
            <w:tcW w:w="2276" w:type="dxa"/>
          </w:tcPr>
          <w:p w14:paraId="0E297767" w14:textId="77777777" w:rsidR="00515F19" w:rsidRDefault="00515F19" w:rsidP="007A7E43">
            <w:r>
              <w:t>Average Score</w:t>
            </w:r>
          </w:p>
        </w:tc>
        <w:tc>
          <w:tcPr>
            <w:tcW w:w="2276" w:type="dxa"/>
          </w:tcPr>
          <w:p w14:paraId="67D65B1F" w14:textId="77777777" w:rsidR="00515F19" w:rsidRDefault="00515F19" w:rsidP="007A7E43">
            <w:r>
              <w:t>71.6%</w:t>
            </w:r>
          </w:p>
        </w:tc>
        <w:tc>
          <w:tcPr>
            <w:tcW w:w="2276" w:type="dxa"/>
          </w:tcPr>
          <w:p w14:paraId="257290A6" w14:textId="77777777" w:rsidR="00515F19" w:rsidRDefault="00515F19" w:rsidP="007A7E43">
            <w:r>
              <w:t>71.6%</w:t>
            </w:r>
          </w:p>
        </w:tc>
        <w:tc>
          <w:tcPr>
            <w:tcW w:w="2276" w:type="dxa"/>
          </w:tcPr>
          <w:p w14:paraId="372408B9" w14:textId="77777777" w:rsidR="00515F19" w:rsidRDefault="00515F19" w:rsidP="007A7E43">
            <w:r>
              <w:t>71.6%</w:t>
            </w:r>
          </w:p>
        </w:tc>
      </w:tr>
      <w:tr w:rsidR="00515F19" w14:paraId="7BE33325" w14:textId="77777777" w:rsidTr="00515F19">
        <w:trPr>
          <w:trHeight w:val="300"/>
          <w:jc w:val="center"/>
        </w:trPr>
        <w:tc>
          <w:tcPr>
            <w:tcW w:w="2276" w:type="dxa"/>
          </w:tcPr>
          <w:p w14:paraId="57FEF900" w14:textId="77777777" w:rsidR="00515F19" w:rsidRDefault="00515F19" w:rsidP="007A7E43">
            <w:r>
              <w:t>PASS</w:t>
            </w:r>
          </w:p>
        </w:tc>
        <w:tc>
          <w:tcPr>
            <w:tcW w:w="2276" w:type="dxa"/>
          </w:tcPr>
          <w:p w14:paraId="6BA3629E" w14:textId="77777777" w:rsidR="00515F19" w:rsidRDefault="00515F19" w:rsidP="007A7E43">
            <w:r>
              <w:t>3</w:t>
            </w:r>
          </w:p>
        </w:tc>
        <w:tc>
          <w:tcPr>
            <w:tcW w:w="2276" w:type="dxa"/>
          </w:tcPr>
          <w:p w14:paraId="760B3DA2" w14:textId="77777777" w:rsidR="00515F19" w:rsidRDefault="00515F19" w:rsidP="007A7E43">
            <w:r>
              <w:t>3</w:t>
            </w:r>
          </w:p>
        </w:tc>
        <w:tc>
          <w:tcPr>
            <w:tcW w:w="2276" w:type="dxa"/>
          </w:tcPr>
          <w:p w14:paraId="284861F8" w14:textId="77777777" w:rsidR="00515F19" w:rsidRDefault="00515F19" w:rsidP="007A7E43">
            <w:r>
              <w:t>3</w:t>
            </w:r>
          </w:p>
        </w:tc>
      </w:tr>
      <w:tr w:rsidR="00515F19" w14:paraId="40F91FE3" w14:textId="77777777" w:rsidTr="00515F19">
        <w:trPr>
          <w:trHeight w:val="600"/>
          <w:jc w:val="center"/>
        </w:trPr>
        <w:tc>
          <w:tcPr>
            <w:tcW w:w="2276" w:type="dxa"/>
          </w:tcPr>
          <w:p w14:paraId="562DFA4A" w14:textId="77777777" w:rsidR="00515F19" w:rsidRDefault="00515F19" w:rsidP="007A7E43">
            <w:r>
              <w:t>NEEDS IMPROVEMENT</w:t>
            </w:r>
          </w:p>
        </w:tc>
        <w:tc>
          <w:tcPr>
            <w:tcW w:w="2276" w:type="dxa"/>
          </w:tcPr>
          <w:p w14:paraId="3CE7DFCB" w14:textId="77777777" w:rsidR="00515F19" w:rsidRDefault="00515F19" w:rsidP="007A7E43">
            <w:r>
              <w:t>3</w:t>
            </w:r>
          </w:p>
        </w:tc>
        <w:tc>
          <w:tcPr>
            <w:tcW w:w="2276" w:type="dxa"/>
          </w:tcPr>
          <w:p w14:paraId="268152B4" w14:textId="77777777" w:rsidR="00515F19" w:rsidRDefault="00515F19" w:rsidP="007A7E43">
            <w:r>
              <w:t>3</w:t>
            </w:r>
          </w:p>
        </w:tc>
        <w:tc>
          <w:tcPr>
            <w:tcW w:w="2276" w:type="dxa"/>
          </w:tcPr>
          <w:p w14:paraId="4A4E82B4" w14:textId="77777777" w:rsidR="00515F19" w:rsidRDefault="00515F19" w:rsidP="007A7E43">
            <w:r>
              <w:t>3</w:t>
            </w:r>
          </w:p>
        </w:tc>
      </w:tr>
      <w:tr w:rsidR="00515F19" w14:paraId="4E35A7D5" w14:textId="77777777" w:rsidTr="00515F19">
        <w:trPr>
          <w:trHeight w:val="300"/>
          <w:jc w:val="center"/>
        </w:trPr>
        <w:tc>
          <w:tcPr>
            <w:tcW w:w="2276" w:type="dxa"/>
          </w:tcPr>
          <w:p w14:paraId="304921E8" w14:textId="77777777" w:rsidR="00515F19" w:rsidRDefault="00515F19" w:rsidP="007A7E43">
            <w:r>
              <w:t>FAIL</w:t>
            </w:r>
          </w:p>
        </w:tc>
        <w:tc>
          <w:tcPr>
            <w:tcW w:w="2276" w:type="dxa"/>
          </w:tcPr>
          <w:p w14:paraId="00A67DFA" w14:textId="77777777" w:rsidR="00515F19" w:rsidRDefault="00515F19" w:rsidP="007A7E43">
            <w:r>
              <w:t>2</w:t>
            </w:r>
          </w:p>
        </w:tc>
        <w:tc>
          <w:tcPr>
            <w:tcW w:w="2276" w:type="dxa"/>
          </w:tcPr>
          <w:p w14:paraId="0E3B983F" w14:textId="77777777" w:rsidR="00515F19" w:rsidRDefault="00515F19" w:rsidP="007A7E43">
            <w:r>
              <w:t>2</w:t>
            </w:r>
          </w:p>
        </w:tc>
        <w:tc>
          <w:tcPr>
            <w:tcW w:w="2276" w:type="dxa"/>
          </w:tcPr>
          <w:p w14:paraId="1F4C53C0" w14:textId="77777777" w:rsidR="00515F19" w:rsidRDefault="00515F19" w:rsidP="007A7E43">
            <w:r>
              <w:t>2</w:t>
            </w:r>
          </w:p>
        </w:tc>
      </w:tr>
    </w:tbl>
    <w:p w14:paraId="3B6B2847" w14:textId="77777777" w:rsidR="00515F19" w:rsidRPr="00515F19" w:rsidRDefault="00515F19" w:rsidP="00515F19">
      <w:pPr>
        <w:rPr>
          <w:color w:val="8064A2" w:themeColor="accent4"/>
          <w:sz w:val="22"/>
        </w:rPr>
      </w:pPr>
      <w:r w:rsidRPr="00515F19">
        <w:rPr>
          <w:b/>
          <w:color w:val="8064A2" w:themeColor="accent4"/>
          <w:sz w:val="22"/>
        </w:rPr>
        <w:t>Result: PASS</w:t>
      </w:r>
    </w:p>
    <w:p w14:paraId="18F50988" w14:textId="77777777" w:rsidR="00515F19" w:rsidRDefault="00515F19" w:rsidP="00515F19">
      <w:r>
        <w:t>All three runs produced identical scores and verdicts for all 8 questions. This demonstrates stable and consistent evaluation results for the tested dataset.</w:t>
      </w:r>
    </w:p>
    <w:p w14:paraId="5092EDE1" w14:textId="77777777" w:rsidR="00515F19" w:rsidRDefault="00515F19" w:rsidP="00515F19"/>
    <w:p w14:paraId="1FE1404F" w14:textId="23F33977" w:rsidR="00515F19" w:rsidRDefault="00515F19" w:rsidP="00515F19">
      <w:pPr>
        <w:jc w:val="center"/>
      </w:pPr>
      <w:r>
        <w:t xml:space="preserve"> </w:t>
      </w:r>
      <w:r w:rsidRPr="008C1F03">
        <w:rPr>
          <w:b/>
          <w:color w:val="8064A2" w:themeColor="accent4"/>
          <w:sz w:val="24"/>
          <w:szCs w:val="24"/>
        </w:rPr>
        <w:t xml:space="preserve">End of </w:t>
      </w:r>
      <w:r>
        <w:rPr>
          <w:b/>
          <w:color w:val="8064A2" w:themeColor="accent4"/>
          <w:sz w:val="24"/>
          <w:szCs w:val="24"/>
        </w:rPr>
        <w:t>Scoring Consistency Validation</w:t>
      </w:r>
    </w:p>
    <w:p w14:paraId="4632AE51" w14:textId="77777777" w:rsidR="008C1F03" w:rsidRDefault="008C1F03" w:rsidP="004F2C89"/>
    <w:sectPr w:rsidR="008C1F03" w:rsidSect="00E5471D">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AA4D11"/>
    <w:multiLevelType w:val="hybridMultilevel"/>
    <w:tmpl w:val="B7EA456E"/>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num w:numId="1" w16cid:durableId="1388718563">
    <w:abstractNumId w:val="8"/>
  </w:num>
  <w:num w:numId="2" w16cid:durableId="1706248678">
    <w:abstractNumId w:val="6"/>
  </w:num>
  <w:num w:numId="3" w16cid:durableId="1490444203">
    <w:abstractNumId w:val="5"/>
  </w:num>
  <w:num w:numId="4" w16cid:durableId="205533097">
    <w:abstractNumId w:val="4"/>
  </w:num>
  <w:num w:numId="5" w16cid:durableId="270355716">
    <w:abstractNumId w:val="7"/>
  </w:num>
  <w:num w:numId="6" w16cid:durableId="1660963440">
    <w:abstractNumId w:val="3"/>
  </w:num>
  <w:num w:numId="7" w16cid:durableId="51586938">
    <w:abstractNumId w:val="2"/>
  </w:num>
  <w:num w:numId="8" w16cid:durableId="167788907">
    <w:abstractNumId w:val="1"/>
  </w:num>
  <w:num w:numId="9" w16cid:durableId="1684086073">
    <w:abstractNumId w:val="0"/>
  </w:num>
  <w:num w:numId="10" w16cid:durableId="79209882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D2520"/>
    <w:rsid w:val="0029639D"/>
    <w:rsid w:val="00326F90"/>
    <w:rsid w:val="003419AF"/>
    <w:rsid w:val="003B176D"/>
    <w:rsid w:val="004F2C89"/>
    <w:rsid w:val="00515F19"/>
    <w:rsid w:val="00582EB3"/>
    <w:rsid w:val="00681636"/>
    <w:rsid w:val="00873EC3"/>
    <w:rsid w:val="008C1F03"/>
    <w:rsid w:val="00AA1D8D"/>
    <w:rsid w:val="00B47730"/>
    <w:rsid w:val="00BF0268"/>
    <w:rsid w:val="00CA56D1"/>
    <w:rsid w:val="00CB0664"/>
    <w:rsid w:val="00D069ED"/>
    <w:rsid w:val="00E5471D"/>
    <w:rsid w:val="00E55CBC"/>
    <w:rsid w:val="00F07178"/>
    <w:rsid w:val="00F40DD1"/>
    <w:rsid w:val="00F53C3D"/>
    <w:rsid w:val="00FC693F"/>
    <w:rsid w:val="00FF09A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399A28"/>
  <w14:defaultImageDpi w14:val="300"/>
  <w15:docId w15:val="{25B23A12-44F4-4473-9E95-FA4FDADF66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11</Pages>
  <Words>1717</Words>
  <Characters>9787</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sree poojitha sahithi vuyyala</cp:lastModifiedBy>
  <cp:revision>5</cp:revision>
  <dcterms:created xsi:type="dcterms:W3CDTF">2013-12-23T23:15:00Z</dcterms:created>
  <dcterms:modified xsi:type="dcterms:W3CDTF">2026-08-09T14:37:00Z</dcterms:modified>
  <cp:category/>
</cp:coreProperties>
</file>