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EC" w:rsidRDefault="00D42BEC" w:rsidP="00D42BE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23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D42BEC" w:rsidRDefault="00D42BEC" w:rsidP="00D42BE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- 12</w:t>
      </w:r>
    </w:p>
    <w:p w:rsidR="00D42BEC" w:rsidRDefault="00D42BEC" w:rsidP="00D42BEC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D42BEC" w:rsidRPr="00C50266" w:rsidTr="000A7A96">
        <w:trPr>
          <w:trHeight w:val="895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D42BEC" w:rsidRPr="00C50266" w:rsidTr="000A7A96">
        <w:trPr>
          <w:trHeight w:val="919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F7E90">
              <w:rPr>
                <w:rFonts w:ascii="Times New Roman" w:hAnsi="Times New Roman" w:cs="Times New Roman"/>
                <w:sz w:val="28"/>
                <w:szCs w:val="32"/>
              </w:rPr>
              <w:t>Stock span problem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42BEC" w:rsidRPr="00C50266" w:rsidTr="000A7A96">
        <w:trPr>
          <w:trHeight w:val="919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F7E90">
              <w:rPr>
                <w:rFonts w:ascii="Times New Roman" w:hAnsi="Times New Roman" w:cs="Times New Roman"/>
                <w:sz w:val="28"/>
                <w:szCs w:val="32"/>
              </w:rPr>
              <w:t>The Celebrity Problem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</w:t>
              </w:r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n</w:t>
              </w:r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k</w:t>
              </w:r>
            </w:hyperlink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42BEC" w:rsidRPr="00C50266" w:rsidTr="000A7A96">
        <w:trPr>
          <w:trHeight w:val="919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F7E90">
              <w:rPr>
                <w:rFonts w:ascii="Times New Roman" w:hAnsi="Times New Roman" w:cs="Times New Roman"/>
                <w:sz w:val="28"/>
                <w:szCs w:val="32"/>
              </w:rPr>
              <w:t>Maximum Rectangular Area in a Histogram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42BEC" w:rsidRPr="00C50266" w:rsidTr="000A7A96">
        <w:trPr>
          <w:trHeight w:val="895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F7E90">
              <w:rPr>
                <w:rFonts w:ascii="Times New Roman" w:hAnsi="Times New Roman" w:cs="Times New Roman"/>
                <w:sz w:val="28"/>
                <w:szCs w:val="32"/>
              </w:rPr>
              <w:t>Longest Valid Parentheses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D42BEC" w:rsidRPr="00C50266" w:rsidTr="000A7A96">
        <w:trPr>
          <w:trHeight w:val="919"/>
        </w:trPr>
        <w:tc>
          <w:tcPr>
            <w:tcW w:w="1023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F7E90">
              <w:rPr>
                <w:rFonts w:ascii="Times New Roman" w:hAnsi="Times New Roman" w:cs="Times New Roman"/>
                <w:sz w:val="28"/>
                <w:szCs w:val="32"/>
              </w:rPr>
              <w:t>Remove K digits</w:t>
            </w:r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D42BEC" w:rsidRPr="00C50266" w:rsidRDefault="00D42BEC" w:rsidP="000A7A9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D42BEC" w:rsidRPr="004C4649" w:rsidRDefault="00D42BEC" w:rsidP="00D42BEC">
      <w:pPr>
        <w:jc w:val="center"/>
        <w:rPr>
          <w:rFonts w:ascii="Times New Roman" w:hAnsi="Times New Roman" w:cs="Times New Roman"/>
          <w:b/>
          <w:sz w:val="40"/>
        </w:rPr>
      </w:pPr>
    </w:p>
    <w:p w:rsidR="00695455" w:rsidRDefault="00695455"/>
    <w:sectPr w:rsidR="00695455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BEC"/>
    <w:rsid w:val="00695455"/>
    <w:rsid w:val="00D4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2B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aximum-rectangular-area-in-a-histogram-1587115620/1" TargetMode="External"/><Relationship Id="rId13" Type="http://schemas.openxmlformats.org/officeDocument/2006/relationships/hyperlink" Target="https://www.geeksforgeeks.org/build-lowest-number-by-removing-n-digits-from-a-given-numb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he-celebrity-problem/" TargetMode="External"/><Relationship Id="rId12" Type="http://schemas.openxmlformats.org/officeDocument/2006/relationships/hyperlink" Target="https://practice.geeksforgeeks.org/problems/remove-k-digits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the-celebrity-problem/1" TargetMode="External"/><Relationship Id="rId11" Type="http://schemas.openxmlformats.org/officeDocument/2006/relationships/hyperlink" Target="https://www.geeksforgeeks.org/length-of-the-longest-valid-substring/" TargetMode="External"/><Relationship Id="rId5" Type="http://schemas.openxmlformats.org/officeDocument/2006/relationships/hyperlink" Target="https://www.geeksforgeeks.org/the-stock-span-proble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longest-valid-parentheses5657/1/" TargetMode="External"/><Relationship Id="rId4" Type="http://schemas.openxmlformats.org/officeDocument/2006/relationships/hyperlink" Target="https://practice.geeksforgeeks.org/problems/stock-span-problem-1587115621/1" TargetMode="External"/><Relationship Id="rId9" Type="http://schemas.openxmlformats.org/officeDocument/2006/relationships/hyperlink" Target="https://www.geeksforgeeks.org/largest-rectangle-under-histogr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2022-08-23T05:11:00Z</dcterms:created>
  <dcterms:modified xsi:type="dcterms:W3CDTF">2022-08-23T05:11:00Z</dcterms:modified>
</cp:coreProperties>
</file>