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F8D75" w14:textId="77777777" w:rsidR="004A31EE" w:rsidRPr="00E44E1C" w:rsidRDefault="004A31EE" w:rsidP="004A31EE">
      <w:pPr>
        <w:jc w:val="center"/>
        <w:rPr>
          <w:rFonts w:ascii="Times New Roman" w:hAnsi="Times New Roman" w:cs="Times New Roman"/>
          <w:b/>
          <w:bCs/>
        </w:rPr>
      </w:pPr>
      <w:r w:rsidRPr="00767723">
        <w:rPr>
          <w:rFonts w:ascii="Times New Roman" w:hAnsi="Times New Roman" w:cs="Times New Roman"/>
          <w:b/>
          <w:bCs/>
        </w:rPr>
        <w:t xml:space="preserve">HANDS ON EXERCISE </w:t>
      </w:r>
      <w:r w:rsidRPr="00E44E1C">
        <w:rPr>
          <w:rFonts w:ascii="Times New Roman" w:hAnsi="Times New Roman" w:cs="Times New Roman"/>
          <w:b/>
          <w:bCs/>
          <w:lang w:val="en-US"/>
        </w:rPr>
        <w:t>FOR</w:t>
      </w:r>
      <w:r w:rsidRPr="00767723">
        <w:rPr>
          <w:rFonts w:ascii="Times New Roman" w:hAnsi="Times New Roman" w:cs="Times New Roman"/>
          <w:b/>
          <w:bCs/>
        </w:rPr>
        <w:t xml:space="preserve"> </w:t>
      </w:r>
      <w:r w:rsidRPr="00E44E1C">
        <w:rPr>
          <w:rFonts w:ascii="Times New Roman" w:hAnsi="Times New Roman" w:cs="Times New Roman"/>
          <w:b/>
          <w:bCs/>
          <w:lang w:val="en-US"/>
        </w:rPr>
        <w:t>INFORMATICA MDM HUB</w:t>
      </w:r>
    </w:p>
    <w:p w14:paraId="5DE2A0A9" w14:textId="6B0E7D61" w:rsidR="004A31EE" w:rsidRPr="00E44E1C" w:rsidRDefault="004A31EE" w:rsidP="004A31EE">
      <w:pPr>
        <w:jc w:val="center"/>
        <w:rPr>
          <w:rFonts w:ascii="Times New Roman" w:hAnsi="Times New Roman" w:cs="Times New Roman"/>
          <w:b/>
          <w:bCs/>
          <w:lang w:val="en-US"/>
        </w:rPr>
      </w:pPr>
      <w:r w:rsidRPr="00767723">
        <w:rPr>
          <w:rFonts w:ascii="Times New Roman" w:hAnsi="Times New Roman" w:cs="Times New Roman"/>
          <w:b/>
          <w:bCs/>
          <w:lang w:val="en-US"/>
        </w:rPr>
        <w:t xml:space="preserve"> </w:t>
      </w:r>
      <w:r w:rsidRPr="004A31EE">
        <w:rPr>
          <w:rFonts w:ascii="Times New Roman" w:hAnsi="Times New Roman" w:cs="Times New Roman"/>
          <w:b/>
          <w:bCs/>
          <w:lang w:val="en-US"/>
        </w:rPr>
        <w:t>Assignment 2</w:t>
      </w:r>
    </w:p>
    <w:p w14:paraId="5A3A6775" w14:textId="77777777" w:rsidR="004A31EE" w:rsidRPr="0062007F" w:rsidRDefault="004A31EE" w:rsidP="004A31EE">
      <w:pPr>
        <w:jc w:val="center"/>
        <w:rPr>
          <w:b/>
          <w:bCs/>
        </w:rPr>
      </w:pPr>
    </w:p>
    <w:p w14:paraId="0D9FDB35" w14:textId="77777777" w:rsidR="004A31EE" w:rsidRPr="00A31036" w:rsidRDefault="004A31EE" w:rsidP="004A31EE">
      <w:pPr>
        <w:rPr>
          <w:rFonts w:ascii="Times New Roman" w:hAnsi="Times New Roman" w:cs="Times New Roman"/>
        </w:rPr>
      </w:pPr>
      <w:r w:rsidRPr="00A31036">
        <w:rPr>
          <w:rFonts w:ascii="Times New Roman" w:hAnsi="Times New Roman" w:cs="Times New Roman"/>
          <w:b/>
          <w:bCs/>
        </w:rPr>
        <w:t>Name:</w:t>
      </w:r>
      <w:r w:rsidRPr="00A31036">
        <w:rPr>
          <w:rFonts w:ascii="Times New Roman" w:hAnsi="Times New Roman" w:cs="Times New Roman"/>
        </w:rPr>
        <w:t xml:space="preserve"> Sree Ram S R </w:t>
      </w:r>
    </w:p>
    <w:p w14:paraId="48A942B7" w14:textId="77777777" w:rsidR="004A31EE" w:rsidRPr="00A31036" w:rsidRDefault="004A31EE" w:rsidP="004A31EE">
      <w:pPr>
        <w:rPr>
          <w:rFonts w:ascii="Times New Roman" w:hAnsi="Times New Roman" w:cs="Times New Roman"/>
        </w:rPr>
      </w:pPr>
      <w:r w:rsidRPr="00A31036">
        <w:rPr>
          <w:rFonts w:ascii="Times New Roman" w:hAnsi="Times New Roman" w:cs="Times New Roman"/>
          <w:b/>
          <w:bCs/>
        </w:rPr>
        <w:t>Emp ID:</w:t>
      </w:r>
      <w:r w:rsidRPr="00A31036">
        <w:rPr>
          <w:rFonts w:ascii="Times New Roman" w:hAnsi="Times New Roman" w:cs="Times New Roman"/>
        </w:rPr>
        <w:t xml:space="preserve"> 2474959</w:t>
      </w:r>
    </w:p>
    <w:p w14:paraId="3B5B2AE5" w14:textId="41BE0639" w:rsidR="004A31EE" w:rsidRPr="004A31EE" w:rsidRDefault="004A31EE" w:rsidP="004A31EE">
      <w:pPr>
        <w:spacing w:after="0" w:line="240" w:lineRule="auto"/>
        <w:rPr>
          <w:rFonts w:ascii="Times New Roman" w:eastAsia="Times New Roman" w:hAnsi="Times New Roman" w:cs="Times New Roman"/>
          <w:b/>
          <w:bCs/>
          <w:smallCaps/>
          <w:spacing w:val="5"/>
          <w:kern w:val="0"/>
          <w:sz w:val="32"/>
          <w:szCs w:val="22"/>
          <w:lang w:val="en-US"/>
          <w14:ligatures w14:val="none"/>
        </w:rPr>
      </w:pPr>
      <w:r w:rsidRPr="004A31EE">
        <w:rPr>
          <w:rFonts w:ascii="Times New Roman" w:eastAsia="Times New Roman" w:hAnsi="Times New Roman" w:cs="Times New Roman"/>
          <w:b/>
          <w:bCs/>
          <w:smallCaps/>
          <w:spacing w:val="5"/>
          <w:kern w:val="0"/>
          <w:sz w:val="32"/>
          <w:szCs w:val="22"/>
          <w:lang w:val="en-US"/>
          <w14:ligatures w14:val="none"/>
        </w:rPr>
        <w:t>Business Requirements</w:t>
      </w:r>
    </w:p>
    <w:p w14:paraId="33895EF2" w14:textId="77777777" w:rsidR="004A31EE" w:rsidRPr="004A31EE" w:rsidRDefault="004A31EE" w:rsidP="004A31EE">
      <w:pPr>
        <w:spacing w:after="0" w:line="240" w:lineRule="auto"/>
        <w:rPr>
          <w:rFonts w:ascii="Times New Roman" w:eastAsia="Times New Roman" w:hAnsi="Times New Roman" w:cs="Times New Roman"/>
          <w:b/>
          <w:bCs/>
          <w:smallCaps/>
          <w:spacing w:val="5"/>
          <w:kern w:val="0"/>
          <w:sz w:val="22"/>
          <w:szCs w:val="22"/>
          <w:lang w:val="en-US"/>
          <w14:ligatures w14:val="none"/>
        </w:rPr>
      </w:pPr>
    </w:p>
    <w:p w14:paraId="380C35E4" w14:textId="77777777" w:rsidR="004A31EE" w:rsidRPr="004A31EE" w:rsidRDefault="004A31EE" w:rsidP="004A31EE">
      <w:pPr>
        <w:numPr>
          <w:ilvl w:val="0"/>
          <w:numId w:val="1"/>
        </w:numPr>
        <w:spacing w:after="0" w:line="240" w:lineRule="auto"/>
        <w:rPr>
          <w:rFonts w:ascii="Times New Roman" w:eastAsia="Times New Roman" w:hAnsi="Times New Roman" w:cs="Times New Roman"/>
          <w:kern w:val="0"/>
          <w:sz w:val="22"/>
          <w:szCs w:val="20"/>
          <w:lang w:val="en-US"/>
          <w14:ligatures w14:val="none"/>
        </w:rPr>
      </w:pPr>
      <w:r w:rsidRPr="004A31EE">
        <w:rPr>
          <w:rFonts w:ascii="Times New Roman" w:eastAsia="Times New Roman" w:hAnsi="Times New Roman" w:cs="Times New Roman"/>
          <w:kern w:val="0"/>
          <w:sz w:val="22"/>
          <w:szCs w:val="20"/>
          <w:lang w:val="en-US"/>
          <w14:ligatures w14:val="none"/>
        </w:rPr>
        <w:t>To build up a Customer MDM system.</w:t>
      </w:r>
    </w:p>
    <w:p w14:paraId="477C4CB6" w14:textId="77777777" w:rsidR="004A31EE" w:rsidRPr="004A31EE" w:rsidRDefault="004A31EE" w:rsidP="004A31EE">
      <w:pPr>
        <w:numPr>
          <w:ilvl w:val="0"/>
          <w:numId w:val="1"/>
        </w:numPr>
        <w:spacing w:after="0" w:line="240" w:lineRule="auto"/>
        <w:rPr>
          <w:rFonts w:ascii="Times New Roman" w:eastAsia="Times New Roman" w:hAnsi="Times New Roman" w:cs="Times New Roman"/>
          <w:kern w:val="0"/>
          <w:sz w:val="22"/>
          <w:szCs w:val="20"/>
          <w:lang w:val="en-US"/>
          <w14:ligatures w14:val="none"/>
        </w:rPr>
      </w:pPr>
      <w:r w:rsidRPr="004A31EE">
        <w:rPr>
          <w:rFonts w:ascii="Times New Roman" w:eastAsia="Times New Roman" w:hAnsi="Times New Roman" w:cs="Times New Roman"/>
          <w:kern w:val="0"/>
          <w:sz w:val="22"/>
          <w:szCs w:val="20"/>
          <w:lang w:val="en-US"/>
          <w14:ligatures w14:val="none"/>
        </w:rPr>
        <w:t>System will store Customer and their Address information.</w:t>
      </w:r>
    </w:p>
    <w:p w14:paraId="0697B6A4" w14:textId="77777777" w:rsidR="004A31EE" w:rsidRPr="004A31EE" w:rsidRDefault="004A31EE" w:rsidP="004A31EE">
      <w:pPr>
        <w:numPr>
          <w:ilvl w:val="0"/>
          <w:numId w:val="1"/>
        </w:numPr>
        <w:spacing w:after="0" w:line="240" w:lineRule="auto"/>
        <w:rPr>
          <w:rFonts w:ascii="Times New Roman" w:eastAsia="Times New Roman" w:hAnsi="Times New Roman" w:cs="Times New Roman"/>
          <w:kern w:val="0"/>
          <w:sz w:val="22"/>
          <w:szCs w:val="20"/>
          <w:lang w:val="en-US"/>
          <w14:ligatures w14:val="none"/>
        </w:rPr>
      </w:pPr>
      <w:r w:rsidRPr="004A31EE">
        <w:rPr>
          <w:rFonts w:ascii="Times New Roman" w:eastAsia="Times New Roman" w:hAnsi="Times New Roman" w:cs="Times New Roman"/>
          <w:kern w:val="0"/>
          <w:sz w:val="22"/>
          <w:szCs w:val="20"/>
          <w:lang w:val="en-US"/>
          <w14:ligatures w14:val="none"/>
        </w:rPr>
        <w:t>Customer can be of two types, i.e. PROFESSIONAL and ACCOUNT.</w:t>
      </w:r>
    </w:p>
    <w:p w14:paraId="054660DD" w14:textId="77777777" w:rsidR="004A31EE" w:rsidRPr="004A31EE" w:rsidRDefault="004A31EE" w:rsidP="004A31EE">
      <w:pPr>
        <w:numPr>
          <w:ilvl w:val="0"/>
          <w:numId w:val="1"/>
        </w:numPr>
        <w:spacing w:after="0" w:line="240" w:lineRule="auto"/>
        <w:rPr>
          <w:rFonts w:ascii="Times New Roman" w:eastAsia="Times New Roman" w:hAnsi="Times New Roman" w:cs="Times New Roman"/>
          <w:kern w:val="0"/>
          <w:sz w:val="22"/>
          <w:szCs w:val="20"/>
          <w:lang w:val="en-US"/>
          <w14:ligatures w14:val="none"/>
        </w:rPr>
      </w:pPr>
      <w:r w:rsidRPr="004A31EE">
        <w:rPr>
          <w:rFonts w:ascii="Times New Roman" w:eastAsia="Times New Roman" w:hAnsi="Times New Roman" w:cs="Times New Roman"/>
          <w:kern w:val="0"/>
          <w:sz w:val="22"/>
          <w:szCs w:val="20"/>
          <w:lang w:val="en-US"/>
          <w14:ligatures w14:val="none"/>
        </w:rPr>
        <w:t xml:space="preserve">Source data will </w:t>
      </w:r>
      <w:proofErr w:type="gramStart"/>
      <w:r w:rsidRPr="004A31EE">
        <w:rPr>
          <w:rFonts w:ascii="Times New Roman" w:eastAsia="Times New Roman" w:hAnsi="Times New Roman" w:cs="Times New Roman"/>
          <w:kern w:val="0"/>
          <w:sz w:val="22"/>
          <w:szCs w:val="20"/>
          <w:lang w:val="en-US"/>
          <w14:ligatures w14:val="none"/>
        </w:rPr>
        <w:t>be coming</w:t>
      </w:r>
      <w:proofErr w:type="gramEnd"/>
      <w:r w:rsidRPr="004A31EE">
        <w:rPr>
          <w:rFonts w:ascii="Times New Roman" w:eastAsia="Times New Roman" w:hAnsi="Times New Roman" w:cs="Times New Roman"/>
          <w:kern w:val="0"/>
          <w:sz w:val="22"/>
          <w:szCs w:val="20"/>
          <w:lang w:val="en-US"/>
          <w14:ligatures w14:val="none"/>
        </w:rPr>
        <w:t xml:space="preserve"> from 2 source systems, i.e. SRC1 and SRC2.</w:t>
      </w:r>
    </w:p>
    <w:p w14:paraId="77FEA2FF" w14:textId="77777777" w:rsidR="004A31EE" w:rsidRPr="004A31EE" w:rsidRDefault="004A31EE" w:rsidP="004A31EE">
      <w:pPr>
        <w:numPr>
          <w:ilvl w:val="0"/>
          <w:numId w:val="1"/>
        </w:numPr>
        <w:spacing w:after="0" w:line="240" w:lineRule="auto"/>
        <w:rPr>
          <w:rFonts w:ascii="Times New Roman" w:eastAsia="Times New Roman" w:hAnsi="Times New Roman" w:cs="Times New Roman"/>
          <w:kern w:val="0"/>
          <w:sz w:val="22"/>
          <w:szCs w:val="20"/>
          <w:lang w:val="en-US"/>
          <w14:ligatures w14:val="none"/>
        </w:rPr>
      </w:pPr>
      <w:r w:rsidRPr="004A31EE">
        <w:rPr>
          <w:rFonts w:ascii="Times New Roman" w:eastAsia="Times New Roman" w:hAnsi="Times New Roman" w:cs="Times New Roman"/>
          <w:kern w:val="0"/>
          <w:sz w:val="22"/>
          <w:szCs w:val="20"/>
          <w:lang w:val="en-US"/>
          <w14:ligatures w14:val="none"/>
        </w:rPr>
        <w:t xml:space="preserve">The de-duplication of records from SRC2 will not happen, </w:t>
      </w:r>
      <w:proofErr w:type="spellStart"/>
      <w:r w:rsidRPr="004A31EE">
        <w:rPr>
          <w:rFonts w:ascii="Times New Roman" w:eastAsia="Times New Roman" w:hAnsi="Times New Roman" w:cs="Times New Roman"/>
          <w:kern w:val="0"/>
          <w:sz w:val="22"/>
          <w:szCs w:val="20"/>
          <w:lang w:val="en-US"/>
          <w14:ligatures w14:val="none"/>
        </w:rPr>
        <w:t>i.e</w:t>
      </w:r>
      <w:proofErr w:type="spellEnd"/>
      <w:r w:rsidRPr="004A31EE">
        <w:rPr>
          <w:rFonts w:ascii="Times New Roman" w:eastAsia="Times New Roman" w:hAnsi="Times New Roman" w:cs="Times New Roman"/>
          <w:kern w:val="0"/>
          <w:sz w:val="22"/>
          <w:szCs w:val="20"/>
          <w:lang w:val="en-US"/>
          <w14:ligatures w14:val="none"/>
        </w:rPr>
        <w:t xml:space="preserve"> SRC2 is a DISTINCT Source System</w:t>
      </w:r>
    </w:p>
    <w:p w14:paraId="7EC010FC" w14:textId="77777777" w:rsidR="004A31EE" w:rsidRPr="004A31EE" w:rsidRDefault="004A31EE" w:rsidP="004A31EE">
      <w:pPr>
        <w:numPr>
          <w:ilvl w:val="0"/>
          <w:numId w:val="1"/>
        </w:numPr>
        <w:spacing w:after="0" w:line="240" w:lineRule="auto"/>
        <w:rPr>
          <w:rFonts w:ascii="Times New Roman" w:eastAsia="Times New Roman" w:hAnsi="Times New Roman" w:cs="Times New Roman"/>
          <w:kern w:val="0"/>
          <w:sz w:val="22"/>
          <w:szCs w:val="20"/>
          <w:lang w:val="en-US"/>
          <w14:ligatures w14:val="none"/>
        </w:rPr>
      </w:pPr>
      <w:r w:rsidRPr="004A31EE">
        <w:rPr>
          <w:rFonts w:ascii="Times New Roman" w:eastAsia="Times New Roman" w:hAnsi="Times New Roman" w:cs="Times New Roman"/>
          <w:kern w:val="0"/>
          <w:sz w:val="22"/>
          <w:szCs w:val="20"/>
          <w:lang w:val="en-US"/>
          <w14:ligatures w14:val="none"/>
        </w:rPr>
        <w:t>Full Name should be populated with First Name, first letter of Middle Name, Last Name for Professional records and with Org Name for Account records.</w:t>
      </w:r>
    </w:p>
    <w:p w14:paraId="29589998" w14:textId="77777777" w:rsidR="004A31EE" w:rsidRPr="004A31EE" w:rsidRDefault="004A31EE" w:rsidP="004A31EE">
      <w:pPr>
        <w:numPr>
          <w:ilvl w:val="0"/>
          <w:numId w:val="1"/>
        </w:numPr>
        <w:spacing w:after="0" w:line="240" w:lineRule="auto"/>
        <w:rPr>
          <w:rFonts w:ascii="Times New Roman" w:eastAsia="Times New Roman" w:hAnsi="Times New Roman" w:cs="Times New Roman"/>
          <w:kern w:val="0"/>
          <w:sz w:val="22"/>
          <w:szCs w:val="20"/>
          <w:lang w:val="en-US"/>
          <w14:ligatures w14:val="none"/>
        </w:rPr>
      </w:pPr>
      <w:r w:rsidRPr="004A31EE">
        <w:rPr>
          <w:rFonts w:ascii="Times New Roman" w:eastAsia="Times New Roman" w:hAnsi="Times New Roman" w:cs="Times New Roman"/>
          <w:kern w:val="0"/>
          <w:sz w:val="22"/>
          <w:szCs w:val="20"/>
          <w:lang w:val="en-US"/>
          <w14:ligatures w14:val="none"/>
        </w:rPr>
        <w:t>De-duplication should take place for same name, same address and same type of customer</w:t>
      </w:r>
    </w:p>
    <w:p w14:paraId="47093469" w14:textId="77777777" w:rsidR="004A31EE" w:rsidRPr="004A31EE" w:rsidRDefault="004A31EE" w:rsidP="004A31EE">
      <w:pPr>
        <w:numPr>
          <w:ilvl w:val="0"/>
          <w:numId w:val="1"/>
        </w:numPr>
        <w:spacing w:after="0" w:line="240" w:lineRule="auto"/>
        <w:rPr>
          <w:rFonts w:ascii="Times New Roman" w:eastAsia="Times New Roman" w:hAnsi="Times New Roman" w:cs="Times New Roman"/>
          <w:kern w:val="0"/>
          <w:sz w:val="22"/>
          <w:szCs w:val="20"/>
          <w:lang w:val="en-US"/>
          <w14:ligatures w14:val="none"/>
        </w:rPr>
      </w:pPr>
      <w:r w:rsidRPr="004A31EE">
        <w:rPr>
          <w:rFonts w:ascii="Times New Roman" w:eastAsia="Times New Roman" w:hAnsi="Times New Roman" w:cs="Times New Roman"/>
          <w:kern w:val="0"/>
          <w:sz w:val="22"/>
          <w:szCs w:val="20"/>
          <w:lang w:val="en-US"/>
          <w14:ligatures w14:val="none"/>
        </w:rPr>
        <w:t xml:space="preserve">Customer Auto match &amp; </w:t>
      </w:r>
      <w:proofErr w:type="gramStart"/>
      <w:r w:rsidRPr="004A31EE">
        <w:rPr>
          <w:rFonts w:ascii="Times New Roman" w:eastAsia="Times New Roman" w:hAnsi="Times New Roman" w:cs="Times New Roman"/>
          <w:kern w:val="0"/>
          <w:sz w:val="22"/>
          <w:szCs w:val="20"/>
          <w:lang w:val="en-US"/>
          <w14:ligatures w14:val="none"/>
        </w:rPr>
        <w:t>merging</w:t>
      </w:r>
      <w:proofErr w:type="gramEnd"/>
      <w:r w:rsidRPr="004A31EE">
        <w:rPr>
          <w:rFonts w:ascii="Times New Roman" w:eastAsia="Times New Roman" w:hAnsi="Times New Roman" w:cs="Times New Roman"/>
          <w:kern w:val="0"/>
          <w:sz w:val="22"/>
          <w:szCs w:val="20"/>
          <w:lang w:val="en-US"/>
          <w14:ligatures w14:val="none"/>
        </w:rPr>
        <w:t xml:space="preserve"> should take place for the same customer type based on the exact matching of customer name and address</w:t>
      </w:r>
      <w:r w:rsidRPr="004A31EE">
        <w:rPr>
          <w:rFonts w:ascii="Times New Roman" w:eastAsia="Times New Roman" w:hAnsi="Times New Roman" w:cs="Times New Roman"/>
          <w:b/>
          <w:color w:val="FF0000"/>
          <w:kern w:val="0"/>
          <w:sz w:val="22"/>
          <w:szCs w:val="20"/>
          <w:lang w:val="en-US"/>
          <w14:ligatures w14:val="none"/>
        </w:rPr>
        <w:t>*</w:t>
      </w:r>
    </w:p>
    <w:p w14:paraId="472C71F7" w14:textId="77777777" w:rsidR="004A31EE" w:rsidRPr="004A31EE" w:rsidRDefault="004A31EE" w:rsidP="004A31EE">
      <w:pPr>
        <w:numPr>
          <w:ilvl w:val="0"/>
          <w:numId w:val="1"/>
        </w:numPr>
        <w:spacing w:after="0" w:line="240" w:lineRule="auto"/>
        <w:rPr>
          <w:rFonts w:ascii="Times New Roman" w:eastAsia="Times New Roman" w:hAnsi="Times New Roman" w:cs="Times New Roman"/>
          <w:kern w:val="0"/>
          <w:sz w:val="22"/>
          <w:szCs w:val="20"/>
          <w:lang w:val="en-US"/>
          <w14:ligatures w14:val="none"/>
        </w:rPr>
      </w:pPr>
      <w:r w:rsidRPr="004A31EE">
        <w:rPr>
          <w:rFonts w:ascii="Times New Roman" w:eastAsia="Times New Roman" w:hAnsi="Times New Roman" w:cs="Times New Roman"/>
          <w:kern w:val="0"/>
          <w:sz w:val="22"/>
          <w:szCs w:val="20"/>
          <w:lang w:val="en-US"/>
          <w14:ligatures w14:val="none"/>
        </w:rPr>
        <w:t xml:space="preserve">A NULL Org Name can match with a NOT NULL Org Name, if their </w:t>
      </w:r>
      <w:proofErr w:type="gramStart"/>
      <w:r w:rsidRPr="004A31EE">
        <w:rPr>
          <w:rFonts w:ascii="Times New Roman" w:eastAsia="Times New Roman" w:hAnsi="Times New Roman" w:cs="Times New Roman"/>
          <w:kern w:val="0"/>
          <w:sz w:val="22"/>
          <w:szCs w:val="20"/>
          <w:lang w:val="en-US"/>
          <w14:ligatures w14:val="none"/>
        </w:rPr>
        <w:t>addresses are</w:t>
      </w:r>
      <w:proofErr w:type="gramEnd"/>
      <w:r w:rsidRPr="004A31EE">
        <w:rPr>
          <w:rFonts w:ascii="Times New Roman" w:eastAsia="Times New Roman" w:hAnsi="Times New Roman" w:cs="Times New Roman"/>
          <w:kern w:val="0"/>
          <w:sz w:val="22"/>
          <w:szCs w:val="20"/>
          <w:lang w:val="en-US"/>
          <w14:ligatures w14:val="none"/>
        </w:rPr>
        <w:t xml:space="preserve"> exactly </w:t>
      </w:r>
      <w:proofErr w:type="gramStart"/>
      <w:r w:rsidRPr="004A31EE">
        <w:rPr>
          <w:rFonts w:ascii="Times New Roman" w:eastAsia="Times New Roman" w:hAnsi="Times New Roman" w:cs="Times New Roman"/>
          <w:kern w:val="0"/>
          <w:sz w:val="22"/>
          <w:szCs w:val="20"/>
          <w:lang w:val="en-US"/>
          <w14:ligatures w14:val="none"/>
        </w:rPr>
        <w:t>matching</w:t>
      </w:r>
      <w:proofErr w:type="gramEnd"/>
      <w:r w:rsidRPr="004A31EE">
        <w:rPr>
          <w:rFonts w:ascii="Times New Roman" w:eastAsia="Times New Roman" w:hAnsi="Times New Roman" w:cs="Times New Roman"/>
          <w:kern w:val="0"/>
          <w:sz w:val="22"/>
          <w:szCs w:val="20"/>
          <w:lang w:val="en-US"/>
          <w14:ligatures w14:val="none"/>
        </w:rPr>
        <w:t>.</w:t>
      </w:r>
    </w:p>
    <w:p w14:paraId="0F1CF80F" w14:textId="77777777" w:rsidR="004A31EE" w:rsidRPr="004A31EE" w:rsidRDefault="004A31EE" w:rsidP="004A31EE">
      <w:pPr>
        <w:numPr>
          <w:ilvl w:val="0"/>
          <w:numId w:val="1"/>
        </w:numPr>
        <w:spacing w:after="0" w:line="240" w:lineRule="auto"/>
        <w:rPr>
          <w:rFonts w:ascii="Times New Roman" w:eastAsia="Times New Roman" w:hAnsi="Times New Roman" w:cs="Times New Roman"/>
          <w:kern w:val="0"/>
          <w:sz w:val="22"/>
          <w:szCs w:val="20"/>
          <w:lang w:val="en-US"/>
          <w14:ligatures w14:val="none"/>
        </w:rPr>
      </w:pPr>
      <w:r w:rsidRPr="004A31EE">
        <w:rPr>
          <w:rFonts w:ascii="Times New Roman" w:eastAsia="Times New Roman" w:hAnsi="Times New Roman" w:cs="Times New Roman"/>
          <w:kern w:val="0"/>
          <w:sz w:val="22"/>
          <w:szCs w:val="20"/>
          <w:lang w:val="en-US"/>
          <w14:ligatures w14:val="none"/>
        </w:rPr>
        <w:t>Customer Manual match &amp; merging should take place for the same customer type based on the fuzzy matching of name and address</w:t>
      </w:r>
      <w:r w:rsidRPr="004A31EE">
        <w:rPr>
          <w:rFonts w:ascii="Times New Roman" w:eastAsia="Times New Roman" w:hAnsi="Times New Roman" w:cs="Times New Roman"/>
          <w:b/>
          <w:color w:val="FF0000"/>
          <w:kern w:val="0"/>
          <w:sz w:val="22"/>
          <w:szCs w:val="20"/>
          <w:lang w:val="en-US"/>
          <w14:ligatures w14:val="none"/>
        </w:rPr>
        <w:t>*</w:t>
      </w:r>
    </w:p>
    <w:p w14:paraId="65651D6E" w14:textId="77777777" w:rsidR="004A31EE" w:rsidRPr="004A31EE" w:rsidRDefault="004A31EE" w:rsidP="004A31EE">
      <w:pPr>
        <w:spacing w:after="0" w:line="240" w:lineRule="auto"/>
        <w:ind w:left="360"/>
        <w:rPr>
          <w:rFonts w:ascii="Times New Roman" w:eastAsia="Times New Roman" w:hAnsi="Times New Roman" w:cs="Times New Roman"/>
          <w:kern w:val="0"/>
          <w:sz w:val="22"/>
          <w:szCs w:val="20"/>
          <w:lang w:val="en-US"/>
          <w14:ligatures w14:val="none"/>
        </w:rPr>
      </w:pPr>
    </w:p>
    <w:p w14:paraId="7326F7D3" w14:textId="77777777" w:rsidR="004A31EE" w:rsidRPr="004A31EE" w:rsidRDefault="004A31EE" w:rsidP="004A31EE">
      <w:pPr>
        <w:spacing w:after="0" w:line="240" w:lineRule="auto"/>
        <w:ind w:left="360"/>
        <w:rPr>
          <w:rFonts w:ascii="Times New Roman" w:eastAsia="Times New Roman" w:hAnsi="Times New Roman" w:cs="Times New Roman"/>
          <w:kern w:val="0"/>
          <w:sz w:val="22"/>
          <w:szCs w:val="20"/>
          <w:lang w:val="en-US"/>
          <w14:ligatures w14:val="none"/>
        </w:rPr>
      </w:pPr>
      <w:r w:rsidRPr="004A31EE">
        <w:rPr>
          <w:rFonts w:ascii="Times New Roman" w:eastAsia="Times New Roman" w:hAnsi="Times New Roman" w:cs="Times New Roman"/>
          <w:kern w:val="0"/>
          <w:sz w:val="22"/>
          <w:szCs w:val="20"/>
          <w:lang w:val="en-US"/>
          <w14:ligatures w14:val="none"/>
        </w:rPr>
        <w:t>[</w:t>
      </w:r>
      <w:r w:rsidRPr="004A31EE">
        <w:rPr>
          <w:rFonts w:ascii="Times New Roman" w:eastAsia="Times New Roman" w:hAnsi="Times New Roman" w:cs="Times New Roman"/>
          <w:b/>
          <w:color w:val="FF0000"/>
          <w:kern w:val="0"/>
          <w:sz w:val="22"/>
          <w:szCs w:val="20"/>
          <w:lang w:val="en-US"/>
          <w14:ligatures w14:val="none"/>
        </w:rPr>
        <w:t xml:space="preserve">* </w:t>
      </w:r>
      <w:r w:rsidRPr="004A31EE">
        <w:rPr>
          <w:rFonts w:ascii="Times New Roman" w:eastAsia="Times New Roman" w:hAnsi="Times New Roman" w:cs="Times New Roman"/>
          <w:kern w:val="0"/>
          <w:sz w:val="22"/>
          <w:szCs w:val="20"/>
          <w:lang w:val="en-US"/>
          <w14:ligatures w14:val="none"/>
        </w:rPr>
        <w:t>-Address String as match field consists of Address Line 1, State, City and ZIP_CD]</w:t>
      </w:r>
    </w:p>
    <w:p w14:paraId="38FE44F3" w14:textId="77777777" w:rsidR="004A31EE" w:rsidRPr="004A31EE" w:rsidRDefault="004A31EE" w:rsidP="004A31EE">
      <w:pPr>
        <w:spacing w:after="0" w:line="240" w:lineRule="auto"/>
        <w:ind w:left="360"/>
        <w:rPr>
          <w:rFonts w:ascii="Times New Roman" w:eastAsia="Times New Roman" w:hAnsi="Times New Roman" w:cs="Times New Roman"/>
          <w:kern w:val="0"/>
          <w:sz w:val="22"/>
          <w:szCs w:val="20"/>
          <w:lang w:val="en-US"/>
          <w14:ligatures w14:val="none"/>
        </w:rPr>
      </w:pPr>
    </w:p>
    <w:p w14:paraId="0DA7FC51" w14:textId="77777777" w:rsidR="004A31EE" w:rsidRPr="004A31EE" w:rsidRDefault="004A31EE" w:rsidP="004A31EE">
      <w:pPr>
        <w:spacing w:after="0" w:line="240" w:lineRule="auto"/>
        <w:rPr>
          <w:rFonts w:ascii="Times New Roman" w:eastAsia="Times New Roman" w:hAnsi="Times New Roman" w:cs="Times New Roman"/>
          <w:b/>
          <w:bCs/>
          <w:smallCaps/>
          <w:spacing w:val="5"/>
          <w:kern w:val="0"/>
          <w:sz w:val="32"/>
          <w:szCs w:val="22"/>
          <w:lang w:val="en-US"/>
          <w14:ligatures w14:val="none"/>
        </w:rPr>
      </w:pPr>
      <w:r w:rsidRPr="004A31EE">
        <w:rPr>
          <w:rFonts w:ascii="Times New Roman" w:eastAsia="Times New Roman" w:hAnsi="Times New Roman" w:cs="Times New Roman"/>
          <w:b/>
          <w:bCs/>
          <w:smallCaps/>
          <w:spacing w:val="5"/>
          <w:kern w:val="0"/>
          <w:sz w:val="32"/>
          <w:szCs w:val="22"/>
          <w:lang w:val="en-US"/>
          <w14:ligatures w14:val="none"/>
        </w:rPr>
        <w:t>MDM Design Considerations</w:t>
      </w:r>
    </w:p>
    <w:p w14:paraId="00876155" w14:textId="77777777" w:rsidR="004A31EE" w:rsidRPr="004A31EE" w:rsidRDefault="004A31EE" w:rsidP="004A31EE">
      <w:pPr>
        <w:spacing w:after="0" w:line="240" w:lineRule="auto"/>
        <w:rPr>
          <w:rFonts w:ascii="Times New Roman" w:eastAsia="Times New Roman" w:hAnsi="Times New Roman" w:cs="Times New Roman"/>
          <w:b/>
          <w:bCs/>
          <w:smallCaps/>
          <w:spacing w:val="5"/>
          <w:kern w:val="0"/>
          <w:sz w:val="32"/>
          <w:szCs w:val="22"/>
          <w:lang w:val="en-US"/>
          <w14:ligatures w14:val="none"/>
        </w:rPr>
      </w:pPr>
    </w:p>
    <w:p w14:paraId="64ADAC4E" w14:textId="77777777" w:rsidR="004A31EE" w:rsidRPr="004A31EE" w:rsidRDefault="004A31EE" w:rsidP="004A31EE">
      <w:pPr>
        <w:numPr>
          <w:ilvl w:val="0"/>
          <w:numId w:val="1"/>
        </w:numPr>
        <w:spacing w:after="0" w:line="240" w:lineRule="auto"/>
        <w:rPr>
          <w:rFonts w:ascii="Times New Roman" w:eastAsia="Times New Roman" w:hAnsi="Times New Roman" w:cs="Times New Roman"/>
          <w:kern w:val="0"/>
          <w:sz w:val="22"/>
          <w:szCs w:val="20"/>
          <w:lang w:val="en-US"/>
          <w14:ligatures w14:val="none"/>
        </w:rPr>
      </w:pPr>
      <w:r w:rsidRPr="004A31EE">
        <w:rPr>
          <w:rFonts w:ascii="Times New Roman" w:eastAsia="Times New Roman" w:hAnsi="Times New Roman" w:cs="Times New Roman"/>
          <w:kern w:val="0"/>
          <w:sz w:val="22"/>
          <w:szCs w:val="20"/>
          <w:lang w:val="en-US"/>
          <w14:ligatures w14:val="none"/>
        </w:rPr>
        <w:t xml:space="preserve">Here, individual landing tables are created for each source providing the same type of data. </w:t>
      </w:r>
      <w:proofErr w:type="gramStart"/>
      <w:r w:rsidRPr="004A31EE">
        <w:rPr>
          <w:rFonts w:ascii="Times New Roman" w:eastAsia="Times New Roman" w:hAnsi="Times New Roman" w:cs="Times New Roman"/>
          <w:kern w:val="0"/>
          <w:sz w:val="22"/>
          <w:szCs w:val="20"/>
          <w:lang w:val="en-US"/>
          <w14:ligatures w14:val="none"/>
        </w:rPr>
        <w:t>But,</w:t>
      </w:r>
      <w:proofErr w:type="gramEnd"/>
      <w:r w:rsidRPr="004A31EE">
        <w:rPr>
          <w:rFonts w:ascii="Times New Roman" w:eastAsia="Times New Roman" w:hAnsi="Times New Roman" w:cs="Times New Roman"/>
          <w:kern w:val="0"/>
          <w:sz w:val="22"/>
          <w:szCs w:val="20"/>
          <w:lang w:val="en-US"/>
          <w14:ligatures w14:val="none"/>
        </w:rPr>
        <w:t xml:space="preserve"> single landing table can also be created, and a source system identifier can be added as an attribute in the landing table that can be further added in the query parameter to load data in the source specific staging tables.</w:t>
      </w:r>
    </w:p>
    <w:p w14:paraId="75B80F8A" w14:textId="77777777" w:rsidR="004A31EE" w:rsidRPr="004A31EE" w:rsidRDefault="004A31EE" w:rsidP="004A31EE">
      <w:pPr>
        <w:numPr>
          <w:ilvl w:val="0"/>
          <w:numId w:val="1"/>
        </w:numPr>
        <w:spacing w:after="0" w:line="240" w:lineRule="auto"/>
        <w:rPr>
          <w:rFonts w:ascii="Times New Roman" w:eastAsia="Times New Roman" w:hAnsi="Times New Roman" w:cs="Times New Roman"/>
          <w:kern w:val="0"/>
          <w:sz w:val="22"/>
          <w:szCs w:val="20"/>
          <w:lang w:val="en-US"/>
          <w14:ligatures w14:val="none"/>
        </w:rPr>
      </w:pPr>
      <w:r w:rsidRPr="004A31EE">
        <w:rPr>
          <w:rFonts w:ascii="Times New Roman" w:eastAsia="Times New Roman" w:hAnsi="Times New Roman" w:cs="Times New Roman"/>
          <w:kern w:val="0"/>
          <w:sz w:val="22"/>
          <w:szCs w:val="20"/>
          <w:lang w:val="en-US"/>
          <w14:ligatures w14:val="none"/>
        </w:rPr>
        <w:t>The purpose of having FULL NAME and ORG NAME in the data model is not the same. FULL NAME will be present for both Professional and Account Records, whereas ORG NAME is only for the Account records.</w:t>
      </w:r>
    </w:p>
    <w:p w14:paraId="31391952" w14:textId="77777777" w:rsidR="004A31EE" w:rsidRPr="004A31EE" w:rsidRDefault="004A31EE" w:rsidP="004A31EE">
      <w:pPr>
        <w:numPr>
          <w:ilvl w:val="0"/>
          <w:numId w:val="2"/>
        </w:numPr>
        <w:spacing w:after="0" w:line="240" w:lineRule="auto"/>
        <w:contextualSpacing/>
        <w:rPr>
          <w:rFonts w:ascii="Times New Roman" w:eastAsia="Times New Roman" w:hAnsi="Times New Roman" w:cs="Times New Roman"/>
          <w:kern w:val="0"/>
          <w:sz w:val="20"/>
          <w:szCs w:val="20"/>
          <w:lang w:val="en-US"/>
          <w14:ligatures w14:val="none"/>
        </w:rPr>
      </w:pPr>
      <w:r w:rsidRPr="004A31EE">
        <w:rPr>
          <w:rFonts w:ascii="Times New Roman" w:eastAsia="Times New Roman" w:hAnsi="Times New Roman" w:cs="Times New Roman"/>
          <w:kern w:val="0"/>
          <w:sz w:val="20"/>
          <w:szCs w:val="20"/>
          <w:lang w:val="en-US"/>
          <w14:ligatures w14:val="none"/>
        </w:rPr>
        <w:t>For Professionals, FULL NAME= Concatenation of FIRST NAME, First letter of MIDDLE NAME, LAST NAME</w:t>
      </w:r>
    </w:p>
    <w:p w14:paraId="768D1FC0" w14:textId="77777777" w:rsidR="004A31EE" w:rsidRPr="004A31EE" w:rsidRDefault="004A31EE" w:rsidP="004A31EE">
      <w:pPr>
        <w:numPr>
          <w:ilvl w:val="0"/>
          <w:numId w:val="2"/>
        </w:numPr>
        <w:spacing w:after="0" w:line="240" w:lineRule="auto"/>
        <w:contextualSpacing/>
        <w:rPr>
          <w:rFonts w:ascii="Times New Roman" w:eastAsia="Times New Roman" w:hAnsi="Times New Roman" w:cs="Times New Roman"/>
          <w:kern w:val="0"/>
          <w:sz w:val="20"/>
          <w:szCs w:val="20"/>
          <w:lang w:val="en-US"/>
          <w14:ligatures w14:val="none"/>
        </w:rPr>
      </w:pPr>
      <w:r w:rsidRPr="004A31EE">
        <w:rPr>
          <w:rFonts w:ascii="Times New Roman" w:eastAsia="Times New Roman" w:hAnsi="Times New Roman" w:cs="Times New Roman"/>
          <w:kern w:val="0"/>
          <w:sz w:val="20"/>
          <w:szCs w:val="20"/>
          <w:lang w:val="en-US"/>
          <w14:ligatures w14:val="none"/>
        </w:rPr>
        <w:t>For Accounts, Full Name =Organization Name</w:t>
      </w:r>
    </w:p>
    <w:p w14:paraId="1F07F519" w14:textId="77777777" w:rsidR="004A31EE" w:rsidRPr="004A31EE" w:rsidRDefault="004A31EE" w:rsidP="004A31EE">
      <w:pPr>
        <w:numPr>
          <w:ilvl w:val="0"/>
          <w:numId w:val="3"/>
        </w:numPr>
        <w:spacing w:after="0" w:line="240" w:lineRule="auto"/>
        <w:contextualSpacing/>
        <w:rPr>
          <w:rFonts w:ascii="Times New Roman" w:eastAsia="Times New Roman" w:hAnsi="Times New Roman" w:cs="Times New Roman"/>
          <w:kern w:val="0"/>
          <w:sz w:val="22"/>
          <w:szCs w:val="20"/>
          <w:lang w:val="en-US"/>
          <w14:ligatures w14:val="none"/>
        </w:rPr>
      </w:pPr>
      <w:r w:rsidRPr="004A31EE">
        <w:rPr>
          <w:rFonts w:ascii="Times New Roman" w:eastAsia="Times New Roman" w:hAnsi="Times New Roman" w:cs="Times New Roman"/>
          <w:kern w:val="0"/>
          <w:sz w:val="22"/>
          <w:szCs w:val="20"/>
          <w:lang w:val="en-US"/>
          <w14:ligatures w14:val="none"/>
        </w:rPr>
        <w:t>The Design here comprises of 2 sections:</w:t>
      </w:r>
    </w:p>
    <w:p w14:paraId="0F528CBD" w14:textId="77777777" w:rsidR="004A31EE" w:rsidRPr="004A31EE" w:rsidRDefault="004A31EE" w:rsidP="004A31EE">
      <w:pPr>
        <w:numPr>
          <w:ilvl w:val="0"/>
          <w:numId w:val="2"/>
        </w:numPr>
        <w:spacing w:after="0" w:line="240" w:lineRule="auto"/>
        <w:contextualSpacing/>
        <w:rPr>
          <w:rFonts w:ascii="Times New Roman" w:eastAsia="Times New Roman" w:hAnsi="Times New Roman" w:cs="Times New Roman"/>
          <w:kern w:val="0"/>
          <w:sz w:val="20"/>
          <w:szCs w:val="20"/>
          <w:lang w:val="en-US"/>
          <w14:ligatures w14:val="none"/>
        </w:rPr>
      </w:pPr>
      <w:r w:rsidRPr="004A31EE">
        <w:rPr>
          <w:rFonts w:ascii="Times New Roman" w:eastAsia="Times New Roman" w:hAnsi="Times New Roman" w:cs="Times New Roman"/>
          <w:kern w:val="0"/>
          <w:sz w:val="20"/>
          <w:szCs w:val="20"/>
          <w:lang w:val="en-US"/>
          <w14:ligatures w14:val="none"/>
        </w:rPr>
        <w:t xml:space="preserve">MDM Hub Data Model Implementation </w:t>
      </w:r>
    </w:p>
    <w:p w14:paraId="6CEDDB2A" w14:textId="77777777" w:rsidR="004A31EE" w:rsidRPr="004A31EE" w:rsidRDefault="004A31EE" w:rsidP="004A31EE">
      <w:pPr>
        <w:spacing w:after="0" w:line="240" w:lineRule="auto"/>
        <w:rPr>
          <w:rFonts w:ascii="Times New Roman" w:eastAsia="Times New Roman" w:hAnsi="Times New Roman" w:cs="Times New Roman"/>
          <w:kern w:val="0"/>
          <w:sz w:val="20"/>
          <w:szCs w:val="20"/>
          <w:lang w:val="en-US"/>
          <w14:ligatures w14:val="none"/>
        </w:rPr>
      </w:pPr>
    </w:p>
    <w:p w14:paraId="3D4EC641" w14:textId="77777777" w:rsidR="000A5B2B" w:rsidRPr="004A31EE" w:rsidRDefault="000A5B2B" w:rsidP="004A31EE">
      <w:pPr>
        <w:rPr>
          <w:rFonts w:ascii="Times New Roman" w:hAnsi="Times New Roman" w:cs="Times New Roman"/>
        </w:rPr>
      </w:pPr>
    </w:p>
    <w:sectPr w:rsidR="000A5B2B" w:rsidRPr="004A31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3A6363"/>
    <w:multiLevelType w:val="hybridMultilevel"/>
    <w:tmpl w:val="188865E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1543EF2"/>
    <w:multiLevelType w:val="hybridMultilevel"/>
    <w:tmpl w:val="F85EDA9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624F2DAA"/>
    <w:multiLevelType w:val="hybridMultilevel"/>
    <w:tmpl w:val="9198EF2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71192028">
    <w:abstractNumId w:val="2"/>
    <w:lvlOverride w:ilvl="0"/>
    <w:lvlOverride w:ilvl="1"/>
    <w:lvlOverride w:ilvl="2"/>
    <w:lvlOverride w:ilvl="3"/>
    <w:lvlOverride w:ilvl="4"/>
    <w:lvlOverride w:ilvl="5"/>
    <w:lvlOverride w:ilvl="6"/>
    <w:lvlOverride w:ilvl="7"/>
    <w:lvlOverride w:ilvl="8"/>
  </w:num>
  <w:num w:numId="2" w16cid:durableId="1575630487">
    <w:abstractNumId w:val="1"/>
    <w:lvlOverride w:ilvl="0"/>
    <w:lvlOverride w:ilvl="1"/>
    <w:lvlOverride w:ilvl="2"/>
    <w:lvlOverride w:ilvl="3"/>
    <w:lvlOverride w:ilvl="4"/>
    <w:lvlOverride w:ilvl="5"/>
    <w:lvlOverride w:ilvl="6"/>
    <w:lvlOverride w:ilvl="7"/>
    <w:lvlOverride w:ilvl="8"/>
  </w:num>
  <w:num w:numId="3" w16cid:durableId="75447743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1EE"/>
    <w:rsid w:val="000A5B2B"/>
    <w:rsid w:val="00203F76"/>
    <w:rsid w:val="004A31EE"/>
    <w:rsid w:val="00725397"/>
    <w:rsid w:val="00797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1671"/>
  <w15:chartTrackingRefBased/>
  <w15:docId w15:val="{89E67CAE-9B8C-4C20-9158-E9677670C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1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1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1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1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1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1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1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1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1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1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1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1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1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1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1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1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1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1EE"/>
    <w:rPr>
      <w:rFonts w:eastAsiaTheme="majorEastAsia" w:cstheme="majorBidi"/>
      <w:color w:val="272727" w:themeColor="text1" w:themeTint="D8"/>
    </w:rPr>
  </w:style>
  <w:style w:type="paragraph" w:styleId="Title">
    <w:name w:val="Title"/>
    <w:basedOn w:val="Normal"/>
    <w:next w:val="Normal"/>
    <w:link w:val="TitleChar"/>
    <w:uiPriority w:val="10"/>
    <w:qFormat/>
    <w:rsid w:val="004A31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1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1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1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1EE"/>
    <w:pPr>
      <w:spacing w:before="160"/>
      <w:jc w:val="center"/>
    </w:pPr>
    <w:rPr>
      <w:i/>
      <w:iCs/>
      <w:color w:val="404040" w:themeColor="text1" w:themeTint="BF"/>
    </w:rPr>
  </w:style>
  <w:style w:type="character" w:customStyle="1" w:styleId="QuoteChar">
    <w:name w:val="Quote Char"/>
    <w:basedOn w:val="DefaultParagraphFont"/>
    <w:link w:val="Quote"/>
    <w:uiPriority w:val="29"/>
    <w:rsid w:val="004A31EE"/>
    <w:rPr>
      <w:i/>
      <w:iCs/>
      <w:color w:val="404040" w:themeColor="text1" w:themeTint="BF"/>
    </w:rPr>
  </w:style>
  <w:style w:type="paragraph" w:styleId="ListParagraph">
    <w:name w:val="List Paragraph"/>
    <w:basedOn w:val="Normal"/>
    <w:uiPriority w:val="34"/>
    <w:qFormat/>
    <w:rsid w:val="004A31EE"/>
    <w:pPr>
      <w:ind w:left="720"/>
      <w:contextualSpacing/>
    </w:pPr>
  </w:style>
  <w:style w:type="character" w:styleId="IntenseEmphasis">
    <w:name w:val="Intense Emphasis"/>
    <w:basedOn w:val="DefaultParagraphFont"/>
    <w:uiPriority w:val="21"/>
    <w:qFormat/>
    <w:rsid w:val="004A31EE"/>
    <w:rPr>
      <w:i/>
      <w:iCs/>
      <w:color w:val="0F4761" w:themeColor="accent1" w:themeShade="BF"/>
    </w:rPr>
  </w:style>
  <w:style w:type="paragraph" w:styleId="IntenseQuote">
    <w:name w:val="Intense Quote"/>
    <w:basedOn w:val="Normal"/>
    <w:next w:val="Normal"/>
    <w:link w:val="IntenseQuoteChar"/>
    <w:uiPriority w:val="30"/>
    <w:qFormat/>
    <w:rsid w:val="004A3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1EE"/>
    <w:rPr>
      <w:i/>
      <w:iCs/>
      <w:color w:val="0F4761" w:themeColor="accent1" w:themeShade="BF"/>
    </w:rPr>
  </w:style>
  <w:style w:type="character" w:styleId="IntenseReference">
    <w:name w:val="Intense Reference"/>
    <w:basedOn w:val="DefaultParagraphFont"/>
    <w:uiPriority w:val="32"/>
    <w:qFormat/>
    <w:rsid w:val="004A31EE"/>
    <w:rPr>
      <w:b/>
      <w:bCs/>
      <w:smallCaps/>
      <w:color w:val="0F4761" w:themeColor="accent1" w:themeShade="BF"/>
      <w:spacing w:val="5"/>
    </w:rPr>
  </w:style>
  <w:style w:type="character" w:styleId="Hyperlink">
    <w:name w:val="Hyperlink"/>
    <w:basedOn w:val="DefaultParagraphFont"/>
    <w:uiPriority w:val="99"/>
    <w:unhideWhenUsed/>
    <w:rsid w:val="004A31EE"/>
    <w:rPr>
      <w:color w:val="467886" w:themeColor="hyperlink"/>
      <w:u w:val="single"/>
    </w:rPr>
  </w:style>
  <w:style w:type="character" w:styleId="UnresolvedMention">
    <w:name w:val="Unresolved Mention"/>
    <w:basedOn w:val="DefaultParagraphFont"/>
    <w:uiPriority w:val="99"/>
    <w:semiHidden/>
    <w:unhideWhenUsed/>
    <w:rsid w:val="004A31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310</Words>
  <Characters>1568</Characters>
  <Application>Microsoft Office Word</Application>
  <DocSecurity>0</DocSecurity>
  <Lines>120</Lines>
  <Paragraphs>40</Paragraphs>
  <ScaleCrop>false</ScaleCrop>
  <Company/>
  <LinksUpToDate>false</LinksUpToDate>
  <CharactersWithSpaces>1838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R, Sree Ram (Contractor)</dc:creator>
  <cp:keywords/>
  <dc:description/>
  <cp:lastModifiedBy>S R, Sree Ram (Contractor)</cp:lastModifiedBy>
  <cp:revision>1</cp:revision>
  <dcterms:created xsi:type="dcterms:W3CDTF">2026-04-02T15:04:00Z</dcterms:created>
  <dcterms:modified xsi:type="dcterms:W3CDTF">2026-04-02T15:06:00Z</dcterms:modified>
</cp:coreProperties>
</file>