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36D6B9" w14:textId="77777777" w:rsidR="00EB7AA6" w:rsidRDefault="0086020C" w:rsidP="00867E17">
      <w:pPr>
        <w:pStyle w:val="Titledocument"/>
        <w:outlineLvl w:val="0"/>
      </w:pPr>
      <w:r w:rsidRPr="00B73016">
        <w:t xml:space="preserve">Fast Frugal Trees vs. </w:t>
      </w:r>
      <w:r w:rsidR="00EB7AA6">
        <w:t>Random Forests</w:t>
      </w:r>
      <w:r w:rsidRPr="00B73016">
        <w:t xml:space="preserve">: </w:t>
      </w:r>
    </w:p>
    <w:p w14:paraId="28B3CF3B" w14:textId="05D8480F" w:rsidR="00742185" w:rsidRPr="00580604" w:rsidRDefault="0086020C" w:rsidP="00B73016">
      <w:pPr>
        <w:pStyle w:val="Titledocument"/>
      </w:pPr>
      <w:r w:rsidRPr="00B73016">
        <w:t>Repeatability in defect prediction</w:t>
      </w:r>
    </w:p>
    <w:tbl>
      <w:tblPr>
        <w:tblW w:w="10296" w:type="dxa"/>
        <w:tblLayout w:type="fixed"/>
        <w:tblLook w:val="04A0" w:firstRow="1" w:lastRow="0" w:firstColumn="1" w:lastColumn="0" w:noHBand="0" w:noVBand="1"/>
      </w:tblPr>
      <w:tblGrid>
        <w:gridCol w:w="3432"/>
        <w:gridCol w:w="3432"/>
        <w:gridCol w:w="3432"/>
      </w:tblGrid>
      <w:tr w:rsidR="00A842F1" w:rsidRPr="00580604" w14:paraId="3FEC3B9F" w14:textId="77777777" w:rsidTr="0C329792">
        <w:tc>
          <w:tcPr>
            <w:tcW w:w="3432" w:type="dxa"/>
            <w:hideMark/>
          </w:tcPr>
          <w:p w14:paraId="1521CAA6" w14:textId="4BD6F7B0" w:rsidR="00A842F1" w:rsidRPr="00580604" w:rsidRDefault="009A16BC" w:rsidP="009A16BC">
            <w:pPr>
              <w:pStyle w:val="Authors"/>
              <w:rPr>
                <w:sz w:val="24"/>
                <w:lang w:val="it-IT" w:eastAsia="it-IT"/>
              </w:rPr>
            </w:pPr>
            <w:proofErr w:type="spellStart"/>
            <w:r w:rsidRPr="00580604">
              <w:rPr>
                <w:rStyle w:val="FirstName"/>
                <w:sz w:val="24"/>
                <w:lang w:val="it-IT" w:eastAsia="it-IT"/>
                <w14:ligatures w14:val="standard"/>
              </w:rPr>
              <w:t>Aswin</w:t>
            </w:r>
            <w:proofErr w:type="spellEnd"/>
            <w:r w:rsidR="00BB10C4" w:rsidRPr="00580604">
              <w:rPr>
                <w:rStyle w:val="FirstName"/>
                <w:sz w:val="24"/>
                <w:lang w:val="it-IT" w:eastAsia="it-IT"/>
                <w14:ligatures w14:val="standard"/>
              </w:rPr>
              <w:t xml:space="preserve"> </w:t>
            </w:r>
            <w:proofErr w:type="spellStart"/>
            <w:r w:rsidR="00BB10C4" w:rsidRPr="00580604">
              <w:rPr>
                <w:rStyle w:val="FirstName"/>
                <w:sz w:val="24"/>
                <w:lang w:val="it-IT" w:eastAsia="it-IT"/>
                <w14:ligatures w14:val="standard"/>
              </w:rPr>
              <w:t>Anil</w:t>
            </w:r>
            <w:proofErr w:type="spellEnd"/>
            <w:r w:rsidR="00BB10C4" w:rsidRPr="00580604">
              <w:rPr>
                <w:rStyle w:val="FirstName"/>
                <w:sz w:val="24"/>
                <w:lang w:val="it-IT" w:eastAsia="it-IT"/>
                <w14:ligatures w14:val="standard"/>
              </w:rPr>
              <w:t xml:space="preserve"> Kumar</w:t>
            </w:r>
            <w:r w:rsidR="00A842F1" w:rsidRPr="00580604">
              <w:rPr>
                <w:sz w:val="24"/>
                <w:lang w:val="it-IT" w:eastAsia="it-IT"/>
              </w:rPr>
              <w:br/>
            </w:r>
            <w:r w:rsidRPr="00580604">
              <w:rPr>
                <w:sz w:val="24"/>
                <w:lang w:val="it-IT" w:eastAsia="it-IT"/>
              </w:rPr>
              <w:t>North Carolina State University</w:t>
            </w:r>
            <w:r w:rsidR="00A842F1" w:rsidRPr="00580604">
              <w:rPr>
                <w:sz w:val="24"/>
                <w:lang w:val="it-IT" w:eastAsia="it-IT"/>
              </w:rPr>
              <w:br/>
            </w:r>
            <w:r w:rsidR="00BB10C4" w:rsidRPr="00580604">
              <w:rPr>
                <w:rStyle w:val="Email"/>
                <w:rFonts w:eastAsia="PMingLiU"/>
                <w:color w:val="auto"/>
                <w:sz w:val="24"/>
                <w:lang w:val="it-IT" w:eastAsia="it-IT"/>
                <w14:ligatures w14:val="standard"/>
              </w:rPr>
              <w:t>aanilku@ncsu.edu</w:t>
            </w:r>
          </w:p>
        </w:tc>
        <w:tc>
          <w:tcPr>
            <w:tcW w:w="3432" w:type="dxa"/>
            <w:hideMark/>
          </w:tcPr>
          <w:p w14:paraId="4C680F55" w14:textId="3D4639C3" w:rsidR="00A842F1" w:rsidRPr="00580604" w:rsidRDefault="0C329792" w:rsidP="0C329792">
            <w:pPr>
              <w:pStyle w:val="Authors"/>
              <w:spacing w:line="264" w:lineRule="auto"/>
              <w:rPr>
                <w:sz w:val="24"/>
                <w:lang w:val="it-IT" w:eastAsia="it-IT"/>
              </w:rPr>
            </w:pPr>
            <w:proofErr w:type="spellStart"/>
            <w:r w:rsidRPr="00580604">
              <w:rPr>
                <w:rStyle w:val="FirstName"/>
                <w:sz w:val="24"/>
                <w:lang w:val="it-IT" w:eastAsia="it-IT"/>
              </w:rPr>
              <w:t>Samim</w:t>
            </w:r>
            <w:proofErr w:type="spellEnd"/>
            <w:r w:rsidRPr="00580604">
              <w:rPr>
                <w:rStyle w:val="FirstName"/>
                <w:sz w:val="24"/>
                <w:lang w:val="it-IT" w:eastAsia="it-IT"/>
              </w:rPr>
              <w:t xml:space="preserve"> </w:t>
            </w:r>
            <w:proofErr w:type="spellStart"/>
            <w:r w:rsidRPr="00580604">
              <w:rPr>
                <w:rStyle w:val="FirstName"/>
                <w:sz w:val="24"/>
                <w:lang w:val="it-IT" w:eastAsia="it-IT"/>
              </w:rPr>
              <w:t>Mirhosseini</w:t>
            </w:r>
            <w:proofErr w:type="spellEnd"/>
            <w:r w:rsidR="00A842F1" w:rsidRPr="00580604">
              <w:rPr>
                <w:sz w:val="24"/>
                <w:lang w:val="it-IT" w:eastAsia="it-IT"/>
              </w:rPr>
              <w:br/>
            </w:r>
            <w:r w:rsidR="009A16BC" w:rsidRPr="00580604">
              <w:rPr>
                <w:sz w:val="24"/>
                <w:lang w:val="it-IT" w:eastAsia="it-IT"/>
              </w:rPr>
              <w:t>North Carolina State University</w:t>
            </w:r>
            <w:r w:rsidR="00A842F1" w:rsidRPr="00580604">
              <w:rPr>
                <w:sz w:val="24"/>
                <w:lang w:val="it-IT" w:eastAsia="it-IT"/>
              </w:rPr>
              <w:br/>
            </w:r>
            <w:r w:rsidR="00BB10C4" w:rsidRPr="00580604">
              <w:rPr>
                <w:rStyle w:val="Email"/>
                <w:rFonts w:eastAsia="PMingLiU"/>
                <w:color w:val="auto"/>
                <w:sz w:val="24"/>
                <w:lang w:val="it-IT" w:eastAsia="it-IT"/>
                <w14:ligatures w14:val="standard"/>
              </w:rPr>
              <w:t>smirhos@ncsu.edu</w:t>
            </w:r>
          </w:p>
        </w:tc>
        <w:tc>
          <w:tcPr>
            <w:tcW w:w="3432" w:type="dxa"/>
            <w:hideMark/>
          </w:tcPr>
          <w:p w14:paraId="4F20FF3A" w14:textId="51EF1775" w:rsidR="00A842F1" w:rsidRPr="00580604" w:rsidRDefault="009A16BC" w:rsidP="009A16BC">
            <w:pPr>
              <w:pStyle w:val="Authors"/>
              <w:rPr>
                <w:sz w:val="24"/>
                <w:lang w:val="it-IT" w:eastAsia="it-IT"/>
              </w:rPr>
            </w:pPr>
            <w:r w:rsidRPr="00580604">
              <w:rPr>
                <w:rStyle w:val="FirstName"/>
                <w:sz w:val="24"/>
                <w:lang w:val="it-IT" w:eastAsia="it-IT"/>
                <w14:ligatures w14:val="standard"/>
              </w:rPr>
              <w:t>Sreeram Veluthakkal</w:t>
            </w:r>
            <w:r w:rsidR="00A842F1" w:rsidRPr="00580604">
              <w:rPr>
                <w:sz w:val="24"/>
                <w:lang w:val="it-IT" w:eastAsia="it-IT"/>
              </w:rPr>
              <w:br/>
            </w:r>
            <w:r w:rsidRPr="00580604">
              <w:rPr>
                <w:sz w:val="24"/>
                <w:lang w:val="it-IT" w:eastAsia="it-IT"/>
              </w:rPr>
              <w:t>North Carolina State University</w:t>
            </w:r>
            <w:r w:rsidR="00A842F1" w:rsidRPr="00580604">
              <w:rPr>
                <w:sz w:val="24"/>
                <w:lang w:val="it-IT" w:eastAsia="it-IT"/>
              </w:rPr>
              <w:br/>
            </w:r>
            <w:r w:rsidRPr="00580604">
              <w:rPr>
                <w:rStyle w:val="Country"/>
                <w:sz w:val="24"/>
                <w:lang w:val="it-IT" w:eastAsia="it-IT"/>
                <w14:ligatures w14:val="standard"/>
              </w:rPr>
              <w:t>sveluth@ncsu.edu</w:t>
            </w:r>
          </w:p>
        </w:tc>
      </w:tr>
    </w:tbl>
    <w:p w14:paraId="77E51FF0" w14:textId="484DA7CC" w:rsidR="00F54B1C" w:rsidRPr="00580604" w:rsidRDefault="00F54B1C" w:rsidP="009A16BC">
      <w:pPr>
        <w:spacing w:before="240"/>
        <w:jc w:val="center"/>
        <w:rPr>
          <w:bCs/>
          <w:sz w:val="20"/>
          <w:lang w:val="en-GB" w:eastAsia="ja-JP"/>
          <w14:ligatures w14:val="standard"/>
        </w:rPr>
        <w:sectPr w:rsidR="00F54B1C" w:rsidRPr="00580604"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14:paraId="2C073585" w14:textId="311D7660" w:rsidR="00E64DB7" w:rsidRDefault="00C04B8C" w:rsidP="00867E17">
      <w:pPr>
        <w:pStyle w:val="AbsHead"/>
        <w:outlineLvl w:val="0"/>
        <w:rPr>
          <w:bCs/>
          <w:sz w:val="24"/>
          <w:lang w:val="en-GB" w:eastAsia="ja-JP"/>
          <w14:ligatures w14:val="standard"/>
        </w:rPr>
      </w:pPr>
      <w:r>
        <w:rPr>
          <w:bCs/>
          <w:sz w:val="24"/>
          <w:lang w:val="en-GB" w:eastAsia="ja-JP"/>
          <w14:ligatures w14:val="standard"/>
        </w:rPr>
        <w:lastRenderedPageBreak/>
        <w:t>ABSTRACT</w:t>
      </w:r>
    </w:p>
    <w:p w14:paraId="2EDA8963" w14:textId="39D1B12D" w:rsidR="0027418B" w:rsidRDefault="0027418B" w:rsidP="003B43C0">
      <w:pPr>
        <w:pStyle w:val="AbsHead"/>
        <w:jc w:val="both"/>
        <w:rPr>
          <w:rFonts w:cstheme="minorBidi"/>
          <w:b w:val="0"/>
          <w:sz w:val="20"/>
          <w:lang w:val="en-US" w:eastAsia="it-IT"/>
          <w14:ligatures w14:val="standard"/>
        </w:rPr>
      </w:pPr>
      <w:r>
        <w:rPr>
          <w:rFonts w:cstheme="minorBidi"/>
          <w:b w:val="0"/>
          <w:sz w:val="20"/>
          <w:lang w:val="en-US" w:eastAsia="it-IT"/>
          <w14:ligatures w14:val="standard"/>
        </w:rPr>
        <w:t xml:space="preserve">We compare and report few key criteria </w:t>
      </w:r>
      <w:r w:rsidR="006A539F">
        <w:rPr>
          <w:rFonts w:cstheme="minorBidi"/>
          <w:b w:val="0"/>
          <w:sz w:val="20"/>
          <w:lang w:val="en-US" w:eastAsia="it-IT"/>
          <w14:ligatures w14:val="standard"/>
        </w:rPr>
        <w:t xml:space="preserve">performance metrics </w:t>
      </w:r>
      <w:r>
        <w:rPr>
          <w:rFonts w:cstheme="minorBidi"/>
          <w:b w:val="0"/>
          <w:sz w:val="20"/>
          <w:lang w:val="en-US" w:eastAsia="it-IT"/>
          <w14:ligatures w14:val="standard"/>
        </w:rPr>
        <w:t>that were missing in prior studies that compared Fast Frugal Trees (FFT) and Random Forests</w:t>
      </w:r>
      <w:r w:rsidR="000F71DB">
        <w:rPr>
          <w:rFonts w:cstheme="minorBidi"/>
          <w:b w:val="0"/>
          <w:sz w:val="20"/>
          <w:lang w:val="en-US" w:eastAsia="it-IT"/>
          <w14:ligatures w14:val="standard"/>
        </w:rPr>
        <w:t xml:space="preserve"> (among other learning models)</w:t>
      </w:r>
      <w:r>
        <w:rPr>
          <w:rFonts w:cstheme="minorBidi"/>
          <w:b w:val="0"/>
          <w:sz w:val="20"/>
          <w:lang w:val="en-US" w:eastAsia="it-IT"/>
          <w14:ligatures w14:val="standard"/>
        </w:rPr>
        <w:t xml:space="preserve">. This report aims to compare </w:t>
      </w:r>
      <w:r w:rsidRPr="0027418B">
        <w:rPr>
          <w:rFonts w:cstheme="minorBidi"/>
          <w:b w:val="0"/>
          <w:sz w:val="20"/>
          <w:lang w:val="en-US" w:eastAsia="it-IT"/>
          <w14:ligatures w14:val="standard"/>
        </w:rPr>
        <w:t xml:space="preserve">‘repeatability’ </w:t>
      </w:r>
      <w:r>
        <w:rPr>
          <w:rFonts w:cstheme="minorBidi"/>
          <w:b w:val="0"/>
          <w:sz w:val="20"/>
          <w:lang w:val="en-US" w:eastAsia="it-IT"/>
          <w14:ligatures w14:val="standard"/>
        </w:rPr>
        <w:t xml:space="preserve">and ‘readability’ </w:t>
      </w:r>
      <w:r w:rsidR="00867E17">
        <w:rPr>
          <w:rFonts w:cstheme="minorBidi"/>
          <w:b w:val="0"/>
          <w:sz w:val="20"/>
          <w:lang w:val="en-US" w:eastAsia="it-IT"/>
          <w14:ligatures w14:val="standard"/>
        </w:rPr>
        <w:t xml:space="preserve">of these </w:t>
      </w:r>
      <w:r w:rsidR="00BD6B9A">
        <w:rPr>
          <w:rFonts w:cstheme="minorBidi"/>
          <w:b w:val="0"/>
          <w:sz w:val="20"/>
          <w:lang w:val="en-US" w:eastAsia="it-IT"/>
          <w14:ligatures w14:val="standard"/>
        </w:rPr>
        <w:t xml:space="preserve">popular </w:t>
      </w:r>
      <w:r w:rsidR="00867E17">
        <w:rPr>
          <w:rFonts w:cstheme="minorBidi"/>
          <w:b w:val="0"/>
          <w:sz w:val="20"/>
          <w:lang w:val="en-US" w:eastAsia="it-IT"/>
          <w14:ligatures w14:val="standard"/>
        </w:rPr>
        <w:t xml:space="preserve">learners </w:t>
      </w:r>
      <w:r w:rsidRPr="0027418B">
        <w:rPr>
          <w:rFonts w:cstheme="minorBidi"/>
          <w:b w:val="0"/>
          <w:sz w:val="20"/>
          <w:lang w:val="en-US" w:eastAsia="it-IT"/>
          <w14:ligatures w14:val="standard"/>
        </w:rPr>
        <w:t>in terms of computational cost</w:t>
      </w:r>
      <w:r w:rsidR="00B12746">
        <w:rPr>
          <w:rFonts w:cstheme="minorBidi"/>
          <w:b w:val="0"/>
          <w:sz w:val="20"/>
          <w:lang w:val="en-US" w:eastAsia="it-IT"/>
          <w14:ligatures w14:val="standard"/>
        </w:rPr>
        <w:t xml:space="preserve"> (CPU, Memory footprint)</w:t>
      </w:r>
      <w:r w:rsidRPr="0027418B">
        <w:rPr>
          <w:rFonts w:cstheme="minorBidi"/>
          <w:b w:val="0"/>
          <w:sz w:val="20"/>
          <w:lang w:val="en-US" w:eastAsia="it-IT"/>
          <w14:ligatures w14:val="standard"/>
        </w:rPr>
        <w:t xml:space="preserve"> </w:t>
      </w:r>
      <w:r>
        <w:rPr>
          <w:rFonts w:cstheme="minorBidi"/>
          <w:b w:val="0"/>
          <w:sz w:val="20"/>
          <w:lang w:val="en-US" w:eastAsia="it-IT"/>
          <w14:ligatures w14:val="standard"/>
        </w:rPr>
        <w:t>and model size respectively</w:t>
      </w:r>
      <w:r w:rsidRPr="0027418B">
        <w:rPr>
          <w:rFonts w:cstheme="minorBidi"/>
          <w:b w:val="0"/>
          <w:sz w:val="20"/>
          <w:lang w:val="en-US" w:eastAsia="it-IT"/>
          <w14:ligatures w14:val="standard"/>
        </w:rPr>
        <w:t xml:space="preserve"> in defect prediction of software projects</w:t>
      </w:r>
      <w:r w:rsidR="00BD6B9A">
        <w:rPr>
          <w:rFonts w:cstheme="minorBidi"/>
          <w:b w:val="0"/>
          <w:sz w:val="20"/>
          <w:lang w:val="en-US" w:eastAsia="it-IT"/>
          <w14:ligatures w14:val="standard"/>
        </w:rPr>
        <w:t>.</w:t>
      </w:r>
    </w:p>
    <w:p w14:paraId="3F79EAA6" w14:textId="4E6695AB" w:rsidR="0086020C" w:rsidRPr="00580604" w:rsidRDefault="00BD0933" w:rsidP="0086020C">
      <w:pPr>
        <w:pStyle w:val="Abstract"/>
        <w:rPr>
          <w:b/>
          <w:sz w:val="20"/>
          <w:lang w:eastAsia="it-IT"/>
          <w14:ligatures w14:val="standard"/>
        </w:rPr>
      </w:pPr>
      <w:r>
        <w:rPr>
          <w:sz w:val="20"/>
          <w:lang w:eastAsia="it-IT"/>
          <w14:ligatures w14:val="standard"/>
        </w:rPr>
        <w:t>For three datasets, across multiple iterations of various training and testing sample sizes, it was observed that (1) (2) (3)</w:t>
      </w:r>
      <w:r w:rsidR="000F71DB">
        <w:rPr>
          <w:sz w:val="20"/>
          <w:lang w:eastAsia="it-IT"/>
          <w14:ligatures w14:val="standard"/>
        </w:rPr>
        <w:t xml:space="preserve"> To Do</w:t>
      </w:r>
    </w:p>
    <w:p w14:paraId="308BE551" w14:textId="77777777" w:rsidR="00E475CD" w:rsidRDefault="00E475CD" w:rsidP="00867E17">
      <w:pPr>
        <w:pStyle w:val="Abstract"/>
        <w:outlineLvl w:val="0"/>
        <w:rPr>
          <w:sz w:val="20"/>
          <w:lang w:eastAsia="it-IT"/>
          <w14:ligatures w14:val="standard"/>
        </w:rPr>
      </w:pPr>
      <w:r w:rsidRPr="00E475CD">
        <w:rPr>
          <w:b/>
          <w:sz w:val="20"/>
          <w:lang w:eastAsia="it-IT"/>
          <w14:ligatures w14:val="standard"/>
        </w:rPr>
        <w:t>KEYWORDS</w:t>
      </w:r>
    </w:p>
    <w:p w14:paraId="0E53CA05" w14:textId="070D2C7A" w:rsidR="0086020C" w:rsidRPr="00580604" w:rsidRDefault="0086020C" w:rsidP="0086020C">
      <w:pPr>
        <w:pStyle w:val="Abstract"/>
        <w:rPr>
          <w:sz w:val="20"/>
          <w:lang w:eastAsia="it-IT"/>
          <w14:ligatures w14:val="standard"/>
        </w:rPr>
      </w:pPr>
      <w:r w:rsidRPr="00580604">
        <w:rPr>
          <w:sz w:val="20"/>
          <w:lang w:eastAsia="it-IT"/>
          <w14:ligatures w14:val="standard"/>
        </w:rPr>
        <w:t xml:space="preserve">Fast Frugal Trees, </w:t>
      </w:r>
      <w:r w:rsidR="00314F0E">
        <w:rPr>
          <w:sz w:val="20"/>
          <w:lang w:eastAsia="it-IT"/>
          <w14:ligatures w14:val="standard"/>
        </w:rPr>
        <w:t xml:space="preserve">Random Forests, </w:t>
      </w:r>
      <w:r w:rsidR="00A86617">
        <w:rPr>
          <w:sz w:val="20"/>
          <w:lang w:eastAsia="it-IT"/>
          <w14:ligatures w14:val="standard"/>
        </w:rPr>
        <w:t xml:space="preserve">Readability, </w:t>
      </w:r>
      <w:r w:rsidRPr="00580604">
        <w:rPr>
          <w:sz w:val="20"/>
          <w:lang w:eastAsia="it-IT"/>
          <w14:ligatures w14:val="standard"/>
        </w:rPr>
        <w:t>Repeatability</w:t>
      </w:r>
      <w:r w:rsidR="00314F0E">
        <w:rPr>
          <w:sz w:val="20"/>
          <w:lang w:eastAsia="it-IT"/>
          <w14:ligatures w14:val="standard"/>
        </w:rPr>
        <w:t>, SMOTE, P-OPT</w:t>
      </w:r>
      <w:r w:rsidR="00041545">
        <w:rPr>
          <w:sz w:val="20"/>
          <w:lang w:eastAsia="it-IT"/>
          <w14:ligatures w14:val="standard"/>
        </w:rPr>
        <w:t xml:space="preserve"> </w:t>
      </w:r>
      <w:proofErr w:type="gramStart"/>
      <w:r w:rsidR="00041545">
        <w:rPr>
          <w:sz w:val="20"/>
          <w:lang w:eastAsia="it-IT"/>
          <w14:ligatures w14:val="standard"/>
        </w:rPr>
        <w:t>To</w:t>
      </w:r>
      <w:proofErr w:type="gramEnd"/>
      <w:r w:rsidR="00041545">
        <w:rPr>
          <w:sz w:val="20"/>
          <w:lang w:eastAsia="it-IT"/>
          <w14:ligatures w14:val="standard"/>
        </w:rPr>
        <w:t xml:space="preserve"> Do</w:t>
      </w:r>
    </w:p>
    <w:p w14:paraId="272FA8F8" w14:textId="77777777" w:rsidR="0086020C" w:rsidRPr="00580604" w:rsidRDefault="0086020C" w:rsidP="0086020C">
      <w:pPr>
        <w:pStyle w:val="Abstract"/>
        <w:rPr>
          <w:sz w:val="20"/>
          <w:lang w:eastAsia="it-IT"/>
          <w14:ligatures w14:val="standard"/>
        </w:rPr>
      </w:pPr>
    </w:p>
    <w:p w14:paraId="5088A094" w14:textId="1E4DBB8A" w:rsidR="000F71DB" w:rsidRDefault="00F06CF0" w:rsidP="00867E17">
      <w:pPr>
        <w:pStyle w:val="AbsHead"/>
        <w:outlineLvl w:val="0"/>
        <w:rPr>
          <w:bCs/>
          <w:sz w:val="24"/>
          <w:lang w:val="en-GB" w:eastAsia="ja-JP"/>
          <w14:ligatures w14:val="standard"/>
        </w:rPr>
      </w:pPr>
      <w:r>
        <w:rPr>
          <w:bCs/>
          <w:sz w:val="24"/>
          <w:lang w:val="en-GB" w:eastAsia="ja-JP"/>
          <w14:ligatures w14:val="standard"/>
        </w:rPr>
        <w:t xml:space="preserve">1   </w:t>
      </w:r>
      <w:r w:rsidR="000F71DB">
        <w:rPr>
          <w:bCs/>
          <w:sz w:val="24"/>
          <w:lang w:val="en-GB" w:eastAsia="ja-JP"/>
          <w14:ligatures w14:val="standard"/>
        </w:rPr>
        <w:t>INTRODUCTION</w:t>
      </w:r>
    </w:p>
    <w:p w14:paraId="45AA06BC" w14:textId="6FF13FF3" w:rsidR="001C0636" w:rsidRDefault="00314F0E" w:rsidP="004E7ED5">
      <w:pPr>
        <w:pStyle w:val="AbsHead"/>
        <w:jc w:val="both"/>
        <w:rPr>
          <w:rFonts w:cstheme="minorBidi"/>
          <w:b w:val="0"/>
          <w:sz w:val="20"/>
          <w:lang w:val="en-US" w:eastAsia="it-IT"/>
          <w14:ligatures w14:val="standard"/>
        </w:rPr>
      </w:pPr>
      <w:r w:rsidRPr="004E7ED5">
        <w:rPr>
          <w:rFonts w:cstheme="minorBidi"/>
          <w:b w:val="0"/>
          <w:sz w:val="20"/>
          <w:lang w:val="en-US" w:eastAsia="it-IT"/>
          <w14:ligatures w14:val="standard"/>
        </w:rPr>
        <w:t xml:space="preserve">Defect </w:t>
      </w:r>
      <w:r w:rsidR="004E7ED5" w:rsidRPr="004E7ED5">
        <w:rPr>
          <w:rFonts w:cstheme="minorBidi"/>
          <w:b w:val="0"/>
          <w:sz w:val="20"/>
          <w:lang w:val="en-US" w:eastAsia="it-IT"/>
          <w14:ligatures w14:val="standard"/>
        </w:rPr>
        <w:t xml:space="preserve">prediction </w:t>
      </w:r>
      <w:r w:rsidR="004E7ED5">
        <w:rPr>
          <w:rFonts w:cstheme="minorBidi"/>
          <w:b w:val="0"/>
          <w:sz w:val="20"/>
          <w:lang w:val="en-US" w:eastAsia="it-IT"/>
          <w14:ligatures w14:val="standard"/>
        </w:rPr>
        <w:t xml:space="preserve">usually trains on large amounts of </w:t>
      </w:r>
      <w:r w:rsidR="000B757C">
        <w:rPr>
          <w:rFonts w:cstheme="minorBidi"/>
          <w:b w:val="0"/>
          <w:sz w:val="20"/>
          <w:lang w:val="en-US" w:eastAsia="it-IT"/>
          <w14:ligatures w14:val="standard"/>
        </w:rPr>
        <w:t xml:space="preserve">multi-dimensional </w:t>
      </w:r>
      <w:r w:rsidR="004E7ED5">
        <w:rPr>
          <w:rFonts w:cstheme="minorBidi"/>
          <w:b w:val="0"/>
          <w:sz w:val="20"/>
          <w:lang w:val="en-US" w:eastAsia="it-IT"/>
          <w14:ligatures w14:val="standard"/>
        </w:rPr>
        <w:t>data as a result of the size of enterprise size code bases, their production pace and myriad of defect contributing factors like team size to lines of code or number of classes. Often the learner has to be run multiple times for each project due to any number of reasons like addition of features in data or significant changes to code base or even simply to test the accuracy and reproduce consistent results.</w:t>
      </w:r>
      <w:r w:rsidR="003D288D">
        <w:rPr>
          <w:rFonts w:cstheme="minorBidi"/>
          <w:b w:val="0"/>
          <w:sz w:val="20"/>
          <w:lang w:val="en-US" w:eastAsia="it-IT"/>
          <w14:ligatures w14:val="standard"/>
        </w:rPr>
        <w:t xml:space="preserve"> </w:t>
      </w:r>
      <w:r w:rsidR="001C0636">
        <w:rPr>
          <w:rFonts w:cstheme="minorBidi"/>
          <w:b w:val="0"/>
          <w:sz w:val="20"/>
          <w:lang w:val="en-US" w:eastAsia="it-IT"/>
          <w14:ligatures w14:val="standard"/>
        </w:rPr>
        <w:t>This</w:t>
      </w:r>
      <w:r w:rsidR="003D288D">
        <w:rPr>
          <w:rFonts w:cstheme="minorBidi"/>
          <w:b w:val="0"/>
          <w:sz w:val="20"/>
          <w:lang w:val="en-US" w:eastAsia="it-IT"/>
          <w14:ligatures w14:val="standard"/>
        </w:rPr>
        <w:t xml:space="preserve"> </w:t>
      </w:r>
      <w:r w:rsidR="001C0636">
        <w:rPr>
          <w:rFonts w:cstheme="minorBidi"/>
          <w:b w:val="0"/>
          <w:sz w:val="20"/>
          <w:lang w:val="en-US" w:eastAsia="it-IT"/>
          <w14:ligatures w14:val="standard"/>
        </w:rPr>
        <w:t>is</w:t>
      </w:r>
      <w:r w:rsidR="003D288D">
        <w:rPr>
          <w:rFonts w:cstheme="minorBidi"/>
          <w:b w:val="0"/>
          <w:sz w:val="20"/>
          <w:lang w:val="en-US" w:eastAsia="it-IT"/>
          <w14:ligatures w14:val="standard"/>
        </w:rPr>
        <w:t xml:space="preserve"> what </w:t>
      </w:r>
      <w:r w:rsidR="001C0636">
        <w:rPr>
          <w:rFonts w:cstheme="minorBidi"/>
          <w:b w:val="0"/>
          <w:sz w:val="20"/>
          <w:lang w:val="en-US" w:eastAsia="it-IT"/>
          <w14:ligatures w14:val="standard"/>
        </w:rPr>
        <w:t>is</w:t>
      </w:r>
      <w:r w:rsidR="003D288D">
        <w:rPr>
          <w:rFonts w:cstheme="minorBidi"/>
          <w:b w:val="0"/>
          <w:sz w:val="20"/>
          <w:lang w:val="en-US" w:eastAsia="it-IT"/>
          <w14:ligatures w14:val="standard"/>
        </w:rPr>
        <w:t xml:space="preserve"> refer</w:t>
      </w:r>
      <w:r w:rsidR="001C0636">
        <w:rPr>
          <w:rFonts w:cstheme="minorBidi"/>
          <w:b w:val="0"/>
          <w:sz w:val="20"/>
          <w:lang w:val="en-US" w:eastAsia="it-IT"/>
          <w14:ligatures w14:val="standard"/>
        </w:rPr>
        <w:t>red</w:t>
      </w:r>
      <w:r w:rsidR="003D288D">
        <w:rPr>
          <w:rFonts w:cstheme="minorBidi"/>
          <w:b w:val="0"/>
          <w:sz w:val="20"/>
          <w:lang w:val="en-US" w:eastAsia="it-IT"/>
          <w14:ligatures w14:val="standard"/>
        </w:rPr>
        <w:t xml:space="preserve"> to as repeatability of a model</w:t>
      </w:r>
      <w:r w:rsidR="001C0636">
        <w:rPr>
          <w:rFonts w:cstheme="minorBidi"/>
          <w:b w:val="0"/>
          <w:sz w:val="20"/>
          <w:lang w:val="en-US" w:eastAsia="it-IT"/>
          <w14:ligatures w14:val="standard"/>
        </w:rPr>
        <w:t>.</w:t>
      </w:r>
      <w:r w:rsidR="003D288D">
        <w:rPr>
          <w:rFonts w:cstheme="minorBidi"/>
          <w:b w:val="0"/>
          <w:sz w:val="20"/>
          <w:lang w:val="en-US" w:eastAsia="it-IT"/>
          <w14:ligatures w14:val="standard"/>
        </w:rPr>
        <w:t xml:space="preserve"> </w:t>
      </w:r>
      <w:r w:rsidR="00303AEC">
        <w:rPr>
          <w:rFonts w:cstheme="minorBidi"/>
          <w:b w:val="0"/>
          <w:sz w:val="20"/>
          <w:lang w:val="en-US" w:eastAsia="it-IT"/>
          <w14:ligatures w14:val="standard"/>
        </w:rPr>
        <w:t xml:space="preserve">Many papers compare the learners for application in this domain and look only </w:t>
      </w:r>
      <w:r w:rsidR="0051675C">
        <w:rPr>
          <w:rFonts w:cstheme="minorBidi"/>
          <w:b w:val="0"/>
          <w:sz w:val="20"/>
          <w:lang w:val="en-US" w:eastAsia="it-IT"/>
          <w14:ligatures w14:val="standard"/>
        </w:rPr>
        <w:t xml:space="preserve">at </w:t>
      </w:r>
      <w:r w:rsidR="00303AEC">
        <w:rPr>
          <w:rFonts w:cstheme="minorBidi"/>
          <w:b w:val="0"/>
          <w:sz w:val="20"/>
          <w:lang w:val="en-US" w:eastAsia="it-IT"/>
          <w14:ligatures w14:val="standard"/>
        </w:rPr>
        <w:t>performance metrics like precision/recall</w:t>
      </w:r>
      <w:r w:rsidR="001C0636">
        <w:rPr>
          <w:rFonts w:cstheme="minorBidi"/>
          <w:b w:val="0"/>
          <w:sz w:val="20"/>
          <w:lang w:val="en-US" w:eastAsia="it-IT"/>
          <w14:ligatures w14:val="standard"/>
        </w:rPr>
        <w:t xml:space="preserve">. </w:t>
      </w:r>
      <w:r w:rsidR="00303AEC">
        <w:rPr>
          <w:rFonts w:cstheme="minorBidi"/>
          <w:b w:val="0"/>
          <w:sz w:val="20"/>
          <w:lang w:val="en-US" w:eastAsia="it-IT"/>
          <w14:ligatures w14:val="standard"/>
        </w:rPr>
        <w:t xml:space="preserve"> </w:t>
      </w:r>
    </w:p>
    <w:p w14:paraId="3BF57FD1" w14:textId="29363D08" w:rsidR="00303AEC" w:rsidRDefault="001C0636" w:rsidP="004E7ED5">
      <w:pPr>
        <w:pStyle w:val="AbsHead"/>
        <w:jc w:val="both"/>
        <w:rPr>
          <w:rFonts w:cstheme="minorBidi"/>
          <w:b w:val="0"/>
          <w:sz w:val="20"/>
          <w:lang w:val="en-US" w:eastAsia="it-IT"/>
          <w14:ligatures w14:val="standard"/>
        </w:rPr>
      </w:pPr>
      <w:r>
        <w:rPr>
          <w:rFonts w:cstheme="minorBidi"/>
          <w:b w:val="0"/>
          <w:sz w:val="20"/>
          <w:lang w:val="en-US" w:eastAsia="it-IT"/>
          <w14:ligatures w14:val="standard"/>
        </w:rPr>
        <w:t>FFTs are very p</w:t>
      </w:r>
      <w:r w:rsidR="00951FDF">
        <w:rPr>
          <w:rFonts w:cstheme="minorBidi"/>
          <w:b w:val="0"/>
          <w:sz w:val="20"/>
          <w:lang w:val="en-US" w:eastAsia="it-IT"/>
          <w14:ligatures w14:val="standard"/>
        </w:rPr>
        <w:t>opular since they</w:t>
      </w:r>
      <w:r>
        <w:rPr>
          <w:rFonts w:cstheme="minorBidi"/>
          <w:b w:val="0"/>
          <w:sz w:val="20"/>
          <w:lang w:val="en-US" w:eastAsia="it-IT"/>
          <w14:ligatures w14:val="standard"/>
        </w:rPr>
        <w:t xml:space="preserve"> are simple and enables quick and accurate decisions </w:t>
      </w:r>
      <w:r w:rsidR="00951FDF">
        <w:rPr>
          <w:rFonts w:cstheme="minorBidi"/>
          <w:b w:val="0"/>
          <w:sz w:val="20"/>
          <w:lang w:val="en-US" w:eastAsia="it-IT"/>
          <w14:ligatures w14:val="standard"/>
        </w:rPr>
        <w:t>using</w:t>
      </w:r>
      <w:r>
        <w:rPr>
          <w:rFonts w:cstheme="minorBidi"/>
          <w:b w:val="0"/>
          <w:sz w:val="20"/>
          <w:lang w:val="en-US" w:eastAsia="it-IT"/>
          <w14:ligatures w14:val="standard"/>
        </w:rPr>
        <w:t xml:space="preserve"> limited information. </w:t>
      </w:r>
      <w:r w:rsidR="00951FDF">
        <w:rPr>
          <w:rFonts w:cstheme="minorBidi"/>
          <w:b w:val="0"/>
          <w:sz w:val="20"/>
          <w:lang w:val="en-US" w:eastAsia="it-IT"/>
          <w14:ligatures w14:val="standard"/>
        </w:rPr>
        <w:t>R</w:t>
      </w:r>
      <w:r>
        <w:rPr>
          <w:rFonts w:cstheme="minorBidi"/>
          <w:b w:val="0"/>
          <w:sz w:val="20"/>
          <w:lang w:val="en-US" w:eastAsia="it-IT"/>
          <w14:ligatures w14:val="standard"/>
        </w:rPr>
        <w:t xml:space="preserve">esearchers have developed and analyzed FFT toolboxes </w:t>
      </w:r>
      <w:r w:rsidR="00303AEC">
        <w:rPr>
          <w:rFonts w:cstheme="minorBidi"/>
          <w:b w:val="0"/>
          <w:sz w:val="20"/>
          <w:lang w:val="en-US" w:eastAsia="it-IT"/>
          <w14:ligatures w14:val="standard"/>
        </w:rPr>
        <w:t>[5]</w:t>
      </w:r>
      <w:r>
        <w:rPr>
          <w:rFonts w:cstheme="minorBidi"/>
          <w:b w:val="0"/>
          <w:sz w:val="20"/>
          <w:lang w:val="en-US" w:eastAsia="it-IT"/>
          <w14:ligatures w14:val="standard"/>
        </w:rPr>
        <w:t xml:space="preserve"> and compare</w:t>
      </w:r>
      <w:r w:rsidR="00951FDF">
        <w:rPr>
          <w:rFonts w:cstheme="minorBidi"/>
          <w:b w:val="0"/>
          <w:sz w:val="20"/>
          <w:lang w:val="en-US" w:eastAsia="it-IT"/>
          <w14:ligatures w14:val="standard"/>
        </w:rPr>
        <w:t>d</w:t>
      </w:r>
      <w:r>
        <w:rPr>
          <w:rFonts w:cstheme="minorBidi"/>
          <w:b w:val="0"/>
          <w:sz w:val="20"/>
          <w:lang w:val="en-US" w:eastAsia="it-IT"/>
          <w14:ligatures w14:val="standard"/>
        </w:rPr>
        <w:t xml:space="preserve"> it against other popular learners in terms of their accuracy in prediction. </w:t>
      </w:r>
      <w:r w:rsidR="00951FDF">
        <w:rPr>
          <w:rFonts w:cstheme="minorBidi"/>
          <w:b w:val="0"/>
          <w:sz w:val="20"/>
          <w:lang w:val="en-US" w:eastAsia="it-IT"/>
          <w14:ligatures w14:val="standard"/>
        </w:rPr>
        <w:t>S</w:t>
      </w:r>
      <w:r>
        <w:rPr>
          <w:rFonts w:cstheme="minorBidi"/>
          <w:b w:val="0"/>
          <w:sz w:val="20"/>
          <w:lang w:val="en-US" w:eastAsia="it-IT"/>
          <w14:ligatures w14:val="standard"/>
        </w:rPr>
        <w:t>peed as a performance criteria is defined as number of cues needed to build the tree, and since FFTs need lesser cues by design, they are concluded to be faster</w:t>
      </w:r>
      <w:r w:rsidR="000B757C">
        <w:rPr>
          <w:rFonts w:cstheme="minorBidi"/>
          <w:b w:val="0"/>
          <w:sz w:val="20"/>
          <w:lang w:val="en-US" w:eastAsia="it-IT"/>
          <w14:ligatures w14:val="standard"/>
        </w:rPr>
        <w:t>. One problem is that it is looking only at one face of the coin. Does lesser number of cues essential translate to lesser computing resource requirements or faster learning</w:t>
      </w:r>
      <w:r w:rsidR="00951FDF">
        <w:rPr>
          <w:rFonts w:cstheme="minorBidi"/>
          <w:b w:val="0"/>
          <w:sz w:val="20"/>
          <w:lang w:val="en-US" w:eastAsia="it-IT"/>
          <w14:ligatures w14:val="standard"/>
        </w:rPr>
        <w:t xml:space="preserve"> (execution)</w:t>
      </w:r>
      <w:r w:rsidR="000B757C">
        <w:rPr>
          <w:rFonts w:cstheme="minorBidi"/>
          <w:b w:val="0"/>
          <w:sz w:val="20"/>
          <w:lang w:val="en-US" w:eastAsia="it-IT"/>
          <w14:ligatures w14:val="standard"/>
        </w:rPr>
        <w:t xml:space="preserve"> times? In today’s world of ‘Internet of Things’ where learning happens </w:t>
      </w:r>
      <w:r w:rsidR="00DB4CAF">
        <w:rPr>
          <w:rFonts w:cstheme="minorBidi"/>
          <w:b w:val="0"/>
          <w:sz w:val="20"/>
          <w:lang w:val="en-US" w:eastAsia="it-IT"/>
          <w14:ligatures w14:val="standard"/>
        </w:rPr>
        <w:t>everywhere from</w:t>
      </w:r>
      <w:r w:rsidR="000B757C">
        <w:rPr>
          <w:rFonts w:cstheme="minorBidi"/>
          <w:b w:val="0"/>
          <w:sz w:val="20"/>
          <w:lang w:val="en-US" w:eastAsia="it-IT"/>
          <w14:ligatures w14:val="standard"/>
        </w:rPr>
        <w:t xml:space="preserve"> coffee makers to automated cars, computing resources </w:t>
      </w:r>
      <w:r w:rsidR="00DB4CAF">
        <w:rPr>
          <w:rFonts w:cstheme="minorBidi"/>
          <w:b w:val="0"/>
          <w:sz w:val="20"/>
          <w:lang w:val="en-US" w:eastAsia="it-IT"/>
          <w14:ligatures w14:val="standard"/>
        </w:rPr>
        <w:t>may</w:t>
      </w:r>
      <w:r w:rsidR="000B757C">
        <w:rPr>
          <w:rFonts w:cstheme="minorBidi"/>
          <w:b w:val="0"/>
          <w:sz w:val="20"/>
          <w:lang w:val="en-US" w:eastAsia="it-IT"/>
          <w14:ligatures w14:val="standard"/>
        </w:rPr>
        <w:t xml:space="preserve"> be constrained </w:t>
      </w:r>
      <w:r w:rsidR="000B757C">
        <w:rPr>
          <w:rFonts w:cstheme="minorBidi"/>
          <w:b w:val="0"/>
          <w:sz w:val="20"/>
          <w:lang w:val="en-US" w:eastAsia="it-IT"/>
          <w14:ligatures w14:val="standard"/>
        </w:rPr>
        <w:lastRenderedPageBreak/>
        <w:t xml:space="preserve">and </w:t>
      </w:r>
      <w:r w:rsidR="00DB4CAF">
        <w:rPr>
          <w:rFonts w:cstheme="minorBidi"/>
          <w:b w:val="0"/>
          <w:sz w:val="20"/>
          <w:lang w:val="en-US" w:eastAsia="it-IT"/>
          <w14:ligatures w14:val="standard"/>
        </w:rPr>
        <w:t xml:space="preserve">considering these factors are also extremely important in choosing </w:t>
      </w:r>
      <w:r w:rsidR="00337E44">
        <w:rPr>
          <w:rFonts w:cstheme="minorBidi"/>
          <w:b w:val="0"/>
          <w:sz w:val="20"/>
          <w:lang w:val="en-US" w:eastAsia="it-IT"/>
          <w14:ligatures w14:val="standard"/>
        </w:rPr>
        <w:t>a learner over another.</w:t>
      </w:r>
    </w:p>
    <w:p w14:paraId="3397753A" w14:textId="0CB01996" w:rsidR="00303AEC" w:rsidRDefault="00337E44" w:rsidP="004E7ED5">
      <w:pPr>
        <w:pStyle w:val="AbsHead"/>
        <w:jc w:val="both"/>
        <w:rPr>
          <w:rFonts w:cstheme="minorBidi"/>
          <w:b w:val="0"/>
          <w:i/>
          <w:sz w:val="20"/>
          <w:lang w:val="en-US" w:eastAsia="it-IT"/>
          <w14:ligatures w14:val="standard"/>
        </w:rPr>
      </w:pPr>
      <w:r>
        <w:rPr>
          <w:rFonts w:cstheme="minorBidi"/>
          <w:b w:val="0"/>
          <w:sz w:val="20"/>
          <w:lang w:val="en-US" w:eastAsia="it-IT"/>
          <w14:ligatures w14:val="standard"/>
        </w:rPr>
        <w:t>Thus, r</w:t>
      </w:r>
      <w:r w:rsidR="00303AEC">
        <w:rPr>
          <w:rFonts w:cstheme="minorBidi"/>
          <w:b w:val="0"/>
          <w:sz w:val="20"/>
          <w:lang w:val="en-US" w:eastAsia="it-IT"/>
          <w14:ligatures w14:val="standard"/>
        </w:rPr>
        <w:t xml:space="preserve">esearch of this paper began with the question </w:t>
      </w:r>
      <w:r w:rsidR="00303AEC" w:rsidRPr="00303AEC">
        <w:rPr>
          <w:rFonts w:cstheme="minorBidi"/>
          <w:b w:val="0"/>
          <w:i/>
          <w:sz w:val="20"/>
          <w:lang w:val="en-US" w:eastAsia="it-IT"/>
          <w14:ligatures w14:val="standard"/>
        </w:rPr>
        <w:t xml:space="preserve">which of these two learners are </w:t>
      </w:r>
      <w:r w:rsidR="0051675C">
        <w:rPr>
          <w:rFonts w:cstheme="minorBidi"/>
          <w:b w:val="0"/>
          <w:i/>
          <w:sz w:val="20"/>
          <w:lang w:val="en-US" w:eastAsia="it-IT"/>
          <w14:ligatures w14:val="standard"/>
        </w:rPr>
        <w:t xml:space="preserve">more </w:t>
      </w:r>
      <w:r w:rsidR="00303AEC" w:rsidRPr="00303AEC">
        <w:rPr>
          <w:rFonts w:cstheme="minorBidi"/>
          <w:b w:val="0"/>
          <w:i/>
          <w:sz w:val="20"/>
          <w:lang w:val="en-US" w:eastAsia="it-IT"/>
          <w14:ligatures w14:val="standard"/>
        </w:rPr>
        <w:t>repeatable and</w:t>
      </w:r>
      <w:r w:rsidR="0051675C">
        <w:rPr>
          <w:rFonts w:cstheme="minorBidi"/>
          <w:b w:val="0"/>
          <w:i/>
          <w:sz w:val="20"/>
          <w:lang w:val="en-US" w:eastAsia="it-IT"/>
          <w14:ligatures w14:val="standard"/>
        </w:rPr>
        <w:t>/or</w:t>
      </w:r>
      <w:r w:rsidR="00303AEC" w:rsidRPr="00303AEC">
        <w:rPr>
          <w:rFonts w:cstheme="minorBidi"/>
          <w:b w:val="0"/>
          <w:i/>
          <w:sz w:val="20"/>
          <w:lang w:val="en-US" w:eastAsia="it-IT"/>
          <w14:ligatures w14:val="standard"/>
        </w:rPr>
        <w:t xml:space="preserve"> readable? What is the tradeoff in looking at just the accuracy of the learners for comparison?</w:t>
      </w:r>
    </w:p>
    <w:p w14:paraId="2DCCE799" w14:textId="06055809" w:rsidR="00B5765A" w:rsidRDefault="00B5765A" w:rsidP="00764D30">
      <w:pPr>
        <w:pStyle w:val="AbsHead"/>
        <w:jc w:val="both"/>
        <w:rPr>
          <w:rFonts w:cstheme="minorBidi"/>
          <w:b w:val="0"/>
          <w:sz w:val="20"/>
          <w:lang w:val="en-US" w:eastAsia="it-IT"/>
          <w14:ligatures w14:val="standard"/>
        </w:rPr>
      </w:pPr>
      <w:r w:rsidRPr="00B5765A">
        <w:rPr>
          <w:rFonts w:cstheme="minorBidi"/>
          <w:sz w:val="20"/>
          <w:lang w:val="en-US" w:eastAsia="it-IT"/>
          <w14:ligatures w14:val="standard"/>
        </w:rPr>
        <w:t>RQ1:</w:t>
      </w:r>
      <w:r>
        <w:rPr>
          <w:rFonts w:cstheme="minorBidi"/>
          <w:sz w:val="20"/>
          <w:lang w:val="en-US" w:eastAsia="it-IT"/>
          <w14:ligatures w14:val="standard"/>
        </w:rPr>
        <w:t xml:space="preserve"> </w:t>
      </w:r>
      <w:r w:rsidR="00764D30">
        <w:rPr>
          <w:rFonts w:cstheme="minorBidi"/>
          <w:b w:val="0"/>
          <w:sz w:val="20"/>
          <w:lang w:val="en-US" w:eastAsia="it-IT"/>
          <w14:ligatures w14:val="standard"/>
        </w:rPr>
        <w:t>If enough data is not available in the dataset to accurately study repeatability with growing problem size, how can data be synthetically created based on scientific methodologies while preserving the statistical properties?</w:t>
      </w:r>
    </w:p>
    <w:p w14:paraId="5DC89663" w14:textId="733E4BB3" w:rsidR="00DA51B5" w:rsidRDefault="00DA51B5" w:rsidP="00867E17">
      <w:pPr>
        <w:pStyle w:val="AbsHead"/>
        <w:jc w:val="both"/>
        <w:outlineLvl w:val="0"/>
        <w:rPr>
          <w:rFonts w:cstheme="minorBidi"/>
          <w:sz w:val="20"/>
          <w:lang w:val="en-US" w:eastAsia="it-IT"/>
          <w14:ligatures w14:val="standard"/>
        </w:rPr>
      </w:pPr>
      <w:r w:rsidRPr="00DA51B5">
        <w:rPr>
          <w:rFonts w:cstheme="minorBidi"/>
          <w:sz w:val="20"/>
          <w:lang w:val="en-US" w:eastAsia="it-IT"/>
          <w14:ligatures w14:val="standard"/>
        </w:rPr>
        <w:t>Result 1</w:t>
      </w:r>
    </w:p>
    <w:p w14:paraId="02423C98" w14:textId="650CFE1D" w:rsidR="00DA51B5" w:rsidRPr="00DA51B5" w:rsidRDefault="00DA51B5" w:rsidP="00764D30">
      <w:pPr>
        <w:pStyle w:val="AbsHead"/>
        <w:jc w:val="both"/>
        <w:rPr>
          <w:rFonts w:cstheme="minorBidi"/>
          <w:b w:val="0"/>
          <w:sz w:val="20"/>
          <w:lang w:val="en-US" w:eastAsia="it-IT"/>
          <w14:ligatures w14:val="standard"/>
        </w:rPr>
      </w:pPr>
      <w:r>
        <w:rPr>
          <w:rFonts w:cstheme="minorBidi"/>
          <w:b w:val="0"/>
          <w:sz w:val="20"/>
          <w:lang w:val="en-US" w:eastAsia="it-IT"/>
          <w14:ligatures w14:val="standard"/>
        </w:rPr>
        <w:t>Configuring SMOTE</w:t>
      </w:r>
      <w:r w:rsidR="00C9537A">
        <w:rPr>
          <w:rFonts w:cstheme="minorBidi"/>
          <w:b w:val="0"/>
          <w:sz w:val="20"/>
          <w:lang w:val="en-US" w:eastAsia="it-IT"/>
          <w14:ligatures w14:val="standard"/>
        </w:rPr>
        <w:t xml:space="preserve"> [13]</w:t>
      </w:r>
      <w:r>
        <w:rPr>
          <w:rFonts w:cstheme="minorBidi"/>
          <w:b w:val="0"/>
          <w:sz w:val="20"/>
          <w:lang w:val="en-US" w:eastAsia="it-IT"/>
          <w14:ligatures w14:val="standard"/>
        </w:rPr>
        <w:t xml:space="preserve"> to oversample all classes and not just minority class until the required sample size is achieved.</w:t>
      </w:r>
    </w:p>
    <w:p w14:paraId="160F1143" w14:textId="5B15EF76" w:rsidR="00764D30" w:rsidRDefault="00764D30" w:rsidP="00867E17">
      <w:pPr>
        <w:pStyle w:val="AbsHead"/>
        <w:jc w:val="both"/>
        <w:outlineLvl w:val="0"/>
        <w:rPr>
          <w:rFonts w:cstheme="minorBidi"/>
          <w:sz w:val="20"/>
          <w:lang w:val="en-US" w:eastAsia="it-IT"/>
          <w14:ligatures w14:val="standard"/>
        </w:rPr>
      </w:pPr>
      <w:r w:rsidRPr="000B757C">
        <w:rPr>
          <w:rFonts w:cstheme="minorBidi"/>
          <w:sz w:val="20"/>
          <w:lang w:val="en-US" w:eastAsia="it-IT"/>
          <w14:ligatures w14:val="standard"/>
        </w:rPr>
        <w:t xml:space="preserve">RQ2: </w:t>
      </w:r>
    </w:p>
    <w:p w14:paraId="3D07287A" w14:textId="20A00C8B" w:rsidR="00724FCA" w:rsidRDefault="00724FCA" w:rsidP="00867E17">
      <w:pPr>
        <w:pStyle w:val="AbsHead"/>
        <w:jc w:val="both"/>
        <w:outlineLvl w:val="0"/>
        <w:rPr>
          <w:rFonts w:cstheme="minorBidi"/>
          <w:sz w:val="20"/>
          <w:lang w:val="en-US" w:eastAsia="it-IT"/>
          <w14:ligatures w14:val="standard"/>
        </w:rPr>
      </w:pPr>
      <w:r>
        <w:rPr>
          <w:rFonts w:cstheme="minorBidi"/>
          <w:sz w:val="20"/>
          <w:lang w:val="en-US" w:eastAsia="it-IT"/>
          <w14:ligatures w14:val="standard"/>
        </w:rPr>
        <w:t>Result 2</w:t>
      </w:r>
    </w:p>
    <w:p w14:paraId="527BE743" w14:textId="39E0EADB" w:rsidR="00724FCA" w:rsidRDefault="00724FCA" w:rsidP="00867E17">
      <w:pPr>
        <w:pStyle w:val="AbsHead"/>
        <w:jc w:val="both"/>
        <w:outlineLvl w:val="0"/>
        <w:rPr>
          <w:rFonts w:cstheme="minorBidi"/>
          <w:sz w:val="20"/>
          <w:lang w:val="en-US" w:eastAsia="it-IT"/>
          <w14:ligatures w14:val="standard"/>
        </w:rPr>
      </w:pPr>
      <w:r w:rsidRPr="000B757C">
        <w:rPr>
          <w:rFonts w:cstheme="minorBidi"/>
          <w:sz w:val="20"/>
          <w:lang w:val="en-US" w:eastAsia="it-IT"/>
          <w14:ligatures w14:val="standard"/>
        </w:rPr>
        <w:t>R</w:t>
      </w:r>
      <w:r>
        <w:rPr>
          <w:rFonts w:cstheme="minorBidi"/>
          <w:sz w:val="20"/>
          <w:lang w:val="en-US" w:eastAsia="it-IT"/>
          <w14:ligatures w14:val="standard"/>
        </w:rPr>
        <w:t>Q3</w:t>
      </w:r>
      <w:r w:rsidRPr="000B757C">
        <w:rPr>
          <w:rFonts w:cstheme="minorBidi"/>
          <w:sz w:val="20"/>
          <w:lang w:val="en-US" w:eastAsia="it-IT"/>
          <w14:ligatures w14:val="standard"/>
        </w:rPr>
        <w:t xml:space="preserve">: </w:t>
      </w:r>
    </w:p>
    <w:p w14:paraId="56A8B120" w14:textId="546C6AE0" w:rsidR="00724FCA" w:rsidRPr="000B757C" w:rsidRDefault="00724FCA" w:rsidP="00867E17">
      <w:pPr>
        <w:pStyle w:val="AbsHead"/>
        <w:jc w:val="both"/>
        <w:outlineLvl w:val="0"/>
        <w:rPr>
          <w:rFonts w:cstheme="minorBidi"/>
          <w:sz w:val="20"/>
          <w:lang w:val="en-US" w:eastAsia="it-IT"/>
          <w14:ligatures w14:val="standard"/>
        </w:rPr>
      </w:pPr>
      <w:r>
        <w:rPr>
          <w:rFonts w:cstheme="minorBidi"/>
          <w:sz w:val="20"/>
          <w:lang w:val="en-US" w:eastAsia="it-IT"/>
          <w14:ligatures w14:val="standard"/>
        </w:rPr>
        <w:t>Result 3</w:t>
      </w:r>
    </w:p>
    <w:p w14:paraId="763601A6" w14:textId="396A577F" w:rsidR="007A282D" w:rsidRDefault="007A282D" w:rsidP="00B5765A">
      <w:pPr>
        <w:pStyle w:val="AbsHead"/>
        <w:jc w:val="both"/>
        <w:rPr>
          <w:bCs/>
          <w:sz w:val="24"/>
          <w:lang w:val="en-GB" w:eastAsia="ja-JP"/>
          <w14:ligatures w14:val="standard"/>
        </w:rPr>
      </w:pPr>
    </w:p>
    <w:p w14:paraId="10EA3FAF" w14:textId="52B1B31B" w:rsidR="007A282D" w:rsidRDefault="007A282D" w:rsidP="00867E17">
      <w:pPr>
        <w:pStyle w:val="AbsHead"/>
        <w:outlineLvl w:val="0"/>
        <w:rPr>
          <w:bCs/>
          <w:sz w:val="24"/>
          <w:lang w:val="en-GB" w:eastAsia="ja-JP"/>
          <w14:ligatures w14:val="standard"/>
        </w:rPr>
      </w:pPr>
      <w:r>
        <w:rPr>
          <w:bCs/>
          <w:sz w:val="24"/>
          <w:lang w:val="en-GB" w:eastAsia="ja-JP"/>
          <w14:ligatures w14:val="standard"/>
        </w:rPr>
        <w:t>2</w:t>
      </w:r>
      <w:r w:rsidRPr="00580604">
        <w:rPr>
          <w:bCs/>
          <w:sz w:val="24"/>
          <w:lang w:val="en-GB" w:eastAsia="ja-JP"/>
          <w14:ligatures w14:val="standard"/>
        </w:rPr>
        <w:t xml:space="preserve"> </w:t>
      </w:r>
      <w:r w:rsidR="00F06CF0">
        <w:rPr>
          <w:bCs/>
          <w:sz w:val="24"/>
          <w:lang w:val="en-GB" w:eastAsia="ja-JP"/>
          <w14:ligatures w14:val="standard"/>
        </w:rPr>
        <w:t xml:space="preserve">  </w:t>
      </w:r>
      <w:r>
        <w:rPr>
          <w:bCs/>
          <w:sz w:val="24"/>
          <w:lang w:val="en-GB" w:eastAsia="ja-JP"/>
          <w14:ligatures w14:val="standard"/>
        </w:rPr>
        <w:t>BACKGROUND AND MOTIVATION</w:t>
      </w:r>
    </w:p>
    <w:p w14:paraId="4DD5978C" w14:textId="165AF06C" w:rsidR="0086020C" w:rsidRPr="00580604" w:rsidRDefault="008D7857" w:rsidP="00867E17">
      <w:pPr>
        <w:pStyle w:val="AbsHead"/>
        <w:jc w:val="both"/>
        <w:outlineLvl w:val="0"/>
        <w:rPr>
          <w:rFonts w:cstheme="minorBidi"/>
          <w:sz w:val="20"/>
          <w:lang w:val="en-US" w:eastAsia="it-IT"/>
          <w14:ligatures w14:val="standard"/>
        </w:rPr>
      </w:pPr>
      <w:r>
        <w:rPr>
          <w:rFonts w:cstheme="minorBidi"/>
          <w:sz w:val="20"/>
          <w:lang w:val="en-US" w:eastAsia="it-IT"/>
          <w14:ligatures w14:val="standard"/>
        </w:rPr>
        <w:t>2</w:t>
      </w:r>
      <w:r w:rsidR="00E42497">
        <w:rPr>
          <w:rFonts w:cstheme="minorBidi"/>
          <w:sz w:val="20"/>
          <w:lang w:val="en-US" w:eastAsia="it-IT"/>
          <w14:ligatures w14:val="standard"/>
        </w:rPr>
        <w:t xml:space="preserve">.1 </w:t>
      </w:r>
      <w:r w:rsidR="002B4A20" w:rsidRPr="00580604">
        <w:rPr>
          <w:rFonts w:cstheme="minorBidi"/>
          <w:sz w:val="20"/>
          <w:lang w:val="en-US" w:eastAsia="it-IT"/>
          <w14:ligatures w14:val="standard"/>
        </w:rPr>
        <w:t>Model readability</w:t>
      </w:r>
    </w:p>
    <w:p w14:paraId="73D8A386" w14:textId="5A45C0EC" w:rsidR="0086020C" w:rsidRPr="00580604" w:rsidRDefault="0086020C" w:rsidP="0086020C">
      <w:pPr>
        <w:pStyle w:val="AbsHead"/>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Model readability is useful especially for defending an output against the business user. Using a learner that makes a more readable model is </w:t>
      </w:r>
      <w:r w:rsidR="009D3ADE" w:rsidRPr="00580604">
        <w:rPr>
          <w:rFonts w:cstheme="minorBidi"/>
          <w:b w:val="0"/>
          <w:sz w:val="20"/>
          <w:lang w:val="en-US" w:eastAsia="it-IT"/>
          <w14:ligatures w14:val="standard"/>
        </w:rPr>
        <w:t>preferred</w:t>
      </w:r>
      <w:r w:rsidRPr="00580604">
        <w:rPr>
          <w:rFonts w:cstheme="minorBidi"/>
          <w:b w:val="0"/>
          <w:sz w:val="20"/>
          <w:lang w:val="en-US" w:eastAsia="it-IT"/>
          <w14:ligatures w14:val="standard"/>
        </w:rPr>
        <w:t xml:space="preserve"> for showing a new idea, although it may not perform the best in some other criteria</w:t>
      </w:r>
      <w:r w:rsidR="00115069">
        <w:rPr>
          <w:rFonts w:cstheme="minorBidi"/>
          <w:b w:val="0"/>
          <w:sz w:val="20"/>
          <w:lang w:val="en-US" w:eastAsia="it-IT"/>
          <w14:ligatures w14:val="standard"/>
        </w:rPr>
        <w:t xml:space="preserve"> (No Free Lunch)</w:t>
      </w:r>
      <w:r w:rsidRPr="00580604">
        <w:rPr>
          <w:rFonts w:cstheme="minorBidi"/>
          <w:b w:val="0"/>
          <w:sz w:val="20"/>
          <w:lang w:val="en-US" w:eastAsia="it-IT"/>
          <w14:ligatures w14:val="standard"/>
        </w:rPr>
        <w:t>. Model readability is hard to achieve because as only certain learners like decision tree are readable by nature but even those become complex as the size and features of data increases in real world application.</w:t>
      </w:r>
      <w:r w:rsidR="00B43BC6">
        <w:rPr>
          <w:rFonts w:cstheme="minorBidi"/>
          <w:b w:val="0"/>
          <w:sz w:val="20"/>
          <w:lang w:val="en-US" w:eastAsia="it-IT"/>
          <w14:ligatures w14:val="standard"/>
        </w:rPr>
        <w:t xml:space="preserve"> </w:t>
      </w:r>
      <w:r w:rsidR="00B43BC6" w:rsidRPr="00B43BC6">
        <w:rPr>
          <w:rFonts w:cstheme="minorBidi"/>
          <w:b w:val="0"/>
          <w:sz w:val="20"/>
          <w:lang w:val="en-US" w:eastAsia="it-IT"/>
          <w14:ligatures w14:val="standard"/>
        </w:rPr>
        <w:t>Another advantage of model readability is that it opens up our mode</w:t>
      </w:r>
      <w:r w:rsidR="00115069">
        <w:rPr>
          <w:rFonts w:cstheme="minorBidi"/>
          <w:b w:val="0"/>
          <w:sz w:val="20"/>
          <w:lang w:val="en-US" w:eastAsia="it-IT"/>
          <w14:ligatures w14:val="standard"/>
        </w:rPr>
        <w:t>l for critique by the community, thus rapidly improving the model itself</w:t>
      </w:r>
      <w:r w:rsidR="006C7382">
        <w:rPr>
          <w:rFonts w:cstheme="minorBidi"/>
          <w:b w:val="0"/>
          <w:sz w:val="20"/>
          <w:lang w:val="en-US" w:eastAsia="it-IT"/>
          <w14:ligatures w14:val="standard"/>
        </w:rPr>
        <w:t xml:space="preserve"> [12]</w:t>
      </w:r>
      <w:r w:rsidR="00115069">
        <w:rPr>
          <w:rFonts w:cstheme="minorBidi"/>
          <w:b w:val="0"/>
          <w:sz w:val="20"/>
          <w:lang w:val="en-US" w:eastAsia="it-IT"/>
          <w14:ligatures w14:val="standard"/>
        </w:rPr>
        <w:t>.</w:t>
      </w:r>
    </w:p>
    <w:p w14:paraId="7CAE4103" w14:textId="6B76D48C" w:rsidR="0086020C" w:rsidRPr="00580604" w:rsidRDefault="008D7857" w:rsidP="00867E17">
      <w:pPr>
        <w:pStyle w:val="AbsHead"/>
        <w:jc w:val="both"/>
        <w:outlineLvl w:val="0"/>
        <w:rPr>
          <w:rFonts w:cstheme="minorBidi"/>
          <w:b w:val="0"/>
          <w:sz w:val="20"/>
          <w:lang w:val="en-US" w:eastAsia="it-IT"/>
          <w14:ligatures w14:val="standard"/>
        </w:rPr>
      </w:pPr>
      <w:r>
        <w:rPr>
          <w:rFonts w:cstheme="minorBidi"/>
          <w:sz w:val="20"/>
          <w:lang w:val="en-US" w:eastAsia="it-IT"/>
          <w14:ligatures w14:val="standard"/>
        </w:rPr>
        <w:t>2.2</w:t>
      </w:r>
      <w:r w:rsidR="00E42497">
        <w:rPr>
          <w:rFonts w:cstheme="minorBidi"/>
          <w:sz w:val="20"/>
          <w:lang w:val="en-US" w:eastAsia="it-IT"/>
          <w14:ligatures w14:val="standard"/>
        </w:rPr>
        <w:t xml:space="preserve"> </w:t>
      </w:r>
      <w:r w:rsidR="0086020C" w:rsidRPr="00580604">
        <w:rPr>
          <w:rFonts w:cstheme="minorBidi"/>
          <w:sz w:val="20"/>
          <w:lang w:val="en-US" w:eastAsia="it-IT"/>
          <w14:ligatures w14:val="standard"/>
        </w:rPr>
        <w:t>Learnability and repeatability of the results</w:t>
      </w:r>
    </w:p>
    <w:p w14:paraId="41DB1FAF" w14:textId="77777777" w:rsidR="00F71996" w:rsidRDefault="0086020C" w:rsidP="0062488A">
      <w:pPr>
        <w:pStyle w:val="AbsHead"/>
        <w:tabs>
          <w:tab w:val="left" w:pos="540"/>
        </w:tabs>
        <w:jc w:val="both"/>
        <w:rPr>
          <w:rFonts w:cstheme="minorBidi"/>
          <w:b w:val="0"/>
          <w:sz w:val="20"/>
          <w:lang w:val="en-US" w:eastAsia="it-IT"/>
          <w14:ligatures w14:val="standard"/>
        </w:rPr>
      </w:pPr>
      <w:r w:rsidRPr="00580604">
        <w:rPr>
          <w:rFonts w:cstheme="minorBidi"/>
          <w:b w:val="0"/>
          <w:sz w:val="20"/>
          <w:lang w:val="en-US" w:eastAsia="it-IT"/>
          <w14:ligatures w14:val="standard"/>
        </w:rPr>
        <w:t xml:space="preserve">It is important for a learner to use as less amount of RAM, disk and CPU time as possible. In real world </w:t>
      </w:r>
      <w:r w:rsidR="009D3ADE" w:rsidRPr="00580604">
        <w:rPr>
          <w:rFonts w:cstheme="minorBidi"/>
          <w:b w:val="0"/>
          <w:sz w:val="20"/>
          <w:lang w:val="en-US" w:eastAsia="it-IT"/>
          <w14:ligatures w14:val="standard"/>
        </w:rPr>
        <w:t>applications,</w:t>
      </w:r>
      <w:r w:rsidRPr="00580604">
        <w:rPr>
          <w:rFonts w:cstheme="minorBidi"/>
          <w:b w:val="0"/>
          <w:sz w:val="20"/>
          <w:lang w:val="en-US" w:eastAsia="it-IT"/>
          <w14:ligatures w14:val="standard"/>
        </w:rPr>
        <w:t xml:space="preserve"> we often need to improve and reproduce results to prove accuracy or build improved versions of the learner. Thus, a fast and light learner is useful. </w:t>
      </w:r>
      <w:r w:rsidR="009D3ADE" w:rsidRPr="00580604">
        <w:rPr>
          <w:rFonts w:cstheme="minorBidi"/>
          <w:b w:val="0"/>
          <w:sz w:val="20"/>
          <w:lang w:val="en-US" w:eastAsia="it-IT"/>
          <w14:ligatures w14:val="standard"/>
        </w:rPr>
        <w:t>This criterion</w:t>
      </w:r>
      <w:r w:rsidRPr="00580604">
        <w:rPr>
          <w:rFonts w:cstheme="minorBidi"/>
          <w:b w:val="0"/>
          <w:sz w:val="20"/>
          <w:lang w:val="en-US" w:eastAsia="it-IT"/>
          <w14:ligatures w14:val="standard"/>
        </w:rPr>
        <w:t xml:space="preserve"> is hard to achieve as faster or lighter learners usually </w:t>
      </w:r>
      <w:r w:rsidR="000C6324" w:rsidRPr="00580604">
        <w:rPr>
          <w:rFonts w:cstheme="minorBidi"/>
          <w:b w:val="0"/>
          <w:sz w:val="20"/>
          <w:lang w:val="en-US" w:eastAsia="it-IT"/>
          <w14:ligatures w14:val="standard"/>
        </w:rPr>
        <w:t>accomplish</w:t>
      </w:r>
      <w:r w:rsidRPr="00580604">
        <w:rPr>
          <w:rFonts w:cstheme="minorBidi"/>
          <w:b w:val="0"/>
          <w:sz w:val="20"/>
          <w:lang w:val="en-US" w:eastAsia="it-IT"/>
          <w14:ligatures w14:val="standard"/>
        </w:rPr>
        <w:t xml:space="preserve"> this by ignoring sets of data or batching. These </w:t>
      </w:r>
    </w:p>
    <w:p w14:paraId="5295B6C4" w14:textId="77777777" w:rsidR="00F71996" w:rsidRDefault="00F71996" w:rsidP="0062488A">
      <w:pPr>
        <w:pStyle w:val="AbsHead"/>
        <w:tabs>
          <w:tab w:val="left" w:pos="540"/>
        </w:tabs>
        <w:jc w:val="both"/>
        <w:rPr>
          <w:rFonts w:cstheme="minorBidi"/>
          <w:b w:val="0"/>
          <w:sz w:val="20"/>
          <w:lang w:val="en-US" w:eastAsia="it-IT"/>
          <w14:ligatures w14:val="standard"/>
        </w:rPr>
        <w:sectPr w:rsidR="00F71996" w:rsidSect="00F54B1C">
          <w:endnotePr>
            <w:numFmt w:val="decimal"/>
          </w:endnotePr>
          <w:type w:val="continuous"/>
          <w:pgSz w:w="12240" w:h="15840" w:code="9"/>
          <w:pgMar w:top="1440" w:right="1080" w:bottom="1240" w:left="1080" w:header="900" w:footer="720" w:gutter="0"/>
          <w:pgNumType w:start="1"/>
          <w:cols w:num="2" w:space="480"/>
          <w:titlePg/>
          <w:docGrid w:linePitch="360"/>
        </w:sectPr>
      </w:pPr>
    </w:p>
    <w:p w14:paraId="097404CC" w14:textId="03714590" w:rsidR="00BD6B9A" w:rsidRDefault="00BD6B9A" w:rsidP="00BD6B9A">
      <w:pPr>
        <w:pStyle w:val="AbsHead"/>
        <w:tabs>
          <w:tab w:val="left" w:pos="540"/>
        </w:tabs>
        <w:jc w:val="both"/>
        <w:rPr>
          <w:rFonts w:cstheme="minorBidi"/>
          <w:b w:val="0"/>
          <w:sz w:val="20"/>
          <w:lang w:val="en-US" w:eastAsia="it-IT"/>
          <w14:ligatures w14:val="standard"/>
        </w:rPr>
        <w:sectPr w:rsidR="00BD6B9A" w:rsidSect="00E4708C">
          <w:endnotePr>
            <w:numFmt w:val="decimal"/>
          </w:endnotePr>
          <w:type w:val="continuous"/>
          <w:pgSz w:w="12240" w:h="15840" w:code="9"/>
          <w:pgMar w:top="1440" w:right="1080" w:bottom="1240" w:left="1080" w:header="900" w:footer="720" w:gutter="0"/>
          <w:pgNumType w:start="1"/>
          <w:cols w:num="2" w:space="480"/>
          <w:titlePg/>
          <w:docGrid w:linePitch="360"/>
        </w:sectPr>
      </w:pPr>
    </w:p>
    <w:p w14:paraId="44010906" w14:textId="606AD4B8" w:rsidR="0086020C" w:rsidRDefault="006F5E6B" w:rsidP="0062488A">
      <w:pPr>
        <w:pStyle w:val="AbsHead"/>
        <w:tabs>
          <w:tab w:val="left" w:pos="540"/>
        </w:tabs>
        <w:jc w:val="both"/>
        <w:rPr>
          <w:rFonts w:cstheme="minorBidi"/>
          <w:b w:val="0"/>
          <w:sz w:val="20"/>
          <w:lang w:val="en-US" w:eastAsia="it-IT"/>
          <w14:ligatures w14:val="standard"/>
        </w:rPr>
      </w:pPr>
      <w:r>
        <w:rPr>
          <w:rFonts w:cstheme="minorBidi"/>
          <w:b w:val="0"/>
          <w:noProof/>
          <w:sz w:val="20"/>
          <w:lang w:val="en-US"/>
        </w:rPr>
        <w:lastRenderedPageBreak/>
        <mc:AlternateContent>
          <mc:Choice Requires="wps">
            <w:drawing>
              <wp:anchor distT="0" distB="0" distL="114300" distR="114300" simplePos="0" relativeHeight="251659264" behindDoc="0" locked="0" layoutInCell="1" allowOverlap="1" wp14:anchorId="248CEDE9" wp14:editId="272CD16E">
                <wp:simplePos x="0" y="0"/>
                <wp:positionH relativeFrom="column">
                  <wp:posOffset>-65405</wp:posOffset>
                </wp:positionH>
                <wp:positionV relativeFrom="paragraph">
                  <wp:posOffset>115570</wp:posOffset>
                </wp:positionV>
                <wp:extent cx="6514465" cy="29165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6514465" cy="291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FE394D" w14:textId="41E91C2F" w:rsidR="00E4708C" w:rsidRDefault="00E4708C" w:rsidP="00E4708C">
                            <w:pPr>
                              <w:spacing w:line="240" w:lineRule="auto"/>
                              <w:jc w:val="center"/>
                              <w:rPr>
                                <w:rFonts w:eastAsia="Times New Roman" w:cs="Linux Libertine"/>
                                <w:sz w:val="16"/>
                                <w:szCs w:val="20"/>
                              </w:rPr>
                            </w:pPr>
                            <w:r w:rsidRPr="00F71996">
                              <w:rPr>
                                <w:sz w:val="20"/>
                                <w:lang w:eastAsia="it-IT"/>
                                <w14:ligatures w14:val="standard"/>
                              </w:rPr>
                              <w:drawing>
                                <wp:inline distT="0" distB="0" distL="0" distR="0" wp14:anchorId="26EB0F6B" wp14:editId="37B70188">
                                  <wp:extent cx="6283753" cy="2531317"/>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1" t="11366" r="1862" b="981"/>
                                          <a:stretch/>
                                        </pic:blipFill>
                                        <pic:spPr bwMode="auto">
                                          <a:xfrm>
                                            <a:off x="0" y="0"/>
                                            <a:ext cx="6291933" cy="2534612"/>
                                          </a:xfrm>
                                          <a:prstGeom prst="rect">
                                            <a:avLst/>
                                          </a:prstGeom>
                                          <a:ln>
                                            <a:noFill/>
                                          </a:ln>
                                          <a:extLst>
                                            <a:ext uri="{53640926-AAD7-44D8-BBD7-CCE9431645EC}">
                                              <a14:shadowObscured xmlns:a14="http://schemas.microsoft.com/office/drawing/2010/main"/>
                                            </a:ext>
                                          </a:extLst>
                                        </pic:spPr>
                                      </pic:pic>
                                    </a:graphicData>
                                  </a:graphic>
                                </wp:inline>
                              </w:drawing>
                            </w:r>
                          </w:p>
                          <w:p w14:paraId="1023BF4D" w14:textId="755D2F28" w:rsidR="00BD6B9A" w:rsidRPr="00BD6B9A" w:rsidRDefault="00044E19" w:rsidP="00E4708C">
                            <w:pPr>
                              <w:spacing w:line="240" w:lineRule="auto"/>
                              <w:jc w:val="center"/>
                              <w:rPr>
                                <w:rFonts w:eastAsia="Times New Roman" w:cs="Linux Libertine"/>
                                <w:sz w:val="16"/>
                                <w:szCs w:val="20"/>
                              </w:rPr>
                            </w:pPr>
                            <w:r>
                              <w:rPr>
                                <w:rFonts w:eastAsia="Times New Roman" w:cs="Linux Libertine"/>
                                <w:sz w:val="16"/>
                                <w:szCs w:val="20"/>
                              </w:rPr>
                              <w:t>Source</w:t>
                            </w:r>
                            <w:r w:rsidR="00BD6B9A">
                              <w:rPr>
                                <w:rFonts w:eastAsia="Times New Roman" w:cs="Linux Libertine"/>
                                <w:sz w:val="16"/>
                                <w:szCs w:val="20"/>
                              </w:rPr>
                              <w:t xml:space="preserve">: </w:t>
                            </w:r>
                            <w:r w:rsidR="00BD6B9A" w:rsidRPr="00BD6B9A">
                              <w:rPr>
                                <w:rFonts w:eastAsia="Times New Roman" w:cs="Linux Libertine"/>
                                <w:sz w:val="16"/>
                                <w:szCs w:val="20"/>
                              </w:rPr>
                              <w:t>Amritanshu Agrawal and Tim Menzies. 2018. Is “Better Data” Better Than “Better Data Miners”?</w:t>
                            </w:r>
                          </w:p>
                          <w:p w14:paraId="1DD86D48" w14:textId="77777777" w:rsidR="00BD6B9A" w:rsidRPr="00BD6B9A" w:rsidRDefault="00BD6B9A">
                            <w:pPr>
                              <w:rPr>
                                <w:rFonts w:cs="Linux Libertine"/>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8CEDE9" id="_x0000_t202" coordsize="21600,21600" o:spt="202" path="m0,0l0,21600,21600,21600,21600,0xe">
                <v:stroke joinstyle="miter"/>
                <v:path gradientshapeok="t" o:connecttype="rect"/>
              </v:shapetype>
              <v:shape id="Text Box 3" o:spid="_x0000_s1026" type="#_x0000_t202" style="position:absolute;left:0;text-align:left;margin-left:-5.15pt;margin-top:9.1pt;width:512.95pt;height:22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" filled="f" stroked="f">
                <v:textbox>
                  <w:txbxContent>
                    <w:p w14:paraId="66FE394D" w14:textId="41E91C2F" w:rsidR="00E4708C" w:rsidRDefault="00E4708C" w:rsidP="00E4708C">
                      <w:pPr>
                        <w:spacing w:line="240" w:lineRule="auto"/>
                        <w:jc w:val="center"/>
                        <w:rPr>
                          <w:rFonts w:eastAsia="Times New Roman" w:cs="Linux Libertine"/>
                          <w:sz w:val="16"/>
                          <w:szCs w:val="20"/>
                        </w:rPr>
                      </w:pPr>
                      <w:r w:rsidRPr="00F71996">
                        <w:rPr>
                          <w:sz w:val="20"/>
                          <w:lang w:eastAsia="it-IT"/>
                          <w14:ligatures w14:val="standard"/>
                        </w:rPr>
                        <w:drawing>
                          <wp:inline distT="0" distB="0" distL="0" distR="0" wp14:anchorId="26EB0F6B" wp14:editId="37B70188">
                            <wp:extent cx="6283753" cy="2531317"/>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1" t="11366" r="1862" b="981"/>
                                    <a:stretch/>
                                  </pic:blipFill>
                                  <pic:spPr bwMode="auto">
                                    <a:xfrm>
                                      <a:off x="0" y="0"/>
                                      <a:ext cx="6291933" cy="2534612"/>
                                    </a:xfrm>
                                    <a:prstGeom prst="rect">
                                      <a:avLst/>
                                    </a:prstGeom>
                                    <a:ln>
                                      <a:noFill/>
                                    </a:ln>
                                    <a:extLst>
                                      <a:ext uri="{53640926-AAD7-44D8-BBD7-CCE9431645EC}">
                                        <a14:shadowObscured xmlns:a14="http://schemas.microsoft.com/office/drawing/2010/main"/>
                                      </a:ext>
                                    </a:extLst>
                                  </pic:spPr>
                                </pic:pic>
                              </a:graphicData>
                            </a:graphic>
                          </wp:inline>
                        </w:drawing>
                      </w:r>
                    </w:p>
                    <w:p w14:paraId="1023BF4D" w14:textId="755D2F28" w:rsidR="00BD6B9A" w:rsidRPr="00BD6B9A" w:rsidRDefault="00044E19" w:rsidP="00E4708C">
                      <w:pPr>
                        <w:spacing w:line="240" w:lineRule="auto"/>
                        <w:jc w:val="center"/>
                        <w:rPr>
                          <w:rFonts w:eastAsia="Times New Roman" w:cs="Linux Libertine"/>
                          <w:sz w:val="16"/>
                          <w:szCs w:val="20"/>
                        </w:rPr>
                      </w:pPr>
                      <w:r>
                        <w:rPr>
                          <w:rFonts w:eastAsia="Times New Roman" w:cs="Linux Libertine"/>
                          <w:sz w:val="16"/>
                          <w:szCs w:val="20"/>
                        </w:rPr>
                        <w:t>Source</w:t>
                      </w:r>
                      <w:r w:rsidR="00BD6B9A">
                        <w:rPr>
                          <w:rFonts w:eastAsia="Times New Roman" w:cs="Linux Libertine"/>
                          <w:sz w:val="16"/>
                          <w:szCs w:val="20"/>
                        </w:rPr>
                        <w:t xml:space="preserve">: </w:t>
                      </w:r>
                      <w:r w:rsidR="00BD6B9A" w:rsidRPr="00BD6B9A">
                        <w:rPr>
                          <w:rFonts w:eastAsia="Times New Roman" w:cs="Linux Libertine"/>
                          <w:sz w:val="16"/>
                          <w:szCs w:val="20"/>
                        </w:rPr>
                        <w:t>Amritanshu Agrawal and Tim Menzies. 2018. Is “Better Data” Better Than “Better Data Miners”?</w:t>
                      </w:r>
                    </w:p>
                    <w:p w14:paraId="1DD86D48" w14:textId="77777777" w:rsidR="00BD6B9A" w:rsidRPr="00BD6B9A" w:rsidRDefault="00BD6B9A">
                      <w:pPr>
                        <w:rPr>
                          <w:rFonts w:cs="Linux Libertine"/>
                          <w:sz w:val="16"/>
                          <w:szCs w:val="20"/>
                        </w:rPr>
                      </w:pPr>
                    </w:p>
                  </w:txbxContent>
                </v:textbox>
                <w10:wrap type="square"/>
              </v:shape>
            </w:pict>
          </mc:Fallback>
        </mc:AlternateContent>
      </w:r>
      <w:r w:rsidR="0086020C" w:rsidRPr="00580604">
        <w:rPr>
          <w:rFonts w:cstheme="minorBidi"/>
          <w:b w:val="0"/>
          <w:sz w:val="20"/>
          <w:lang w:val="en-US" w:eastAsia="it-IT"/>
          <w14:ligatures w14:val="standard"/>
        </w:rPr>
        <w:t>methodologies are often not considered to create accurate results</w:t>
      </w:r>
      <w:r w:rsidR="000C6324">
        <w:rPr>
          <w:rFonts w:cstheme="minorBidi"/>
          <w:b w:val="0"/>
          <w:sz w:val="20"/>
          <w:lang w:val="en-US" w:eastAsia="it-IT"/>
          <w14:ligatures w14:val="standard"/>
        </w:rPr>
        <w:t xml:space="preserve"> [5]</w:t>
      </w:r>
      <w:r w:rsidR="0086020C" w:rsidRPr="00580604">
        <w:rPr>
          <w:rFonts w:cstheme="minorBidi"/>
          <w:b w:val="0"/>
          <w:sz w:val="20"/>
          <w:lang w:val="en-US" w:eastAsia="it-IT"/>
          <w14:ligatures w14:val="standard"/>
        </w:rPr>
        <w:t xml:space="preserve"> and it is harder to prove and advocate its usage over a standard, well used, complex learner. </w:t>
      </w:r>
      <w:r w:rsidR="009D3ADE" w:rsidRPr="00580604">
        <w:rPr>
          <w:rFonts w:cstheme="minorBidi"/>
          <w:b w:val="0"/>
          <w:sz w:val="20"/>
          <w:lang w:val="en-US" w:eastAsia="it-IT"/>
          <w14:ligatures w14:val="standard"/>
        </w:rPr>
        <w:t>This criterion</w:t>
      </w:r>
      <w:r w:rsidR="0086020C" w:rsidRPr="00580604">
        <w:rPr>
          <w:rFonts w:cstheme="minorBidi"/>
          <w:b w:val="0"/>
          <w:sz w:val="20"/>
          <w:lang w:val="en-US" w:eastAsia="it-IT"/>
          <w14:ligatures w14:val="standard"/>
        </w:rPr>
        <w:t xml:space="preserve"> is the main focus of this essay, and we w</w:t>
      </w:r>
      <w:r w:rsidR="000C6324">
        <w:rPr>
          <w:rFonts w:cstheme="minorBidi"/>
          <w:b w:val="0"/>
          <w:sz w:val="20"/>
          <w:lang w:val="en-US" w:eastAsia="it-IT"/>
          <w14:ligatures w14:val="standard"/>
        </w:rPr>
        <w:t>ill discuss in more details in key c</w:t>
      </w:r>
      <w:r w:rsidR="0086020C" w:rsidRPr="00580604">
        <w:rPr>
          <w:rFonts w:cstheme="minorBidi"/>
          <w:b w:val="0"/>
          <w:sz w:val="20"/>
          <w:lang w:val="en-US" w:eastAsia="it-IT"/>
          <w14:ligatures w14:val="standard"/>
        </w:rPr>
        <w:t>riteria section.</w:t>
      </w:r>
    </w:p>
    <w:p w14:paraId="158738AA" w14:textId="7B2F603E" w:rsidR="0059727E" w:rsidRDefault="006F5E6B" w:rsidP="00867E17">
      <w:pPr>
        <w:pStyle w:val="AbsHead"/>
        <w:jc w:val="both"/>
        <w:outlineLvl w:val="0"/>
        <w:rPr>
          <w:rFonts w:cstheme="minorBidi"/>
          <w:sz w:val="20"/>
          <w:lang w:val="en-US" w:eastAsia="it-IT"/>
          <w14:ligatures w14:val="standard"/>
        </w:rPr>
      </w:pPr>
      <w:r>
        <w:rPr>
          <w:rFonts w:cstheme="minorBidi"/>
          <w:b w:val="0"/>
          <w:noProof/>
          <w:sz w:val="20"/>
          <w:lang w:val="en-US"/>
        </w:rPr>
        <mc:AlternateContent>
          <mc:Choice Requires="wps">
            <w:drawing>
              <wp:anchor distT="0" distB="0" distL="114300" distR="114300" simplePos="0" relativeHeight="251661312" behindDoc="0" locked="0" layoutInCell="1" allowOverlap="1" wp14:anchorId="103DD5A6" wp14:editId="1F12875E">
                <wp:simplePos x="0" y="0"/>
                <wp:positionH relativeFrom="column">
                  <wp:posOffset>3479800</wp:posOffset>
                </wp:positionH>
                <wp:positionV relativeFrom="paragraph">
                  <wp:posOffset>165735</wp:posOffset>
                </wp:positionV>
                <wp:extent cx="3089275" cy="267081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089275" cy="26708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1B273" w14:textId="0D27BFEB" w:rsidR="006F5E6B" w:rsidRDefault="006F5E6B" w:rsidP="006F5E6B">
                            <w:pPr>
                              <w:spacing w:line="240" w:lineRule="auto"/>
                              <w:jc w:val="center"/>
                              <w:rPr>
                                <w:rFonts w:eastAsia="Times New Roman" w:cs="Linux Libertine"/>
                                <w:sz w:val="16"/>
                                <w:szCs w:val="20"/>
                              </w:rPr>
                            </w:pPr>
                            <w:r w:rsidRPr="00E03F68">
                              <w:rPr>
                                <w:sz w:val="20"/>
                                <w:lang w:eastAsia="it-IT"/>
                                <w14:ligatures w14:val="standard"/>
                              </w:rPr>
                              <w:drawing>
                                <wp:inline distT="0" distB="0" distL="0" distR="0" wp14:anchorId="48FA618E" wp14:editId="487D4D7E">
                                  <wp:extent cx="1961283" cy="20414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40"/>
                                          <a:stretch/>
                                        </pic:blipFill>
                                        <pic:spPr bwMode="auto">
                                          <a:xfrm>
                                            <a:off x="0" y="0"/>
                                            <a:ext cx="1985326" cy="2066476"/>
                                          </a:xfrm>
                                          <a:prstGeom prst="rect">
                                            <a:avLst/>
                                          </a:prstGeom>
                                          <a:ln>
                                            <a:noFill/>
                                          </a:ln>
                                          <a:extLst>
                                            <a:ext uri="{53640926-AAD7-44D8-BBD7-CCE9431645EC}">
                                              <a14:shadowObscured xmlns:a14="http://schemas.microsoft.com/office/drawing/2010/main"/>
                                            </a:ext>
                                          </a:extLst>
                                        </pic:spPr>
                                      </pic:pic>
                                    </a:graphicData>
                                  </a:graphic>
                                </wp:inline>
                              </w:drawing>
                            </w:r>
                          </w:p>
                          <w:p w14:paraId="48E1506B" w14:textId="77777777" w:rsidR="006F5E6B" w:rsidRPr="00BD6B9A" w:rsidRDefault="006F5E6B" w:rsidP="006F5E6B">
                            <w:pPr>
                              <w:spacing w:line="240" w:lineRule="auto"/>
                              <w:jc w:val="center"/>
                              <w:rPr>
                                <w:rFonts w:eastAsia="Times New Roman" w:cs="Linux Libertine"/>
                                <w:b/>
                                <w:sz w:val="16"/>
                                <w:szCs w:val="20"/>
                              </w:rPr>
                            </w:pPr>
                            <w:r w:rsidRPr="00E03F68">
                              <w:rPr>
                                <w:rFonts w:eastAsia="Times New Roman" w:cs="Linux Libertine"/>
                                <w:b/>
                                <w:sz w:val="16"/>
                                <w:szCs w:val="20"/>
                              </w:rPr>
                              <w:t>Figure 1: Pseudocode of SMOTE</w:t>
                            </w:r>
                          </w:p>
                          <w:p w14:paraId="39CBA3D3" w14:textId="77777777" w:rsidR="006F5E6B" w:rsidRDefault="006F5E6B" w:rsidP="006F5E6B">
                            <w:pPr>
                              <w:spacing w:line="240" w:lineRule="auto"/>
                              <w:jc w:val="center"/>
                              <w:rPr>
                                <w:rFonts w:eastAsia="Times New Roman" w:cs="Linux Libertine"/>
                                <w:sz w:val="16"/>
                                <w:szCs w:val="20"/>
                              </w:rPr>
                            </w:pPr>
                          </w:p>
                          <w:p w14:paraId="6ABE35DA" w14:textId="77777777" w:rsidR="00E03F68" w:rsidRPr="00BD6B9A" w:rsidRDefault="00E03F68" w:rsidP="006F5E6B">
                            <w:pPr>
                              <w:spacing w:line="240" w:lineRule="auto"/>
                              <w:jc w:val="center"/>
                              <w:rPr>
                                <w:rFonts w:eastAsia="Times New Roman" w:cs="Linux Libertine"/>
                                <w:sz w:val="16"/>
                                <w:szCs w:val="20"/>
                              </w:rPr>
                            </w:pPr>
                            <w:r>
                              <w:rPr>
                                <w:rFonts w:eastAsia="Times New Roman" w:cs="Linux Libertine"/>
                                <w:sz w:val="16"/>
                                <w:szCs w:val="20"/>
                              </w:rPr>
                              <w:t xml:space="preserve">Source: </w:t>
                            </w:r>
                            <w:r w:rsidRPr="00BD6B9A">
                              <w:rPr>
                                <w:rFonts w:eastAsia="Times New Roman" w:cs="Linux Libertine"/>
                                <w:sz w:val="16"/>
                                <w:szCs w:val="20"/>
                              </w:rPr>
                              <w:t>Amritanshu Agrawal and Tim Menzies. 2018. Is “Better Data” Better Than “Better Data Miners”?</w:t>
                            </w:r>
                          </w:p>
                          <w:p w14:paraId="1E24CD61" w14:textId="77777777" w:rsidR="00E03F68" w:rsidRPr="00BD6B9A" w:rsidRDefault="00E03F68" w:rsidP="006F5E6B">
                            <w:pPr>
                              <w:jc w:val="center"/>
                              <w:rPr>
                                <w:rFonts w:cs="Linux Libertine"/>
                                <w:sz w:val="1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D5A6" id="Text Box 6" o:spid="_x0000_s1027" type="#_x0000_t202" style="position:absolute;left:0;text-align:left;margin-left:274pt;margin-top:13.05pt;width:243.25pt;height:21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" filled="f" stroked="f">
                <v:textbox>
                  <w:txbxContent>
                    <w:p w14:paraId="6501B273" w14:textId="0D27BFEB" w:rsidR="006F5E6B" w:rsidRDefault="006F5E6B" w:rsidP="006F5E6B">
                      <w:pPr>
                        <w:spacing w:line="240" w:lineRule="auto"/>
                        <w:jc w:val="center"/>
                        <w:rPr>
                          <w:rFonts w:eastAsia="Times New Roman" w:cs="Linux Libertine"/>
                          <w:sz w:val="16"/>
                          <w:szCs w:val="20"/>
                        </w:rPr>
                      </w:pPr>
                      <w:r w:rsidRPr="00E03F68">
                        <w:rPr>
                          <w:sz w:val="20"/>
                          <w:lang w:eastAsia="it-IT"/>
                          <w14:ligatures w14:val="standard"/>
                        </w:rPr>
                        <w:drawing>
                          <wp:inline distT="0" distB="0" distL="0" distR="0" wp14:anchorId="48FA618E" wp14:editId="487D4D7E">
                            <wp:extent cx="1961283" cy="20414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9440"/>
                                    <a:stretch/>
                                  </pic:blipFill>
                                  <pic:spPr bwMode="auto">
                                    <a:xfrm>
                                      <a:off x="0" y="0"/>
                                      <a:ext cx="1985326" cy="2066476"/>
                                    </a:xfrm>
                                    <a:prstGeom prst="rect">
                                      <a:avLst/>
                                    </a:prstGeom>
                                    <a:ln>
                                      <a:noFill/>
                                    </a:ln>
                                    <a:extLst>
                                      <a:ext uri="{53640926-AAD7-44D8-BBD7-CCE9431645EC}">
                                        <a14:shadowObscured xmlns:a14="http://schemas.microsoft.com/office/drawing/2010/main"/>
                                      </a:ext>
                                    </a:extLst>
                                  </pic:spPr>
                                </pic:pic>
                              </a:graphicData>
                            </a:graphic>
                          </wp:inline>
                        </w:drawing>
                      </w:r>
                    </w:p>
                    <w:p w14:paraId="48E1506B" w14:textId="77777777" w:rsidR="006F5E6B" w:rsidRPr="00BD6B9A" w:rsidRDefault="006F5E6B" w:rsidP="006F5E6B">
                      <w:pPr>
                        <w:spacing w:line="240" w:lineRule="auto"/>
                        <w:jc w:val="center"/>
                        <w:rPr>
                          <w:rFonts w:eastAsia="Times New Roman" w:cs="Linux Libertine"/>
                          <w:b/>
                          <w:sz w:val="16"/>
                          <w:szCs w:val="20"/>
                        </w:rPr>
                      </w:pPr>
                      <w:r w:rsidRPr="00E03F68">
                        <w:rPr>
                          <w:rFonts w:eastAsia="Times New Roman" w:cs="Linux Libertine"/>
                          <w:b/>
                          <w:sz w:val="16"/>
                          <w:szCs w:val="20"/>
                        </w:rPr>
                        <w:t>Figure 1: Pseudocode of SMOTE</w:t>
                      </w:r>
                    </w:p>
                    <w:p w14:paraId="39CBA3D3" w14:textId="77777777" w:rsidR="006F5E6B" w:rsidRDefault="006F5E6B" w:rsidP="006F5E6B">
                      <w:pPr>
                        <w:spacing w:line="240" w:lineRule="auto"/>
                        <w:jc w:val="center"/>
                        <w:rPr>
                          <w:rFonts w:eastAsia="Times New Roman" w:cs="Linux Libertine"/>
                          <w:sz w:val="16"/>
                          <w:szCs w:val="20"/>
                        </w:rPr>
                      </w:pPr>
                    </w:p>
                    <w:p w14:paraId="6ABE35DA" w14:textId="77777777" w:rsidR="00E03F68" w:rsidRPr="00BD6B9A" w:rsidRDefault="00E03F68" w:rsidP="006F5E6B">
                      <w:pPr>
                        <w:spacing w:line="240" w:lineRule="auto"/>
                        <w:jc w:val="center"/>
                        <w:rPr>
                          <w:rFonts w:eastAsia="Times New Roman" w:cs="Linux Libertine"/>
                          <w:sz w:val="16"/>
                          <w:szCs w:val="20"/>
                        </w:rPr>
                      </w:pPr>
                      <w:r>
                        <w:rPr>
                          <w:rFonts w:eastAsia="Times New Roman" w:cs="Linux Libertine"/>
                          <w:sz w:val="16"/>
                          <w:szCs w:val="20"/>
                        </w:rPr>
                        <w:t xml:space="preserve">Source: </w:t>
                      </w:r>
                      <w:r w:rsidRPr="00BD6B9A">
                        <w:rPr>
                          <w:rFonts w:eastAsia="Times New Roman" w:cs="Linux Libertine"/>
                          <w:sz w:val="16"/>
                          <w:szCs w:val="20"/>
                        </w:rPr>
                        <w:t>Amritanshu Agrawal and Tim Menzies. 2018. Is “Better Data” Better Than “Better Data Miners”?</w:t>
                      </w:r>
                    </w:p>
                    <w:p w14:paraId="1E24CD61" w14:textId="77777777" w:rsidR="00E03F68" w:rsidRPr="00BD6B9A" w:rsidRDefault="00E03F68" w:rsidP="006F5E6B">
                      <w:pPr>
                        <w:jc w:val="center"/>
                        <w:rPr>
                          <w:rFonts w:cs="Linux Libertine"/>
                          <w:sz w:val="16"/>
                          <w:szCs w:val="20"/>
                        </w:rPr>
                      </w:pPr>
                    </w:p>
                  </w:txbxContent>
                </v:textbox>
                <w10:wrap type="square"/>
              </v:shape>
            </w:pict>
          </mc:Fallback>
        </mc:AlternateContent>
      </w:r>
      <w:r w:rsidR="00FF59B9">
        <w:rPr>
          <w:rFonts w:cstheme="minorBidi"/>
          <w:sz w:val="20"/>
          <w:lang w:val="en-US" w:eastAsia="it-IT"/>
          <w14:ligatures w14:val="standard"/>
        </w:rPr>
        <w:t>2.3</w:t>
      </w:r>
      <w:r w:rsidR="00FF59B9">
        <w:rPr>
          <w:rFonts w:cstheme="minorBidi"/>
          <w:sz w:val="20"/>
          <w:lang w:val="en-US" w:eastAsia="it-IT"/>
          <w14:ligatures w14:val="standard"/>
        </w:rPr>
        <w:t xml:space="preserve"> </w:t>
      </w:r>
      <w:r w:rsidR="00FF59B9">
        <w:rPr>
          <w:rFonts w:cstheme="minorBidi"/>
          <w:sz w:val="20"/>
          <w:lang w:val="en-US" w:eastAsia="it-IT"/>
          <w14:ligatures w14:val="standard"/>
        </w:rPr>
        <w:t>Defect Prediction</w:t>
      </w:r>
    </w:p>
    <w:p w14:paraId="355ECEFC" w14:textId="51742089" w:rsidR="0059727E" w:rsidRDefault="0059727E" w:rsidP="00721867">
      <w:pPr>
        <w:pStyle w:val="AbsHead"/>
        <w:jc w:val="both"/>
        <w:rPr>
          <w:rFonts w:cstheme="minorBidi"/>
          <w:b w:val="0"/>
          <w:sz w:val="20"/>
          <w:lang w:val="en-US" w:eastAsia="it-IT"/>
          <w14:ligatures w14:val="standard"/>
        </w:rPr>
      </w:pPr>
      <w:r>
        <w:rPr>
          <w:rFonts w:cstheme="minorBidi"/>
          <w:b w:val="0"/>
          <w:sz w:val="20"/>
          <w:lang w:val="en-US" w:eastAsia="it-IT"/>
          <w14:ligatures w14:val="standard"/>
        </w:rPr>
        <w:t>Bugs or defects in code are very common and software testing methodologies aim at maximum coverage as opposed to complete coverage. It is also an expensive process done under extreme pressure to ensure on time production release.</w:t>
      </w:r>
      <w:r w:rsidR="003D7969">
        <w:rPr>
          <w:rFonts w:cstheme="minorBidi"/>
          <w:b w:val="0"/>
          <w:sz w:val="20"/>
          <w:lang w:val="en-US" w:eastAsia="it-IT"/>
          <w14:ligatures w14:val="standard"/>
        </w:rPr>
        <w:t xml:space="preserve"> </w:t>
      </w:r>
      <w:r w:rsidR="00A05DE8">
        <w:rPr>
          <w:rFonts w:cstheme="minorBidi"/>
          <w:b w:val="0"/>
          <w:sz w:val="20"/>
          <w:lang w:val="en-US" w:eastAsia="it-IT"/>
          <w14:ligatures w14:val="standard"/>
        </w:rPr>
        <w:t>P</w:t>
      </w:r>
      <w:r w:rsidR="00D07E7B">
        <w:rPr>
          <w:rFonts w:cstheme="minorBidi"/>
          <w:b w:val="0"/>
          <w:sz w:val="20"/>
          <w:lang w:val="en-US" w:eastAsia="it-IT"/>
          <w14:ligatures w14:val="standard"/>
        </w:rPr>
        <w:t>revious studies [14]</w:t>
      </w:r>
      <w:r w:rsidR="00A05DE8">
        <w:rPr>
          <w:rFonts w:cstheme="minorBidi"/>
          <w:b w:val="0"/>
          <w:sz w:val="20"/>
          <w:lang w:val="en-US" w:eastAsia="it-IT"/>
          <w14:ligatures w14:val="standard"/>
        </w:rPr>
        <w:t xml:space="preserve"> have shown that</w:t>
      </w:r>
      <w:r w:rsidR="005E493B">
        <w:rPr>
          <w:rFonts w:cstheme="minorBidi"/>
          <w:b w:val="0"/>
          <w:sz w:val="20"/>
          <w:lang w:val="en-US" w:eastAsia="it-IT"/>
          <w14:ligatures w14:val="standard"/>
        </w:rPr>
        <w:t xml:space="preserve"> a</w:t>
      </w:r>
      <w:r w:rsidR="00AE6A63" w:rsidRPr="005E493B">
        <w:rPr>
          <w:rFonts w:cstheme="minorBidi"/>
          <w:b w:val="0"/>
          <w:sz w:val="20"/>
          <w:lang w:val="en-US" w:eastAsia="it-IT"/>
          <w14:ligatures w14:val="standard"/>
        </w:rPr>
        <w:t>ssessment effectiveness increases exponentially with</w:t>
      </w:r>
      <w:r w:rsidR="00D07E7B" w:rsidRPr="005E493B">
        <w:rPr>
          <w:rFonts w:cstheme="minorBidi"/>
          <w:b w:val="0"/>
          <w:sz w:val="20"/>
          <w:lang w:val="en-US" w:eastAsia="it-IT"/>
          <w14:ligatures w14:val="standard"/>
        </w:rPr>
        <w:t xml:space="preserve"> assessment effort [7</w:t>
      </w:r>
      <w:r w:rsidR="00AE6A63" w:rsidRPr="005E493B">
        <w:rPr>
          <w:rFonts w:cstheme="minorBidi"/>
          <w:b w:val="0"/>
          <w:sz w:val="20"/>
          <w:lang w:val="en-US" w:eastAsia="it-IT"/>
          <w14:ligatures w14:val="standard"/>
        </w:rPr>
        <w:t>]</w:t>
      </w:r>
      <w:r w:rsidR="00721867" w:rsidRPr="005E493B">
        <w:rPr>
          <w:rFonts w:cstheme="minorBidi"/>
          <w:b w:val="0"/>
          <w:sz w:val="20"/>
          <w:lang w:val="en-US" w:eastAsia="it-IT"/>
          <w14:ligatures w14:val="standard"/>
        </w:rPr>
        <w:t>. Prediction models based on the topological properties</w:t>
      </w:r>
      <w:r w:rsidR="00A05DE8">
        <w:rPr>
          <w:rFonts w:cstheme="minorBidi"/>
          <w:b w:val="0"/>
          <w:sz w:val="20"/>
          <w:lang w:val="en-US" w:eastAsia="it-IT"/>
          <w14:ligatures w14:val="standard"/>
        </w:rPr>
        <w:t xml:space="preserve"> of components within them are also seen </w:t>
      </w:r>
      <w:r w:rsidR="00365717">
        <w:rPr>
          <w:rFonts w:cstheme="minorBidi"/>
          <w:b w:val="0"/>
          <w:sz w:val="20"/>
          <w:lang w:val="en-US" w:eastAsia="it-IT"/>
          <w14:ligatures w14:val="standard"/>
        </w:rPr>
        <w:t>to be accurate [18</w:t>
      </w:r>
      <w:r w:rsidR="00D07E7B" w:rsidRPr="005E493B">
        <w:rPr>
          <w:rFonts w:cstheme="minorBidi"/>
          <w:b w:val="0"/>
          <w:sz w:val="20"/>
          <w:lang w:val="en-US" w:eastAsia="it-IT"/>
          <w14:ligatures w14:val="standard"/>
        </w:rPr>
        <w:t xml:space="preserve">]. </w:t>
      </w:r>
      <w:r w:rsidR="005E493B">
        <w:rPr>
          <w:rFonts w:cstheme="minorBidi"/>
          <w:b w:val="0"/>
          <w:sz w:val="20"/>
          <w:lang w:val="en-US" w:eastAsia="it-IT"/>
          <w14:ligatures w14:val="standard"/>
        </w:rPr>
        <w:t xml:space="preserve">Thus, future defect locations can be guessed using </w:t>
      </w:r>
      <w:r w:rsidR="00721867" w:rsidRPr="005E493B">
        <w:rPr>
          <w:rFonts w:cstheme="minorBidi"/>
          <w:b w:val="0"/>
          <w:sz w:val="20"/>
          <w:lang w:val="en-US" w:eastAsia="it-IT"/>
          <w14:ligatures w14:val="standard"/>
        </w:rPr>
        <w:t>past defects</w:t>
      </w:r>
      <w:r w:rsidR="005E493B">
        <w:rPr>
          <w:rFonts w:cstheme="minorBidi"/>
          <w:b w:val="0"/>
          <w:sz w:val="20"/>
          <w:lang w:val="en-US" w:eastAsia="it-IT"/>
          <w14:ligatures w14:val="standard"/>
        </w:rPr>
        <w:t xml:space="preserve"> logs</w:t>
      </w:r>
      <w:r w:rsidR="00365717">
        <w:rPr>
          <w:rFonts w:cstheme="minorBidi"/>
          <w:b w:val="0"/>
          <w:sz w:val="20"/>
          <w:lang w:val="en-US" w:eastAsia="it-IT"/>
          <w14:ligatures w14:val="standard"/>
        </w:rPr>
        <w:t xml:space="preserve"> [16, 17</w:t>
      </w:r>
      <w:r w:rsidR="00721867" w:rsidRPr="005E493B">
        <w:rPr>
          <w:rFonts w:cstheme="minorBidi"/>
          <w:b w:val="0"/>
          <w:sz w:val="20"/>
          <w:lang w:val="en-US" w:eastAsia="it-IT"/>
          <w14:ligatures w14:val="standard"/>
        </w:rPr>
        <w:t xml:space="preserve">]. These logs might </w:t>
      </w:r>
      <w:r w:rsidR="005E493B">
        <w:rPr>
          <w:rFonts w:cstheme="minorBidi"/>
          <w:b w:val="0"/>
          <w:sz w:val="20"/>
          <w:lang w:val="en-US" w:eastAsia="it-IT"/>
          <w14:ligatures w14:val="standard"/>
        </w:rPr>
        <w:t xml:space="preserve">be </w:t>
      </w:r>
      <w:r w:rsidR="00721867" w:rsidRPr="005E493B">
        <w:rPr>
          <w:rFonts w:cstheme="minorBidi"/>
          <w:b w:val="0"/>
          <w:sz w:val="20"/>
          <w:lang w:val="en-US" w:eastAsia="it-IT"/>
          <w14:ligatures w14:val="standard"/>
        </w:rPr>
        <w:t>summarize</w:t>
      </w:r>
      <w:r w:rsidR="005E493B">
        <w:rPr>
          <w:rFonts w:cstheme="minorBidi"/>
          <w:b w:val="0"/>
          <w:sz w:val="20"/>
          <w:lang w:val="en-US" w:eastAsia="it-IT"/>
          <w14:ligatures w14:val="standard"/>
        </w:rPr>
        <w:t>d by</w:t>
      </w:r>
      <w:r w:rsidR="00721867" w:rsidRPr="005E493B">
        <w:rPr>
          <w:rFonts w:cstheme="minorBidi"/>
          <w:b w:val="0"/>
          <w:sz w:val="20"/>
          <w:lang w:val="en-US" w:eastAsia="it-IT"/>
          <w14:ligatures w14:val="standard"/>
        </w:rPr>
        <w:t xml:space="preserve"> software components using </w:t>
      </w:r>
      <w:r w:rsidR="00D07E7B" w:rsidRPr="005E493B">
        <w:rPr>
          <w:rFonts w:cstheme="minorBidi"/>
          <w:b w:val="0"/>
          <w:sz w:val="20"/>
          <w:lang w:val="en-US" w:eastAsia="it-IT"/>
          <w14:ligatures w14:val="standard"/>
        </w:rPr>
        <w:t>some metrics like</w:t>
      </w:r>
      <w:r w:rsidR="00AB2A90">
        <w:rPr>
          <w:rFonts w:cstheme="minorBidi"/>
          <w:b w:val="0"/>
          <w:sz w:val="20"/>
          <w:lang w:val="en-US" w:eastAsia="it-IT"/>
          <w14:ligatures w14:val="standard"/>
        </w:rPr>
        <w:t xml:space="preserve"> the CK metrics [19</w:t>
      </w:r>
      <w:r w:rsidR="00721867" w:rsidRPr="005E493B">
        <w:rPr>
          <w:rFonts w:cstheme="minorBidi"/>
          <w:b w:val="0"/>
          <w:sz w:val="20"/>
          <w:lang w:val="en-US" w:eastAsia="it-IT"/>
          <w14:ligatures w14:val="standard"/>
        </w:rPr>
        <w:t>] (Table 1</w:t>
      </w:r>
      <w:r w:rsidR="00867413">
        <w:rPr>
          <w:rFonts w:cstheme="minorBidi"/>
          <w:b w:val="0"/>
          <w:sz w:val="20"/>
          <w:lang w:val="en-US" w:eastAsia="it-IT"/>
          <w14:ligatures w14:val="standard"/>
        </w:rPr>
        <w:t xml:space="preserve"> [14]</w:t>
      </w:r>
      <w:r w:rsidR="00721867" w:rsidRPr="005E493B">
        <w:rPr>
          <w:rFonts w:cstheme="minorBidi"/>
          <w:b w:val="0"/>
          <w:sz w:val="20"/>
          <w:lang w:val="en-US" w:eastAsia="it-IT"/>
          <w14:ligatures w14:val="standard"/>
        </w:rPr>
        <w:t>)</w:t>
      </w:r>
      <w:r w:rsidR="00D07E7B" w:rsidRPr="005E493B">
        <w:rPr>
          <w:rFonts w:cstheme="minorBidi"/>
          <w:b w:val="0"/>
          <w:sz w:val="20"/>
          <w:lang w:val="en-US" w:eastAsia="it-IT"/>
          <w14:ligatures w14:val="standard"/>
        </w:rPr>
        <w:t>.</w:t>
      </w:r>
    </w:p>
    <w:p w14:paraId="471535FC" w14:textId="74418400" w:rsidR="0059727E" w:rsidRPr="004F5550" w:rsidRDefault="00A05DE8" w:rsidP="0086020C">
      <w:pPr>
        <w:pStyle w:val="AbsHead"/>
        <w:jc w:val="both"/>
        <w:rPr>
          <w:rFonts w:cstheme="minorBidi"/>
          <w:b w:val="0"/>
          <w:sz w:val="20"/>
          <w:lang w:val="en-US" w:eastAsia="it-IT"/>
          <w14:ligatures w14:val="standard"/>
        </w:rPr>
      </w:pPr>
      <w:r>
        <w:rPr>
          <w:rFonts w:cstheme="minorBidi"/>
          <w:b w:val="0"/>
          <w:sz w:val="20"/>
          <w:lang w:val="en-US" w:eastAsia="it-IT"/>
          <w14:ligatures w14:val="standard"/>
        </w:rPr>
        <w:t>It has been found that such static code defect predictors are fast and effective [14] and that no significant differences exist in the cost effectiveness of static code analysis tools and static code defect predictors. [14,15]</w:t>
      </w:r>
    </w:p>
    <w:p w14:paraId="5756C2FC" w14:textId="2533AB56" w:rsidR="00FF59B9" w:rsidRDefault="00FF59B9" w:rsidP="00867E17">
      <w:pPr>
        <w:pStyle w:val="AbsHead"/>
        <w:jc w:val="both"/>
        <w:outlineLvl w:val="0"/>
        <w:rPr>
          <w:rFonts w:cstheme="minorBidi"/>
          <w:sz w:val="20"/>
          <w:lang w:val="en-US" w:eastAsia="it-IT"/>
          <w14:ligatures w14:val="standard"/>
        </w:rPr>
      </w:pPr>
      <w:r>
        <w:rPr>
          <w:rFonts w:cstheme="minorBidi"/>
          <w:sz w:val="20"/>
          <w:lang w:val="en-US" w:eastAsia="it-IT"/>
          <w14:ligatures w14:val="standard"/>
        </w:rPr>
        <w:t xml:space="preserve">2.4 </w:t>
      </w:r>
      <w:r w:rsidR="0059727E">
        <w:rPr>
          <w:rFonts w:cstheme="minorBidi"/>
          <w:sz w:val="20"/>
          <w:lang w:val="en-US" w:eastAsia="it-IT"/>
          <w14:ligatures w14:val="standard"/>
        </w:rPr>
        <w:t>Data mutation with SMOTE</w:t>
      </w:r>
    </w:p>
    <w:p w14:paraId="7B46E0CB" w14:textId="51F92E67" w:rsidR="004F5550" w:rsidRDefault="00006FE6" w:rsidP="00867E17">
      <w:pPr>
        <w:pStyle w:val="AbsHead"/>
        <w:jc w:val="both"/>
        <w:outlineLvl w:val="0"/>
        <w:rPr>
          <w:rFonts w:cstheme="minorBidi"/>
          <w:b w:val="0"/>
          <w:sz w:val="20"/>
          <w:lang w:val="en-US" w:eastAsia="it-IT"/>
          <w14:ligatures w14:val="standard"/>
        </w:rPr>
      </w:pPr>
      <w:r>
        <w:rPr>
          <w:rFonts w:cstheme="minorBidi"/>
          <w:b w:val="0"/>
          <w:sz w:val="20"/>
          <w:lang w:val="en-US" w:eastAsia="it-IT"/>
          <w14:ligatures w14:val="standard"/>
        </w:rPr>
        <w:t xml:space="preserve">Class imbalance in a data set is when some classes in a data set is under-represented in comparison to other </w:t>
      </w:r>
      <w:r w:rsidR="00003130">
        <w:rPr>
          <w:rFonts w:cstheme="minorBidi"/>
          <w:b w:val="0"/>
          <w:sz w:val="20"/>
          <w:lang w:val="en-US" w:eastAsia="it-IT"/>
          <w14:ligatures w14:val="standard"/>
        </w:rPr>
        <w:t>classes. [</w:t>
      </w:r>
      <w:r w:rsidR="001D4542">
        <w:rPr>
          <w:rFonts w:cstheme="minorBidi"/>
          <w:b w:val="0"/>
          <w:sz w:val="20"/>
          <w:lang w:val="en-US" w:eastAsia="it-IT"/>
          <w14:ligatures w14:val="standard"/>
        </w:rPr>
        <w:t>20]</w:t>
      </w:r>
      <w:r>
        <w:rPr>
          <w:rFonts w:cstheme="minorBidi"/>
          <w:b w:val="0"/>
          <w:sz w:val="20"/>
          <w:lang w:val="en-US" w:eastAsia="it-IT"/>
          <w14:ligatures w14:val="standard"/>
        </w:rPr>
        <w:t xml:space="preserve"> The under-represented classes are called </w:t>
      </w:r>
      <w:r w:rsidRPr="00006FE6">
        <w:rPr>
          <w:rFonts w:cstheme="minorBidi"/>
          <w:b w:val="0"/>
          <w:i/>
          <w:sz w:val="20"/>
          <w:lang w:val="en-US" w:eastAsia="it-IT"/>
          <w14:ligatures w14:val="standard"/>
        </w:rPr>
        <w:t>minority</w:t>
      </w:r>
      <w:r>
        <w:rPr>
          <w:rFonts w:cstheme="minorBidi"/>
          <w:b w:val="0"/>
          <w:sz w:val="20"/>
          <w:lang w:val="en-US" w:eastAsia="it-IT"/>
          <w14:ligatures w14:val="standard"/>
        </w:rPr>
        <w:t xml:space="preserve"> classes and over-represented classes are called </w:t>
      </w:r>
      <w:r w:rsidRPr="00006FE6">
        <w:rPr>
          <w:rFonts w:cstheme="minorBidi"/>
          <w:b w:val="0"/>
          <w:i/>
          <w:sz w:val="20"/>
          <w:lang w:val="en-US" w:eastAsia="it-IT"/>
          <w14:ligatures w14:val="standard"/>
        </w:rPr>
        <w:t>majority</w:t>
      </w:r>
      <w:r>
        <w:rPr>
          <w:rFonts w:cstheme="minorBidi"/>
          <w:b w:val="0"/>
          <w:sz w:val="20"/>
          <w:lang w:val="en-US" w:eastAsia="it-IT"/>
          <w14:ligatures w14:val="standard"/>
        </w:rPr>
        <w:t xml:space="preserve"> classes. </w:t>
      </w:r>
      <w:r w:rsidR="00003130">
        <w:rPr>
          <w:rFonts w:cstheme="minorBidi"/>
          <w:b w:val="0"/>
          <w:sz w:val="20"/>
          <w:lang w:val="en-US" w:eastAsia="it-IT"/>
          <w14:ligatures w14:val="standard"/>
        </w:rPr>
        <w:t xml:space="preserve">Synthetic minority over-sampling technique (SMOTE) handles class imbalance by changing the frequency of different classes of training data. [13]. Figure 2 shows how SMOTE works. </w:t>
      </w:r>
      <w:r w:rsidR="00E03F68">
        <w:rPr>
          <w:rFonts w:cstheme="minorBidi"/>
          <w:b w:val="0"/>
          <w:sz w:val="20"/>
          <w:lang w:val="en-US" w:eastAsia="it-IT"/>
          <w14:ligatures w14:val="standard"/>
        </w:rPr>
        <w:t>The majority classes are sub samples by deleting few data samples while i</w:t>
      </w:r>
      <w:r w:rsidR="00003130">
        <w:rPr>
          <w:rFonts w:cstheme="minorBidi"/>
          <w:b w:val="0"/>
          <w:sz w:val="20"/>
          <w:lang w:val="en-US" w:eastAsia="it-IT"/>
          <w14:ligatures w14:val="standard"/>
        </w:rPr>
        <w:t xml:space="preserve">n super sampling, a data point in the minority class looks at </w:t>
      </w:r>
      <w:proofErr w:type="spellStart"/>
      <w:r w:rsidR="00003130">
        <w:rPr>
          <w:rFonts w:cstheme="minorBidi"/>
          <w:b w:val="0"/>
          <w:sz w:val="20"/>
          <w:lang w:val="en-US" w:eastAsia="it-IT"/>
          <w14:ligatures w14:val="standard"/>
        </w:rPr>
        <w:t>it’s</w:t>
      </w:r>
      <w:proofErr w:type="spellEnd"/>
      <w:r w:rsidR="00003130">
        <w:rPr>
          <w:rFonts w:cstheme="minorBidi"/>
          <w:b w:val="0"/>
          <w:sz w:val="20"/>
          <w:lang w:val="en-US" w:eastAsia="it-IT"/>
          <w14:ligatures w14:val="standard"/>
        </w:rPr>
        <w:t xml:space="preserve"> </w:t>
      </w:r>
      <w:r w:rsidR="00003130">
        <w:rPr>
          <w:rFonts w:cstheme="minorBidi"/>
          <w:b w:val="0"/>
          <w:i/>
          <w:sz w:val="20"/>
          <w:lang w:val="en-US" w:eastAsia="it-IT"/>
          <w14:ligatures w14:val="standard"/>
        </w:rPr>
        <w:t>k</w:t>
      </w:r>
      <w:r w:rsidR="00003130">
        <w:rPr>
          <w:rFonts w:cstheme="minorBidi"/>
          <w:b w:val="0"/>
          <w:sz w:val="20"/>
          <w:lang w:val="en-US" w:eastAsia="it-IT"/>
          <w14:ligatures w14:val="standard"/>
        </w:rPr>
        <w:t xml:space="preserve"> nearest neighbors and builds a fake member this class between the itself and one of </w:t>
      </w:r>
      <w:proofErr w:type="spellStart"/>
      <w:r w:rsidR="00FD31FB">
        <w:rPr>
          <w:rFonts w:cstheme="minorBidi"/>
          <w:b w:val="0"/>
          <w:sz w:val="20"/>
          <w:lang w:val="en-US" w:eastAsia="it-IT"/>
          <w14:ligatures w14:val="standard"/>
        </w:rPr>
        <w:t>it’s</w:t>
      </w:r>
      <w:proofErr w:type="spellEnd"/>
      <w:r w:rsidR="00003130">
        <w:rPr>
          <w:rFonts w:cstheme="minorBidi"/>
          <w:b w:val="0"/>
          <w:sz w:val="20"/>
          <w:lang w:val="en-US" w:eastAsia="it-IT"/>
          <w14:ligatures w14:val="standard"/>
        </w:rPr>
        <w:t xml:space="preserve"> nearest neighbors. The distance function used is the minkowski distance function. </w:t>
      </w:r>
      <w:r w:rsidR="00FD31FB">
        <w:rPr>
          <w:rFonts w:cstheme="minorBidi"/>
          <w:b w:val="0"/>
          <w:sz w:val="20"/>
          <w:lang w:val="en-US" w:eastAsia="it-IT"/>
          <w14:ligatures w14:val="standard"/>
        </w:rPr>
        <w:t>The control parameters of SMOTE are ‘</w:t>
      </w:r>
      <w:r w:rsidR="00FD31FB">
        <w:rPr>
          <w:rFonts w:cstheme="minorBidi"/>
          <w:b w:val="0"/>
          <w:i/>
          <w:sz w:val="20"/>
          <w:lang w:val="en-US" w:eastAsia="it-IT"/>
          <w14:ligatures w14:val="standard"/>
        </w:rPr>
        <w:t>k</w:t>
      </w:r>
      <w:r w:rsidR="00FD31FB">
        <w:rPr>
          <w:rFonts w:cstheme="minorBidi"/>
          <w:b w:val="0"/>
          <w:sz w:val="20"/>
          <w:lang w:val="en-US" w:eastAsia="it-IT"/>
          <w14:ligatures w14:val="standard"/>
        </w:rPr>
        <w:t>’ that selects the nearest neighbors to use, ‘</w:t>
      </w:r>
      <w:r w:rsidR="00FD31FB">
        <w:rPr>
          <w:rFonts w:cstheme="minorBidi"/>
          <w:b w:val="0"/>
          <w:i/>
          <w:sz w:val="20"/>
          <w:lang w:val="en-US" w:eastAsia="it-IT"/>
          <w14:ligatures w14:val="standard"/>
        </w:rPr>
        <w:t>m</w:t>
      </w:r>
      <w:r w:rsidR="00FD31FB">
        <w:rPr>
          <w:rFonts w:cstheme="minorBidi"/>
          <w:b w:val="0"/>
          <w:sz w:val="20"/>
          <w:lang w:val="en-US" w:eastAsia="it-IT"/>
          <w14:ligatures w14:val="standard"/>
        </w:rPr>
        <w:t>’ the number of examples to generate and ‘</w:t>
      </w:r>
      <w:r w:rsidR="00FD31FB" w:rsidRPr="00FD31FB">
        <w:rPr>
          <w:rFonts w:cstheme="minorBidi"/>
          <w:b w:val="0"/>
          <w:i/>
          <w:sz w:val="20"/>
          <w:lang w:val="en-US" w:eastAsia="it-IT"/>
          <w14:ligatures w14:val="standard"/>
        </w:rPr>
        <w:t>r</w:t>
      </w:r>
      <w:r w:rsidR="00FD31FB">
        <w:rPr>
          <w:rFonts w:cstheme="minorBidi"/>
          <w:b w:val="0"/>
          <w:sz w:val="20"/>
          <w:lang w:val="en-US" w:eastAsia="it-IT"/>
          <w14:ligatures w14:val="standard"/>
        </w:rPr>
        <w:t xml:space="preserve">’, the distance function.  </w:t>
      </w:r>
    </w:p>
    <w:p w14:paraId="4EECEAD4" w14:textId="5BE15EB2" w:rsidR="00E03F68" w:rsidRPr="00E36828" w:rsidRDefault="00E03F68" w:rsidP="00867E17">
      <w:pPr>
        <w:pStyle w:val="AbsHead"/>
        <w:jc w:val="both"/>
        <w:outlineLvl w:val="0"/>
        <w:rPr>
          <w:rFonts w:cstheme="minorBidi"/>
          <w:b w:val="0"/>
          <w:sz w:val="20"/>
          <w:lang w:val="en-US" w:eastAsia="it-IT"/>
          <w14:ligatures w14:val="standard"/>
        </w:rPr>
      </w:pPr>
      <w:r>
        <w:rPr>
          <w:rFonts w:cstheme="minorBidi"/>
          <w:b w:val="0"/>
          <w:sz w:val="20"/>
          <w:lang w:val="en-US" w:eastAsia="it-IT"/>
          <w14:ligatures w14:val="standard"/>
        </w:rPr>
        <w:t>The description so far has been about the classic version of SMOTE</w:t>
      </w:r>
      <w:r w:rsidR="001D555C">
        <w:rPr>
          <w:rFonts w:cstheme="minorBidi"/>
          <w:b w:val="0"/>
          <w:sz w:val="20"/>
          <w:lang w:val="en-US" w:eastAsia="it-IT"/>
          <w14:ligatures w14:val="standard"/>
        </w:rPr>
        <w:t xml:space="preserve"> [13]</w:t>
      </w:r>
      <w:r>
        <w:rPr>
          <w:rFonts w:cstheme="minorBidi"/>
          <w:b w:val="0"/>
          <w:sz w:val="20"/>
          <w:lang w:val="en-US" w:eastAsia="it-IT"/>
          <w14:ligatures w14:val="standard"/>
        </w:rPr>
        <w:t xml:space="preserve"> and there have been various versions that followed from various researches (like [14]).</w:t>
      </w:r>
      <w:r w:rsidR="001D555C">
        <w:rPr>
          <w:rFonts w:cstheme="minorBidi"/>
          <w:b w:val="0"/>
          <w:sz w:val="20"/>
          <w:lang w:val="en-US" w:eastAsia="it-IT"/>
          <w14:ligatures w14:val="standard"/>
        </w:rPr>
        <w:t xml:space="preserve"> In this research, we are not trying to handle the class imbalance with SMOTE. Most of data sets </w:t>
      </w:r>
      <w:r w:rsidR="00C338D0">
        <w:rPr>
          <w:rFonts w:cstheme="minorBidi"/>
          <w:b w:val="0"/>
          <w:sz w:val="20"/>
          <w:lang w:val="en-US" w:eastAsia="it-IT"/>
          <w14:ligatures w14:val="standard"/>
        </w:rPr>
        <w:t>used in this study</w:t>
      </w:r>
      <w:r w:rsidR="001D555C">
        <w:rPr>
          <w:rFonts w:cstheme="minorBidi"/>
          <w:b w:val="0"/>
          <w:sz w:val="20"/>
          <w:lang w:val="en-US" w:eastAsia="it-IT"/>
          <w14:ligatures w14:val="standard"/>
        </w:rPr>
        <w:t xml:space="preserve"> have a good balance between the two classes as shown in Table 2. SMOTE is now modified to do Synthetic over-sampling of all classes and not just the minority classes. The </w:t>
      </w:r>
      <w:r w:rsidR="00E36828">
        <w:rPr>
          <w:rFonts w:cstheme="minorBidi"/>
          <w:b w:val="0"/>
          <w:sz w:val="20"/>
          <w:lang w:val="en-US" w:eastAsia="it-IT"/>
          <w14:ligatures w14:val="standard"/>
        </w:rPr>
        <w:t>algorithm</w:t>
      </w:r>
      <w:r w:rsidR="001D555C">
        <w:rPr>
          <w:rFonts w:cstheme="minorBidi"/>
          <w:b w:val="0"/>
          <w:sz w:val="20"/>
          <w:lang w:val="en-US" w:eastAsia="it-IT"/>
          <w14:ligatures w14:val="standard"/>
        </w:rPr>
        <w:t xml:space="preserve"> remains the same where the data points look at </w:t>
      </w:r>
      <w:r w:rsidR="001D555C">
        <w:rPr>
          <w:rFonts w:cstheme="minorBidi"/>
          <w:b w:val="0"/>
          <w:i/>
          <w:sz w:val="20"/>
          <w:lang w:val="en-US" w:eastAsia="it-IT"/>
          <w14:ligatures w14:val="standard"/>
        </w:rPr>
        <w:t>k</w:t>
      </w:r>
      <w:r w:rsidR="001D555C">
        <w:rPr>
          <w:rFonts w:cstheme="minorBidi"/>
          <w:b w:val="0"/>
          <w:sz w:val="20"/>
          <w:lang w:val="en-US" w:eastAsia="it-IT"/>
          <w14:ligatures w14:val="standard"/>
        </w:rPr>
        <w:t xml:space="preserve"> nearest neighbors of </w:t>
      </w:r>
      <w:r w:rsidR="001D555C" w:rsidRPr="001D555C">
        <w:rPr>
          <w:rFonts w:cstheme="minorBidi"/>
          <w:b w:val="0"/>
          <w:i/>
          <w:sz w:val="20"/>
          <w:lang w:val="en-US" w:eastAsia="it-IT"/>
          <w14:ligatures w14:val="standard"/>
        </w:rPr>
        <w:t>that</w:t>
      </w:r>
      <w:r w:rsidR="001D555C">
        <w:rPr>
          <w:rFonts w:cstheme="minorBidi"/>
          <w:b w:val="0"/>
          <w:sz w:val="20"/>
          <w:lang w:val="en-US" w:eastAsia="it-IT"/>
          <w14:ligatures w14:val="standard"/>
        </w:rPr>
        <w:t xml:space="preserve"> </w:t>
      </w:r>
      <w:r w:rsidR="001D555C">
        <w:rPr>
          <w:rFonts w:cstheme="minorBidi"/>
          <w:b w:val="0"/>
          <w:i/>
          <w:sz w:val="20"/>
          <w:lang w:val="en-US" w:eastAsia="it-IT"/>
          <w14:ligatures w14:val="standard"/>
        </w:rPr>
        <w:t>class</w:t>
      </w:r>
      <w:r w:rsidR="001D555C">
        <w:rPr>
          <w:rFonts w:cstheme="minorBidi"/>
          <w:b w:val="0"/>
          <w:sz w:val="20"/>
          <w:lang w:val="en-US" w:eastAsia="it-IT"/>
          <w14:ligatures w14:val="standard"/>
        </w:rPr>
        <w:t xml:space="preserve"> </w:t>
      </w:r>
      <w:r w:rsidR="00E36828">
        <w:rPr>
          <w:rFonts w:cstheme="minorBidi"/>
          <w:b w:val="0"/>
          <w:sz w:val="20"/>
          <w:lang w:val="en-US" w:eastAsia="it-IT"/>
          <w14:ligatures w14:val="standard"/>
        </w:rPr>
        <w:t xml:space="preserve">and builds a </w:t>
      </w:r>
      <w:r w:rsidR="00E36828">
        <w:rPr>
          <w:rFonts w:cstheme="minorBidi"/>
          <w:b w:val="0"/>
          <w:i/>
          <w:sz w:val="20"/>
          <w:lang w:val="en-US" w:eastAsia="it-IT"/>
          <w14:ligatures w14:val="standard"/>
        </w:rPr>
        <w:t>mutated</w:t>
      </w:r>
      <w:r w:rsidR="00E36828">
        <w:rPr>
          <w:rFonts w:cstheme="minorBidi"/>
          <w:b w:val="0"/>
          <w:sz w:val="20"/>
          <w:lang w:val="en-US" w:eastAsia="it-IT"/>
          <w14:ligatures w14:val="standard"/>
        </w:rPr>
        <w:t xml:space="preserve"> member, but in this case, it is done for all classes until the sample size </w:t>
      </w:r>
      <w:r w:rsidR="00710C0A">
        <w:rPr>
          <w:b w:val="0"/>
          <w:bCs/>
          <w:noProof/>
          <w:sz w:val="24"/>
          <w:lang w:val="en-US"/>
        </w:rPr>
        <w:lastRenderedPageBreak/>
        <mc:AlternateContent>
          <mc:Choice Requires="wps">
            <w:drawing>
              <wp:anchor distT="0" distB="0" distL="114300" distR="114300" simplePos="0" relativeHeight="251664384" behindDoc="0" locked="0" layoutInCell="1" allowOverlap="1" wp14:anchorId="3821CA97" wp14:editId="1B94630F">
                <wp:simplePos x="0" y="0"/>
                <wp:positionH relativeFrom="column">
                  <wp:posOffset>50800</wp:posOffset>
                </wp:positionH>
                <wp:positionV relativeFrom="paragraph">
                  <wp:posOffset>2282190</wp:posOffset>
                </wp:positionV>
                <wp:extent cx="6400800" cy="3091815"/>
                <wp:effectExtent l="0" t="0" r="0" b="6985"/>
                <wp:wrapSquare wrapText="bothSides"/>
                <wp:docPr id="29" name="Text Box 29"/>
                <wp:cNvGraphicFramePr/>
                <a:graphic xmlns:a="http://schemas.openxmlformats.org/drawingml/2006/main">
                  <a:graphicData uri="http://schemas.microsoft.com/office/word/2010/wordprocessingShape">
                    <wps:wsp>
                      <wps:cNvSpPr txBox="1"/>
                      <wps:spPr>
                        <a:xfrm>
                          <a:off x="0" y="0"/>
                          <a:ext cx="6400800" cy="30918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7DEF0C" w14:textId="79FDA043" w:rsidR="00710C0A" w:rsidRDefault="00CA59E1" w:rsidP="00CA59E1">
                            <w:pPr>
                              <w:jc w:val="center"/>
                              <w:rPr>
                                <w:b/>
                              </w:rPr>
                            </w:pPr>
                            <w:r>
                              <w:rPr>
                                <w:b/>
                                <w:noProof/>
                              </w:rPr>
                              <w:drawing>
                                <wp:inline distT="0" distB="0" distL="0" distR="0" wp14:anchorId="7D004093" wp14:editId="1BAA9407">
                                  <wp:extent cx="6216650" cy="2480945"/>
                                  <wp:effectExtent l="0" t="0" r="6350" b="8255"/>
                                  <wp:docPr id="30" name="Picture 30" descr="../../../../../../Desktop/Screen%20Shot%202017-12-08%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8%20at%20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6650" cy="2480945"/>
                                          </a:xfrm>
                                          <a:prstGeom prst="rect">
                                            <a:avLst/>
                                          </a:prstGeom>
                                          <a:noFill/>
                                          <a:ln>
                                            <a:noFill/>
                                          </a:ln>
                                        </pic:spPr>
                                      </pic:pic>
                                    </a:graphicData>
                                  </a:graphic>
                                </wp:inline>
                              </w:drawing>
                            </w:r>
                          </w:p>
                          <w:p w14:paraId="68C97CB7" w14:textId="77777777" w:rsidR="00CA59E1" w:rsidRDefault="00CA59E1" w:rsidP="00CA59E1">
                            <w:pPr>
                              <w:jc w:val="center"/>
                              <w:rPr>
                                <w:b/>
                              </w:rPr>
                            </w:pPr>
                          </w:p>
                          <w:p w14:paraId="14C26CD9" w14:textId="77777777" w:rsidR="00CA59E1" w:rsidRDefault="00710C0A" w:rsidP="00CA59E1">
                            <w:pPr>
                              <w:jc w:val="center"/>
                              <w:rPr>
                                <w:b/>
                              </w:rPr>
                            </w:pPr>
                            <w:r>
                              <w:rPr>
                                <w:b/>
                              </w:rPr>
                              <w:t>Figure 2</w:t>
                            </w:r>
                            <w:r>
                              <w:rPr>
                                <w:b/>
                              </w:rPr>
                              <w:t>:</w:t>
                            </w:r>
                            <w:r w:rsidR="00CA59E1">
                              <w:rPr>
                                <w:b/>
                              </w:rPr>
                              <w:t xml:space="preserve"> Mutated </w:t>
                            </w:r>
                            <w:r w:rsidR="00CA59E1">
                              <w:rPr>
                                <w:b/>
                              </w:rPr>
                              <w:t>Data set statistics</w:t>
                            </w:r>
                            <w:r w:rsidR="00CA59E1">
                              <w:rPr>
                                <w:b/>
                              </w:rPr>
                              <w:t xml:space="preserve">. </w:t>
                            </w:r>
                          </w:p>
                          <w:p w14:paraId="3E371844" w14:textId="4F65CEFC" w:rsidR="00710C0A" w:rsidRDefault="00CA59E1" w:rsidP="00CA59E1">
                            <w:pPr>
                              <w:jc w:val="center"/>
                            </w:pPr>
                            <w:r>
                              <w:rPr>
                                <w:b/>
                              </w:rPr>
                              <w:t>NOTE: Only the top features which show differences in one or more IQRs from the data set Velocity are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1CA97" id="Text Box 29" o:spid="_x0000_s1028" type="#_x0000_t202" style="position:absolute;left:0;text-align:left;margin-left:4pt;margin-top:179.7pt;width:7in;height:24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" filled="f" stroked="f">
                <v:textbox>
                  <w:txbxContent>
                    <w:p w14:paraId="0C7DEF0C" w14:textId="79FDA043" w:rsidR="00710C0A" w:rsidRDefault="00CA59E1" w:rsidP="00CA59E1">
                      <w:pPr>
                        <w:jc w:val="center"/>
                        <w:rPr>
                          <w:b/>
                        </w:rPr>
                      </w:pPr>
                      <w:r>
                        <w:rPr>
                          <w:b/>
                          <w:noProof/>
                        </w:rPr>
                        <w:drawing>
                          <wp:inline distT="0" distB="0" distL="0" distR="0" wp14:anchorId="7D004093" wp14:editId="1BAA9407">
                            <wp:extent cx="6216650" cy="2480945"/>
                            <wp:effectExtent l="0" t="0" r="6350" b="8255"/>
                            <wp:docPr id="30" name="Picture 30" descr="../../../../../../Desktop/Screen%20Shot%202017-12-08%20at%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08%20at%209.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6650" cy="2480945"/>
                                    </a:xfrm>
                                    <a:prstGeom prst="rect">
                                      <a:avLst/>
                                    </a:prstGeom>
                                    <a:noFill/>
                                    <a:ln>
                                      <a:noFill/>
                                    </a:ln>
                                  </pic:spPr>
                                </pic:pic>
                              </a:graphicData>
                            </a:graphic>
                          </wp:inline>
                        </w:drawing>
                      </w:r>
                    </w:p>
                    <w:p w14:paraId="68C97CB7" w14:textId="77777777" w:rsidR="00CA59E1" w:rsidRDefault="00CA59E1" w:rsidP="00CA59E1">
                      <w:pPr>
                        <w:jc w:val="center"/>
                        <w:rPr>
                          <w:b/>
                        </w:rPr>
                      </w:pPr>
                    </w:p>
                    <w:p w14:paraId="14C26CD9" w14:textId="77777777" w:rsidR="00CA59E1" w:rsidRDefault="00710C0A" w:rsidP="00CA59E1">
                      <w:pPr>
                        <w:jc w:val="center"/>
                        <w:rPr>
                          <w:b/>
                        </w:rPr>
                      </w:pPr>
                      <w:r>
                        <w:rPr>
                          <w:b/>
                        </w:rPr>
                        <w:t>Figure 2</w:t>
                      </w:r>
                      <w:r>
                        <w:rPr>
                          <w:b/>
                        </w:rPr>
                        <w:t>:</w:t>
                      </w:r>
                      <w:r w:rsidR="00CA59E1">
                        <w:rPr>
                          <w:b/>
                        </w:rPr>
                        <w:t xml:space="preserve"> Mutated </w:t>
                      </w:r>
                      <w:r w:rsidR="00CA59E1">
                        <w:rPr>
                          <w:b/>
                        </w:rPr>
                        <w:t>Data set statistics</w:t>
                      </w:r>
                      <w:r w:rsidR="00CA59E1">
                        <w:rPr>
                          <w:b/>
                        </w:rPr>
                        <w:t xml:space="preserve">. </w:t>
                      </w:r>
                    </w:p>
                    <w:p w14:paraId="3E371844" w14:textId="4F65CEFC" w:rsidR="00710C0A" w:rsidRDefault="00CA59E1" w:rsidP="00CA59E1">
                      <w:pPr>
                        <w:jc w:val="center"/>
                      </w:pPr>
                      <w:r>
                        <w:rPr>
                          <w:b/>
                        </w:rPr>
                        <w:t>NOTE: Only the top features which show differences in one or more IQRs from the data set Velocity are shown.</w:t>
                      </w:r>
                    </w:p>
                  </w:txbxContent>
                </v:textbox>
                <w10:wrap type="square"/>
              </v:shape>
            </w:pict>
          </mc:Fallback>
        </mc:AlternateContent>
      </w:r>
      <w:r w:rsidR="00CB5AAF">
        <w:rPr>
          <w:rFonts w:cs="Times New Roman"/>
          <w:noProof/>
          <w:sz w:val="15"/>
        </w:rPr>
        <mc:AlternateContent>
          <mc:Choice Requires="wps">
            <w:drawing>
              <wp:anchor distT="0" distB="0" distL="114300" distR="114300" simplePos="0" relativeHeight="251663360" behindDoc="0" locked="0" layoutInCell="1" allowOverlap="1" wp14:anchorId="658D9B0A" wp14:editId="7B758920">
                <wp:simplePos x="0" y="0"/>
                <wp:positionH relativeFrom="column">
                  <wp:posOffset>-62230</wp:posOffset>
                </wp:positionH>
                <wp:positionV relativeFrom="paragraph">
                  <wp:posOffset>113030</wp:posOffset>
                </wp:positionV>
                <wp:extent cx="6678930" cy="206057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6678930" cy="20605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dTable1Light"/>
                              <w:tblW w:w="7230" w:type="dxa"/>
                              <w:jc w:val="center"/>
                              <w:tblLook w:val="04A0" w:firstRow="1" w:lastRow="0" w:firstColumn="1" w:lastColumn="0" w:noHBand="0" w:noVBand="1"/>
                            </w:tblPr>
                            <w:tblGrid>
                              <w:gridCol w:w="970"/>
                              <w:gridCol w:w="963"/>
                              <w:gridCol w:w="1431"/>
                              <w:gridCol w:w="810"/>
                              <w:gridCol w:w="822"/>
                              <w:gridCol w:w="1428"/>
                              <w:gridCol w:w="806"/>
                            </w:tblGrid>
                            <w:tr w:rsidR="00A4221D" w14:paraId="265D0BC8" w14:textId="46F10A4E" w:rsidTr="0085310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970" w:type="dxa"/>
                                  <w:vMerge w:val="restart"/>
                                  <w:vAlign w:val="center"/>
                                </w:tcPr>
                                <w:p w14:paraId="722B7813" w14:textId="52006079" w:rsidR="00CB5AAF" w:rsidRDefault="00CB5AAF" w:rsidP="00FA0A45">
                                  <w:pPr>
                                    <w:jc w:val="center"/>
                                  </w:pPr>
                                  <w:r>
                                    <w:t>Dataset Name</w:t>
                                  </w:r>
                                </w:p>
                              </w:tc>
                              <w:tc>
                                <w:tcPr>
                                  <w:tcW w:w="3204" w:type="dxa"/>
                                  <w:gridSpan w:val="3"/>
                                  <w:vAlign w:val="center"/>
                                </w:tcPr>
                                <w:p w14:paraId="6188B1B0" w14:textId="0892FC55" w:rsidR="00CB5AAF" w:rsidRDefault="00CB5AAF" w:rsidP="00FA0A45">
                                  <w:pPr>
                                    <w:jc w:val="center"/>
                                    <w:cnfStyle w:val="100000000000" w:firstRow="1" w:lastRow="0" w:firstColumn="0" w:lastColumn="0" w:oddVBand="0" w:evenVBand="0" w:oddHBand="0" w:evenHBand="0" w:firstRowFirstColumn="0" w:firstRowLastColumn="0" w:lastRowFirstColumn="0" w:lastRowLastColumn="0"/>
                                  </w:pPr>
                                  <w:r>
                                    <w:t>Original Dataset</w:t>
                                  </w:r>
                                </w:p>
                              </w:tc>
                              <w:tc>
                                <w:tcPr>
                                  <w:tcW w:w="3056" w:type="dxa"/>
                                  <w:gridSpan w:val="3"/>
                                  <w:vAlign w:val="center"/>
                                </w:tcPr>
                                <w:p w14:paraId="1BC84097" w14:textId="0E2F734A" w:rsidR="00CB5AAF" w:rsidRDefault="00CB5AAF" w:rsidP="00FA0A45">
                                  <w:pPr>
                                    <w:jc w:val="center"/>
                                    <w:cnfStyle w:val="100000000000" w:firstRow="1" w:lastRow="0" w:firstColumn="0" w:lastColumn="0" w:oddVBand="0" w:evenVBand="0" w:oddHBand="0" w:evenHBand="0" w:firstRowFirstColumn="0" w:firstRowLastColumn="0" w:lastRowFirstColumn="0" w:lastRowLastColumn="0"/>
                                  </w:pPr>
                                  <w:r>
                                    <w:t>Mutated Dataset</w:t>
                                  </w:r>
                                </w:p>
                              </w:tc>
                            </w:tr>
                            <w:tr w:rsidR="00377830" w14:paraId="24C3AB90" w14:textId="36E2B796" w:rsidTr="0085310A">
                              <w:trPr>
                                <w:trHeight w:val="365"/>
                                <w:jc w:val="center"/>
                              </w:trPr>
                              <w:tc>
                                <w:tcPr>
                                  <w:cnfStyle w:val="001000000000" w:firstRow="0" w:lastRow="0" w:firstColumn="1" w:lastColumn="0" w:oddVBand="0" w:evenVBand="0" w:oddHBand="0" w:evenHBand="0" w:firstRowFirstColumn="0" w:firstRowLastColumn="0" w:lastRowFirstColumn="0" w:lastRowLastColumn="0"/>
                                  <w:tcW w:w="970" w:type="dxa"/>
                                  <w:vMerge/>
                                  <w:vAlign w:val="center"/>
                                </w:tcPr>
                                <w:p w14:paraId="5D29B294" w14:textId="12BEE35B" w:rsidR="00CB5AAF" w:rsidRDefault="00CB5AAF" w:rsidP="00FA0A45">
                                  <w:pPr>
                                    <w:jc w:val="center"/>
                                  </w:pPr>
                                </w:p>
                              </w:tc>
                              <w:tc>
                                <w:tcPr>
                                  <w:tcW w:w="963" w:type="dxa"/>
                                  <w:vAlign w:val="center"/>
                                </w:tcPr>
                                <w:p w14:paraId="23B4B654" w14:textId="5A658F71"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Defect %</w:t>
                                  </w:r>
                                </w:p>
                              </w:tc>
                              <w:tc>
                                <w:tcPr>
                                  <w:tcW w:w="1431" w:type="dxa"/>
                                  <w:vAlign w:val="center"/>
                                </w:tcPr>
                                <w:p w14:paraId="66C370D5" w14:textId="759B0C12"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377830">
                                    <w:rPr>
                                      <w:b/>
                                    </w:rPr>
                                    <w:t>Non Defect</w:t>
                                  </w:r>
                                  <w:proofErr w:type="gramEnd"/>
                                  <w:r w:rsidRPr="00377830">
                                    <w:rPr>
                                      <w:b/>
                                    </w:rPr>
                                    <w:t xml:space="preserve"> %</w:t>
                                  </w:r>
                                </w:p>
                              </w:tc>
                              <w:tc>
                                <w:tcPr>
                                  <w:tcW w:w="810" w:type="dxa"/>
                                  <w:vAlign w:val="center"/>
                                </w:tcPr>
                                <w:p w14:paraId="5DDF786A" w14:textId="3D0F5A51"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Size</w:t>
                                  </w:r>
                                </w:p>
                              </w:tc>
                              <w:tc>
                                <w:tcPr>
                                  <w:tcW w:w="822" w:type="dxa"/>
                                  <w:vAlign w:val="center"/>
                                </w:tcPr>
                                <w:p w14:paraId="72CC7DAF" w14:textId="5415A81E"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Defect %</w:t>
                                  </w:r>
                                </w:p>
                              </w:tc>
                              <w:tc>
                                <w:tcPr>
                                  <w:tcW w:w="1428" w:type="dxa"/>
                                  <w:vAlign w:val="center"/>
                                </w:tcPr>
                                <w:p w14:paraId="29FE8867" w14:textId="2B637981"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377830">
                                    <w:rPr>
                                      <w:b/>
                                    </w:rPr>
                                    <w:t>Non Defect</w:t>
                                  </w:r>
                                  <w:proofErr w:type="gramEnd"/>
                                  <w:r w:rsidRPr="00377830">
                                    <w:rPr>
                                      <w:b/>
                                    </w:rPr>
                                    <w:t xml:space="preserve"> %</w:t>
                                  </w:r>
                                </w:p>
                              </w:tc>
                              <w:tc>
                                <w:tcPr>
                                  <w:tcW w:w="806" w:type="dxa"/>
                                  <w:vAlign w:val="center"/>
                                </w:tcPr>
                                <w:p w14:paraId="1E656118" w14:textId="1108AEAB"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Size</w:t>
                                  </w:r>
                                </w:p>
                              </w:tc>
                            </w:tr>
                            <w:tr w:rsidR="00377830" w14:paraId="27F1FEE4" w14:textId="379AC084" w:rsidTr="0085310A">
                              <w:trPr>
                                <w:trHeight w:val="38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7AAF0400" w14:textId="1521966A" w:rsidR="00CB5AAF" w:rsidRPr="00CB5AAF" w:rsidRDefault="00CB5AAF" w:rsidP="00FA0A45">
                                  <w:pPr>
                                    <w:jc w:val="center"/>
                                    <w:rPr>
                                      <w:b w:val="0"/>
                                    </w:rPr>
                                  </w:pPr>
                                  <w:r w:rsidRPr="00CB5AAF">
                                    <w:rPr>
                                      <w:b w:val="0"/>
                                    </w:rPr>
                                    <w:t>Velocity</w:t>
                                  </w:r>
                                </w:p>
                              </w:tc>
                              <w:tc>
                                <w:tcPr>
                                  <w:tcW w:w="963" w:type="dxa"/>
                                  <w:vAlign w:val="center"/>
                                </w:tcPr>
                                <w:p w14:paraId="2739727B" w14:textId="6B9742D7"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34</w:t>
                                  </w:r>
                                </w:p>
                              </w:tc>
                              <w:tc>
                                <w:tcPr>
                                  <w:tcW w:w="1431" w:type="dxa"/>
                                  <w:vAlign w:val="center"/>
                                </w:tcPr>
                                <w:p w14:paraId="61E9AF13" w14:textId="24EC10D1"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66</w:t>
                                  </w:r>
                                </w:p>
                              </w:tc>
                              <w:tc>
                                <w:tcPr>
                                  <w:tcW w:w="810" w:type="dxa"/>
                                  <w:vAlign w:val="center"/>
                                </w:tcPr>
                                <w:p w14:paraId="7190BFB7" w14:textId="066C77EF"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640</w:t>
                                  </w:r>
                                </w:p>
                              </w:tc>
                              <w:tc>
                                <w:tcPr>
                                  <w:tcW w:w="822" w:type="dxa"/>
                                  <w:vAlign w:val="center"/>
                                </w:tcPr>
                                <w:p w14:paraId="5CEE564D" w14:textId="0A41B018"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37</w:t>
                                  </w:r>
                                </w:p>
                              </w:tc>
                              <w:tc>
                                <w:tcPr>
                                  <w:tcW w:w="1428" w:type="dxa"/>
                                  <w:vAlign w:val="center"/>
                                </w:tcPr>
                                <w:p w14:paraId="3E719F1D" w14:textId="150D38E7"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73</w:t>
                                  </w:r>
                                </w:p>
                              </w:tc>
                              <w:tc>
                                <w:tcPr>
                                  <w:tcW w:w="806" w:type="dxa"/>
                                  <w:vAlign w:val="center"/>
                                </w:tcPr>
                                <w:p w14:paraId="734CB480" w14:textId="4BCCAF43"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8912</w:t>
                                  </w:r>
                                </w:p>
                              </w:tc>
                            </w:tr>
                            <w:tr w:rsidR="00377830" w14:paraId="1B9507B8" w14:textId="76EA31E1" w:rsidTr="0085310A">
                              <w:trPr>
                                <w:trHeight w:val="36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7C849D5C" w14:textId="44940E24" w:rsidR="00CB5AAF" w:rsidRPr="00CB5AAF" w:rsidRDefault="00CB5AAF" w:rsidP="00FA0A45">
                                  <w:pPr>
                                    <w:jc w:val="center"/>
                                    <w:rPr>
                                      <w:b w:val="0"/>
                                    </w:rPr>
                                  </w:pPr>
                                  <w:r>
                                    <w:rPr>
                                      <w:b w:val="0"/>
                                    </w:rPr>
                                    <w:t>Synapse</w:t>
                                  </w:r>
                                </w:p>
                              </w:tc>
                              <w:tc>
                                <w:tcPr>
                                  <w:tcW w:w="963" w:type="dxa"/>
                                  <w:vAlign w:val="center"/>
                                </w:tcPr>
                                <w:p w14:paraId="0695D03B" w14:textId="0F4DEC2F"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33.5</w:t>
                                  </w:r>
                                </w:p>
                              </w:tc>
                              <w:tc>
                                <w:tcPr>
                                  <w:tcW w:w="1431" w:type="dxa"/>
                                  <w:vAlign w:val="center"/>
                                </w:tcPr>
                                <w:p w14:paraId="3C621A03" w14:textId="3B6A7AC6"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66.5</w:t>
                                  </w:r>
                                </w:p>
                              </w:tc>
                              <w:tc>
                                <w:tcPr>
                                  <w:tcW w:w="810" w:type="dxa"/>
                                  <w:vAlign w:val="center"/>
                                </w:tcPr>
                                <w:p w14:paraId="00482C9B" w14:textId="2D33B200"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636</w:t>
                                  </w:r>
                                </w:p>
                              </w:tc>
                              <w:tc>
                                <w:tcPr>
                                  <w:tcW w:w="822" w:type="dxa"/>
                                  <w:vAlign w:val="center"/>
                                </w:tcPr>
                                <w:p w14:paraId="1A8CAFDF" w14:textId="7A8EAFA7"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36.8</w:t>
                                  </w:r>
                                </w:p>
                              </w:tc>
                              <w:tc>
                                <w:tcPr>
                                  <w:tcW w:w="1428" w:type="dxa"/>
                                  <w:vAlign w:val="center"/>
                                </w:tcPr>
                                <w:p w14:paraId="2243BC21" w14:textId="11DD86F2"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74.2</w:t>
                                  </w:r>
                                </w:p>
                              </w:tc>
                              <w:tc>
                                <w:tcPr>
                                  <w:tcW w:w="806" w:type="dxa"/>
                                  <w:vAlign w:val="center"/>
                                </w:tcPr>
                                <w:p w14:paraId="318D4C58" w14:textId="7EFF8F91"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8493</w:t>
                                  </w:r>
                                </w:p>
                              </w:tc>
                            </w:tr>
                            <w:tr w:rsidR="00377830" w14:paraId="735B5354" w14:textId="3CCB6A06" w:rsidTr="0085310A">
                              <w:trPr>
                                <w:trHeight w:val="36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5E84D7D5" w14:textId="7EEF464D" w:rsidR="00CB5AAF" w:rsidRPr="00CB5AAF" w:rsidRDefault="00CB5AAF" w:rsidP="00FA0A45">
                                  <w:pPr>
                                    <w:jc w:val="center"/>
                                    <w:rPr>
                                      <w:b w:val="0"/>
                                    </w:rPr>
                                  </w:pPr>
                                  <w:r>
                                    <w:rPr>
                                      <w:b w:val="0"/>
                                    </w:rPr>
                                    <w:t>Tomcat</w:t>
                                  </w:r>
                                </w:p>
                              </w:tc>
                              <w:tc>
                                <w:tcPr>
                                  <w:tcW w:w="963" w:type="dxa"/>
                                  <w:vAlign w:val="center"/>
                                </w:tcPr>
                                <w:p w14:paraId="2958F726" w14:textId="7EF4E481"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9</w:t>
                                  </w:r>
                                </w:p>
                              </w:tc>
                              <w:tc>
                                <w:tcPr>
                                  <w:tcW w:w="1431" w:type="dxa"/>
                                  <w:vAlign w:val="center"/>
                                </w:tcPr>
                                <w:p w14:paraId="550E2E71" w14:textId="13EF1C42"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91</w:t>
                                  </w:r>
                                </w:p>
                              </w:tc>
                              <w:tc>
                                <w:tcPr>
                                  <w:tcW w:w="810" w:type="dxa"/>
                                  <w:vAlign w:val="center"/>
                                </w:tcPr>
                                <w:p w14:paraId="210B3B84" w14:textId="33407B73"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859</w:t>
                                  </w:r>
                                </w:p>
                              </w:tc>
                              <w:tc>
                                <w:tcPr>
                                  <w:tcW w:w="822" w:type="dxa"/>
                                  <w:vAlign w:val="center"/>
                                </w:tcPr>
                                <w:p w14:paraId="1C188363" w14:textId="4EF58D48"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11.5</w:t>
                                  </w:r>
                                </w:p>
                              </w:tc>
                              <w:tc>
                                <w:tcPr>
                                  <w:tcW w:w="1428" w:type="dxa"/>
                                  <w:vAlign w:val="center"/>
                                </w:tcPr>
                                <w:p w14:paraId="73753ABD" w14:textId="3D39E77C"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89.5</w:t>
                                  </w:r>
                                </w:p>
                              </w:tc>
                              <w:tc>
                                <w:tcPr>
                                  <w:tcW w:w="806" w:type="dxa"/>
                                  <w:vAlign w:val="center"/>
                                </w:tcPr>
                                <w:p w14:paraId="3D3D70CC" w14:textId="6417C579"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8226</w:t>
                                  </w:r>
                                </w:p>
                              </w:tc>
                            </w:tr>
                            <w:tr w:rsidR="00377830" w14:paraId="7F369996" w14:textId="771D3BA7" w:rsidTr="0085310A">
                              <w:trPr>
                                <w:trHeight w:val="38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2796FCED" w14:textId="3C690643" w:rsidR="00CB5AAF" w:rsidRPr="00CB5AAF" w:rsidRDefault="00CB5AAF" w:rsidP="00FA0A45">
                                  <w:pPr>
                                    <w:jc w:val="center"/>
                                    <w:rPr>
                                      <w:b w:val="0"/>
                                    </w:rPr>
                                  </w:pPr>
                                  <w:r>
                                    <w:rPr>
                                      <w:b w:val="0"/>
                                    </w:rPr>
                                    <w:t>Camel</w:t>
                                  </w:r>
                                </w:p>
                              </w:tc>
                              <w:tc>
                                <w:tcPr>
                                  <w:tcW w:w="963" w:type="dxa"/>
                                  <w:vAlign w:val="center"/>
                                </w:tcPr>
                                <w:p w14:paraId="6671D63B" w14:textId="571BB8F6"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4</w:t>
                                  </w:r>
                                </w:p>
                              </w:tc>
                              <w:tc>
                                <w:tcPr>
                                  <w:tcW w:w="1431" w:type="dxa"/>
                                  <w:vAlign w:val="center"/>
                                </w:tcPr>
                                <w:p w14:paraId="38346FDF" w14:textId="5D939CEB"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96</w:t>
                                  </w:r>
                                </w:p>
                              </w:tc>
                              <w:tc>
                                <w:tcPr>
                                  <w:tcW w:w="810" w:type="dxa"/>
                                  <w:vAlign w:val="center"/>
                                </w:tcPr>
                                <w:p w14:paraId="0AB18272" w14:textId="77777777"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c>
                                <w:tcPr>
                                  <w:tcW w:w="822" w:type="dxa"/>
                                  <w:vAlign w:val="center"/>
                                </w:tcPr>
                                <w:p w14:paraId="4EB4A111" w14:textId="46F6F212"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c>
                                <w:tcPr>
                                  <w:tcW w:w="1428" w:type="dxa"/>
                                  <w:vAlign w:val="center"/>
                                </w:tcPr>
                                <w:p w14:paraId="0293E7F7" w14:textId="77777777"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c>
                                <w:tcPr>
                                  <w:tcW w:w="806" w:type="dxa"/>
                                  <w:vAlign w:val="center"/>
                                </w:tcPr>
                                <w:p w14:paraId="695392A6" w14:textId="77777777"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r>
                          </w:tbl>
                          <w:p w14:paraId="5269E6B1" w14:textId="77777777" w:rsidR="009E2248" w:rsidRDefault="009E2248" w:rsidP="009E2248"/>
                          <w:p w14:paraId="205FE59C" w14:textId="77777777" w:rsidR="0026022B" w:rsidRDefault="0026022B" w:rsidP="0026022B">
                            <w:pPr>
                              <w:jc w:val="center"/>
                              <w:rPr>
                                <w:b/>
                              </w:rPr>
                            </w:pPr>
                            <w:r w:rsidRPr="0026022B">
                              <w:rPr>
                                <w:b/>
                              </w:rPr>
                              <w:t>T</w:t>
                            </w:r>
                            <w:r>
                              <w:rPr>
                                <w:b/>
                              </w:rPr>
                              <w:t xml:space="preserve">able 2: Data set statistics. </w:t>
                            </w:r>
                            <w:r w:rsidRPr="0026022B">
                              <w:rPr>
                                <w:b/>
                              </w:rPr>
                              <w:t>Data sets</w:t>
                            </w:r>
                            <w:r>
                              <w:rPr>
                                <w:b/>
                              </w:rPr>
                              <w:t xml:space="preserve"> are sorted from high percentage </w:t>
                            </w:r>
                            <w:r w:rsidRPr="0026022B">
                              <w:rPr>
                                <w:b/>
                              </w:rPr>
                              <w:t xml:space="preserve">of defective class to </w:t>
                            </w:r>
                            <w:r>
                              <w:rPr>
                                <w:b/>
                              </w:rPr>
                              <w:t>low</w:t>
                            </w:r>
                            <w:r w:rsidRPr="0026022B">
                              <w:rPr>
                                <w:b/>
                              </w:rPr>
                              <w:t xml:space="preserve"> defective class. </w:t>
                            </w:r>
                          </w:p>
                          <w:p w14:paraId="71D81584" w14:textId="19F866CB" w:rsidR="009E2248" w:rsidRPr="0026022B" w:rsidRDefault="0026022B" w:rsidP="0026022B">
                            <w:pPr>
                              <w:jc w:val="center"/>
                              <w:rPr>
                                <w:b/>
                              </w:rPr>
                            </w:pPr>
                            <w:r w:rsidRPr="0026022B">
                              <w:rPr>
                                <w:b/>
                              </w:rPr>
                              <w:t>Data comes</w:t>
                            </w:r>
                            <w:r>
                              <w:rPr>
                                <w:b/>
                              </w:rPr>
                              <w:t xml:space="preserve"> </w:t>
                            </w:r>
                            <w:r w:rsidRPr="0026022B">
                              <w:rPr>
                                <w:b/>
                              </w:rPr>
                              <w:t>from the SEACRAFT repository: http://tiny.cc/seacraft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D9B0A" id="Text Box 22" o:spid="_x0000_s1029" type="#_x0000_t202" style="position:absolute;left:0;text-align:left;margin-left:-4.9pt;margin-top:8.9pt;width:525.9pt;height:16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" filled="f" stroked="f">
                <v:textbox>
                  <w:txbxContent>
                    <w:tbl>
                      <w:tblPr>
                        <w:tblStyle w:val="GridTable1Light"/>
                        <w:tblW w:w="7230" w:type="dxa"/>
                        <w:jc w:val="center"/>
                        <w:tblLook w:val="04A0" w:firstRow="1" w:lastRow="0" w:firstColumn="1" w:lastColumn="0" w:noHBand="0" w:noVBand="1"/>
                      </w:tblPr>
                      <w:tblGrid>
                        <w:gridCol w:w="970"/>
                        <w:gridCol w:w="963"/>
                        <w:gridCol w:w="1431"/>
                        <w:gridCol w:w="810"/>
                        <w:gridCol w:w="822"/>
                        <w:gridCol w:w="1428"/>
                        <w:gridCol w:w="806"/>
                      </w:tblGrid>
                      <w:tr w:rsidR="00A4221D" w14:paraId="265D0BC8" w14:textId="46F10A4E" w:rsidTr="0085310A">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970" w:type="dxa"/>
                            <w:vMerge w:val="restart"/>
                            <w:vAlign w:val="center"/>
                          </w:tcPr>
                          <w:p w14:paraId="722B7813" w14:textId="52006079" w:rsidR="00CB5AAF" w:rsidRDefault="00CB5AAF" w:rsidP="00FA0A45">
                            <w:pPr>
                              <w:jc w:val="center"/>
                            </w:pPr>
                            <w:r>
                              <w:t>Dataset Name</w:t>
                            </w:r>
                          </w:p>
                        </w:tc>
                        <w:tc>
                          <w:tcPr>
                            <w:tcW w:w="3204" w:type="dxa"/>
                            <w:gridSpan w:val="3"/>
                            <w:vAlign w:val="center"/>
                          </w:tcPr>
                          <w:p w14:paraId="6188B1B0" w14:textId="0892FC55" w:rsidR="00CB5AAF" w:rsidRDefault="00CB5AAF" w:rsidP="00FA0A45">
                            <w:pPr>
                              <w:jc w:val="center"/>
                              <w:cnfStyle w:val="100000000000" w:firstRow="1" w:lastRow="0" w:firstColumn="0" w:lastColumn="0" w:oddVBand="0" w:evenVBand="0" w:oddHBand="0" w:evenHBand="0" w:firstRowFirstColumn="0" w:firstRowLastColumn="0" w:lastRowFirstColumn="0" w:lastRowLastColumn="0"/>
                            </w:pPr>
                            <w:r>
                              <w:t>Original Dataset</w:t>
                            </w:r>
                          </w:p>
                        </w:tc>
                        <w:tc>
                          <w:tcPr>
                            <w:tcW w:w="3056" w:type="dxa"/>
                            <w:gridSpan w:val="3"/>
                            <w:vAlign w:val="center"/>
                          </w:tcPr>
                          <w:p w14:paraId="1BC84097" w14:textId="0E2F734A" w:rsidR="00CB5AAF" w:rsidRDefault="00CB5AAF" w:rsidP="00FA0A45">
                            <w:pPr>
                              <w:jc w:val="center"/>
                              <w:cnfStyle w:val="100000000000" w:firstRow="1" w:lastRow="0" w:firstColumn="0" w:lastColumn="0" w:oddVBand="0" w:evenVBand="0" w:oddHBand="0" w:evenHBand="0" w:firstRowFirstColumn="0" w:firstRowLastColumn="0" w:lastRowFirstColumn="0" w:lastRowLastColumn="0"/>
                            </w:pPr>
                            <w:r>
                              <w:t>Mutated Dataset</w:t>
                            </w:r>
                          </w:p>
                        </w:tc>
                      </w:tr>
                      <w:tr w:rsidR="00377830" w14:paraId="24C3AB90" w14:textId="36E2B796" w:rsidTr="0085310A">
                        <w:trPr>
                          <w:trHeight w:val="365"/>
                          <w:jc w:val="center"/>
                        </w:trPr>
                        <w:tc>
                          <w:tcPr>
                            <w:cnfStyle w:val="001000000000" w:firstRow="0" w:lastRow="0" w:firstColumn="1" w:lastColumn="0" w:oddVBand="0" w:evenVBand="0" w:oddHBand="0" w:evenHBand="0" w:firstRowFirstColumn="0" w:firstRowLastColumn="0" w:lastRowFirstColumn="0" w:lastRowLastColumn="0"/>
                            <w:tcW w:w="970" w:type="dxa"/>
                            <w:vMerge/>
                            <w:vAlign w:val="center"/>
                          </w:tcPr>
                          <w:p w14:paraId="5D29B294" w14:textId="12BEE35B" w:rsidR="00CB5AAF" w:rsidRDefault="00CB5AAF" w:rsidP="00FA0A45">
                            <w:pPr>
                              <w:jc w:val="center"/>
                            </w:pPr>
                          </w:p>
                        </w:tc>
                        <w:tc>
                          <w:tcPr>
                            <w:tcW w:w="963" w:type="dxa"/>
                            <w:vAlign w:val="center"/>
                          </w:tcPr>
                          <w:p w14:paraId="23B4B654" w14:textId="5A658F71"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Defect %</w:t>
                            </w:r>
                          </w:p>
                        </w:tc>
                        <w:tc>
                          <w:tcPr>
                            <w:tcW w:w="1431" w:type="dxa"/>
                            <w:vAlign w:val="center"/>
                          </w:tcPr>
                          <w:p w14:paraId="66C370D5" w14:textId="759B0C12"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377830">
                              <w:rPr>
                                <w:b/>
                              </w:rPr>
                              <w:t>Non Defect</w:t>
                            </w:r>
                            <w:proofErr w:type="gramEnd"/>
                            <w:r w:rsidRPr="00377830">
                              <w:rPr>
                                <w:b/>
                              </w:rPr>
                              <w:t xml:space="preserve"> %</w:t>
                            </w:r>
                          </w:p>
                        </w:tc>
                        <w:tc>
                          <w:tcPr>
                            <w:tcW w:w="810" w:type="dxa"/>
                            <w:vAlign w:val="center"/>
                          </w:tcPr>
                          <w:p w14:paraId="5DDF786A" w14:textId="3D0F5A51"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Size</w:t>
                            </w:r>
                          </w:p>
                        </w:tc>
                        <w:tc>
                          <w:tcPr>
                            <w:tcW w:w="822" w:type="dxa"/>
                            <w:vAlign w:val="center"/>
                          </w:tcPr>
                          <w:p w14:paraId="72CC7DAF" w14:textId="5415A81E"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Defect %</w:t>
                            </w:r>
                          </w:p>
                        </w:tc>
                        <w:tc>
                          <w:tcPr>
                            <w:tcW w:w="1428" w:type="dxa"/>
                            <w:vAlign w:val="center"/>
                          </w:tcPr>
                          <w:p w14:paraId="29FE8867" w14:textId="2B637981"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377830">
                              <w:rPr>
                                <w:b/>
                              </w:rPr>
                              <w:t>Non Defect</w:t>
                            </w:r>
                            <w:proofErr w:type="gramEnd"/>
                            <w:r w:rsidRPr="00377830">
                              <w:rPr>
                                <w:b/>
                              </w:rPr>
                              <w:t xml:space="preserve"> %</w:t>
                            </w:r>
                          </w:p>
                        </w:tc>
                        <w:tc>
                          <w:tcPr>
                            <w:tcW w:w="806" w:type="dxa"/>
                            <w:vAlign w:val="center"/>
                          </w:tcPr>
                          <w:p w14:paraId="1E656118" w14:textId="1108AEAB" w:rsidR="00CB5AAF" w:rsidRPr="00377830" w:rsidRDefault="00CB5AAF" w:rsidP="00FA0A45">
                            <w:pPr>
                              <w:jc w:val="center"/>
                              <w:cnfStyle w:val="000000000000" w:firstRow="0" w:lastRow="0" w:firstColumn="0" w:lastColumn="0" w:oddVBand="0" w:evenVBand="0" w:oddHBand="0" w:evenHBand="0" w:firstRowFirstColumn="0" w:firstRowLastColumn="0" w:lastRowFirstColumn="0" w:lastRowLastColumn="0"/>
                              <w:rPr>
                                <w:b/>
                              </w:rPr>
                            </w:pPr>
                            <w:r w:rsidRPr="00377830">
                              <w:rPr>
                                <w:b/>
                              </w:rPr>
                              <w:t>Size</w:t>
                            </w:r>
                          </w:p>
                        </w:tc>
                      </w:tr>
                      <w:tr w:rsidR="00377830" w14:paraId="27F1FEE4" w14:textId="379AC084" w:rsidTr="0085310A">
                        <w:trPr>
                          <w:trHeight w:val="38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7AAF0400" w14:textId="1521966A" w:rsidR="00CB5AAF" w:rsidRPr="00CB5AAF" w:rsidRDefault="00CB5AAF" w:rsidP="00FA0A45">
                            <w:pPr>
                              <w:jc w:val="center"/>
                              <w:rPr>
                                <w:b w:val="0"/>
                              </w:rPr>
                            </w:pPr>
                            <w:r w:rsidRPr="00CB5AAF">
                              <w:rPr>
                                <w:b w:val="0"/>
                              </w:rPr>
                              <w:t>Velocity</w:t>
                            </w:r>
                          </w:p>
                        </w:tc>
                        <w:tc>
                          <w:tcPr>
                            <w:tcW w:w="963" w:type="dxa"/>
                            <w:vAlign w:val="center"/>
                          </w:tcPr>
                          <w:p w14:paraId="2739727B" w14:textId="6B9742D7"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34</w:t>
                            </w:r>
                          </w:p>
                        </w:tc>
                        <w:tc>
                          <w:tcPr>
                            <w:tcW w:w="1431" w:type="dxa"/>
                            <w:vAlign w:val="center"/>
                          </w:tcPr>
                          <w:p w14:paraId="61E9AF13" w14:textId="24EC10D1"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66</w:t>
                            </w:r>
                          </w:p>
                        </w:tc>
                        <w:tc>
                          <w:tcPr>
                            <w:tcW w:w="810" w:type="dxa"/>
                            <w:vAlign w:val="center"/>
                          </w:tcPr>
                          <w:p w14:paraId="7190BFB7" w14:textId="066C77EF"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640</w:t>
                            </w:r>
                          </w:p>
                        </w:tc>
                        <w:tc>
                          <w:tcPr>
                            <w:tcW w:w="822" w:type="dxa"/>
                            <w:vAlign w:val="center"/>
                          </w:tcPr>
                          <w:p w14:paraId="5CEE564D" w14:textId="0A41B018"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37</w:t>
                            </w:r>
                          </w:p>
                        </w:tc>
                        <w:tc>
                          <w:tcPr>
                            <w:tcW w:w="1428" w:type="dxa"/>
                            <w:vAlign w:val="center"/>
                          </w:tcPr>
                          <w:p w14:paraId="3E719F1D" w14:textId="150D38E7"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73</w:t>
                            </w:r>
                          </w:p>
                        </w:tc>
                        <w:tc>
                          <w:tcPr>
                            <w:tcW w:w="806" w:type="dxa"/>
                            <w:vAlign w:val="center"/>
                          </w:tcPr>
                          <w:p w14:paraId="734CB480" w14:textId="4BCCAF43"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8912</w:t>
                            </w:r>
                          </w:p>
                        </w:tc>
                      </w:tr>
                      <w:tr w:rsidR="00377830" w14:paraId="1B9507B8" w14:textId="76EA31E1" w:rsidTr="0085310A">
                        <w:trPr>
                          <w:trHeight w:val="36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7C849D5C" w14:textId="44940E24" w:rsidR="00CB5AAF" w:rsidRPr="00CB5AAF" w:rsidRDefault="00CB5AAF" w:rsidP="00FA0A45">
                            <w:pPr>
                              <w:jc w:val="center"/>
                              <w:rPr>
                                <w:b w:val="0"/>
                              </w:rPr>
                            </w:pPr>
                            <w:r>
                              <w:rPr>
                                <w:b w:val="0"/>
                              </w:rPr>
                              <w:t>Synapse</w:t>
                            </w:r>
                          </w:p>
                        </w:tc>
                        <w:tc>
                          <w:tcPr>
                            <w:tcW w:w="963" w:type="dxa"/>
                            <w:vAlign w:val="center"/>
                          </w:tcPr>
                          <w:p w14:paraId="0695D03B" w14:textId="0F4DEC2F"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33.5</w:t>
                            </w:r>
                          </w:p>
                        </w:tc>
                        <w:tc>
                          <w:tcPr>
                            <w:tcW w:w="1431" w:type="dxa"/>
                            <w:vAlign w:val="center"/>
                          </w:tcPr>
                          <w:p w14:paraId="3C621A03" w14:textId="3B6A7AC6"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66.5</w:t>
                            </w:r>
                          </w:p>
                        </w:tc>
                        <w:tc>
                          <w:tcPr>
                            <w:tcW w:w="810" w:type="dxa"/>
                            <w:vAlign w:val="center"/>
                          </w:tcPr>
                          <w:p w14:paraId="00482C9B" w14:textId="2D33B200"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636</w:t>
                            </w:r>
                          </w:p>
                        </w:tc>
                        <w:tc>
                          <w:tcPr>
                            <w:tcW w:w="822" w:type="dxa"/>
                            <w:vAlign w:val="center"/>
                          </w:tcPr>
                          <w:p w14:paraId="1A8CAFDF" w14:textId="7A8EAFA7"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36.8</w:t>
                            </w:r>
                          </w:p>
                        </w:tc>
                        <w:tc>
                          <w:tcPr>
                            <w:tcW w:w="1428" w:type="dxa"/>
                            <w:vAlign w:val="center"/>
                          </w:tcPr>
                          <w:p w14:paraId="2243BC21" w14:textId="11DD86F2"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74.2</w:t>
                            </w:r>
                          </w:p>
                        </w:tc>
                        <w:tc>
                          <w:tcPr>
                            <w:tcW w:w="806" w:type="dxa"/>
                            <w:vAlign w:val="center"/>
                          </w:tcPr>
                          <w:p w14:paraId="318D4C58" w14:textId="7EFF8F91"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8493</w:t>
                            </w:r>
                          </w:p>
                        </w:tc>
                      </w:tr>
                      <w:tr w:rsidR="00377830" w14:paraId="735B5354" w14:textId="3CCB6A06" w:rsidTr="0085310A">
                        <w:trPr>
                          <w:trHeight w:val="36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5E84D7D5" w14:textId="7EEF464D" w:rsidR="00CB5AAF" w:rsidRPr="00CB5AAF" w:rsidRDefault="00CB5AAF" w:rsidP="00FA0A45">
                            <w:pPr>
                              <w:jc w:val="center"/>
                              <w:rPr>
                                <w:b w:val="0"/>
                              </w:rPr>
                            </w:pPr>
                            <w:r>
                              <w:rPr>
                                <w:b w:val="0"/>
                              </w:rPr>
                              <w:t>Tomcat</w:t>
                            </w:r>
                          </w:p>
                        </w:tc>
                        <w:tc>
                          <w:tcPr>
                            <w:tcW w:w="963" w:type="dxa"/>
                            <w:vAlign w:val="center"/>
                          </w:tcPr>
                          <w:p w14:paraId="2958F726" w14:textId="7EF4E481"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9</w:t>
                            </w:r>
                          </w:p>
                        </w:tc>
                        <w:tc>
                          <w:tcPr>
                            <w:tcW w:w="1431" w:type="dxa"/>
                            <w:vAlign w:val="center"/>
                          </w:tcPr>
                          <w:p w14:paraId="550E2E71" w14:textId="13EF1C42"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91</w:t>
                            </w:r>
                          </w:p>
                        </w:tc>
                        <w:tc>
                          <w:tcPr>
                            <w:tcW w:w="810" w:type="dxa"/>
                            <w:vAlign w:val="center"/>
                          </w:tcPr>
                          <w:p w14:paraId="210B3B84" w14:textId="33407B73"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859</w:t>
                            </w:r>
                          </w:p>
                        </w:tc>
                        <w:tc>
                          <w:tcPr>
                            <w:tcW w:w="822" w:type="dxa"/>
                            <w:vAlign w:val="center"/>
                          </w:tcPr>
                          <w:p w14:paraId="1C188363" w14:textId="4EF58D48"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11.5</w:t>
                            </w:r>
                          </w:p>
                        </w:tc>
                        <w:tc>
                          <w:tcPr>
                            <w:tcW w:w="1428" w:type="dxa"/>
                            <w:vAlign w:val="center"/>
                          </w:tcPr>
                          <w:p w14:paraId="73753ABD" w14:textId="3D39E77C"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89.5</w:t>
                            </w:r>
                          </w:p>
                        </w:tc>
                        <w:tc>
                          <w:tcPr>
                            <w:tcW w:w="806" w:type="dxa"/>
                            <w:vAlign w:val="center"/>
                          </w:tcPr>
                          <w:p w14:paraId="3D3D70CC" w14:textId="6417C579" w:rsidR="00CB5AAF" w:rsidRDefault="0026022B" w:rsidP="00FA0A45">
                            <w:pPr>
                              <w:jc w:val="center"/>
                              <w:cnfStyle w:val="000000000000" w:firstRow="0" w:lastRow="0" w:firstColumn="0" w:lastColumn="0" w:oddVBand="0" w:evenVBand="0" w:oddHBand="0" w:evenHBand="0" w:firstRowFirstColumn="0" w:firstRowLastColumn="0" w:lastRowFirstColumn="0" w:lastRowLastColumn="0"/>
                            </w:pPr>
                            <w:r>
                              <w:t>8226</w:t>
                            </w:r>
                          </w:p>
                        </w:tc>
                      </w:tr>
                      <w:tr w:rsidR="00377830" w14:paraId="7F369996" w14:textId="771D3BA7" w:rsidTr="0085310A">
                        <w:trPr>
                          <w:trHeight w:val="385"/>
                          <w:jc w:val="center"/>
                        </w:trPr>
                        <w:tc>
                          <w:tcPr>
                            <w:cnfStyle w:val="001000000000" w:firstRow="0" w:lastRow="0" w:firstColumn="1" w:lastColumn="0" w:oddVBand="0" w:evenVBand="0" w:oddHBand="0" w:evenHBand="0" w:firstRowFirstColumn="0" w:firstRowLastColumn="0" w:lastRowFirstColumn="0" w:lastRowLastColumn="0"/>
                            <w:tcW w:w="970" w:type="dxa"/>
                            <w:vAlign w:val="center"/>
                          </w:tcPr>
                          <w:p w14:paraId="2796FCED" w14:textId="3C690643" w:rsidR="00CB5AAF" w:rsidRPr="00CB5AAF" w:rsidRDefault="00CB5AAF" w:rsidP="00FA0A45">
                            <w:pPr>
                              <w:jc w:val="center"/>
                              <w:rPr>
                                <w:b w:val="0"/>
                              </w:rPr>
                            </w:pPr>
                            <w:r>
                              <w:rPr>
                                <w:b w:val="0"/>
                              </w:rPr>
                              <w:t>Camel</w:t>
                            </w:r>
                          </w:p>
                        </w:tc>
                        <w:tc>
                          <w:tcPr>
                            <w:tcW w:w="963" w:type="dxa"/>
                            <w:vAlign w:val="center"/>
                          </w:tcPr>
                          <w:p w14:paraId="6671D63B" w14:textId="571BB8F6"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4</w:t>
                            </w:r>
                          </w:p>
                        </w:tc>
                        <w:tc>
                          <w:tcPr>
                            <w:tcW w:w="1431" w:type="dxa"/>
                            <w:vAlign w:val="center"/>
                          </w:tcPr>
                          <w:p w14:paraId="38346FDF" w14:textId="5D939CEB" w:rsidR="00CB5AAF" w:rsidRDefault="00FA0A45" w:rsidP="00FA0A45">
                            <w:pPr>
                              <w:jc w:val="center"/>
                              <w:cnfStyle w:val="000000000000" w:firstRow="0" w:lastRow="0" w:firstColumn="0" w:lastColumn="0" w:oddVBand="0" w:evenVBand="0" w:oddHBand="0" w:evenHBand="0" w:firstRowFirstColumn="0" w:firstRowLastColumn="0" w:lastRowFirstColumn="0" w:lastRowLastColumn="0"/>
                            </w:pPr>
                            <w:r>
                              <w:t>96</w:t>
                            </w:r>
                          </w:p>
                        </w:tc>
                        <w:tc>
                          <w:tcPr>
                            <w:tcW w:w="810" w:type="dxa"/>
                            <w:vAlign w:val="center"/>
                          </w:tcPr>
                          <w:p w14:paraId="0AB18272" w14:textId="77777777"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c>
                          <w:tcPr>
                            <w:tcW w:w="822" w:type="dxa"/>
                            <w:vAlign w:val="center"/>
                          </w:tcPr>
                          <w:p w14:paraId="4EB4A111" w14:textId="46F6F212"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c>
                          <w:tcPr>
                            <w:tcW w:w="1428" w:type="dxa"/>
                            <w:vAlign w:val="center"/>
                          </w:tcPr>
                          <w:p w14:paraId="0293E7F7" w14:textId="77777777"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c>
                          <w:tcPr>
                            <w:tcW w:w="806" w:type="dxa"/>
                            <w:vAlign w:val="center"/>
                          </w:tcPr>
                          <w:p w14:paraId="695392A6" w14:textId="77777777" w:rsidR="00CB5AAF" w:rsidRDefault="00CB5AAF" w:rsidP="00FA0A45">
                            <w:pPr>
                              <w:jc w:val="center"/>
                              <w:cnfStyle w:val="000000000000" w:firstRow="0" w:lastRow="0" w:firstColumn="0" w:lastColumn="0" w:oddVBand="0" w:evenVBand="0" w:oddHBand="0" w:evenHBand="0" w:firstRowFirstColumn="0" w:firstRowLastColumn="0" w:lastRowFirstColumn="0" w:lastRowLastColumn="0"/>
                            </w:pPr>
                          </w:p>
                        </w:tc>
                      </w:tr>
                    </w:tbl>
                    <w:p w14:paraId="5269E6B1" w14:textId="77777777" w:rsidR="009E2248" w:rsidRDefault="009E2248" w:rsidP="009E2248"/>
                    <w:p w14:paraId="205FE59C" w14:textId="77777777" w:rsidR="0026022B" w:rsidRDefault="0026022B" w:rsidP="0026022B">
                      <w:pPr>
                        <w:jc w:val="center"/>
                        <w:rPr>
                          <w:b/>
                        </w:rPr>
                      </w:pPr>
                      <w:r w:rsidRPr="0026022B">
                        <w:rPr>
                          <w:b/>
                        </w:rPr>
                        <w:t>T</w:t>
                      </w:r>
                      <w:r>
                        <w:rPr>
                          <w:b/>
                        </w:rPr>
                        <w:t xml:space="preserve">able 2: Data set statistics. </w:t>
                      </w:r>
                      <w:r w:rsidRPr="0026022B">
                        <w:rPr>
                          <w:b/>
                        </w:rPr>
                        <w:t>Data sets</w:t>
                      </w:r>
                      <w:r>
                        <w:rPr>
                          <w:b/>
                        </w:rPr>
                        <w:t xml:space="preserve"> are sorted from high percentage </w:t>
                      </w:r>
                      <w:r w:rsidRPr="0026022B">
                        <w:rPr>
                          <w:b/>
                        </w:rPr>
                        <w:t xml:space="preserve">of defective class to </w:t>
                      </w:r>
                      <w:r>
                        <w:rPr>
                          <w:b/>
                        </w:rPr>
                        <w:t>low</w:t>
                      </w:r>
                      <w:r w:rsidRPr="0026022B">
                        <w:rPr>
                          <w:b/>
                        </w:rPr>
                        <w:t xml:space="preserve"> defective class. </w:t>
                      </w:r>
                    </w:p>
                    <w:p w14:paraId="71D81584" w14:textId="19F866CB" w:rsidR="009E2248" w:rsidRPr="0026022B" w:rsidRDefault="0026022B" w:rsidP="0026022B">
                      <w:pPr>
                        <w:jc w:val="center"/>
                        <w:rPr>
                          <w:b/>
                        </w:rPr>
                      </w:pPr>
                      <w:r w:rsidRPr="0026022B">
                        <w:rPr>
                          <w:b/>
                        </w:rPr>
                        <w:t>Data comes</w:t>
                      </w:r>
                      <w:r>
                        <w:rPr>
                          <w:b/>
                        </w:rPr>
                        <w:t xml:space="preserve"> </w:t>
                      </w:r>
                      <w:r w:rsidRPr="0026022B">
                        <w:rPr>
                          <w:b/>
                        </w:rPr>
                        <w:t>from the SEACRAFT repository: http://tiny.cc/seacraft</w:t>
                      </w:r>
                    </w:p>
                  </w:txbxContent>
                </v:textbox>
                <w10:wrap type="square"/>
              </v:shape>
            </w:pict>
          </mc:Fallback>
        </mc:AlternateContent>
      </w:r>
      <w:r w:rsidR="00E36828">
        <w:rPr>
          <w:rFonts w:cstheme="minorBidi"/>
          <w:b w:val="0"/>
          <w:sz w:val="20"/>
          <w:lang w:val="en-US" w:eastAsia="it-IT"/>
          <w14:ligatures w14:val="standard"/>
        </w:rPr>
        <w:t>reaches ‘</w:t>
      </w:r>
      <w:r w:rsidR="00E36828" w:rsidRPr="00E36828">
        <w:rPr>
          <w:rFonts w:cstheme="minorBidi"/>
          <w:b w:val="0"/>
          <w:i/>
          <w:sz w:val="20"/>
          <w:lang w:val="en-US" w:eastAsia="it-IT"/>
          <w14:ligatures w14:val="standard"/>
        </w:rPr>
        <w:t>m</w:t>
      </w:r>
      <w:r w:rsidR="00E36828">
        <w:rPr>
          <w:rFonts w:cstheme="minorBidi"/>
          <w:b w:val="0"/>
          <w:sz w:val="20"/>
          <w:lang w:val="en-US" w:eastAsia="it-IT"/>
          <w14:ligatures w14:val="standard"/>
        </w:rPr>
        <w:t>’</w:t>
      </w:r>
      <w:r w:rsidR="00710C0A">
        <w:rPr>
          <w:rFonts w:cstheme="minorBidi"/>
          <w:b w:val="0"/>
          <w:sz w:val="20"/>
          <w:lang w:val="en-US" w:eastAsia="it-IT"/>
          <w14:ligatures w14:val="standard"/>
        </w:rPr>
        <w:t xml:space="preserve"> i.e. instead of the while in the definition of SMOTE where Minority &lt; m condition is checked, the add something_like step is carried out for the entire data set. </w:t>
      </w:r>
      <w:r w:rsidR="000A6723">
        <w:rPr>
          <w:rFonts w:cstheme="minorBidi"/>
          <w:b w:val="0"/>
          <w:sz w:val="20"/>
          <w:lang w:val="en-US" w:eastAsia="it-IT"/>
          <w14:ligatures w14:val="standard"/>
        </w:rPr>
        <w:t xml:space="preserve">The distribution of the original data should be preserved so that </w:t>
      </w:r>
      <w:r w:rsidR="00C338D0">
        <w:rPr>
          <w:rFonts w:cstheme="minorBidi"/>
          <w:b w:val="0"/>
          <w:sz w:val="20"/>
          <w:lang w:val="en-US" w:eastAsia="it-IT"/>
          <w14:ligatures w14:val="standard"/>
        </w:rPr>
        <w:t>the learning is accurate</w:t>
      </w:r>
      <w:r w:rsidR="000A6723">
        <w:rPr>
          <w:rFonts w:cstheme="minorBidi"/>
          <w:b w:val="0"/>
          <w:sz w:val="20"/>
          <w:lang w:val="en-US" w:eastAsia="it-IT"/>
          <w14:ligatures w14:val="standard"/>
        </w:rPr>
        <w:t>. Statistical measures like inter-quartile range analysis to study statistical significance of the difference between the two data sets (the original and the mutated) are to be applied.</w:t>
      </w:r>
      <w:r w:rsidR="00C338D0">
        <w:rPr>
          <w:rFonts w:cstheme="minorBidi"/>
          <w:b w:val="0"/>
          <w:sz w:val="20"/>
          <w:lang w:val="en-US" w:eastAsia="it-IT"/>
          <w14:ligatures w14:val="standard"/>
        </w:rPr>
        <w:t xml:space="preserve"> Note that test set data is not oversampled using SMOTE. </w:t>
      </w:r>
      <w:r w:rsidR="000A6723">
        <w:rPr>
          <w:rFonts w:cstheme="minorBidi"/>
          <w:b w:val="0"/>
          <w:sz w:val="20"/>
          <w:lang w:val="en-US" w:eastAsia="it-IT"/>
          <w14:ligatures w14:val="standard"/>
        </w:rPr>
        <w:t xml:space="preserve">  </w:t>
      </w:r>
      <w:r w:rsidR="00E36828">
        <w:rPr>
          <w:rFonts w:cstheme="minorBidi"/>
          <w:b w:val="0"/>
          <w:sz w:val="20"/>
          <w:lang w:val="en-US" w:eastAsia="it-IT"/>
          <w14:ligatures w14:val="standard"/>
        </w:rPr>
        <w:t xml:space="preserve"> </w:t>
      </w:r>
    </w:p>
    <w:p w14:paraId="4A40B651" w14:textId="5511DDA8" w:rsidR="0059727E" w:rsidRPr="00580604" w:rsidRDefault="0059727E" w:rsidP="00867E17">
      <w:pPr>
        <w:pStyle w:val="AbsHead"/>
        <w:jc w:val="both"/>
        <w:outlineLvl w:val="0"/>
        <w:rPr>
          <w:rFonts w:cstheme="minorBidi"/>
          <w:b w:val="0"/>
          <w:sz w:val="20"/>
          <w:lang w:val="en-US" w:eastAsia="it-IT"/>
          <w14:ligatures w14:val="standard"/>
        </w:rPr>
      </w:pPr>
      <w:r>
        <w:rPr>
          <w:rFonts w:cstheme="minorBidi"/>
          <w:sz w:val="20"/>
          <w:lang w:val="en-US" w:eastAsia="it-IT"/>
          <w14:ligatures w14:val="standard"/>
        </w:rPr>
        <w:t xml:space="preserve">2.5 Performance Criteria </w:t>
      </w:r>
    </w:p>
    <w:p w14:paraId="0DD8893A" w14:textId="22BB875A" w:rsidR="0059727E" w:rsidRDefault="0059727E" w:rsidP="00867E17">
      <w:pPr>
        <w:pStyle w:val="AbsHead"/>
        <w:jc w:val="both"/>
        <w:outlineLvl w:val="0"/>
        <w:rPr>
          <w:rFonts w:cstheme="minorBidi"/>
          <w:sz w:val="20"/>
          <w:lang w:val="en-US" w:eastAsia="it-IT"/>
          <w14:ligatures w14:val="standard"/>
        </w:rPr>
      </w:pPr>
      <w:r>
        <w:rPr>
          <w:rFonts w:cstheme="minorBidi"/>
          <w:sz w:val="20"/>
          <w:lang w:val="en-US" w:eastAsia="it-IT"/>
          <w14:ligatures w14:val="standard"/>
        </w:rPr>
        <w:t>2.6 Computing Requirements</w:t>
      </w:r>
    </w:p>
    <w:p w14:paraId="015B01DD" w14:textId="773A7ED8" w:rsidR="0086020C" w:rsidRDefault="00E43CCE" w:rsidP="00867E17">
      <w:pPr>
        <w:pStyle w:val="AbsHead"/>
        <w:outlineLvl w:val="0"/>
        <w:rPr>
          <w:bCs/>
          <w:sz w:val="24"/>
          <w:lang w:val="en-GB" w:eastAsia="ja-JP"/>
          <w14:ligatures w14:val="standard"/>
        </w:rPr>
      </w:pPr>
      <w:r>
        <w:rPr>
          <w:bCs/>
          <w:sz w:val="24"/>
          <w:lang w:val="en-GB" w:eastAsia="ja-JP"/>
          <w14:ligatures w14:val="standard"/>
        </w:rPr>
        <w:t>3</w:t>
      </w:r>
      <w:r w:rsidR="00F06CF0">
        <w:rPr>
          <w:bCs/>
          <w:sz w:val="24"/>
          <w:lang w:val="en-GB" w:eastAsia="ja-JP"/>
          <w14:ligatures w14:val="standard"/>
        </w:rPr>
        <w:t xml:space="preserve">  </w:t>
      </w:r>
      <w:r w:rsidR="00F03F49" w:rsidRPr="00580604">
        <w:rPr>
          <w:bCs/>
          <w:sz w:val="24"/>
          <w:lang w:val="en-GB" w:eastAsia="ja-JP"/>
          <w14:ligatures w14:val="standard"/>
        </w:rPr>
        <w:t xml:space="preserve"> </w:t>
      </w:r>
      <w:r>
        <w:rPr>
          <w:bCs/>
          <w:sz w:val="24"/>
          <w:lang w:val="en-GB" w:eastAsia="ja-JP"/>
          <w14:ligatures w14:val="standard"/>
        </w:rPr>
        <w:t>EXPERIMENTAL DESIGN</w:t>
      </w:r>
    </w:p>
    <w:p w14:paraId="5FD94C84" w14:textId="7A20E679" w:rsidR="009E2248" w:rsidRDefault="00C91A25" w:rsidP="00242383">
      <w:pPr>
        <w:pStyle w:val="AbsHead"/>
        <w:jc w:val="both"/>
        <w:outlineLvl w:val="0"/>
        <w:rPr>
          <w:rFonts w:cstheme="minorBidi"/>
          <w:b w:val="0"/>
          <w:sz w:val="20"/>
          <w:lang w:val="en-US" w:eastAsia="it-IT"/>
          <w14:ligatures w14:val="standard"/>
        </w:rPr>
      </w:pPr>
      <w:r>
        <w:rPr>
          <w:rFonts w:cstheme="minorBidi"/>
          <w:b w:val="0"/>
          <w:sz w:val="20"/>
          <w:lang w:val="en-US" w:eastAsia="it-IT"/>
          <w14:ligatures w14:val="standard"/>
        </w:rPr>
        <w:t>This experiment reports on the</w:t>
      </w:r>
      <w:r w:rsidR="00A94E74">
        <w:rPr>
          <w:rFonts w:cstheme="minorBidi"/>
          <w:b w:val="0"/>
          <w:sz w:val="20"/>
          <w:lang w:val="en-US" w:eastAsia="it-IT"/>
          <w14:ligatures w14:val="standard"/>
        </w:rPr>
        <w:t xml:space="preserve"> repeatability and readability of FFTs and RF when used for defect prediction on the data sets shown in Table 2. </w:t>
      </w:r>
      <w:r w:rsidR="00242383" w:rsidRPr="00242383">
        <w:rPr>
          <w:rFonts w:cstheme="minorBidi"/>
          <w:b w:val="0"/>
          <w:sz w:val="20"/>
          <w:lang w:val="en-US" w:eastAsia="it-IT"/>
          <w14:ligatures w14:val="standard"/>
        </w:rPr>
        <w:t>For implementations of these learners, we used the open</w:t>
      </w:r>
      <w:r w:rsidR="00242383">
        <w:rPr>
          <w:rFonts w:cstheme="minorBidi"/>
          <w:b w:val="0"/>
          <w:sz w:val="20"/>
          <w:lang w:val="en-US" w:eastAsia="it-IT"/>
          <w14:ligatures w14:val="standard"/>
        </w:rPr>
        <w:t xml:space="preserve"> </w:t>
      </w:r>
      <w:r w:rsidR="00242383" w:rsidRPr="00242383">
        <w:rPr>
          <w:rFonts w:cstheme="minorBidi"/>
          <w:b w:val="0"/>
          <w:sz w:val="20"/>
          <w:lang w:val="en-US" w:eastAsia="it-IT"/>
          <w14:ligatures w14:val="standard"/>
        </w:rPr>
        <w:t>source tool</w:t>
      </w:r>
      <w:r w:rsidR="00231C4A">
        <w:rPr>
          <w:rFonts w:cstheme="minorBidi"/>
          <w:b w:val="0"/>
          <w:sz w:val="20"/>
          <w:lang w:val="en-US" w:eastAsia="it-IT"/>
          <w14:ligatures w14:val="standard"/>
        </w:rPr>
        <w:t xml:space="preserve">. The experimental </w:t>
      </w:r>
      <w:r w:rsidR="0094181B">
        <w:rPr>
          <w:rFonts w:cstheme="minorBidi"/>
          <w:b w:val="0"/>
          <w:sz w:val="20"/>
          <w:lang w:val="en-US" w:eastAsia="it-IT"/>
          <w14:ligatures w14:val="standard"/>
        </w:rPr>
        <w:t xml:space="preserve">steps carried out were </w:t>
      </w:r>
      <w:r w:rsidR="00231C4A">
        <w:rPr>
          <w:rFonts w:cstheme="minorBidi"/>
          <w:b w:val="0"/>
          <w:sz w:val="20"/>
          <w:lang w:val="en-US" w:eastAsia="it-IT"/>
          <w14:ligatures w14:val="standard"/>
        </w:rPr>
        <w:t>as follows:</w:t>
      </w:r>
    </w:p>
    <w:p w14:paraId="512798C7" w14:textId="125493A5" w:rsidR="00231C4A" w:rsidRDefault="0094181B" w:rsidP="00BD03DD">
      <w:pPr>
        <w:pStyle w:val="AbsHead"/>
        <w:numPr>
          <w:ilvl w:val="0"/>
          <w:numId w:val="10"/>
        </w:numPr>
        <w:jc w:val="both"/>
        <w:outlineLvl w:val="0"/>
        <w:rPr>
          <w:rFonts w:cstheme="minorBidi"/>
          <w:b w:val="0"/>
          <w:sz w:val="20"/>
          <w:lang w:val="en-US" w:eastAsia="it-IT"/>
          <w14:ligatures w14:val="standard"/>
        </w:rPr>
      </w:pPr>
      <w:r>
        <w:rPr>
          <w:rFonts w:cstheme="minorBidi"/>
          <w:b w:val="0"/>
          <w:sz w:val="20"/>
          <w:lang w:val="en-US" w:eastAsia="it-IT"/>
          <w14:ligatures w14:val="standard"/>
        </w:rPr>
        <w:t xml:space="preserve">Randomized the data set order five times to </w:t>
      </w:r>
      <w:bookmarkStart w:id="0" w:name="_GoBack"/>
      <w:bookmarkEnd w:id="0"/>
      <w:r>
        <w:rPr>
          <w:rFonts w:cstheme="minorBidi"/>
          <w:b w:val="0"/>
          <w:sz w:val="20"/>
          <w:lang w:val="en-US" w:eastAsia="it-IT"/>
          <w14:ligatures w14:val="standard"/>
        </w:rPr>
        <w:t>reduce the probability that some random ordering of examples in the data will affect the results.</w:t>
      </w:r>
    </w:p>
    <w:p w14:paraId="6B51318A" w14:textId="46C6605C" w:rsidR="0094181B" w:rsidRDefault="0094181B" w:rsidP="00BD03DD">
      <w:pPr>
        <w:pStyle w:val="AbsHead"/>
        <w:numPr>
          <w:ilvl w:val="0"/>
          <w:numId w:val="10"/>
        </w:numPr>
        <w:jc w:val="both"/>
        <w:outlineLvl w:val="0"/>
        <w:rPr>
          <w:rFonts w:cstheme="minorBidi"/>
          <w:b w:val="0"/>
          <w:sz w:val="20"/>
          <w:lang w:val="en-US" w:eastAsia="it-IT"/>
          <w14:ligatures w14:val="standard"/>
        </w:rPr>
      </w:pPr>
      <w:r>
        <w:rPr>
          <w:rFonts w:cstheme="minorBidi"/>
          <w:b w:val="0"/>
          <w:sz w:val="20"/>
          <w:lang w:val="en-US" w:eastAsia="it-IT"/>
          <w14:ligatures w14:val="standard"/>
        </w:rPr>
        <w:t>Each time, did multiple iterations of training and testing for incremental data set sizes to study the variations in performance metrics. Note that the mutated data created by SMOTE was used only for training.</w:t>
      </w:r>
    </w:p>
    <w:p w14:paraId="380DEFE3" w14:textId="23BC40A6" w:rsidR="0094181B" w:rsidRPr="00242383" w:rsidRDefault="0094181B" w:rsidP="00BD03DD">
      <w:pPr>
        <w:pStyle w:val="AbsHead"/>
        <w:numPr>
          <w:ilvl w:val="0"/>
          <w:numId w:val="10"/>
        </w:numPr>
        <w:jc w:val="both"/>
        <w:outlineLvl w:val="0"/>
        <w:rPr>
          <w:rFonts w:cstheme="minorBidi"/>
          <w:b w:val="0"/>
          <w:sz w:val="20"/>
          <w:lang w:val="en-US" w:eastAsia="it-IT"/>
          <w14:ligatures w14:val="standard"/>
        </w:rPr>
      </w:pPr>
      <w:r>
        <w:rPr>
          <w:rFonts w:cstheme="minorBidi"/>
          <w:b w:val="0"/>
          <w:sz w:val="20"/>
          <w:lang w:val="en-US" w:eastAsia="it-IT"/>
          <w14:ligatures w14:val="standard"/>
        </w:rPr>
        <w:t>Gathered the performance metrics to study repeatability and readability, and then looked at the prediction results to arrive at P-OPT values.</w:t>
      </w:r>
    </w:p>
    <w:p w14:paraId="1DEDE8D0" w14:textId="6DB9C020" w:rsidR="009E2248" w:rsidRDefault="0094181B" w:rsidP="00867E17">
      <w:pPr>
        <w:pStyle w:val="AbsHead"/>
        <w:outlineLvl w:val="0"/>
        <w:rPr>
          <w:bCs/>
          <w:sz w:val="24"/>
          <w:lang w:val="en-GB" w:eastAsia="ja-JP"/>
          <w14:ligatures w14:val="standard"/>
        </w:rPr>
      </w:pPr>
      <w:r>
        <w:rPr>
          <w:rFonts w:cstheme="minorBidi"/>
          <w:sz w:val="20"/>
          <w:lang w:val="en-US" w:eastAsia="it-IT"/>
          <w14:ligatures w14:val="standard"/>
        </w:rPr>
        <w:t>3.1 Statistical Analysis</w:t>
      </w:r>
    </w:p>
    <w:p w14:paraId="3A5E0194" w14:textId="22B12A2B" w:rsidR="008E406C" w:rsidRDefault="008E406C" w:rsidP="00867E17">
      <w:pPr>
        <w:pStyle w:val="AbsHead"/>
        <w:outlineLvl w:val="0"/>
        <w:rPr>
          <w:bCs/>
          <w:sz w:val="24"/>
          <w:lang w:val="en-GB" w:eastAsia="ja-JP"/>
          <w14:ligatures w14:val="standard"/>
        </w:rPr>
      </w:pPr>
      <w:r>
        <w:rPr>
          <w:bCs/>
          <w:sz w:val="24"/>
          <w:lang w:val="en-GB" w:eastAsia="ja-JP"/>
          <w14:ligatures w14:val="standard"/>
        </w:rPr>
        <w:t>4</w:t>
      </w:r>
      <w:r w:rsidR="00F06CF0">
        <w:rPr>
          <w:bCs/>
          <w:sz w:val="24"/>
          <w:lang w:val="en-GB" w:eastAsia="ja-JP"/>
          <w14:ligatures w14:val="standard"/>
        </w:rPr>
        <w:t xml:space="preserve">  </w:t>
      </w:r>
      <w:r w:rsidRPr="00580604">
        <w:rPr>
          <w:bCs/>
          <w:sz w:val="24"/>
          <w:lang w:val="en-GB" w:eastAsia="ja-JP"/>
          <w14:ligatures w14:val="standard"/>
        </w:rPr>
        <w:t xml:space="preserve"> </w:t>
      </w:r>
      <w:r>
        <w:rPr>
          <w:bCs/>
          <w:sz w:val="24"/>
          <w:lang w:val="en-GB" w:eastAsia="ja-JP"/>
          <w14:ligatures w14:val="standard"/>
        </w:rPr>
        <w:t>RESULTS</w:t>
      </w:r>
    </w:p>
    <w:p w14:paraId="5C0849F1" w14:textId="6C6B72A0" w:rsidR="0094181B" w:rsidRDefault="0094181B" w:rsidP="0094181B">
      <w:pPr>
        <w:pStyle w:val="AbsHead"/>
        <w:jc w:val="both"/>
        <w:outlineLvl w:val="0"/>
        <w:rPr>
          <w:rFonts w:cstheme="minorBidi"/>
          <w:sz w:val="20"/>
          <w:lang w:val="en-US" w:eastAsia="it-IT"/>
          <w14:ligatures w14:val="standard"/>
        </w:rPr>
      </w:pPr>
      <w:r w:rsidRPr="0094181B">
        <w:rPr>
          <w:bCs/>
          <w:sz w:val="20"/>
          <w:szCs w:val="20"/>
          <w:lang w:val="en-GB" w:eastAsia="ja-JP"/>
          <w14:ligatures w14:val="standard"/>
        </w:rPr>
        <w:t xml:space="preserve">RQ1: </w:t>
      </w:r>
      <w:r w:rsidRPr="006F7039">
        <w:rPr>
          <w:rFonts w:cstheme="minorBidi"/>
          <w:sz w:val="20"/>
          <w:szCs w:val="20"/>
          <w:lang w:val="en-US" w:eastAsia="it-IT"/>
          <w14:ligatures w14:val="standard"/>
        </w:rPr>
        <w:t>If enough data is not available in the dataset to accurately</w:t>
      </w:r>
      <w:r w:rsidRPr="006F7039">
        <w:rPr>
          <w:rFonts w:cstheme="minorBidi"/>
          <w:sz w:val="20"/>
          <w:lang w:val="en-US" w:eastAsia="it-IT"/>
          <w14:ligatures w14:val="standard"/>
        </w:rPr>
        <w:t xml:space="preserve"> study repeatability with growing problem size, how can data be synthetically created based on </w:t>
      </w:r>
      <w:r w:rsidRPr="006F7039">
        <w:rPr>
          <w:rFonts w:cstheme="minorBidi"/>
          <w:sz w:val="20"/>
          <w:lang w:val="en-US" w:eastAsia="it-IT"/>
          <w14:ligatures w14:val="standard"/>
        </w:rPr>
        <w:lastRenderedPageBreak/>
        <w:t>scientific methodologies while preserving the statistical properties?</w:t>
      </w:r>
    </w:p>
    <w:p w14:paraId="144B1317" w14:textId="307ED353" w:rsidR="006F7039" w:rsidRDefault="003C2729" w:rsidP="0094181B">
      <w:pPr>
        <w:pStyle w:val="AbsHead"/>
        <w:jc w:val="both"/>
        <w:outlineLvl w:val="0"/>
        <w:rPr>
          <w:rFonts w:cstheme="minorBidi"/>
          <w:b w:val="0"/>
          <w:sz w:val="20"/>
          <w:lang w:val="en-US" w:eastAsia="it-IT"/>
          <w14:ligatures w14:val="standard"/>
        </w:rPr>
      </w:pPr>
      <w:r>
        <w:rPr>
          <w:rFonts w:cstheme="minorBidi"/>
          <w:b w:val="0"/>
          <w:sz w:val="20"/>
          <w:lang w:val="en-US" w:eastAsia="it-IT"/>
          <w14:ligatures w14:val="standard"/>
        </w:rPr>
        <w:t xml:space="preserve">Yes. As described above, using a slightly modified </w:t>
      </w:r>
      <w:r w:rsidR="00710C0A">
        <w:rPr>
          <w:rFonts w:cstheme="minorBidi"/>
          <w:b w:val="0"/>
          <w:sz w:val="20"/>
          <w:lang w:val="en-US" w:eastAsia="it-IT"/>
          <w14:ligatures w14:val="standard"/>
        </w:rPr>
        <w:t>SMOTE, more data can be ‘created’ to create a significant size of data set that enable us to study the results with respect to repeatability and readability. As shown in Figure 2 the distribution of classes remains closely similar, and as seen in Table 3, the median and other inter quartile ranges across all features in the data set remain similar. It can be confidently stated that the mutation does not affect the performance of the learning.</w:t>
      </w:r>
    </w:p>
    <w:p w14:paraId="3749204D" w14:textId="2E2943CF" w:rsidR="00710C0A" w:rsidRPr="006F7039" w:rsidRDefault="00710C0A" w:rsidP="0094181B">
      <w:pPr>
        <w:pStyle w:val="AbsHead"/>
        <w:jc w:val="both"/>
        <w:outlineLvl w:val="0"/>
        <w:rPr>
          <w:b w:val="0"/>
          <w:bCs/>
          <w:sz w:val="24"/>
          <w:lang w:val="en-GB" w:eastAsia="ja-JP"/>
          <w14:ligatures w14:val="standard"/>
        </w:rPr>
      </w:pPr>
    </w:p>
    <w:p w14:paraId="30E96BA9" w14:textId="3034C4DC" w:rsidR="00F06CF0" w:rsidRDefault="00F06CF0" w:rsidP="00867E17">
      <w:pPr>
        <w:pStyle w:val="AbsHead"/>
        <w:outlineLvl w:val="0"/>
        <w:rPr>
          <w:bCs/>
          <w:sz w:val="24"/>
          <w:lang w:val="en-GB" w:eastAsia="ja-JP"/>
          <w14:ligatures w14:val="standard"/>
        </w:rPr>
      </w:pPr>
      <w:r>
        <w:rPr>
          <w:bCs/>
          <w:sz w:val="24"/>
          <w:lang w:val="en-GB" w:eastAsia="ja-JP"/>
          <w14:ligatures w14:val="standard"/>
        </w:rPr>
        <w:t xml:space="preserve">5 </w:t>
      </w:r>
      <w:r>
        <w:rPr>
          <w:bCs/>
          <w:sz w:val="24"/>
          <w:lang w:val="en-GB" w:eastAsia="ja-JP"/>
          <w14:ligatures w14:val="standard"/>
        </w:rPr>
        <w:t xml:space="preserve">  </w:t>
      </w:r>
      <w:r>
        <w:rPr>
          <w:bCs/>
          <w:sz w:val="24"/>
          <w:lang w:val="en-GB" w:eastAsia="ja-JP"/>
          <w14:ligatures w14:val="standard"/>
        </w:rPr>
        <w:t>THREATS TO VALIDITY</w:t>
      </w:r>
    </w:p>
    <w:p w14:paraId="143D1200" w14:textId="73710AA1" w:rsidR="008E406C" w:rsidRPr="00F03F49" w:rsidRDefault="00F06CF0" w:rsidP="00867E17">
      <w:pPr>
        <w:pStyle w:val="AbsHead"/>
        <w:outlineLvl w:val="0"/>
        <w:rPr>
          <w:bCs/>
          <w:sz w:val="24"/>
          <w:lang w:val="en-GB" w:eastAsia="ja-JP"/>
          <w14:ligatures w14:val="standard"/>
        </w:rPr>
      </w:pPr>
      <w:r>
        <w:rPr>
          <w:bCs/>
          <w:sz w:val="24"/>
          <w:lang w:val="en-GB" w:eastAsia="ja-JP"/>
          <w14:ligatures w14:val="standard"/>
        </w:rPr>
        <w:t>6</w:t>
      </w:r>
      <w:r>
        <w:rPr>
          <w:bCs/>
          <w:sz w:val="24"/>
          <w:lang w:val="en-GB" w:eastAsia="ja-JP"/>
          <w14:ligatures w14:val="standard"/>
        </w:rPr>
        <w:t xml:space="preserve">  </w:t>
      </w:r>
      <w:r>
        <w:rPr>
          <w:bCs/>
          <w:sz w:val="24"/>
          <w:lang w:val="en-GB" w:eastAsia="ja-JP"/>
          <w14:ligatures w14:val="standard"/>
        </w:rPr>
        <w:t xml:space="preserve"> CONCLUSION</w:t>
      </w:r>
      <w:r w:rsidR="008E406C" w:rsidRPr="00580604">
        <w:rPr>
          <w:bCs/>
          <w:sz w:val="24"/>
          <w:lang w:val="en-GB" w:eastAsia="ja-JP"/>
          <w14:ligatures w14:val="standard"/>
        </w:rPr>
        <w:t xml:space="preserve"> </w:t>
      </w:r>
    </w:p>
    <w:p w14:paraId="364CC63E" w14:textId="77777777" w:rsidR="008E406C" w:rsidRPr="00F03F49" w:rsidRDefault="008E406C" w:rsidP="00F03F49">
      <w:pPr>
        <w:pStyle w:val="AbsHead"/>
        <w:rPr>
          <w:bCs/>
          <w:sz w:val="24"/>
          <w:lang w:val="en-GB" w:eastAsia="ja-JP"/>
          <w14:ligatures w14:val="standard"/>
        </w:rPr>
      </w:pPr>
    </w:p>
    <w:p w14:paraId="6AC5C7A5" w14:textId="26DDFE50" w:rsidR="00040AE8" w:rsidRPr="00580604" w:rsidRDefault="00F06CF0" w:rsidP="00867E17">
      <w:pPr>
        <w:pStyle w:val="ReferenceHead"/>
        <w:outlineLvl w:val="0"/>
        <w:rPr>
          <w:sz w:val="24"/>
          <w14:ligatures w14:val="standard"/>
        </w:rPr>
      </w:pPr>
      <w:r>
        <w:rPr>
          <w:bCs/>
          <w:sz w:val="24"/>
          <w:lang w:val="en-GB" w:eastAsia="ja-JP"/>
          <w14:ligatures w14:val="standard"/>
        </w:rPr>
        <w:t>REFERENCES</w:t>
      </w:r>
    </w:p>
    <w:tbl>
      <w:tblPr>
        <w:tblW w:w="0" w:type="auto"/>
        <w:tblLook w:val="0000" w:firstRow="0" w:lastRow="0" w:firstColumn="0" w:lastColumn="0" w:noHBand="0" w:noVBand="0"/>
      </w:tblPr>
      <w:tblGrid>
        <w:gridCol w:w="4948"/>
      </w:tblGrid>
      <w:tr w:rsidR="009B2C82" w:rsidRPr="00580604" w14:paraId="637814A2" w14:textId="77777777" w:rsidTr="00F54B1C">
        <w:tc>
          <w:tcPr>
            <w:tcW w:w="0" w:type="auto"/>
            <w:tcMar>
              <w:right w:w="40" w:type="dxa"/>
            </w:tcMar>
          </w:tcPr>
          <w:p w14:paraId="4088F99B" w14:textId="78E288E5" w:rsidR="009B2C82" w:rsidRPr="00580604" w:rsidRDefault="009B2C82" w:rsidP="000C4671">
            <w:pPr>
              <w:pStyle w:val="Bibentry"/>
            </w:pPr>
            <w:bookmarkStart w:id="1" w:name="bib1"/>
            <w:bookmarkStart w:id="2" w:name="RefPart"/>
            <w:bookmarkEnd w:id="1"/>
            <w:r w:rsidRPr="00580604">
              <w:t>[1]</w:t>
            </w:r>
            <w:r w:rsidR="00F57B9F">
              <w:t xml:space="preserve"> </w:t>
            </w:r>
            <w:r w:rsidR="00F57B9F" w:rsidRPr="00F57B9F">
              <w:t xml:space="preserve">Hodge, V.J. and Austin, J. (2004) </w:t>
            </w:r>
            <w:r w:rsidR="00F57B9F" w:rsidRPr="00050B56">
              <w:rPr>
                <w:i/>
              </w:rPr>
              <w:t>A survey of outlier detection methodologies. Artificial Intelligence Review</w:t>
            </w:r>
            <w:r w:rsidR="00F57B9F" w:rsidRPr="00F57B9F">
              <w:t>, 22 (2). pp. 85-126.</w:t>
            </w:r>
          </w:p>
        </w:tc>
      </w:tr>
      <w:tr w:rsidR="009B2C82" w:rsidRPr="00580604" w14:paraId="193F7C0A" w14:textId="77777777" w:rsidTr="00F54B1C">
        <w:tc>
          <w:tcPr>
            <w:tcW w:w="0" w:type="auto"/>
            <w:tcMar>
              <w:right w:w="40" w:type="dxa"/>
            </w:tcMar>
          </w:tcPr>
          <w:p w14:paraId="10BC67FE" w14:textId="4CF7A56E" w:rsidR="009B2C82" w:rsidRPr="00580604" w:rsidRDefault="009B2C82" w:rsidP="000C4671">
            <w:pPr>
              <w:pStyle w:val="Bibentry"/>
            </w:pPr>
            <w:r w:rsidRPr="00580604">
              <w:t>[2]</w:t>
            </w:r>
            <w:r w:rsidR="00F57B9F">
              <w:t xml:space="preserve"> </w:t>
            </w:r>
            <w:r w:rsidR="009C34CD" w:rsidRPr="009C34CD">
              <w:t xml:space="preserve">Singh, Sachin, Pravin </w:t>
            </w:r>
            <w:proofErr w:type="spellStart"/>
            <w:r w:rsidR="009C34CD" w:rsidRPr="009C34CD">
              <w:t>Vajirkar</w:t>
            </w:r>
            <w:proofErr w:type="spellEnd"/>
            <w:r w:rsidR="009C34CD" w:rsidRPr="009C34CD">
              <w:t xml:space="preserve">, and </w:t>
            </w:r>
            <w:proofErr w:type="spellStart"/>
            <w:r w:rsidR="009C34CD" w:rsidRPr="009C34CD">
              <w:t>Yugyung</w:t>
            </w:r>
            <w:proofErr w:type="spellEnd"/>
            <w:r w:rsidR="009C34CD" w:rsidRPr="009C34CD">
              <w:t xml:space="preserve"> Lee. "</w:t>
            </w:r>
            <w:r w:rsidR="009C34CD" w:rsidRPr="00050B56">
              <w:rPr>
                <w:i/>
              </w:rPr>
              <w:t>Context-based data mining using ontologies.</w:t>
            </w:r>
            <w:r w:rsidR="009C34CD" w:rsidRPr="009C34CD">
              <w:t>" Conceptual Modeling-ER 2003(2003): 405-418.</w:t>
            </w:r>
          </w:p>
        </w:tc>
      </w:tr>
      <w:tr w:rsidR="009B2C82" w:rsidRPr="00580604" w14:paraId="0898A8C1" w14:textId="77777777" w:rsidTr="00F54B1C">
        <w:tc>
          <w:tcPr>
            <w:tcW w:w="0" w:type="auto"/>
            <w:tcMar>
              <w:right w:w="40" w:type="dxa"/>
            </w:tcMar>
          </w:tcPr>
          <w:p w14:paraId="338643FB" w14:textId="4FE02D6B" w:rsidR="009B2C82" w:rsidRPr="00580604" w:rsidRDefault="009B2C82" w:rsidP="000C4671">
            <w:pPr>
              <w:pStyle w:val="Bibentry"/>
            </w:pPr>
            <w:r w:rsidRPr="00580604">
              <w:t>[3]</w:t>
            </w:r>
            <w:r w:rsidR="009C34CD">
              <w:t xml:space="preserve"> </w:t>
            </w:r>
            <w:r w:rsidR="009C34CD" w:rsidRPr="009C34CD">
              <w:t xml:space="preserve">Daniel Barbara. 2002. </w:t>
            </w:r>
            <w:r w:rsidR="009C34CD" w:rsidRPr="000471A6">
              <w:rPr>
                <w:i/>
              </w:rPr>
              <w:t>Applications of Data Mining in Computer Security</w:t>
            </w:r>
            <w:r w:rsidR="009C34CD" w:rsidRPr="009C34CD">
              <w:t xml:space="preserve">. Sushil </w:t>
            </w:r>
            <w:proofErr w:type="spellStart"/>
            <w:r w:rsidR="009C34CD" w:rsidRPr="009C34CD">
              <w:t>Jajodia</w:t>
            </w:r>
            <w:proofErr w:type="spellEnd"/>
            <w:r w:rsidR="009C34CD" w:rsidRPr="009C34CD">
              <w:t xml:space="preserve"> (Ed.). Kluwer Academic Publishers, Norwell, MA, USA.</w:t>
            </w:r>
          </w:p>
        </w:tc>
      </w:tr>
      <w:tr w:rsidR="009B2C82" w:rsidRPr="00580604" w14:paraId="09FBEED9" w14:textId="77777777" w:rsidTr="00F54B1C">
        <w:tc>
          <w:tcPr>
            <w:tcW w:w="0" w:type="auto"/>
            <w:tcMar>
              <w:right w:w="40" w:type="dxa"/>
            </w:tcMar>
          </w:tcPr>
          <w:p w14:paraId="638EB453" w14:textId="7272E68D" w:rsidR="009B2C82" w:rsidRPr="00580604" w:rsidRDefault="009B2C82" w:rsidP="000C4671">
            <w:pPr>
              <w:pStyle w:val="Bibentry"/>
            </w:pPr>
            <w:r w:rsidRPr="00580604">
              <w:t>[4]</w:t>
            </w:r>
            <w:r w:rsidR="00E50F66">
              <w:t xml:space="preserve"> </w:t>
            </w:r>
            <w:r w:rsidR="00E50F66" w:rsidRPr="00E50F66">
              <w:t xml:space="preserve">Gordon E Moore and others. 1998. </w:t>
            </w:r>
            <w:r w:rsidR="00E50F66" w:rsidRPr="000471A6">
              <w:rPr>
                <w:i/>
              </w:rPr>
              <w:t>Cramming more components onto integrated circuits</w:t>
            </w:r>
            <w:r w:rsidR="00E50F66" w:rsidRPr="00E50F66">
              <w:t>. Proc. IEEE 86, 1 (1998), 82–85.</w:t>
            </w:r>
          </w:p>
        </w:tc>
      </w:tr>
      <w:tr w:rsidR="009B2C82" w:rsidRPr="00580604" w14:paraId="0D50D7C9" w14:textId="77777777" w:rsidTr="00F54B1C">
        <w:tc>
          <w:tcPr>
            <w:tcW w:w="0" w:type="auto"/>
            <w:tcMar>
              <w:right w:w="40" w:type="dxa"/>
            </w:tcMar>
          </w:tcPr>
          <w:p w14:paraId="2106BC19" w14:textId="05B818E3" w:rsidR="009B2C82" w:rsidRPr="00580604" w:rsidRDefault="009B2C82" w:rsidP="000C4671">
            <w:pPr>
              <w:pStyle w:val="Bibentry"/>
            </w:pPr>
            <w:r w:rsidRPr="00580604">
              <w:t>[5]</w:t>
            </w:r>
            <w:r w:rsidR="00143111">
              <w:t xml:space="preserve"> </w:t>
            </w:r>
            <w:r w:rsidR="00143111" w:rsidRPr="00143111">
              <w:t xml:space="preserve">Phillips, N. D., </w:t>
            </w:r>
            <w:proofErr w:type="spellStart"/>
            <w:r w:rsidR="00143111" w:rsidRPr="00143111">
              <w:t>Neth</w:t>
            </w:r>
            <w:proofErr w:type="spellEnd"/>
            <w:r w:rsidR="00143111" w:rsidRPr="00143111">
              <w:t xml:space="preserve">, H., </w:t>
            </w:r>
            <w:proofErr w:type="spellStart"/>
            <w:r w:rsidR="00143111" w:rsidRPr="00143111">
              <w:t>Woike</w:t>
            </w:r>
            <w:proofErr w:type="spellEnd"/>
            <w:r w:rsidR="00143111" w:rsidRPr="00143111">
              <w:t xml:space="preserve">, J. K., &amp; </w:t>
            </w:r>
            <w:proofErr w:type="spellStart"/>
            <w:r w:rsidR="00143111" w:rsidRPr="00143111">
              <w:t>Gaissmaier</w:t>
            </w:r>
            <w:proofErr w:type="spellEnd"/>
            <w:r w:rsidR="00143111" w:rsidRPr="00143111">
              <w:t xml:space="preserve">, W. (2017). </w:t>
            </w:r>
            <w:proofErr w:type="spellStart"/>
            <w:r w:rsidR="00143111" w:rsidRPr="00143111">
              <w:t>FFTrees</w:t>
            </w:r>
            <w:proofErr w:type="spellEnd"/>
            <w:r w:rsidR="00143111" w:rsidRPr="00143111">
              <w:t>:</w:t>
            </w:r>
            <w:r w:rsidR="00143111" w:rsidRPr="000471A6">
              <w:rPr>
                <w:i/>
              </w:rPr>
              <w:t xml:space="preserve"> A toolbox to create, visualize, and evaluate fast-and-frugal decision trees. Judgment and Decision Making</w:t>
            </w:r>
            <w:r w:rsidR="00143111" w:rsidRPr="00143111">
              <w:t>, 12(4), 344-368. Retrieved from http://journal.sjdm.org/17/17217/jdm17217.pdf</w:t>
            </w:r>
          </w:p>
        </w:tc>
      </w:tr>
      <w:tr w:rsidR="009B2C82" w:rsidRPr="00580604" w14:paraId="6ABF6F00" w14:textId="77777777" w:rsidTr="00F54B1C">
        <w:tc>
          <w:tcPr>
            <w:tcW w:w="0" w:type="auto"/>
            <w:tcMar>
              <w:right w:w="40" w:type="dxa"/>
            </w:tcMar>
          </w:tcPr>
          <w:p w14:paraId="71730073" w14:textId="345A758D" w:rsidR="009B2C82" w:rsidRPr="00580604" w:rsidRDefault="009B2C82" w:rsidP="000C4671">
            <w:pPr>
              <w:pStyle w:val="Bibentry"/>
            </w:pPr>
            <w:r w:rsidRPr="00580604">
              <w:t>[6]</w:t>
            </w:r>
            <w:r w:rsidR="003105B3">
              <w:t xml:space="preserve"> </w:t>
            </w:r>
            <w:r w:rsidR="003105B3" w:rsidRPr="003105B3">
              <w:t xml:space="preserve">Wei Fu, Tim Menzies. 2017. </w:t>
            </w:r>
            <w:r w:rsidR="003105B3" w:rsidRPr="008A1DF1">
              <w:rPr>
                <w:i/>
              </w:rPr>
              <w:t>Easy over Hard: A Case Study on Deep Learning.</w:t>
            </w:r>
            <w:r w:rsidR="009C34CD">
              <w:t xml:space="preserve"> </w:t>
            </w:r>
            <w:r w:rsidR="003105B3" w:rsidRPr="003105B3">
              <w:t>In Proceedings of 2017 11th Joint Meeting of t</w:t>
            </w:r>
            <w:r w:rsidR="000C4671">
              <w:t>he European So</w:t>
            </w:r>
            <w:r w:rsidR="009C34CD">
              <w:t xml:space="preserve">ftware Engineering </w:t>
            </w:r>
            <w:r w:rsidR="003105B3" w:rsidRPr="003105B3">
              <w:t>Conference and the ACM SIGSOFT Symp</w:t>
            </w:r>
            <w:r w:rsidR="000C4671">
              <w:t>osium on the Foundations of So</w:t>
            </w:r>
            <w:r w:rsidR="009C34CD">
              <w:t>ft</w:t>
            </w:r>
            <w:r w:rsidR="003105B3" w:rsidRPr="003105B3">
              <w:t>ware Engineering, Paderborn, Germany, September 4-8, 2017 (ESEC/FSE’17),</w:t>
            </w:r>
            <w:r w:rsidR="000C4671">
              <w:t xml:space="preserve"> </w:t>
            </w:r>
            <w:r w:rsidR="009C34CD">
              <w:t xml:space="preserve">12 pages. </w:t>
            </w:r>
            <w:r w:rsidR="003105B3" w:rsidRPr="003105B3">
              <w:t>DOI: 10.1145/3106237.3106256</w:t>
            </w:r>
          </w:p>
        </w:tc>
      </w:tr>
      <w:tr w:rsidR="009B2C82" w:rsidRPr="00580604" w14:paraId="06D9871D" w14:textId="77777777" w:rsidTr="00F54B1C">
        <w:tc>
          <w:tcPr>
            <w:tcW w:w="0" w:type="auto"/>
            <w:tcMar>
              <w:right w:w="40" w:type="dxa"/>
            </w:tcMar>
          </w:tcPr>
          <w:p w14:paraId="4D123A40" w14:textId="783C532F" w:rsidR="009B2C82" w:rsidRPr="00580604" w:rsidRDefault="009B2C82" w:rsidP="000C4671">
            <w:pPr>
              <w:pStyle w:val="Bibentry"/>
            </w:pPr>
            <w:r w:rsidRPr="00580604">
              <w:t>[7]</w:t>
            </w:r>
            <w:r w:rsidR="00D63341">
              <w:t xml:space="preserve"> </w:t>
            </w:r>
            <w:r w:rsidR="00D63341" w:rsidRPr="00D63341">
              <w:t>Wei Fu</w:t>
            </w:r>
            <w:r w:rsidR="006D2A4B">
              <w:t xml:space="preserve">, </w:t>
            </w:r>
            <w:r w:rsidR="00D63341" w:rsidRPr="00D63341">
              <w:t xml:space="preserve">Tim Menzies, </w:t>
            </w:r>
            <w:proofErr w:type="spellStart"/>
            <w:r w:rsidR="00D63341" w:rsidRPr="00D63341">
              <w:t>Xipeng</w:t>
            </w:r>
            <w:proofErr w:type="spellEnd"/>
            <w:r w:rsidR="00D63341" w:rsidRPr="00D63341">
              <w:t xml:space="preserve"> Shen</w:t>
            </w:r>
            <w:r w:rsidR="00D63341">
              <w:t xml:space="preserve">. </w:t>
            </w:r>
            <w:r w:rsidR="006D2A4B" w:rsidRPr="00FE0B60">
              <w:rPr>
                <w:i/>
              </w:rPr>
              <w:t>Tuning for Software Analytics: is it Really Necessary?</w:t>
            </w:r>
            <w:r w:rsidR="006D2A4B">
              <w:t xml:space="preserve"> </w:t>
            </w:r>
            <w:proofErr w:type="spellStart"/>
            <w:r w:rsidR="006D2A4B">
              <w:t>CoRR</w:t>
            </w:r>
            <w:proofErr w:type="spellEnd"/>
            <w:r w:rsidR="006D2A4B">
              <w:t>, abs/1609.01759</w:t>
            </w:r>
            <w:r w:rsidR="006D2A4B" w:rsidRPr="006D2A4B">
              <w:t>.</w:t>
            </w:r>
          </w:p>
        </w:tc>
      </w:tr>
      <w:tr w:rsidR="009B2C82" w:rsidRPr="00580604" w14:paraId="40C0244D" w14:textId="77777777" w:rsidTr="00945833">
        <w:trPr>
          <w:trHeight w:val="171"/>
        </w:trPr>
        <w:tc>
          <w:tcPr>
            <w:tcW w:w="0" w:type="auto"/>
            <w:tcMar>
              <w:right w:w="40" w:type="dxa"/>
            </w:tcMar>
          </w:tcPr>
          <w:p w14:paraId="03F03E66" w14:textId="136BFB7A" w:rsidR="00FE0B60" w:rsidRDefault="009B2C82" w:rsidP="00FE0B60">
            <w:pPr>
              <w:pStyle w:val="Bibentry"/>
            </w:pPr>
            <w:r w:rsidRPr="00580604">
              <w:t>[8]</w:t>
            </w:r>
            <w:r w:rsidR="006D2A4B">
              <w:t xml:space="preserve"> </w:t>
            </w:r>
            <w:r w:rsidR="00853411" w:rsidRPr="00853411">
              <w:t xml:space="preserve">Nathaniel D. Phillips. 2017. </w:t>
            </w:r>
            <w:proofErr w:type="spellStart"/>
            <w:r w:rsidR="00853411" w:rsidRPr="00FE0B60">
              <w:rPr>
                <w:i/>
              </w:rPr>
              <w:t>FFTrees</w:t>
            </w:r>
            <w:proofErr w:type="spellEnd"/>
            <w:r w:rsidR="00853411" w:rsidRPr="00FE0B60">
              <w:rPr>
                <w:i/>
              </w:rPr>
              <w:t>: Fast-and-frugal decision trees.</w:t>
            </w:r>
            <w:r w:rsidR="00853411" w:rsidRPr="00853411">
              <w:t xml:space="preserve"> (August 2017). Retrieved October 23, 2017 from </w:t>
            </w:r>
            <w:r w:rsidR="00FE0B60" w:rsidRPr="00FE0B60">
              <w:t>https://cran.r-</w:t>
            </w:r>
            <w:r w:rsidR="00FE0B60">
              <w:t xml:space="preserve"> </w:t>
            </w:r>
            <w:r w:rsidR="00FE0B60" w:rsidRPr="00FE0B60">
              <w:t>project.org/web/packages/</w:t>
            </w:r>
            <w:proofErr w:type="spellStart"/>
            <w:r w:rsidR="00FE0B60" w:rsidRPr="00FE0B60">
              <w:t>FFTrees</w:t>
            </w:r>
            <w:proofErr w:type="spellEnd"/>
            <w:r w:rsidR="00FE0B60" w:rsidRPr="00FE0B60">
              <w:t>/vignettes/guide.html</w:t>
            </w:r>
          </w:p>
          <w:p w14:paraId="1F5EA061" w14:textId="358C8554" w:rsidR="00853411" w:rsidRDefault="00FE0B60" w:rsidP="00FE0B60">
            <w:pPr>
              <w:pStyle w:val="Bibentry"/>
            </w:pPr>
            <w:r>
              <w:t xml:space="preserve">[9] </w:t>
            </w:r>
            <w:proofErr w:type="spellStart"/>
            <w:r w:rsidR="00853411" w:rsidRPr="00853411">
              <w:t>Jureczko</w:t>
            </w:r>
            <w:proofErr w:type="spellEnd"/>
            <w:r w:rsidR="00853411" w:rsidRPr="00853411">
              <w:t xml:space="preserve">, M., </w:t>
            </w:r>
            <w:proofErr w:type="spellStart"/>
            <w:r w:rsidR="00853411" w:rsidRPr="00853411">
              <w:t>Spinellis</w:t>
            </w:r>
            <w:proofErr w:type="spellEnd"/>
            <w:r w:rsidR="00853411" w:rsidRPr="00853411">
              <w:t xml:space="preserve"> D. 2010. </w:t>
            </w:r>
            <w:r w:rsidR="00853411" w:rsidRPr="00FE0B60">
              <w:rPr>
                <w:i/>
              </w:rPr>
              <w:t>Using Object-Oriented Design Metrics to Predict Software Defects. In Models and Methods of System Dependability.</w:t>
            </w:r>
            <w:r w:rsidR="00853411" w:rsidRPr="00853411">
              <w:t xml:space="preserve"> </w:t>
            </w:r>
            <w:proofErr w:type="spellStart"/>
            <w:r w:rsidR="00853411" w:rsidRPr="00853411">
              <w:t>Oficyna</w:t>
            </w:r>
            <w:proofErr w:type="spellEnd"/>
            <w:r w:rsidR="00853411" w:rsidRPr="00853411">
              <w:t xml:space="preserve"> </w:t>
            </w:r>
            <w:proofErr w:type="spellStart"/>
            <w:r w:rsidR="00853411" w:rsidRPr="00853411">
              <w:t>Wydawnicza</w:t>
            </w:r>
            <w:proofErr w:type="spellEnd"/>
            <w:r w:rsidR="00853411" w:rsidRPr="00853411">
              <w:t xml:space="preserve"> </w:t>
            </w:r>
            <w:proofErr w:type="spellStart"/>
            <w:r w:rsidR="00853411" w:rsidRPr="00853411">
              <w:t>Pol</w:t>
            </w:r>
            <w:r w:rsidR="00853411">
              <w:t>itechniki</w:t>
            </w:r>
            <w:proofErr w:type="spellEnd"/>
            <w:r w:rsidR="00853411">
              <w:t xml:space="preserve"> </w:t>
            </w:r>
            <w:proofErr w:type="spellStart"/>
            <w:r w:rsidR="00853411">
              <w:t>Wrocławskiej</w:t>
            </w:r>
            <w:proofErr w:type="spellEnd"/>
            <w:r w:rsidR="00853411">
              <w:t xml:space="preserve">. 69-81. </w:t>
            </w:r>
            <w:r w:rsidR="00853411" w:rsidRPr="00853411">
              <w:t>http://gromit.iiar.pwr.wroc.pl/p_inf/ckjm/metric.html</w:t>
            </w:r>
          </w:p>
          <w:p w14:paraId="7E265B08" w14:textId="576BA1E9" w:rsidR="00853411" w:rsidRDefault="00853411" w:rsidP="000C4671">
            <w:pPr>
              <w:ind w:left="180" w:hanging="180"/>
              <w:rPr>
                <w:rFonts w:cs="Times New Roman"/>
                <w:sz w:val="15"/>
                <w14:ligatures w14:val="standard"/>
              </w:rPr>
            </w:pPr>
            <w:r>
              <w:rPr>
                <w:rFonts w:cs="Times New Roman"/>
                <w:sz w:val="15"/>
                <w14:ligatures w14:val="standard"/>
              </w:rPr>
              <w:t>[</w:t>
            </w:r>
            <w:r w:rsidR="00232C54">
              <w:rPr>
                <w:rFonts w:cs="Times New Roman"/>
                <w:sz w:val="15"/>
                <w14:ligatures w14:val="standard"/>
              </w:rPr>
              <w:t>10</w:t>
            </w:r>
            <w:r>
              <w:rPr>
                <w:rFonts w:cs="Times New Roman"/>
                <w:sz w:val="15"/>
                <w14:ligatures w14:val="standard"/>
              </w:rPr>
              <w:t xml:space="preserve">] </w:t>
            </w:r>
            <w:r w:rsidRPr="00853411">
              <w:rPr>
                <w:rFonts w:cs="Times New Roman"/>
                <w:sz w:val="15"/>
                <w14:ligatures w14:val="standard"/>
              </w:rPr>
              <w:t xml:space="preserve">Marian </w:t>
            </w:r>
            <w:proofErr w:type="spellStart"/>
            <w:r w:rsidRPr="00853411">
              <w:rPr>
                <w:rFonts w:cs="Times New Roman"/>
                <w:sz w:val="15"/>
                <w14:ligatures w14:val="standard"/>
              </w:rPr>
              <w:t>Jureczko</w:t>
            </w:r>
            <w:proofErr w:type="spellEnd"/>
            <w:r w:rsidRPr="00853411">
              <w:rPr>
                <w:rFonts w:cs="Times New Roman"/>
                <w:sz w:val="15"/>
                <w14:ligatures w14:val="standard"/>
              </w:rPr>
              <w:t xml:space="preserve"> and Lech </w:t>
            </w:r>
            <w:proofErr w:type="spellStart"/>
            <w:r w:rsidRPr="00853411">
              <w:rPr>
                <w:rFonts w:cs="Times New Roman"/>
                <w:sz w:val="15"/>
                <w14:ligatures w14:val="standard"/>
              </w:rPr>
              <w:t>Madeyski</w:t>
            </w:r>
            <w:proofErr w:type="spellEnd"/>
            <w:r w:rsidRPr="00853411">
              <w:rPr>
                <w:rFonts w:cs="Times New Roman"/>
                <w:sz w:val="15"/>
                <w14:ligatures w14:val="standard"/>
              </w:rPr>
              <w:t xml:space="preserve">. 2010. </w:t>
            </w:r>
            <w:r w:rsidRPr="00232C54">
              <w:rPr>
                <w:rFonts w:cs="Times New Roman"/>
                <w:i/>
                <w:sz w:val="15"/>
                <w14:ligatures w14:val="standard"/>
              </w:rPr>
              <w:t xml:space="preserve">Towards identifying software project clusters with regard to defect prediction. </w:t>
            </w:r>
            <w:r w:rsidRPr="00853411">
              <w:rPr>
                <w:rFonts w:cs="Times New Roman"/>
                <w:sz w:val="15"/>
                <w14:ligatures w14:val="standard"/>
              </w:rPr>
              <w:t>In Proceedings of the 6th International Conference on Predictive Models in Software Engineering (PROMIS</w:t>
            </w:r>
            <w:r>
              <w:rPr>
                <w:rFonts w:cs="Times New Roman"/>
                <w:sz w:val="15"/>
                <w14:ligatures w14:val="standard"/>
              </w:rPr>
              <w:t>E '10). ACM, New York, NY, USA,</w:t>
            </w:r>
            <w:r w:rsidRPr="00853411">
              <w:rPr>
                <w:rFonts w:cs="Times New Roman"/>
                <w:sz w:val="15"/>
                <w14:ligatures w14:val="standard"/>
              </w:rPr>
              <w:t xml:space="preserve"> Article </w:t>
            </w:r>
            <w:proofErr w:type="gramStart"/>
            <w:r w:rsidRPr="00853411">
              <w:rPr>
                <w:rFonts w:cs="Times New Roman"/>
                <w:sz w:val="15"/>
                <w14:ligatures w14:val="standard"/>
              </w:rPr>
              <w:t>9 ,</w:t>
            </w:r>
            <w:proofErr w:type="gramEnd"/>
            <w:r w:rsidRPr="00853411">
              <w:rPr>
                <w:rFonts w:cs="Times New Roman"/>
                <w:sz w:val="15"/>
                <w14:ligatures w14:val="standard"/>
              </w:rPr>
              <w:t xml:space="preserve"> 10 pages. DOI=http://dx.doi.org.prox.lib.ncsu.edu/10.1145/1868328.1868342</w:t>
            </w:r>
          </w:p>
          <w:p w14:paraId="6403E81C" w14:textId="0691AFAE" w:rsidR="009B2C82" w:rsidRDefault="000C4671" w:rsidP="00C816A6">
            <w:pPr>
              <w:ind w:left="180" w:hanging="180"/>
              <w:rPr>
                <w:rFonts w:cs="Times New Roman"/>
                <w:sz w:val="15"/>
                <w14:ligatures w14:val="standard"/>
              </w:rPr>
            </w:pPr>
            <w:r>
              <w:rPr>
                <w:rFonts w:cs="Times New Roman"/>
                <w:sz w:val="15"/>
                <w14:ligatures w14:val="standard"/>
              </w:rPr>
              <w:t>[</w:t>
            </w:r>
            <w:r w:rsidR="00232C54">
              <w:rPr>
                <w:rFonts w:cs="Times New Roman"/>
                <w:sz w:val="15"/>
                <w14:ligatures w14:val="standard"/>
              </w:rPr>
              <w:t>11</w:t>
            </w:r>
            <w:r>
              <w:rPr>
                <w:rFonts w:cs="Times New Roman"/>
                <w:sz w:val="15"/>
                <w14:ligatures w14:val="standard"/>
              </w:rPr>
              <w:t xml:space="preserve">] </w:t>
            </w:r>
            <w:proofErr w:type="spellStart"/>
            <w:r w:rsidR="00853411" w:rsidRPr="00853411">
              <w:rPr>
                <w:rFonts w:cs="Times New Roman"/>
                <w:sz w:val="15"/>
                <w14:ligatures w14:val="standard"/>
              </w:rPr>
              <w:t>Tiantian</w:t>
            </w:r>
            <w:proofErr w:type="spellEnd"/>
            <w:r w:rsidR="00853411" w:rsidRPr="00853411">
              <w:rPr>
                <w:rFonts w:cs="Times New Roman"/>
                <w:sz w:val="15"/>
                <w14:ligatures w14:val="standard"/>
              </w:rPr>
              <w:t xml:space="preserve"> Wang, Mark Harman, Yue </w:t>
            </w:r>
            <w:proofErr w:type="spellStart"/>
            <w:r w:rsidR="00853411" w:rsidRPr="00853411">
              <w:rPr>
                <w:rFonts w:cs="Times New Roman"/>
                <w:sz w:val="15"/>
                <w14:ligatures w14:val="standard"/>
              </w:rPr>
              <w:t>Jia</w:t>
            </w:r>
            <w:proofErr w:type="spellEnd"/>
            <w:r w:rsidR="00853411" w:rsidRPr="00853411">
              <w:rPr>
                <w:rFonts w:cs="Times New Roman"/>
                <w:sz w:val="15"/>
                <w14:ligatures w14:val="standard"/>
              </w:rPr>
              <w:t xml:space="preserve">, and Jens </w:t>
            </w:r>
            <w:proofErr w:type="spellStart"/>
            <w:r w:rsidR="00853411" w:rsidRPr="00853411">
              <w:rPr>
                <w:rFonts w:cs="Times New Roman"/>
                <w:sz w:val="15"/>
                <w14:ligatures w14:val="standard"/>
              </w:rPr>
              <w:t>Krinke</w:t>
            </w:r>
            <w:proofErr w:type="spellEnd"/>
            <w:r w:rsidR="00853411" w:rsidRPr="00853411">
              <w:rPr>
                <w:rFonts w:cs="Times New Roman"/>
                <w:sz w:val="15"/>
                <w14:ligatures w14:val="standard"/>
              </w:rPr>
              <w:t xml:space="preserve">. 2013. </w:t>
            </w:r>
            <w:r w:rsidR="00853411" w:rsidRPr="00232C54">
              <w:rPr>
                <w:rFonts w:cs="Times New Roman"/>
                <w:i/>
                <w:sz w:val="15"/>
                <w14:ligatures w14:val="standard"/>
              </w:rPr>
              <w:t>Searching for b</w:t>
            </w:r>
            <w:r w:rsidR="006C7382">
              <w:rPr>
                <w:rFonts w:cs="Times New Roman"/>
                <w:i/>
                <w:sz w:val="15"/>
                <w14:ligatures w14:val="standard"/>
              </w:rPr>
              <w:t>e</w:t>
            </w:r>
            <w:r w:rsidR="00853411" w:rsidRPr="00232C54">
              <w:rPr>
                <w:rFonts w:cs="Times New Roman"/>
                <w:i/>
                <w:sz w:val="15"/>
                <w14:ligatures w14:val="standard"/>
              </w:rPr>
              <w:t xml:space="preserve">tter </w:t>
            </w:r>
            <w:r w:rsidR="006C7382" w:rsidRPr="00232C54">
              <w:rPr>
                <w:rFonts w:cs="Times New Roman"/>
                <w:i/>
                <w:sz w:val="15"/>
                <w14:ligatures w14:val="standard"/>
              </w:rPr>
              <w:t>configurations</w:t>
            </w:r>
            <w:r w:rsidR="00853411" w:rsidRPr="00232C54">
              <w:rPr>
                <w:rFonts w:cs="Times New Roman"/>
                <w:i/>
                <w:sz w:val="15"/>
                <w14:ligatures w14:val="standard"/>
              </w:rPr>
              <w:t>: a rigorous approach to clone evaluation.</w:t>
            </w:r>
            <w:r w:rsidR="00853411" w:rsidRPr="00853411">
              <w:rPr>
                <w:rFonts w:cs="Times New Roman"/>
                <w:sz w:val="15"/>
                <w14:ligatures w14:val="standard"/>
              </w:rPr>
              <w:t xml:space="preserve"> In Proceedings of the 2013 9th Joi</w:t>
            </w:r>
            <w:r w:rsidR="006C7382">
              <w:rPr>
                <w:rFonts w:cs="Times New Roman"/>
                <w:sz w:val="15"/>
                <w14:ligatures w14:val="standard"/>
              </w:rPr>
              <w:t>nt Meeting on Foundations of So</w:t>
            </w:r>
            <w:r w:rsidR="00853411">
              <w:rPr>
                <w:rFonts w:cs="Times New Roman"/>
                <w:sz w:val="15"/>
                <w14:ligatures w14:val="standard"/>
              </w:rPr>
              <w:t>ft</w:t>
            </w:r>
            <w:r w:rsidR="00853411" w:rsidRPr="00853411">
              <w:rPr>
                <w:rFonts w:cs="Times New Roman"/>
                <w:sz w:val="15"/>
                <w14:ligatures w14:val="standard"/>
              </w:rPr>
              <w:t>ware Engineering. ACM, 455–465.</w:t>
            </w:r>
          </w:p>
          <w:p w14:paraId="4625006F" w14:textId="5DB8DC05" w:rsidR="00D07E7B" w:rsidRPr="00D07E7B" w:rsidRDefault="00951FDF" w:rsidP="00D07E7B">
            <w:pPr>
              <w:ind w:left="180" w:hanging="180"/>
              <w:rPr>
                <w:rFonts w:cs="Times New Roman"/>
                <w:sz w:val="15"/>
                <w14:ligatures w14:val="standard"/>
              </w:rPr>
            </w:pPr>
            <w:r>
              <w:rPr>
                <w:rFonts w:cs="Times New Roman"/>
                <w:sz w:val="15"/>
                <w14:ligatures w14:val="standard"/>
              </w:rPr>
              <w:t xml:space="preserve">[12] </w:t>
            </w:r>
            <w:r w:rsidRPr="00945833">
              <w:rPr>
                <w:rFonts w:cs="Times New Roman"/>
                <w:sz w:val="15"/>
                <w14:ligatures w14:val="standard"/>
              </w:rPr>
              <w:t>Menzies, Tim. Foundations of Softwar</w:t>
            </w:r>
            <w:r>
              <w:rPr>
                <w:rFonts w:cs="Times New Roman"/>
                <w:sz w:val="15"/>
                <w14:ligatures w14:val="standard"/>
              </w:rPr>
              <w:t>e Science, txt.github.io/fss17/</w:t>
            </w:r>
          </w:p>
          <w:p w14:paraId="772BA537" w14:textId="77777777" w:rsidR="00945833" w:rsidRDefault="001D5B16" w:rsidP="00951FDF">
            <w:pPr>
              <w:ind w:left="180" w:hanging="180"/>
              <w:rPr>
                <w:rFonts w:cs="Times New Roman"/>
                <w:sz w:val="15"/>
                <w14:ligatures w14:val="standard"/>
              </w:rPr>
            </w:pPr>
            <w:r>
              <w:rPr>
                <w:rFonts w:cs="Times New Roman"/>
                <w:sz w:val="15"/>
                <w14:ligatures w14:val="standard"/>
              </w:rPr>
              <w:t>[13</w:t>
            </w:r>
            <w:r w:rsidR="00945833">
              <w:rPr>
                <w:rFonts w:cs="Times New Roman"/>
                <w:sz w:val="15"/>
                <w14:ligatures w14:val="standard"/>
              </w:rPr>
              <w:t xml:space="preserve">] </w:t>
            </w:r>
            <w:proofErr w:type="spellStart"/>
            <w:r w:rsidR="00951FDF" w:rsidRPr="00951FDF">
              <w:rPr>
                <w:rFonts w:cs="Times New Roman"/>
                <w:sz w:val="15"/>
                <w14:ligatures w14:val="standard"/>
              </w:rPr>
              <w:t>Nitesh</w:t>
            </w:r>
            <w:proofErr w:type="spellEnd"/>
            <w:r w:rsidR="00951FDF" w:rsidRPr="00951FDF">
              <w:rPr>
                <w:rFonts w:cs="Times New Roman"/>
                <w:sz w:val="15"/>
                <w14:ligatures w14:val="standard"/>
              </w:rPr>
              <w:t xml:space="preserve"> V. Chawla, Kevin W. Bowyer, </w:t>
            </w:r>
            <w:r w:rsidR="00951FDF">
              <w:rPr>
                <w:rFonts w:cs="Times New Roman"/>
                <w:sz w:val="15"/>
                <w14:ligatures w14:val="standard"/>
              </w:rPr>
              <w:t xml:space="preserve">Lawrence O. Hall, and W. Philip </w:t>
            </w:r>
            <w:proofErr w:type="spellStart"/>
            <w:r w:rsidR="00951FDF" w:rsidRPr="00951FDF">
              <w:rPr>
                <w:rFonts w:cs="Times New Roman"/>
                <w:sz w:val="15"/>
                <w14:ligatures w14:val="standard"/>
              </w:rPr>
              <w:t>Kegelmeyer</w:t>
            </w:r>
            <w:proofErr w:type="spellEnd"/>
            <w:r w:rsidR="00951FDF" w:rsidRPr="00951FDF">
              <w:rPr>
                <w:rFonts w:cs="Times New Roman"/>
                <w:sz w:val="15"/>
                <w14:ligatures w14:val="standard"/>
              </w:rPr>
              <w:t>.</w:t>
            </w:r>
            <w:r w:rsidR="00951FDF">
              <w:rPr>
                <w:rFonts w:cs="Times New Roman"/>
                <w:sz w:val="15"/>
                <w14:ligatures w14:val="standard"/>
              </w:rPr>
              <w:t xml:space="preserve"> </w:t>
            </w:r>
            <w:r w:rsidR="00951FDF" w:rsidRPr="00951FDF">
              <w:rPr>
                <w:rFonts w:cs="Times New Roman"/>
                <w:sz w:val="15"/>
                <w14:ligatures w14:val="standard"/>
              </w:rPr>
              <w:t>2002. SMOTE: synthetic minority over-sampling technique. Journal of artificial</w:t>
            </w:r>
            <w:r w:rsidR="00951FDF">
              <w:rPr>
                <w:rFonts w:cs="Times New Roman"/>
                <w:sz w:val="15"/>
                <w14:ligatures w14:val="standard"/>
              </w:rPr>
              <w:t xml:space="preserve"> </w:t>
            </w:r>
            <w:r w:rsidR="00951FDF" w:rsidRPr="00951FDF">
              <w:rPr>
                <w:rFonts w:cs="Times New Roman"/>
                <w:sz w:val="15"/>
                <w14:ligatures w14:val="standard"/>
              </w:rPr>
              <w:t>intelligence research 16 (2002), 321–357</w:t>
            </w:r>
          </w:p>
          <w:p w14:paraId="58C0A89F" w14:textId="2DE09611" w:rsidR="00365717" w:rsidRPr="00365717" w:rsidRDefault="00365717" w:rsidP="00365717">
            <w:pPr>
              <w:ind w:left="180" w:hanging="180"/>
              <w:rPr>
                <w:rFonts w:cs="Times New Roman"/>
                <w:sz w:val="15"/>
                <w14:ligatures w14:val="standard"/>
              </w:rPr>
            </w:pPr>
            <w:r>
              <w:rPr>
                <w:rFonts w:cs="Times New Roman"/>
                <w:sz w:val="15"/>
                <w14:ligatures w14:val="standard"/>
              </w:rPr>
              <w:t>[14</w:t>
            </w:r>
            <w:r>
              <w:rPr>
                <w:rFonts w:cs="Times New Roman"/>
                <w:sz w:val="15"/>
                <w14:ligatures w14:val="standard"/>
              </w:rPr>
              <w:t xml:space="preserve">] </w:t>
            </w:r>
            <w:r w:rsidRPr="00365717">
              <w:rPr>
                <w:rFonts w:cs="Times New Roman"/>
                <w:sz w:val="15"/>
                <w14:ligatures w14:val="standard"/>
              </w:rPr>
              <w:t>Amritanshu Agrawal and Tim Menzies. 2018. Is “Better Data” Better Than</w:t>
            </w:r>
            <w:r>
              <w:rPr>
                <w:rFonts w:cs="Times New Roman"/>
                <w:sz w:val="15"/>
                <w14:ligatures w14:val="standard"/>
              </w:rPr>
              <w:t xml:space="preserve"> </w:t>
            </w:r>
            <w:r w:rsidRPr="00365717">
              <w:rPr>
                <w:rFonts w:cs="Times New Roman"/>
                <w:sz w:val="15"/>
                <w14:ligatures w14:val="standard"/>
              </w:rPr>
              <w:t>“Better Data Miners</w:t>
            </w:r>
            <w:proofErr w:type="gramStart"/>
            <w:r w:rsidRPr="00365717">
              <w:rPr>
                <w:rFonts w:cs="Times New Roman"/>
                <w:sz w:val="15"/>
                <w14:ligatures w14:val="standard"/>
              </w:rPr>
              <w:t>”?.</w:t>
            </w:r>
            <w:proofErr w:type="gramEnd"/>
            <w:r w:rsidRPr="00365717">
              <w:rPr>
                <w:rFonts w:cs="Times New Roman"/>
                <w:sz w:val="15"/>
                <w14:ligatures w14:val="standard"/>
              </w:rPr>
              <w:t xml:space="preserve"> In Proceedings of International Conference on Software Engineering, Gothenburg, Sweden, May 2018 (ICSE’18), 12 pages. https://doi.org/10.475/123_4</w:t>
            </w:r>
          </w:p>
          <w:p w14:paraId="106CCA03" w14:textId="110084DB" w:rsidR="00365717" w:rsidRDefault="00365717" w:rsidP="00A05DE8">
            <w:pPr>
              <w:ind w:left="180" w:hanging="180"/>
              <w:rPr>
                <w:rFonts w:cs="Times New Roman"/>
                <w:sz w:val="15"/>
                <w14:ligatures w14:val="standard"/>
              </w:rPr>
            </w:pPr>
            <w:r>
              <w:rPr>
                <w:rFonts w:cs="Times New Roman"/>
                <w:sz w:val="15"/>
                <w14:ligatures w14:val="standard"/>
              </w:rPr>
              <w:t>[15</w:t>
            </w:r>
            <w:r>
              <w:rPr>
                <w:rFonts w:cs="Times New Roman"/>
                <w:sz w:val="15"/>
                <w14:ligatures w14:val="standard"/>
              </w:rPr>
              <w:t xml:space="preserve">] </w:t>
            </w:r>
            <w:proofErr w:type="spellStart"/>
            <w:r w:rsidR="00A05DE8" w:rsidRPr="00A05DE8">
              <w:rPr>
                <w:rFonts w:cs="Times New Roman"/>
                <w:sz w:val="15"/>
                <w14:ligatures w14:val="standard"/>
              </w:rPr>
              <w:t>Foyzur</w:t>
            </w:r>
            <w:proofErr w:type="spellEnd"/>
            <w:r w:rsidR="00A05DE8" w:rsidRPr="00A05DE8">
              <w:rPr>
                <w:rFonts w:cs="Times New Roman"/>
                <w:sz w:val="15"/>
                <w14:ligatures w14:val="standard"/>
              </w:rPr>
              <w:t xml:space="preserve"> Rahman, Sameer Khatri, Earl T. Barr, and </w:t>
            </w:r>
            <w:proofErr w:type="spellStart"/>
            <w:r w:rsidR="00A05DE8" w:rsidRPr="00A05DE8">
              <w:rPr>
                <w:rFonts w:cs="Times New Roman"/>
                <w:sz w:val="15"/>
                <w14:ligatures w14:val="standard"/>
              </w:rPr>
              <w:t>Premkumar</w:t>
            </w:r>
            <w:proofErr w:type="spellEnd"/>
            <w:r w:rsidR="00A05DE8" w:rsidRPr="00A05DE8">
              <w:rPr>
                <w:rFonts w:cs="Times New Roman"/>
                <w:sz w:val="15"/>
                <w14:ligatures w14:val="standard"/>
              </w:rPr>
              <w:t xml:space="preserve"> </w:t>
            </w:r>
            <w:proofErr w:type="spellStart"/>
            <w:r w:rsidR="00A05DE8" w:rsidRPr="00A05DE8">
              <w:rPr>
                <w:rFonts w:cs="Times New Roman"/>
                <w:sz w:val="15"/>
                <w14:ligatures w14:val="standard"/>
              </w:rPr>
              <w:t>Devanbu</w:t>
            </w:r>
            <w:proofErr w:type="spellEnd"/>
            <w:r w:rsidR="00A05DE8" w:rsidRPr="00A05DE8">
              <w:rPr>
                <w:rFonts w:cs="Times New Roman"/>
                <w:sz w:val="15"/>
                <w14:ligatures w14:val="standard"/>
              </w:rPr>
              <w:t>. 2014.</w:t>
            </w:r>
            <w:r w:rsidR="00A05DE8">
              <w:rPr>
                <w:rFonts w:cs="Times New Roman"/>
                <w:sz w:val="15"/>
                <w14:ligatures w14:val="standard"/>
              </w:rPr>
              <w:t xml:space="preserve"> </w:t>
            </w:r>
            <w:r w:rsidR="00A05DE8" w:rsidRPr="00A05DE8">
              <w:rPr>
                <w:rFonts w:cs="Times New Roman"/>
                <w:sz w:val="15"/>
                <w14:ligatures w14:val="standard"/>
              </w:rPr>
              <w:t>Comparing Static Bug Finders and Statistical Prediction (ICSE). ACM, New York,</w:t>
            </w:r>
            <w:r w:rsidR="00A05DE8">
              <w:rPr>
                <w:rFonts w:cs="Times New Roman"/>
                <w:sz w:val="15"/>
                <w14:ligatures w14:val="standard"/>
              </w:rPr>
              <w:t xml:space="preserve"> </w:t>
            </w:r>
            <w:r w:rsidR="00A05DE8" w:rsidRPr="00A05DE8">
              <w:rPr>
                <w:rFonts w:cs="Times New Roman"/>
                <w:sz w:val="15"/>
                <w14:ligatures w14:val="standard"/>
              </w:rPr>
              <w:t xml:space="preserve">NY, USA, 424–434. </w:t>
            </w:r>
            <w:proofErr w:type="spellStart"/>
            <w:proofErr w:type="gramStart"/>
            <w:r w:rsidR="00A05DE8" w:rsidRPr="00A05DE8">
              <w:rPr>
                <w:rFonts w:cs="Times New Roman"/>
                <w:sz w:val="15"/>
                <w14:ligatures w14:val="standard"/>
              </w:rPr>
              <w:t>DOI:http</w:t>
            </w:r>
            <w:proofErr w:type="spellEnd"/>
            <w:r w:rsidR="00A05DE8" w:rsidRPr="00A05DE8">
              <w:rPr>
                <w:rFonts w:cs="Times New Roman"/>
                <w:sz w:val="15"/>
                <w14:ligatures w14:val="standard"/>
              </w:rPr>
              <w:t>://dx.doi.org/10.1145/2568225.2568269</w:t>
            </w:r>
            <w:proofErr w:type="gramEnd"/>
          </w:p>
          <w:p w14:paraId="5ACB6A00" w14:textId="35CE962D" w:rsidR="00365717" w:rsidRDefault="00365717" w:rsidP="00365717">
            <w:pPr>
              <w:ind w:left="180" w:hanging="180"/>
              <w:rPr>
                <w:rFonts w:cs="Times New Roman"/>
                <w:sz w:val="15"/>
                <w14:ligatures w14:val="standard"/>
              </w:rPr>
            </w:pPr>
            <w:r>
              <w:rPr>
                <w:rFonts w:cs="Times New Roman"/>
                <w:sz w:val="15"/>
                <w14:ligatures w14:val="standard"/>
              </w:rPr>
              <w:t>[16</w:t>
            </w:r>
            <w:r>
              <w:rPr>
                <w:rFonts w:cs="Times New Roman"/>
                <w:sz w:val="15"/>
                <w14:ligatures w14:val="standard"/>
              </w:rPr>
              <w:t xml:space="preserve">] </w:t>
            </w:r>
            <w:proofErr w:type="spellStart"/>
            <w:r w:rsidRPr="00365717">
              <w:rPr>
                <w:rFonts w:cs="Times New Roman"/>
                <w:sz w:val="15"/>
                <w14:ligatures w14:val="standard"/>
              </w:rPr>
              <w:t>Cagatay</w:t>
            </w:r>
            <w:proofErr w:type="spellEnd"/>
            <w:r w:rsidRPr="00365717">
              <w:rPr>
                <w:rFonts w:cs="Times New Roman"/>
                <w:sz w:val="15"/>
                <w14:ligatures w14:val="standard"/>
              </w:rPr>
              <w:t xml:space="preserve"> </w:t>
            </w:r>
            <w:proofErr w:type="spellStart"/>
            <w:r w:rsidRPr="00365717">
              <w:rPr>
                <w:rFonts w:cs="Times New Roman"/>
                <w:sz w:val="15"/>
                <w14:ligatures w14:val="standard"/>
              </w:rPr>
              <w:t>Catal</w:t>
            </w:r>
            <w:proofErr w:type="spellEnd"/>
            <w:r w:rsidRPr="00365717">
              <w:rPr>
                <w:rFonts w:cs="Times New Roman"/>
                <w:sz w:val="15"/>
                <w14:ligatures w14:val="standard"/>
              </w:rPr>
              <w:t xml:space="preserve"> and </w:t>
            </w:r>
            <w:proofErr w:type="spellStart"/>
            <w:r w:rsidRPr="00365717">
              <w:rPr>
                <w:rFonts w:cs="Times New Roman"/>
                <w:sz w:val="15"/>
                <w14:ligatures w14:val="standard"/>
              </w:rPr>
              <w:t>Banu</w:t>
            </w:r>
            <w:proofErr w:type="spellEnd"/>
            <w:r w:rsidRPr="00365717">
              <w:rPr>
                <w:rFonts w:cs="Times New Roman"/>
                <w:sz w:val="15"/>
                <w14:ligatures w14:val="standard"/>
              </w:rPr>
              <w:t xml:space="preserve"> </w:t>
            </w:r>
            <w:proofErr w:type="spellStart"/>
            <w:r w:rsidRPr="00365717">
              <w:rPr>
                <w:rFonts w:cs="Times New Roman"/>
                <w:sz w:val="15"/>
                <w14:ligatures w14:val="standard"/>
              </w:rPr>
              <w:t>Diri</w:t>
            </w:r>
            <w:proofErr w:type="spellEnd"/>
            <w:r w:rsidRPr="00365717">
              <w:rPr>
                <w:rFonts w:cs="Times New Roman"/>
                <w:sz w:val="15"/>
                <w14:ligatures w14:val="standard"/>
              </w:rPr>
              <w:t xml:space="preserve">. 2009. A systematic review of software fault </w:t>
            </w:r>
            <w:r w:rsidRPr="00365717">
              <w:rPr>
                <w:rFonts w:cs="Times New Roman"/>
                <w:sz w:val="15"/>
                <w14:ligatures w14:val="standard"/>
              </w:rPr>
              <w:lastRenderedPageBreak/>
              <w:t>prediction</w:t>
            </w:r>
            <w:r>
              <w:rPr>
                <w:rFonts w:cs="Times New Roman"/>
                <w:sz w:val="15"/>
                <w14:ligatures w14:val="standard"/>
              </w:rPr>
              <w:t xml:space="preserve"> </w:t>
            </w:r>
            <w:r w:rsidRPr="00365717">
              <w:rPr>
                <w:rFonts w:cs="Times New Roman"/>
                <w:sz w:val="15"/>
                <w14:ligatures w14:val="standard"/>
              </w:rPr>
              <w:t>studies. Expert systems with applications 36, 4 (2009), 7346–7354</w:t>
            </w:r>
          </w:p>
          <w:p w14:paraId="48AE69B3" w14:textId="1C4DD843" w:rsidR="00365717" w:rsidRDefault="00365717" w:rsidP="00365717">
            <w:pPr>
              <w:ind w:left="180" w:hanging="180"/>
              <w:rPr>
                <w:rFonts w:cs="Times New Roman"/>
                <w:sz w:val="15"/>
                <w14:ligatures w14:val="standard"/>
              </w:rPr>
            </w:pPr>
            <w:r>
              <w:rPr>
                <w:rFonts w:cs="Times New Roman"/>
                <w:sz w:val="15"/>
                <w14:ligatures w14:val="standard"/>
              </w:rPr>
              <w:t>[17</w:t>
            </w:r>
            <w:r>
              <w:rPr>
                <w:rFonts w:cs="Times New Roman"/>
                <w:sz w:val="15"/>
                <w14:ligatures w14:val="standard"/>
              </w:rPr>
              <w:t xml:space="preserve">] </w:t>
            </w:r>
            <w:r w:rsidRPr="00365717">
              <w:rPr>
                <w:rFonts w:cs="Times New Roman"/>
                <w:sz w:val="15"/>
                <w14:ligatures w14:val="standard"/>
              </w:rPr>
              <w:t xml:space="preserve">Tracy Hall, Sarah Beecham, David Bowes, David Gray, and Steve </w:t>
            </w:r>
            <w:proofErr w:type="spellStart"/>
            <w:r w:rsidRPr="00365717">
              <w:rPr>
                <w:rFonts w:cs="Times New Roman"/>
                <w:sz w:val="15"/>
                <w14:ligatures w14:val="standard"/>
              </w:rPr>
              <w:t>Counsell</w:t>
            </w:r>
            <w:proofErr w:type="spellEnd"/>
            <w:r w:rsidRPr="00365717">
              <w:rPr>
                <w:rFonts w:cs="Times New Roman"/>
                <w:sz w:val="15"/>
                <w14:ligatures w14:val="standard"/>
              </w:rPr>
              <w:t>.</w:t>
            </w:r>
            <w:r>
              <w:rPr>
                <w:rFonts w:cs="Times New Roman"/>
                <w:sz w:val="15"/>
                <w14:ligatures w14:val="standard"/>
              </w:rPr>
              <w:t xml:space="preserve"> </w:t>
            </w:r>
            <w:r w:rsidRPr="00365717">
              <w:rPr>
                <w:rFonts w:cs="Times New Roman"/>
                <w:sz w:val="15"/>
                <w14:ligatures w14:val="standard"/>
              </w:rPr>
              <w:t>2012. A systematic literature review on fault prediction performance in software</w:t>
            </w:r>
            <w:r>
              <w:rPr>
                <w:rFonts w:cs="Times New Roman"/>
                <w:sz w:val="15"/>
                <w14:ligatures w14:val="standard"/>
              </w:rPr>
              <w:t xml:space="preserve"> </w:t>
            </w:r>
            <w:r w:rsidRPr="00365717">
              <w:rPr>
                <w:rFonts w:cs="Times New Roman"/>
                <w:sz w:val="15"/>
                <w14:ligatures w14:val="standard"/>
              </w:rPr>
              <w:t>engineering. IEEE TSE 38, 6 (2012), 1276–1304</w:t>
            </w:r>
          </w:p>
          <w:p w14:paraId="6619E0DA" w14:textId="6919B1AC" w:rsidR="00365717" w:rsidRDefault="00365717" w:rsidP="00365717">
            <w:pPr>
              <w:ind w:left="180" w:hanging="180"/>
              <w:rPr>
                <w:rFonts w:cs="Times New Roman"/>
                <w:sz w:val="15"/>
                <w14:ligatures w14:val="standard"/>
              </w:rPr>
            </w:pPr>
            <w:r>
              <w:rPr>
                <w:rFonts w:cs="Times New Roman"/>
                <w:sz w:val="15"/>
                <w14:ligatures w14:val="standard"/>
              </w:rPr>
              <w:t>[18</w:t>
            </w:r>
            <w:r>
              <w:rPr>
                <w:rFonts w:cs="Times New Roman"/>
                <w:sz w:val="15"/>
                <w14:ligatures w14:val="standard"/>
              </w:rPr>
              <w:t xml:space="preserve">] </w:t>
            </w:r>
            <w:r w:rsidRPr="00365717">
              <w:rPr>
                <w:rFonts w:cs="Times New Roman"/>
                <w:sz w:val="15"/>
                <w14:ligatures w14:val="standard"/>
              </w:rPr>
              <w:t xml:space="preserve">Thomas Zimmermann and </w:t>
            </w:r>
            <w:proofErr w:type="spellStart"/>
            <w:r w:rsidRPr="00365717">
              <w:rPr>
                <w:rFonts w:cs="Times New Roman"/>
                <w:sz w:val="15"/>
                <w14:ligatures w14:val="standard"/>
              </w:rPr>
              <w:t>Nachiappan</w:t>
            </w:r>
            <w:proofErr w:type="spellEnd"/>
            <w:r w:rsidRPr="00365717">
              <w:rPr>
                <w:rFonts w:cs="Times New Roman"/>
                <w:sz w:val="15"/>
                <w14:ligatures w14:val="standard"/>
              </w:rPr>
              <w:t xml:space="preserve"> </w:t>
            </w:r>
            <w:proofErr w:type="spellStart"/>
            <w:r w:rsidRPr="00365717">
              <w:rPr>
                <w:rFonts w:cs="Times New Roman"/>
                <w:sz w:val="15"/>
                <w14:ligatures w14:val="standard"/>
              </w:rPr>
              <w:t>Nagappan</w:t>
            </w:r>
            <w:proofErr w:type="spellEnd"/>
            <w:r w:rsidRPr="00365717">
              <w:rPr>
                <w:rFonts w:cs="Times New Roman"/>
                <w:sz w:val="15"/>
                <w14:ligatures w14:val="standard"/>
              </w:rPr>
              <w:t>. 2008. Predicting defects using</w:t>
            </w:r>
            <w:r>
              <w:rPr>
                <w:rFonts w:cs="Times New Roman"/>
                <w:sz w:val="15"/>
                <w14:ligatures w14:val="standard"/>
              </w:rPr>
              <w:t xml:space="preserve"> </w:t>
            </w:r>
            <w:r w:rsidRPr="00365717">
              <w:rPr>
                <w:rFonts w:cs="Times New Roman"/>
                <w:sz w:val="15"/>
                <w14:ligatures w14:val="standard"/>
              </w:rPr>
              <w:t>network analysis on dependency graphs. In ICSE. ACM, 531–540.</w:t>
            </w:r>
          </w:p>
          <w:p w14:paraId="246EBDC9" w14:textId="3CA564ED" w:rsidR="00006FE6" w:rsidRPr="00D07E7B" w:rsidRDefault="00006FE6" w:rsidP="00006FE6">
            <w:pPr>
              <w:ind w:left="180" w:hanging="180"/>
              <w:rPr>
                <w:rFonts w:cs="Times New Roman"/>
                <w:sz w:val="15"/>
                <w14:ligatures w14:val="standard"/>
              </w:rPr>
            </w:pPr>
            <w:r>
              <w:rPr>
                <w:rFonts w:cs="Times New Roman"/>
                <w:sz w:val="15"/>
                <w14:ligatures w14:val="standard"/>
              </w:rPr>
              <w:t xml:space="preserve">[19] </w:t>
            </w:r>
            <w:proofErr w:type="spellStart"/>
            <w:r w:rsidRPr="00365717">
              <w:rPr>
                <w:rFonts w:cs="Times New Roman"/>
                <w:sz w:val="15"/>
                <w14:ligatures w14:val="standard"/>
              </w:rPr>
              <w:t>Shyam</w:t>
            </w:r>
            <w:proofErr w:type="spellEnd"/>
            <w:r w:rsidRPr="00365717">
              <w:rPr>
                <w:rFonts w:cs="Times New Roman"/>
                <w:sz w:val="15"/>
                <w14:ligatures w14:val="standard"/>
              </w:rPr>
              <w:t xml:space="preserve"> R </w:t>
            </w:r>
            <w:proofErr w:type="spellStart"/>
            <w:r w:rsidRPr="00365717">
              <w:rPr>
                <w:rFonts w:cs="Times New Roman"/>
                <w:sz w:val="15"/>
                <w14:ligatures w14:val="standard"/>
              </w:rPr>
              <w:t>Chidamber</w:t>
            </w:r>
            <w:proofErr w:type="spellEnd"/>
            <w:r w:rsidRPr="00365717">
              <w:rPr>
                <w:rFonts w:cs="Times New Roman"/>
                <w:sz w:val="15"/>
                <w14:ligatures w14:val="standard"/>
              </w:rPr>
              <w:t xml:space="preserve"> and Chris F </w:t>
            </w:r>
            <w:proofErr w:type="spellStart"/>
            <w:r w:rsidRPr="00365717">
              <w:rPr>
                <w:rFonts w:cs="Times New Roman"/>
                <w:sz w:val="15"/>
                <w14:ligatures w14:val="standard"/>
              </w:rPr>
              <w:t>Kemerer</w:t>
            </w:r>
            <w:proofErr w:type="spellEnd"/>
            <w:r w:rsidRPr="00365717">
              <w:rPr>
                <w:rFonts w:cs="Times New Roman"/>
                <w:sz w:val="15"/>
                <w14:ligatures w14:val="standard"/>
              </w:rPr>
              <w:t>. 1994. A metrics suite for object</w:t>
            </w:r>
            <w:r>
              <w:rPr>
                <w:rFonts w:cs="Times New Roman"/>
                <w:sz w:val="15"/>
                <w14:ligatures w14:val="standard"/>
              </w:rPr>
              <w:t xml:space="preserve"> </w:t>
            </w:r>
            <w:r w:rsidRPr="00365717">
              <w:rPr>
                <w:rFonts w:cs="Times New Roman"/>
                <w:sz w:val="15"/>
                <w14:ligatures w14:val="standard"/>
              </w:rPr>
              <w:t>oriented design. IEEE Transactions on software engineering 20, 6 (1994), 476–493.</w:t>
            </w:r>
          </w:p>
          <w:p w14:paraId="47737DBE" w14:textId="532D380B" w:rsidR="00006FE6" w:rsidRPr="00D07E7B" w:rsidRDefault="00006FE6" w:rsidP="00570C64">
            <w:pPr>
              <w:ind w:left="180" w:hanging="180"/>
              <w:rPr>
                <w:rFonts w:cs="Times New Roman"/>
                <w:sz w:val="15"/>
                <w14:ligatures w14:val="standard"/>
              </w:rPr>
            </w:pPr>
            <w:r>
              <w:rPr>
                <w:rFonts w:cs="Times New Roman"/>
                <w:sz w:val="15"/>
                <w14:ligatures w14:val="standard"/>
              </w:rPr>
              <w:t>[20</w:t>
            </w:r>
            <w:r>
              <w:rPr>
                <w:rFonts w:cs="Times New Roman"/>
                <w:sz w:val="15"/>
                <w14:ligatures w14:val="standard"/>
              </w:rPr>
              <w:t>]</w:t>
            </w:r>
            <w:r w:rsidR="00570C64">
              <w:rPr>
                <w:rFonts w:cs="Times New Roman"/>
                <w:sz w:val="15"/>
                <w14:ligatures w14:val="standard"/>
              </w:rPr>
              <w:t xml:space="preserve"> </w:t>
            </w:r>
            <w:proofErr w:type="spellStart"/>
            <w:r w:rsidR="00570C64" w:rsidRPr="00570C64">
              <w:rPr>
                <w:rFonts w:cs="Times New Roman"/>
                <w:sz w:val="15"/>
                <w14:ligatures w14:val="standard"/>
              </w:rPr>
              <w:t>Haibo</w:t>
            </w:r>
            <w:proofErr w:type="spellEnd"/>
            <w:r w:rsidR="00570C64" w:rsidRPr="00570C64">
              <w:rPr>
                <w:rFonts w:cs="Times New Roman"/>
                <w:sz w:val="15"/>
                <w14:ligatures w14:val="standard"/>
              </w:rPr>
              <w:t xml:space="preserve"> He and Edwardo </w:t>
            </w:r>
            <w:proofErr w:type="gramStart"/>
            <w:r w:rsidR="00570C64" w:rsidRPr="00570C64">
              <w:rPr>
                <w:rFonts w:cs="Times New Roman"/>
                <w:sz w:val="15"/>
                <w14:ligatures w14:val="standard"/>
              </w:rPr>
              <w:t>A</w:t>
            </w:r>
            <w:proofErr w:type="gramEnd"/>
            <w:r w:rsidR="00570C64" w:rsidRPr="00570C64">
              <w:rPr>
                <w:rFonts w:cs="Times New Roman"/>
                <w:sz w:val="15"/>
                <w14:ligatures w14:val="standard"/>
              </w:rPr>
              <w:t xml:space="preserve"> Garcia. 2009. Learning from imbalanced data. IEEE</w:t>
            </w:r>
            <w:r w:rsidR="00570C64">
              <w:rPr>
                <w:rFonts w:cs="Times New Roman"/>
                <w:sz w:val="15"/>
                <w14:ligatures w14:val="standard"/>
              </w:rPr>
              <w:t xml:space="preserve"> </w:t>
            </w:r>
            <w:r w:rsidR="00570C64" w:rsidRPr="00570C64">
              <w:rPr>
                <w:rFonts w:cs="Times New Roman"/>
                <w:sz w:val="15"/>
                <w14:ligatures w14:val="standard"/>
              </w:rPr>
              <w:t>Transactions on knowledge and data engineering 21, 9 (2009), 1263–1284.</w:t>
            </w:r>
          </w:p>
          <w:p w14:paraId="34ABC4EE" w14:textId="77A436D2" w:rsidR="00006FE6" w:rsidRPr="00D07E7B" w:rsidRDefault="00006FE6" w:rsidP="00006FE6">
            <w:pPr>
              <w:ind w:left="180" w:hanging="180"/>
              <w:rPr>
                <w:rFonts w:cs="Times New Roman"/>
                <w:sz w:val="15"/>
                <w14:ligatures w14:val="standard"/>
              </w:rPr>
            </w:pPr>
            <w:r>
              <w:rPr>
                <w:rFonts w:cs="Times New Roman"/>
                <w:sz w:val="15"/>
                <w14:ligatures w14:val="standard"/>
              </w:rPr>
              <w:t>[21</w:t>
            </w:r>
            <w:r>
              <w:rPr>
                <w:rFonts w:cs="Times New Roman"/>
                <w:sz w:val="15"/>
                <w14:ligatures w14:val="standard"/>
              </w:rPr>
              <w:t xml:space="preserve">] </w:t>
            </w:r>
          </w:p>
          <w:p w14:paraId="6AE31377" w14:textId="0C64EBFC" w:rsidR="00006FE6" w:rsidRDefault="00006FE6" w:rsidP="00006FE6">
            <w:pPr>
              <w:ind w:left="180" w:hanging="180"/>
              <w:rPr>
                <w:rFonts w:cs="Times New Roman"/>
                <w:sz w:val="15"/>
                <w14:ligatures w14:val="standard"/>
              </w:rPr>
            </w:pPr>
            <w:r>
              <w:rPr>
                <w:rFonts w:cs="Times New Roman"/>
                <w:sz w:val="15"/>
                <w14:ligatures w14:val="standard"/>
              </w:rPr>
              <w:t>[22</w:t>
            </w:r>
            <w:r>
              <w:rPr>
                <w:rFonts w:cs="Times New Roman"/>
                <w:sz w:val="15"/>
                <w14:ligatures w14:val="standard"/>
              </w:rPr>
              <w:t xml:space="preserve">] </w:t>
            </w:r>
          </w:p>
          <w:p w14:paraId="70A24D12" w14:textId="09C8CCE0" w:rsidR="00365717" w:rsidRPr="00D07E7B" w:rsidRDefault="00006FE6" w:rsidP="00365717">
            <w:pPr>
              <w:ind w:left="180" w:hanging="180"/>
              <w:rPr>
                <w:rFonts w:cs="Times New Roman"/>
                <w:sz w:val="15"/>
                <w14:ligatures w14:val="standard"/>
              </w:rPr>
            </w:pPr>
            <w:r>
              <w:rPr>
                <w:rFonts w:cs="Times New Roman"/>
                <w:sz w:val="15"/>
                <w14:ligatures w14:val="standard"/>
              </w:rPr>
              <w:t>[23</w:t>
            </w:r>
            <w:r w:rsidR="00365717">
              <w:rPr>
                <w:rFonts w:cs="Times New Roman"/>
                <w:sz w:val="15"/>
                <w14:ligatures w14:val="standard"/>
              </w:rPr>
              <w:t xml:space="preserve">] </w:t>
            </w:r>
          </w:p>
          <w:p w14:paraId="62212818" w14:textId="1E8451C6" w:rsidR="00D07E7B" w:rsidRPr="00D07E7B" w:rsidRDefault="00D07E7B" w:rsidP="00D07E7B">
            <w:pPr>
              <w:rPr>
                <w:rFonts w:cs="Times New Roman"/>
                <w:sz w:val="15"/>
                <w14:ligatures w14:val="standard"/>
              </w:rPr>
            </w:pPr>
          </w:p>
        </w:tc>
      </w:tr>
      <w:tr w:rsidR="00951FDF" w:rsidRPr="00580604" w14:paraId="2E0FA1F8" w14:textId="77777777" w:rsidTr="00945833">
        <w:trPr>
          <w:trHeight w:val="171"/>
        </w:trPr>
        <w:tc>
          <w:tcPr>
            <w:tcW w:w="0" w:type="auto"/>
            <w:tcMar>
              <w:right w:w="40" w:type="dxa"/>
            </w:tcMar>
          </w:tcPr>
          <w:p w14:paraId="2806F5C7" w14:textId="77777777" w:rsidR="00951FDF" w:rsidRPr="00580604" w:rsidRDefault="00951FDF" w:rsidP="00FE0B60">
            <w:pPr>
              <w:pStyle w:val="Bibentry"/>
            </w:pPr>
          </w:p>
        </w:tc>
      </w:tr>
      <w:bookmarkEnd w:id="2"/>
    </w:tbl>
    <w:p w14:paraId="263D74E4" w14:textId="77777777" w:rsidR="007F7039" w:rsidRPr="00580604" w:rsidRDefault="007F7039" w:rsidP="00C816A6">
      <w:pPr>
        <w:pStyle w:val="Bibentry"/>
        <w:ind w:left="0" w:firstLine="0"/>
      </w:pPr>
    </w:p>
    <w:sectPr w:rsidR="007F7039" w:rsidRPr="00580604"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2244B" w14:textId="77777777" w:rsidR="00BD03DD" w:rsidRDefault="00BD03DD" w:rsidP="00842867">
      <w:r>
        <w:separator/>
      </w:r>
    </w:p>
  </w:endnote>
  <w:endnote w:type="continuationSeparator" w:id="0">
    <w:p w14:paraId="59F5A2BE" w14:textId="77777777" w:rsidR="00BD03DD" w:rsidRDefault="00BD03DD" w:rsidP="00842867">
      <w:r>
        <w:continuationSeparator/>
      </w:r>
    </w:p>
  </w:endnote>
  <w:endnote w:type="continuationNotice" w:id="1">
    <w:p w14:paraId="7409897F" w14:textId="77777777" w:rsidR="00BD03DD" w:rsidRDefault="00BD0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panose1 w:val="02000503000000000000"/>
    <w:charset w:val="00"/>
    <w:family w:val="roman"/>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swiss"/>
    <w:pitch w:val="variable"/>
    <w:sig w:usb0="E0000AFF" w:usb1="5000E5FB" w:usb2="00000020" w:usb3="00000000" w:csb0="000001BF" w:csb1="00000000"/>
  </w:font>
  <w:font w:name="Courier New">
    <w:panose1 w:val="02070309020205020404"/>
    <w:charset w:val="00"/>
    <w:family w:val="roman"/>
    <w:pitch w:val="fixed"/>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swiss"/>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107F3" w14:textId="77777777" w:rsidR="00C71DAE" w:rsidRPr="00F54B1C" w:rsidRDefault="00C71DAE"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CA59E1">
      <w:rPr>
        <w:rStyle w:val="PageNumber"/>
        <w:rFonts w:ascii="Linux Biolinum" w:hAnsi="Linux Biolinum" w:cs="Linux Biolinum"/>
        <w:noProof/>
      </w:rPr>
      <w:t>2</w:t>
    </w:r>
    <w:r w:rsidRPr="00F54B1C">
      <w:rPr>
        <w:rStyle w:val="PageNumber"/>
        <w:rFonts w:ascii="Linux Biolinum" w:hAnsi="Linux Biolinum" w:cs="Linux Biolinum"/>
      </w:rPr>
      <w:fldChar w:fldCharType="end"/>
    </w:r>
  </w:p>
  <w:p w14:paraId="309ADBB5" w14:textId="77777777" w:rsidR="00C71DAE" w:rsidRPr="00F54B1C" w:rsidRDefault="00C71DAE" w:rsidP="00F54B1C">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1CF0F" w14:textId="77777777" w:rsidR="00C71DAE" w:rsidRPr="00F54B1C" w:rsidRDefault="00C71DAE" w:rsidP="00C71DAE">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CA59E1">
      <w:rPr>
        <w:rStyle w:val="PageNumber"/>
        <w:rFonts w:ascii="Linux Biolinum" w:hAnsi="Linux Biolinum" w:cs="Linux Biolinum"/>
        <w:noProof/>
      </w:rPr>
      <w:t>3</w:t>
    </w:r>
    <w:r w:rsidRPr="00F54B1C">
      <w:rPr>
        <w:rStyle w:val="PageNumber"/>
        <w:rFonts w:ascii="Linux Biolinum" w:hAnsi="Linux Biolinum" w:cs="Linux Biolinum"/>
      </w:rPr>
      <w:fldChar w:fldCharType="end"/>
    </w:r>
  </w:p>
  <w:p w14:paraId="02D15941" w14:textId="77777777" w:rsidR="00C71DAE" w:rsidRPr="00F54B1C" w:rsidRDefault="00C71DAE"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099FD" w14:textId="77777777" w:rsidR="00BD03DD" w:rsidRDefault="00BD03DD" w:rsidP="00C24563">
      <w:r>
        <w:separator/>
      </w:r>
    </w:p>
  </w:footnote>
  <w:footnote w:type="continuationSeparator" w:id="0">
    <w:p w14:paraId="1AFABE18" w14:textId="77777777" w:rsidR="00BD03DD" w:rsidRDefault="00BD03DD" w:rsidP="00842867">
      <w:r>
        <w:continuationSeparator/>
      </w:r>
    </w:p>
  </w:footnote>
  <w:footnote w:type="continuationNotice" w:id="1">
    <w:p w14:paraId="6DD6F285" w14:textId="77777777" w:rsidR="00BD03DD" w:rsidRDefault="00BD03D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C71DAE" w:rsidRPr="00F54B1C" w14:paraId="3737C96C" w14:textId="77777777" w:rsidTr="0083755C">
      <w:trPr>
        <w:trHeight w:val="198"/>
      </w:trPr>
      <w:tc>
        <w:tcPr>
          <w:tcW w:w="2500" w:type="pct"/>
          <w:vAlign w:val="center"/>
        </w:tcPr>
        <w:p w14:paraId="12453F56" w14:textId="4840DBF8" w:rsidR="00C71DAE" w:rsidRPr="00F54B1C" w:rsidRDefault="00C71DAE" w:rsidP="00F54B1C">
          <w:pPr>
            <w:pStyle w:val="Header"/>
            <w:tabs>
              <w:tab w:val="clear" w:pos="4320"/>
              <w:tab w:val="clear" w:pos="8640"/>
            </w:tabs>
            <w:jc w:val="left"/>
            <w:rPr>
              <w:rFonts w:ascii="Linux Biolinum" w:hAnsi="Linux Biolinum" w:cs="Linux Biolinum"/>
            </w:rPr>
          </w:pPr>
          <w:r>
            <w:rPr>
              <w:rFonts w:ascii="Linux Biolinum" w:hAnsi="Linux Biolinum" w:cs="Linux Biolinum"/>
            </w:rPr>
            <w:t>Foundations of Software Science, Fall 2017</w:t>
          </w:r>
        </w:p>
      </w:tc>
      <w:tc>
        <w:tcPr>
          <w:tcW w:w="2500" w:type="pct"/>
          <w:vAlign w:val="center"/>
        </w:tcPr>
        <w:p w14:paraId="059B7081" w14:textId="374DEB97" w:rsidR="00C71DAE" w:rsidRPr="00F54B1C" w:rsidRDefault="00C71DAE" w:rsidP="00F54B1C">
          <w:pPr>
            <w:pStyle w:val="Header"/>
            <w:tabs>
              <w:tab w:val="clear" w:pos="4320"/>
              <w:tab w:val="clear" w:pos="8640"/>
            </w:tabs>
            <w:jc w:val="right"/>
            <w:rPr>
              <w:rFonts w:ascii="Linux Biolinum" w:hAnsi="Linux Biolinum" w:cs="Linux Biolinum"/>
            </w:rPr>
          </w:pPr>
          <w:proofErr w:type="spellStart"/>
          <w:r>
            <w:rPr>
              <w:rFonts w:ascii="Linux Biolinum" w:hAnsi="Linux Biolinum" w:cs="Linux Biolinum"/>
            </w:rPr>
            <w:t>Aswin</w:t>
          </w:r>
          <w:proofErr w:type="spellEnd"/>
          <w:r>
            <w:rPr>
              <w:rFonts w:ascii="Linux Biolinum" w:hAnsi="Linux Biolinum" w:cs="Linux Biolinum"/>
            </w:rPr>
            <w:t xml:space="preserve">, </w:t>
          </w:r>
          <w:proofErr w:type="spellStart"/>
          <w:r>
            <w:rPr>
              <w:rFonts w:ascii="Linux Biolinum" w:hAnsi="Linux Biolinum" w:cs="Linux Biolinum"/>
            </w:rPr>
            <w:t>Samim</w:t>
          </w:r>
          <w:proofErr w:type="spellEnd"/>
          <w:r>
            <w:rPr>
              <w:rFonts w:ascii="Linux Biolinum" w:hAnsi="Linux Biolinum" w:cs="Linux Biolinum"/>
            </w:rPr>
            <w:t>, Sreeram</w:t>
          </w:r>
        </w:p>
      </w:tc>
    </w:tr>
  </w:tbl>
  <w:p w14:paraId="723715CA" w14:textId="77777777" w:rsidR="00C71DAE" w:rsidRPr="00F54B1C" w:rsidRDefault="00C71DAE" w:rsidP="00F54B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52C2A" w14:textId="1B8C5925" w:rsidR="00C71DAE" w:rsidRPr="009E78D0" w:rsidRDefault="00C71DAE" w:rsidP="009E78D0">
    <w:pPr>
      <w:pStyle w:val="Header"/>
    </w:pPr>
    <w:r w:rsidRPr="00B73016">
      <w:t>Fast Frugal Trees vs. CART: Repeatability in defect prediction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17014D0"/>
    <w:multiLevelType w:val="hybridMultilevel"/>
    <w:tmpl w:val="0AACC30E"/>
    <w:lvl w:ilvl="0" w:tplc="2C30B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4"/>
  </w:num>
  <w:num w:numId="6">
    <w:abstractNumId w:val="2"/>
  </w:num>
  <w:num w:numId="7">
    <w:abstractNumId w:val="7"/>
  </w:num>
  <w:num w:numId="8">
    <w:abstractNumId w:val="5"/>
  </w:num>
  <w:num w:numId="9">
    <w:abstractNumId w:val="6"/>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130"/>
    <w:rsid w:val="00004201"/>
    <w:rsid w:val="000044FA"/>
    <w:rsid w:val="00006511"/>
    <w:rsid w:val="000066AF"/>
    <w:rsid w:val="00006FE6"/>
    <w:rsid w:val="000070DA"/>
    <w:rsid w:val="00007C21"/>
    <w:rsid w:val="00007C69"/>
    <w:rsid w:val="00012837"/>
    <w:rsid w:val="00012C05"/>
    <w:rsid w:val="00012D5F"/>
    <w:rsid w:val="00013BE7"/>
    <w:rsid w:val="00014137"/>
    <w:rsid w:val="00014CEA"/>
    <w:rsid w:val="000174F2"/>
    <w:rsid w:val="00017FF0"/>
    <w:rsid w:val="0002038E"/>
    <w:rsid w:val="00020429"/>
    <w:rsid w:val="00020650"/>
    <w:rsid w:val="000227CE"/>
    <w:rsid w:val="00023D9B"/>
    <w:rsid w:val="000244DF"/>
    <w:rsid w:val="000247FF"/>
    <w:rsid w:val="000258FC"/>
    <w:rsid w:val="00026091"/>
    <w:rsid w:val="00027190"/>
    <w:rsid w:val="00027801"/>
    <w:rsid w:val="00030831"/>
    <w:rsid w:val="0003187C"/>
    <w:rsid w:val="0003195F"/>
    <w:rsid w:val="00031AF2"/>
    <w:rsid w:val="00031DA0"/>
    <w:rsid w:val="00032184"/>
    <w:rsid w:val="000324F7"/>
    <w:rsid w:val="0003260F"/>
    <w:rsid w:val="000326A4"/>
    <w:rsid w:val="00032F77"/>
    <w:rsid w:val="000348C2"/>
    <w:rsid w:val="000365C0"/>
    <w:rsid w:val="00036811"/>
    <w:rsid w:val="000369D4"/>
    <w:rsid w:val="000374FC"/>
    <w:rsid w:val="0004044C"/>
    <w:rsid w:val="00040AE8"/>
    <w:rsid w:val="000410AA"/>
    <w:rsid w:val="00041545"/>
    <w:rsid w:val="0004197E"/>
    <w:rsid w:val="00041E90"/>
    <w:rsid w:val="0004466F"/>
    <w:rsid w:val="00044E19"/>
    <w:rsid w:val="00045680"/>
    <w:rsid w:val="0004577A"/>
    <w:rsid w:val="00046400"/>
    <w:rsid w:val="000471A6"/>
    <w:rsid w:val="00050B56"/>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4858"/>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EBE"/>
    <w:rsid w:val="00090FFD"/>
    <w:rsid w:val="00092D86"/>
    <w:rsid w:val="0009383D"/>
    <w:rsid w:val="00094069"/>
    <w:rsid w:val="00094204"/>
    <w:rsid w:val="0009566C"/>
    <w:rsid w:val="000957F4"/>
    <w:rsid w:val="00095C2E"/>
    <w:rsid w:val="00096274"/>
    <w:rsid w:val="00096970"/>
    <w:rsid w:val="00097F6D"/>
    <w:rsid w:val="000A0097"/>
    <w:rsid w:val="000A1C7C"/>
    <w:rsid w:val="000A30E3"/>
    <w:rsid w:val="000A44AD"/>
    <w:rsid w:val="000A50FD"/>
    <w:rsid w:val="000A6723"/>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57C"/>
    <w:rsid w:val="000B7DDE"/>
    <w:rsid w:val="000C0EAA"/>
    <w:rsid w:val="000C1FE4"/>
    <w:rsid w:val="000C2A6D"/>
    <w:rsid w:val="000C37D8"/>
    <w:rsid w:val="000C4671"/>
    <w:rsid w:val="000C5E18"/>
    <w:rsid w:val="000C5EED"/>
    <w:rsid w:val="000C60F0"/>
    <w:rsid w:val="000C6324"/>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206"/>
    <w:rsid w:val="000F4570"/>
    <w:rsid w:val="000F519B"/>
    <w:rsid w:val="000F5526"/>
    <w:rsid w:val="000F5753"/>
    <w:rsid w:val="000F5A61"/>
    <w:rsid w:val="000F71DB"/>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2B28"/>
    <w:rsid w:val="001137CF"/>
    <w:rsid w:val="0011416E"/>
    <w:rsid w:val="00115069"/>
    <w:rsid w:val="001160F4"/>
    <w:rsid w:val="00116991"/>
    <w:rsid w:val="00116CA1"/>
    <w:rsid w:val="00116F24"/>
    <w:rsid w:val="00117E91"/>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05FD"/>
    <w:rsid w:val="00141063"/>
    <w:rsid w:val="001410BE"/>
    <w:rsid w:val="00141362"/>
    <w:rsid w:val="00141508"/>
    <w:rsid w:val="00143111"/>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E3D"/>
    <w:rsid w:val="00167F5B"/>
    <w:rsid w:val="00172637"/>
    <w:rsid w:val="00173BFD"/>
    <w:rsid w:val="00174CD4"/>
    <w:rsid w:val="00175431"/>
    <w:rsid w:val="001755FF"/>
    <w:rsid w:val="00175643"/>
    <w:rsid w:val="001756C8"/>
    <w:rsid w:val="001768E8"/>
    <w:rsid w:val="001778FA"/>
    <w:rsid w:val="00177D77"/>
    <w:rsid w:val="00180907"/>
    <w:rsid w:val="00181104"/>
    <w:rsid w:val="0018111B"/>
    <w:rsid w:val="00181BDB"/>
    <w:rsid w:val="00181BE3"/>
    <w:rsid w:val="00184017"/>
    <w:rsid w:val="00184089"/>
    <w:rsid w:val="00184C5B"/>
    <w:rsid w:val="001850BB"/>
    <w:rsid w:val="001870D4"/>
    <w:rsid w:val="00187AD6"/>
    <w:rsid w:val="00187F5E"/>
    <w:rsid w:val="0019067E"/>
    <w:rsid w:val="001929AE"/>
    <w:rsid w:val="00192F56"/>
    <w:rsid w:val="00194126"/>
    <w:rsid w:val="00194D69"/>
    <w:rsid w:val="00194EF4"/>
    <w:rsid w:val="0019523C"/>
    <w:rsid w:val="00195A39"/>
    <w:rsid w:val="00196716"/>
    <w:rsid w:val="00196DB6"/>
    <w:rsid w:val="00196FDF"/>
    <w:rsid w:val="001A0008"/>
    <w:rsid w:val="001A14BC"/>
    <w:rsid w:val="001A270B"/>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43C7"/>
    <w:rsid w:val="001B5F13"/>
    <w:rsid w:val="001B63C7"/>
    <w:rsid w:val="001B6B01"/>
    <w:rsid w:val="001B7543"/>
    <w:rsid w:val="001B7B14"/>
    <w:rsid w:val="001C0636"/>
    <w:rsid w:val="001C08EA"/>
    <w:rsid w:val="001C0DE6"/>
    <w:rsid w:val="001C139B"/>
    <w:rsid w:val="001C1B01"/>
    <w:rsid w:val="001C2203"/>
    <w:rsid w:val="001C2573"/>
    <w:rsid w:val="001C4027"/>
    <w:rsid w:val="001C5492"/>
    <w:rsid w:val="001C5652"/>
    <w:rsid w:val="001C6110"/>
    <w:rsid w:val="001C6526"/>
    <w:rsid w:val="001C68AB"/>
    <w:rsid w:val="001C704F"/>
    <w:rsid w:val="001D07D8"/>
    <w:rsid w:val="001D2D8D"/>
    <w:rsid w:val="001D3868"/>
    <w:rsid w:val="001D40EE"/>
    <w:rsid w:val="001D4295"/>
    <w:rsid w:val="001D4542"/>
    <w:rsid w:val="001D555C"/>
    <w:rsid w:val="001D5B16"/>
    <w:rsid w:val="001D6268"/>
    <w:rsid w:val="001D6618"/>
    <w:rsid w:val="001D7BAD"/>
    <w:rsid w:val="001D7F94"/>
    <w:rsid w:val="001E09B2"/>
    <w:rsid w:val="001E0D6A"/>
    <w:rsid w:val="001E0FB8"/>
    <w:rsid w:val="001E1973"/>
    <w:rsid w:val="001E1CCF"/>
    <w:rsid w:val="001E2468"/>
    <w:rsid w:val="001E2A70"/>
    <w:rsid w:val="001E36F8"/>
    <w:rsid w:val="001E4FC3"/>
    <w:rsid w:val="001E7084"/>
    <w:rsid w:val="001E7266"/>
    <w:rsid w:val="001E7337"/>
    <w:rsid w:val="001E74A6"/>
    <w:rsid w:val="001E79B4"/>
    <w:rsid w:val="001F0204"/>
    <w:rsid w:val="001F0621"/>
    <w:rsid w:val="001F38C1"/>
    <w:rsid w:val="001F4541"/>
    <w:rsid w:val="001F49D2"/>
    <w:rsid w:val="001F4CA6"/>
    <w:rsid w:val="001F653E"/>
    <w:rsid w:val="00201A14"/>
    <w:rsid w:val="00201A79"/>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805"/>
    <w:rsid w:val="00231AF6"/>
    <w:rsid w:val="00231C4A"/>
    <w:rsid w:val="002329E0"/>
    <w:rsid w:val="00232C54"/>
    <w:rsid w:val="00233095"/>
    <w:rsid w:val="00233702"/>
    <w:rsid w:val="002341FE"/>
    <w:rsid w:val="00234BFD"/>
    <w:rsid w:val="0023508E"/>
    <w:rsid w:val="002351D6"/>
    <w:rsid w:val="00235710"/>
    <w:rsid w:val="00236DD0"/>
    <w:rsid w:val="002402EC"/>
    <w:rsid w:val="00240418"/>
    <w:rsid w:val="0024054C"/>
    <w:rsid w:val="00241FD1"/>
    <w:rsid w:val="00242383"/>
    <w:rsid w:val="00243BC7"/>
    <w:rsid w:val="00243D33"/>
    <w:rsid w:val="00246A01"/>
    <w:rsid w:val="00246F8E"/>
    <w:rsid w:val="002478D2"/>
    <w:rsid w:val="00252CD8"/>
    <w:rsid w:val="00253E69"/>
    <w:rsid w:val="002548BF"/>
    <w:rsid w:val="00254AB8"/>
    <w:rsid w:val="002550F9"/>
    <w:rsid w:val="002575AC"/>
    <w:rsid w:val="0026022B"/>
    <w:rsid w:val="00260986"/>
    <w:rsid w:val="00260D00"/>
    <w:rsid w:val="00260F76"/>
    <w:rsid w:val="002617CA"/>
    <w:rsid w:val="002637A2"/>
    <w:rsid w:val="00264511"/>
    <w:rsid w:val="00264725"/>
    <w:rsid w:val="00264D40"/>
    <w:rsid w:val="00265626"/>
    <w:rsid w:val="002660C5"/>
    <w:rsid w:val="00266D94"/>
    <w:rsid w:val="00267027"/>
    <w:rsid w:val="002702FC"/>
    <w:rsid w:val="002708D9"/>
    <w:rsid w:val="002711B6"/>
    <w:rsid w:val="002733D2"/>
    <w:rsid w:val="0027350A"/>
    <w:rsid w:val="002737BC"/>
    <w:rsid w:val="0027418B"/>
    <w:rsid w:val="00274C49"/>
    <w:rsid w:val="00276514"/>
    <w:rsid w:val="0027797D"/>
    <w:rsid w:val="00277D1C"/>
    <w:rsid w:val="002800AF"/>
    <w:rsid w:val="00282196"/>
    <w:rsid w:val="0028235C"/>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A20"/>
    <w:rsid w:val="002B4B4C"/>
    <w:rsid w:val="002B5809"/>
    <w:rsid w:val="002B63B2"/>
    <w:rsid w:val="002B6E7C"/>
    <w:rsid w:val="002B6F65"/>
    <w:rsid w:val="002B7712"/>
    <w:rsid w:val="002C016C"/>
    <w:rsid w:val="002C0AB0"/>
    <w:rsid w:val="002C132C"/>
    <w:rsid w:val="002C1AE2"/>
    <w:rsid w:val="002C1EC1"/>
    <w:rsid w:val="002C25E3"/>
    <w:rsid w:val="002C3115"/>
    <w:rsid w:val="002C36DF"/>
    <w:rsid w:val="002C68B3"/>
    <w:rsid w:val="002C6D20"/>
    <w:rsid w:val="002C6F41"/>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2DE"/>
    <w:rsid w:val="0030357E"/>
    <w:rsid w:val="00303AEC"/>
    <w:rsid w:val="00304C88"/>
    <w:rsid w:val="00306220"/>
    <w:rsid w:val="003063B5"/>
    <w:rsid w:val="0030745D"/>
    <w:rsid w:val="00310313"/>
    <w:rsid w:val="003105B3"/>
    <w:rsid w:val="003105E2"/>
    <w:rsid w:val="00312A6C"/>
    <w:rsid w:val="0031311B"/>
    <w:rsid w:val="00313D82"/>
    <w:rsid w:val="00314F0E"/>
    <w:rsid w:val="00320A65"/>
    <w:rsid w:val="0032310D"/>
    <w:rsid w:val="003232A0"/>
    <w:rsid w:val="0032419E"/>
    <w:rsid w:val="0032587E"/>
    <w:rsid w:val="003279F6"/>
    <w:rsid w:val="0033021C"/>
    <w:rsid w:val="00330340"/>
    <w:rsid w:val="00330993"/>
    <w:rsid w:val="0033271D"/>
    <w:rsid w:val="00332837"/>
    <w:rsid w:val="003334E0"/>
    <w:rsid w:val="003340F8"/>
    <w:rsid w:val="00334CF9"/>
    <w:rsid w:val="003355B2"/>
    <w:rsid w:val="0033587E"/>
    <w:rsid w:val="00336433"/>
    <w:rsid w:val="003376A6"/>
    <w:rsid w:val="0033792E"/>
    <w:rsid w:val="00337E44"/>
    <w:rsid w:val="00340313"/>
    <w:rsid w:val="003413DC"/>
    <w:rsid w:val="0034158E"/>
    <w:rsid w:val="00341F24"/>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0D8A"/>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717"/>
    <w:rsid w:val="00365C52"/>
    <w:rsid w:val="00365D19"/>
    <w:rsid w:val="0037127D"/>
    <w:rsid w:val="00372B18"/>
    <w:rsid w:val="00374076"/>
    <w:rsid w:val="00374DF1"/>
    <w:rsid w:val="003767D7"/>
    <w:rsid w:val="0037690C"/>
    <w:rsid w:val="00376CCD"/>
    <w:rsid w:val="00377830"/>
    <w:rsid w:val="00377B72"/>
    <w:rsid w:val="003808AD"/>
    <w:rsid w:val="00381BE4"/>
    <w:rsid w:val="00382768"/>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3C0"/>
    <w:rsid w:val="003B4B5C"/>
    <w:rsid w:val="003B59D1"/>
    <w:rsid w:val="003B6271"/>
    <w:rsid w:val="003B6D8B"/>
    <w:rsid w:val="003C2729"/>
    <w:rsid w:val="003C28BC"/>
    <w:rsid w:val="003C3A05"/>
    <w:rsid w:val="003C4895"/>
    <w:rsid w:val="003C498E"/>
    <w:rsid w:val="003C5241"/>
    <w:rsid w:val="003C5FAB"/>
    <w:rsid w:val="003C6E1C"/>
    <w:rsid w:val="003C6F68"/>
    <w:rsid w:val="003C798F"/>
    <w:rsid w:val="003D06FD"/>
    <w:rsid w:val="003D09B3"/>
    <w:rsid w:val="003D12C6"/>
    <w:rsid w:val="003D288D"/>
    <w:rsid w:val="003D2901"/>
    <w:rsid w:val="003D400A"/>
    <w:rsid w:val="003D45C8"/>
    <w:rsid w:val="003D4721"/>
    <w:rsid w:val="003D4FDD"/>
    <w:rsid w:val="003D75A0"/>
    <w:rsid w:val="003D7969"/>
    <w:rsid w:val="003E0CFC"/>
    <w:rsid w:val="003E4206"/>
    <w:rsid w:val="003E4470"/>
    <w:rsid w:val="003E4488"/>
    <w:rsid w:val="003E50A1"/>
    <w:rsid w:val="003E51BD"/>
    <w:rsid w:val="003E5B04"/>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18D9"/>
    <w:rsid w:val="004022BA"/>
    <w:rsid w:val="00404124"/>
    <w:rsid w:val="004049AF"/>
    <w:rsid w:val="00404BC3"/>
    <w:rsid w:val="0040520C"/>
    <w:rsid w:val="004057BA"/>
    <w:rsid w:val="00405B5E"/>
    <w:rsid w:val="0041043E"/>
    <w:rsid w:val="00412D91"/>
    <w:rsid w:val="004141C1"/>
    <w:rsid w:val="004146B8"/>
    <w:rsid w:val="00414833"/>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D16"/>
    <w:rsid w:val="00440F91"/>
    <w:rsid w:val="0044277F"/>
    <w:rsid w:val="00442E42"/>
    <w:rsid w:val="00444915"/>
    <w:rsid w:val="00445B9E"/>
    <w:rsid w:val="004514DA"/>
    <w:rsid w:val="004521D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63A"/>
    <w:rsid w:val="00483BB6"/>
    <w:rsid w:val="00483F5D"/>
    <w:rsid w:val="004859D5"/>
    <w:rsid w:val="00485B8E"/>
    <w:rsid w:val="00485CB8"/>
    <w:rsid w:val="004862F7"/>
    <w:rsid w:val="004873F4"/>
    <w:rsid w:val="004876BA"/>
    <w:rsid w:val="00490FEE"/>
    <w:rsid w:val="00491B2D"/>
    <w:rsid w:val="00491F2C"/>
    <w:rsid w:val="00493234"/>
    <w:rsid w:val="00493AC2"/>
    <w:rsid w:val="0049400A"/>
    <w:rsid w:val="00495637"/>
    <w:rsid w:val="004961C4"/>
    <w:rsid w:val="0049721E"/>
    <w:rsid w:val="00497BDA"/>
    <w:rsid w:val="004A06E0"/>
    <w:rsid w:val="004A0D0E"/>
    <w:rsid w:val="004A10DC"/>
    <w:rsid w:val="004A15C4"/>
    <w:rsid w:val="004A19C6"/>
    <w:rsid w:val="004A2B5F"/>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247"/>
    <w:rsid w:val="004D2E85"/>
    <w:rsid w:val="004D59C6"/>
    <w:rsid w:val="004D6BB0"/>
    <w:rsid w:val="004E12FA"/>
    <w:rsid w:val="004E15BD"/>
    <w:rsid w:val="004E19CF"/>
    <w:rsid w:val="004E1F0E"/>
    <w:rsid w:val="004E217A"/>
    <w:rsid w:val="004E3A6A"/>
    <w:rsid w:val="004E4642"/>
    <w:rsid w:val="004E46AB"/>
    <w:rsid w:val="004E48A2"/>
    <w:rsid w:val="004E54E9"/>
    <w:rsid w:val="004E63C7"/>
    <w:rsid w:val="004E67DD"/>
    <w:rsid w:val="004E6ADF"/>
    <w:rsid w:val="004E6C16"/>
    <w:rsid w:val="004E7ED5"/>
    <w:rsid w:val="004F0EB1"/>
    <w:rsid w:val="004F19AB"/>
    <w:rsid w:val="004F1A43"/>
    <w:rsid w:val="004F1F86"/>
    <w:rsid w:val="004F5550"/>
    <w:rsid w:val="004F5AA8"/>
    <w:rsid w:val="004F5E42"/>
    <w:rsid w:val="004F7D1C"/>
    <w:rsid w:val="00500662"/>
    <w:rsid w:val="00501925"/>
    <w:rsid w:val="0050252F"/>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675C"/>
    <w:rsid w:val="00517476"/>
    <w:rsid w:val="0051798B"/>
    <w:rsid w:val="00522292"/>
    <w:rsid w:val="005229DC"/>
    <w:rsid w:val="005237FD"/>
    <w:rsid w:val="005239FE"/>
    <w:rsid w:val="00524B0F"/>
    <w:rsid w:val="005266CB"/>
    <w:rsid w:val="00527E07"/>
    <w:rsid w:val="00530BC3"/>
    <w:rsid w:val="00530BFE"/>
    <w:rsid w:val="005311D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398D"/>
    <w:rsid w:val="00544406"/>
    <w:rsid w:val="005447AC"/>
    <w:rsid w:val="00546F9F"/>
    <w:rsid w:val="00547421"/>
    <w:rsid w:val="00547A98"/>
    <w:rsid w:val="00550550"/>
    <w:rsid w:val="005522A6"/>
    <w:rsid w:val="00552F9E"/>
    <w:rsid w:val="00554970"/>
    <w:rsid w:val="00554F6B"/>
    <w:rsid w:val="00555735"/>
    <w:rsid w:val="00556E78"/>
    <w:rsid w:val="00556F6A"/>
    <w:rsid w:val="005578AC"/>
    <w:rsid w:val="00560AAB"/>
    <w:rsid w:val="00560CE1"/>
    <w:rsid w:val="00561BA0"/>
    <w:rsid w:val="005622E8"/>
    <w:rsid w:val="00562896"/>
    <w:rsid w:val="00563057"/>
    <w:rsid w:val="00563393"/>
    <w:rsid w:val="005646AE"/>
    <w:rsid w:val="0056579A"/>
    <w:rsid w:val="00566F90"/>
    <w:rsid w:val="00567559"/>
    <w:rsid w:val="00570490"/>
    <w:rsid w:val="00570A0A"/>
    <w:rsid w:val="00570C64"/>
    <w:rsid w:val="005711FE"/>
    <w:rsid w:val="00571B24"/>
    <w:rsid w:val="005721A0"/>
    <w:rsid w:val="005729D4"/>
    <w:rsid w:val="00573104"/>
    <w:rsid w:val="00573E8D"/>
    <w:rsid w:val="00574127"/>
    <w:rsid w:val="0057449F"/>
    <w:rsid w:val="00574B19"/>
    <w:rsid w:val="00574BBE"/>
    <w:rsid w:val="00574CDE"/>
    <w:rsid w:val="00574F13"/>
    <w:rsid w:val="005758FF"/>
    <w:rsid w:val="00575E71"/>
    <w:rsid w:val="0057691A"/>
    <w:rsid w:val="00577F28"/>
    <w:rsid w:val="00580604"/>
    <w:rsid w:val="0058261C"/>
    <w:rsid w:val="00582750"/>
    <w:rsid w:val="00583021"/>
    <w:rsid w:val="005836B3"/>
    <w:rsid w:val="00583BE6"/>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B81"/>
    <w:rsid w:val="00596D4C"/>
    <w:rsid w:val="0059727E"/>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5CF"/>
    <w:rsid w:val="005D0616"/>
    <w:rsid w:val="005D06C6"/>
    <w:rsid w:val="005D08E2"/>
    <w:rsid w:val="005D1040"/>
    <w:rsid w:val="005D3412"/>
    <w:rsid w:val="005D386E"/>
    <w:rsid w:val="005D54AE"/>
    <w:rsid w:val="005D5722"/>
    <w:rsid w:val="005D6638"/>
    <w:rsid w:val="005D722C"/>
    <w:rsid w:val="005D7D63"/>
    <w:rsid w:val="005D7DC3"/>
    <w:rsid w:val="005E178E"/>
    <w:rsid w:val="005E3A74"/>
    <w:rsid w:val="005E493B"/>
    <w:rsid w:val="005E4BB2"/>
    <w:rsid w:val="005E4FCD"/>
    <w:rsid w:val="005E5572"/>
    <w:rsid w:val="005E5B6B"/>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88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3DDC"/>
    <w:rsid w:val="00655D30"/>
    <w:rsid w:val="00657825"/>
    <w:rsid w:val="00660436"/>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39F"/>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382"/>
    <w:rsid w:val="006C7EC9"/>
    <w:rsid w:val="006D01CC"/>
    <w:rsid w:val="006D0CD9"/>
    <w:rsid w:val="006D0FDC"/>
    <w:rsid w:val="006D218F"/>
    <w:rsid w:val="006D23BA"/>
    <w:rsid w:val="006D2A4B"/>
    <w:rsid w:val="006D38F3"/>
    <w:rsid w:val="006D3CB4"/>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5E6B"/>
    <w:rsid w:val="006F7039"/>
    <w:rsid w:val="006F7F20"/>
    <w:rsid w:val="0070198F"/>
    <w:rsid w:val="007020EE"/>
    <w:rsid w:val="00702281"/>
    <w:rsid w:val="0070235B"/>
    <w:rsid w:val="007024A7"/>
    <w:rsid w:val="00702DD5"/>
    <w:rsid w:val="007037DD"/>
    <w:rsid w:val="00703A5F"/>
    <w:rsid w:val="00703A8A"/>
    <w:rsid w:val="00703C18"/>
    <w:rsid w:val="00704A05"/>
    <w:rsid w:val="00705139"/>
    <w:rsid w:val="007056DD"/>
    <w:rsid w:val="00706BED"/>
    <w:rsid w:val="0070704D"/>
    <w:rsid w:val="00707B25"/>
    <w:rsid w:val="00710470"/>
    <w:rsid w:val="00710744"/>
    <w:rsid w:val="00710C0A"/>
    <w:rsid w:val="00710F92"/>
    <w:rsid w:val="0071240A"/>
    <w:rsid w:val="007125B7"/>
    <w:rsid w:val="00712757"/>
    <w:rsid w:val="00714499"/>
    <w:rsid w:val="00715F19"/>
    <w:rsid w:val="00716129"/>
    <w:rsid w:val="00716D9F"/>
    <w:rsid w:val="00716DFC"/>
    <w:rsid w:val="007205C5"/>
    <w:rsid w:val="00721867"/>
    <w:rsid w:val="00722B41"/>
    <w:rsid w:val="00723D85"/>
    <w:rsid w:val="00723FEA"/>
    <w:rsid w:val="007241B6"/>
    <w:rsid w:val="00724392"/>
    <w:rsid w:val="00724FCA"/>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4D30"/>
    <w:rsid w:val="007651AE"/>
    <w:rsid w:val="00766477"/>
    <w:rsid w:val="00767C10"/>
    <w:rsid w:val="00770805"/>
    <w:rsid w:val="00771ED9"/>
    <w:rsid w:val="0077209E"/>
    <w:rsid w:val="00773206"/>
    <w:rsid w:val="00773BEC"/>
    <w:rsid w:val="00774140"/>
    <w:rsid w:val="00775486"/>
    <w:rsid w:val="00776828"/>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282D"/>
    <w:rsid w:val="007A4243"/>
    <w:rsid w:val="007A4287"/>
    <w:rsid w:val="007A42A8"/>
    <w:rsid w:val="007A6537"/>
    <w:rsid w:val="007A7403"/>
    <w:rsid w:val="007A78A9"/>
    <w:rsid w:val="007B147E"/>
    <w:rsid w:val="007B1E58"/>
    <w:rsid w:val="007B2E82"/>
    <w:rsid w:val="007B4112"/>
    <w:rsid w:val="007B41BC"/>
    <w:rsid w:val="007B47D5"/>
    <w:rsid w:val="007B5B7D"/>
    <w:rsid w:val="007B6C6A"/>
    <w:rsid w:val="007B7056"/>
    <w:rsid w:val="007C03E9"/>
    <w:rsid w:val="007C05FA"/>
    <w:rsid w:val="007C1B2D"/>
    <w:rsid w:val="007C2DA0"/>
    <w:rsid w:val="007C33CB"/>
    <w:rsid w:val="007C3D8D"/>
    <w:rsid w:val="007C3E29"/>
    <w:rsid w:val="007C4673"/>
    <w:rsid w:val="007C46A3"/>
    <w:rsid w:val="007C4A71"/>
    <w:rsid w:val="007C52A0"/>
    <w:rsid w:val="007C6FC6"/>
    <w:rsid w:val="007C7162"/>
    <w:rsid w:val="007C7C01"/>
    <w:rsid w:val="007D18A9"/>
    <w:rsid w:val="007D1AEA"/>
    <w:rsid w:val="007D24A9"/>
    <w:rsid w:val="007D39D9"/>
    <w:rsid w:val="007D3ACC"/>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CE9"/>
    <w:rsid w:val="00825FF7"/>
    <w:rsid w:val="00827DC6"/>
    <w:rsid w:val="00833373"/>
    <w:rsid w:val="008337F6"/>
    <w:rsid w:val="00834008"/>
    <w:rsid w:val="00834AFA"/>
    <w:rsid w:val="00835335"/>
    <w:rsid w:val="00835666"/>
    <w:rsid w:val="00835801"/>
    <w:rsid w:val="0083755C"/>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10A"/>
    <w:rsid w:val="00853411"/>
    <w:rsid w:val="00853D8E"/>
    <w:rsid w:val="0085489A"/>
    <w:rsid w:val="008550F7"/>
    <w:rsid w:val="008562B4"/>
    <w:rsid w:val="00857E3E"/>
    <w:rsid w:val="0086020C"/>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67413"/>
    <w:rsid w:val="00867E17"/>
    <w:rsid w:val="00870588"/>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4D91"/>
    <w:rsid w:val="008950FD"/>
    <w:rsid w:val="0089684C"/>
    <w:rsid w:val="00896B67"/>
    <w:rsid w:val="008A108F"/>
    <w:rsid w:val="008A135E"/>
    <w:rsid w:val="008A1DF1"/>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332"/>
    <w:rsid w:val="008C66D0"/>
    <w:rsid w:val="008C6BE7"/>
    <w:rsid w:val="008C74E7"/>
    <w:rsid w:val="008D070A"/>
    <w:rsid w:val="008D0D14"/>
    <w:rsid w:val="008D1C2C"/>
    <w:rsid w:val="008D310A"/>
    <w:rsid w:val="008D4321"/>
    <w:rsid w:val="008D7857"/>
    <w:rsid w:val="008E1065"/>
    <w:rsid w:val="008E1DB8"/>
    <w:rsid w:val="008E2964"/>
    <w:rsid w:val="008E35A5"/>
    <w:rsid w:val="008E36F3"/>
    <w:rsid w:val="008E406C"/>
    <w:rsid w:val="008E42ED"/>
    <w:rsid w:val="008E4716"/>
    <w:rsid w:val="008E4C7C"/>
    <w:rsid w:val="008E533C"/>
    <w:rsid w:val="008E6F38"/>
    <w:rsid w:val="008E78FD"/>
    <w:rsid w:val="008F03B6"/>
    <w:rsid w:val="008F0C28"/>
    <w:rsid w:val="008F12E8"/>
    <w:rsid w:val="008F1FC3"/>
    <w:rsid w:val="008F2BBD"/>
    <w:rsid w:val="008F3F4E"/>
    <w:rsid w:val="008F51E6"/>
    <w:rsid w:val="008F5CAB"/>
    <w:rsid w:val="008F781C"/>
    <w:rsid w:val="008F7C49"/>
    <w:rsid w:val="009013AE"/>
    <w:rsid w:val="009015B0"/>
    <w:rsid w:val="009017C4"/>
    <w:rsid w:val="00901E05"/>
    <w:rsid w:val="009020E1"/>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181B"/>
    <w:rsid w:val="009428A6"/>
    <w:rsid w:val="009429B7"/>
    <w:rsid w:val="0094358F"/>
    <w:rsid w:val="00943C4C"/>
    <w:rsid w:val="00943EA8"/>
    <w:rsid w:val="00945020"/>
    <w:rsid w:val="00945833"/>
    <w:rsid w:val="009460B8"/>
    <w:rsid w:val="00946367"/>
    <w:rsid w:val="00946E12"/>
    <w:rsid w:val="009501B6"/>
    <w:rsid w:val="00951B07"/>
    <w:rsid w:val="00951FDF"/>
    <w:rsid w:val="00952BAE"/>
    <w:rsid w:val="00952D5D"/>
    <w:rsid w:val="009550E9"/>
    <w:rsid w:val="00955589"/>
    <w:rsid w:val="00955F90"/>
    <w:rsid w:val="00956223"/>
    <w:rsid w:val="00957692"/>
    <w:rsid w:val="009602BD"/>
    <w:rsid w:val="00962324"/>
    <w:rsid w:val="0096355A"/>
    <w:rsid w:val="00963E01"/>
    <w:rsid w:val="009650D6"/>
    <w:rsid w:val="00965B55"/>
    <w:rsid w:val="00965E2A"/>
    <w:rsid w:val="0096607F"/>
    <w:rsid w:val="00967449"/>
    <w:rsid w:val="0096763E"/>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5EB2"/>
    <w:rsid w:val="00996308"/>
    <w:rsid w:val="009A1022"/>
    <w:rsid w:val="009A1076"/>
    <w:rsid w:val="009A1261"/>
    <w:rsid w:val="009A16BC"/>
    <w:rsid w:val="009A1C8B"/>
    <w:rsid w:val="009A1FC3"/>
    <w:rsid w:val="009A331D"/>
    <w:rsid w:val="009A5FC0"/>
    <w:rsid w:val="009A6084"/>
    <w:rsid w:val="009A647D"/>
    <w:rsid w:val="009A78FF"/>
    <w:rsid w:val="009A79E0"/>
    <w:rsid w:val="009A7BD9"/>
    <w:rsid w:val="009A7CE4"/>
    <w:rsid w:val="009B0227"/>
    <w:rsid w:val="009B1338"/>
    <w:rsid w:val="009B2458"/>
    <w:rsid w:val="009B2C82"/>
    <w:rsid w:val="009B3275"/>
    <w:rsid w:val="009B3B30"/>
    <w:rsid w:val="009B3E17"/>
    <w:rsid w:val="009B421F"/>
    <w:rsid w:val="009B5300"/>
    <w:rsid w:val="009B6F49"/>
    <w:rsid w:val="009C1B5B"/>
    <w:rsid w:val="009C2FF0"/>
    <w:rsid w:val="009C34CD"/>
    <w:rsid w:val="009C38D7"/>
    <w:rsid w:val="009C3DEA"/>
    <w:rsid w:val="009C49DD"/>
    <w:rsid w:val="009C5045"/>
    <w:rsid w:val="009C630A"/>
    <w:rsid w:val="009C6384"/>
    <w:rsid w:val="009D127F"/>
    <w:rsid w:val="009D2554"/>
    <w:rsid w:val="009D2851"/>
    <w:rsid w:val="009D2C03"/>
    <w:rsid w:val="009D3ADE"/>
    <w:rsid w:val="009D3B89"/>
    <w:rsid w:val="009D3EA7"/>
    <w:rsid w:val="009D4A4A"/>
    <w:rsid w:val="009D57F4"/>
    <w:rsid w:val="009D6B49"/>
    <w:rsid w:val="009E0036"/>
    <w:rsid w:val="009E0481"/>
    <w:rsid w:val="009E0A61"/>
    <w:rsid w:val="009E0E88"/>
    <w:rsid w:val="009E2248"/>
    <w:rsid w:val="009E30B2"/>
    <w:rsid w:val="009E32C3"/>
    <w:rsid w:val="009E3518"/>
    <w:rsid w:val="009E3DBD"/>
    <w:rsid w:val="009E5333"/>
    <w:rsid w:val="009E78D0"/>
    <w:rsid w:val="009F1300"/>
    <w:rsid w:val="009F1A83"/>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5DE8"/>
    <w:rsid w:val="00A07551"/>
    <w:rsid w:val="00A1097D"/>
    <w:rsid w:val="00A1548E"/>
    <w:rsid w:val="00A15636"/>
    <w:rsid w:val="00A15C27"/>
    <w:rsid w:val="00A16796"/>
    <w:rsid w:val="00A17873"/>
    <w:rsid w:val="00A203F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21D"/>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7AE"/>
    <w:rsid w:val="00A61290"/>
    <w:rsid w:val="00A61333"/>
    <w:rsid w:val="00A61CD8"/>
    <w:rsid w:val="00A63818"/>
    <w:rsid w:val="00A65034"/>
    <w:rsid w:val="00A65A8B"/>
    <w:rsid w:val="00A664EA"/>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42F1"/>
    <w:rsid w:val="00A85120"/>
    <w:rsid w:val="00A851E1"/>
    <w:rsid w:val="00A86617"/>
    <w:rsid w:val="00A86F07"/>
    <w:rsid w:val="00A873D8"/>
    <w:rsid w:val="00A91DB7"/>
    <w:rsid w:val="00A92BA7"/>
    <w:rsid w:val="00A93E9E"/>
    <w:rsid w:val="00A946BE"/>
    <w:rsid w:val="00A94E74"/>
    <w:rsid w:val="00A94FFC"/>
    <w:rsid w:val="00A95711"/>
    <w:rsid w:val="00A95BDF"/>
    <w:rsid w:val="00A95DFA"/>
    <w:rsid w:val="00A95E8C"/>
    <w:rsid w:val="00A964F4"/>
    <w:rsid w:val="00AA06A2"/>
    <w:rsid w:val="00AA0CE6"/>
    <w:rsid w:val="00AA6992"/>
    <w:rsid w:val="00AA6D38"/>
    <w:rsid w:val="00AA6E25"/>
    <w:rsid w:val="00AA73CE"/>
    <w:rsid w:val="00AA7B19"/>
    <w:rsid w:val="00AA7BE4"/>
    <w:rsid w:val="00AA7C11"/>
    <w:rsid w:val="00AB00A5"/>
    <w:rsid w:val="00AB0374"/>
    <w:rsid w:val="00AB047B"/>
    <w:rsid w:val="00AB053D"/>
    <w:rsid w:val="00AB0802"/>
    <w:rsid w:val="00AB09B8"/>
    <w:rsid w:val="00AB0BD7"/>
    <w:rsid w:val="00AB123E"/>
    <w:rsid w:val="00AB1613"/>
    <w:rsid w:val="00AB1A63"/>
    <w:rsid w:val="00AB2A90"/>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2166"/>
    <w:rsid w:val="00AE353E"/>
    <w:rsid w:val="00AE3603"/>
    <w:rsid w:val="00AE4D68"/>
    <w:rsid w:val="00AE4EF9"/>
    <w:rsid w:val="00AE55C9"/>
    <w:rsid w:val="00AE63B1"/>
    <w:rsid w:val="00AE63CB"/>
    <w:rsid w:val="00AE6523"/>
    <w:rsid w:val="00AE6A63"/>
    <w:rsid w:val="00AE6CEA"/>
    <w:rsid w:val="00AE7DB6"/>
    <w:rsid w:val="00AF11D5"/>
    <w:rsid w:val="00AF1E93"/>
    <w:rsid w:val="00AF28B6"/>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746"/>
    <w:rsid w:val="00B1297A"/>
    <w:rsid w:val="00B133CE"/>
    <w:rsid w:val="00B14C7A"/>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37A11"/>
    <w:rsid w:val="00B41AD6"/>
    <w:rsid w:val="00B42DAA"/>
    <w:rsid w:val="00B43BC6"/>
    <w:rsid w:val="00B43DEC"/>
    <w:rsid w:val="00B43FA6"/>
    <w:rsid w:val="00B44475"/>
    <w:rsid w:val="00B45761"/>
    <w:rsid w:val="00B46DEF"/>
    <w:rsid w:val="00B50721"/>
    <w:rsid w:val="00B516F9"/>
    <w:rsid w:val="00B51FF1"/>
    <w:rsid w:val="00B52730"/>
    <w:rsid w:val="00B53ED4"/>
    <w:rsid w:val="00B54020"/>
    <w:rsid w:val="00B5432A"/>
    <w:rsid w:val="00B5618D"/>
    <w:rsid w:val="00B5731D"/>
    <w:rsid w:val="00B5741A"/>
    <w:rsid w:val="00B5765A"/>
    <w:rsid w:val="00B62815"/>
    <w:rsid w:val="00B672C7"/>
    <w:rsid w:val="00B7089B"/>
    <w:rsid w:val="00B71D66"/>
    <w:rsid w:val="00B72DFC"/>
    <w:rsid w:val="00B73016"/>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0F2A"/>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0C4"/>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4E46"/>
    <w:rsid w:val="00BC5001"/>
    <w:rsid w:val="00BC6375"/>
    <w:rsid w:val="00BC6D67"/>
    <w:rsid w:val="00BD03DD"/>
    <w:rsid w:val="00BD0933"/>
    <w:rsid w:val="00BD19C2"/>
    <w:rsid w:val="00BD1FC5"/>
    <w:rsid w:val="00BD2BFB"/>
    <w:rsid w:val="00BD3B30"/>
    <w:rsid w:val="00BD5F74"/>
    <w:rsid w:val="00BD6159"/>
    <w:rsid w:val="00BD6B9A"/>
    <w:rsid w:val="00BD6F05"/>
    <w:rsid w:val="00BD705E"/>
    <w:rsid w:val="00BE091C"/>
    <w:rsid w:val="00BE0E50"/>
    <w:rsid w:val="00BE1063"/>
    <w:rsid w:val="00BE1AA2"/>
    <w:rsid w:val="00BE1DCA"/>
    <w:rsid w:val="00BE47A6"/>
    <w:rsid w:val="00BE4B9E"/>
    <w:rsid w:val="00BE5523"/>
    <w:rsid w:val="00BE561E"/>
    <w:rsid w:val="00BE60F8"/>
    <w:rsid w:val="00BE6A6C"/>
    <w:rsid w:val="00BE6D46"/>
    <w:rsid w:val="00BE6F59"/>
    <w:rsid w:val="00BE79EF"/>
    <w:rsid w:val="00BF0141"/>
    <w:rsid w:val="00BF07B8"/>
    <w:rsid w:val="00BF0F1C"/>
    <w:rsid w:val="00BF2793"/>
    <w:rsid w:val="00BF3859"/>
    <w:rsid w:val="00BF3946"/>
    <w:rsid w:val="00BF5A5F"/>
    <w:rsid w:val="00BF759A"/>
    <w:rsid w:val="00BF7BB7"/>
    <w:rsid w:val="00BF7C5F"/>
    <w:rsid w:val="00C002B2"/>
    <w:rsid w:val="00C01183"/>
    <w:rsid w:val="00C014C2"/>
    <w:rsid w:val="00C0217E"/>
    <w:rsid w:val="00C02B70"/>
    <w:rsid w:val="00C02E35"/>
    <w:rsid w:val="00C033F8"/>
    <w:rsid w:val="00C0479F"/>
    <w:rsid w:val="00C04B8C"/>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8D0"/>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47BCF"/>
    <w:rsid w:val="00C500F0"/>
    <w:rsid w:val="00C50E38"/>
    <w:rsid w:val="00C50FF4"/>
    <w:rsid w:val="00C52D94"/>
    <w:rsid w:val="00C540A2"/>
    <w:rsid w:val="00C55DA3"/>
    <w:rsid w:val="00C5734B"/>
    <w:rsid w:val="00C57775"/>
    <w:rsid w:val="00C605C3"/>
    <w:rsid w:val="00C609F6"/>
    <w:rsid w:val="00C60E2B"/>
    <w:rsid w:val="00C62947"/>
    <w:rsid w:val="00C63145"/>
    <w:rsid w:val="00C64744"/>
    <w:rsid w:val="00C652CD"/>
    <w:rsid w:val="00C65795"/>
    <w:rsid w:val="00C65EB9"/>
    <w:rsid w:val="00C6706C"/>
    <w:rsid w:val="00C679A3"/>
    <w:rsid w:val="00C70354"/>
    <w:rsid w:val="00C704AE"/>
    <w:rsid w:val="00C70B56"/>
    <w:rsid w:val="00C71395"/>
    <w:rsid w:val="00C717FB"/>
    <w:rsid w:val="00C71DAE"/>
    <w:rsid w:val="00C733B4"/>
    <w:rsid w:val="00C7368B"/>
    <w:rsid w:val="00C76C22"/>
    <w:rsid w:val="00C770FC"/>
    <w:rsid w:val="00C7716B"/>
    <w:rsid w:val="00C7749D"/>
    <w:rsid w:val="00C77C40"/>
    <w:rsid w:val="00C77E48"/>
    <w:rsid w:val="00C80103"/>
    <w:rsid w:val="00C80AF8"/>
    <w:rsid w:val="00C80C15"/>
    <w:rsid w:val="00C816A6"/>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25"/>
    <w:rsid w:val="00C91AF1"/>
    <w:rsid w:val="00C91BF7"/>
    <w:rsid w:val="00C9310A"/>
    <w:rsid w:val="00C93694"/>
    <w:rsid w:val="00C9386B"/>
    <w:rsid w:val="00C93EC2"/>
    <w:rsid w:val="00C94494"/>
    <w:rsid w:val="00C9472A"/>
    <w:rsid w:val="00C9537A"/>
    <w:rsid w:val="00C95453"/>
    <w:rsid w:val="00C96678"/>
    <w:rsid w:val="00C967A6"/>
    <w:rsid w:val="00CA1275"/>
    <w:rsid w:val="00CA1FFB"/>
    <w:rsid w:val="00CA3463"/>
    <w:rsid w:val="00CA4CB1"/>
    <w:rsid w:val="00CA52C0"/>
    <w:rsid w:val="00CA59E1"/>
    <w:rsid w:val="00CA6A2B"/>
    <w:rsid w:val="00CA7D56"/>
    <w:rsid w:val="00CB015A"/>
    <w:rsid w:val="00CB0249"/>
    <w:rsid w:val="00CB030C"/>
    <w:rsid w:val="00CB066E"/>
    <w:rsid w:val="00CB0805"/>
    <w:rsid w:val="00CB0FBB"/>
    <w:rsid w:val="00CB3065"/>
    <w:rsid w:val="00CB31B2"/>
    <w:rsid w:val="00CB3E0E"/>
    <w:rsid w:val="00CB4059"/>
    <w:rsid w:val="00CB5AAF"/>
    <w:rsid w:val="00CB5BB0"/>
    <w:rsid w:val="00CB5BFA"/>
    <w:rsid w:val="00CB5E29"/>
    <w:rsid w:val="00CB610A"/>
    <w:rsid w:val="00CB6D9D"/>
    <w:rsid w:val="00CB7D99"/>
    <w:rsid w:val="00CC1227"/>
    <w:rsid w:val="00CC16E3"/>
    <w:rsid w:val="00CC28D9"/>
    <w:rsid w:val="00CC320B"/>
    <w:rsid w:val="00CC59EE"/>
    <w:rsid w:val="00CC6983"/>
    <w:rsid w:val="00CD2519"/>
    <w:rsid w:val="00CD34FE"/>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07E7B"/>
    <w:rsid w:val="00D10370"/>
    <w:rsid w:val="00D103C0"/>
    <w:rsid w:val="00D10847"/>
    <w:rsid w:val="00D12A81"/>
    <w:rsid w:val="00D138D2"/>
    <w:rsid w:val="00D14237"/>
    <w:rsid w:val="00D1559F"/>
    <w:rsid w:val="00D15736"/>
    <w:rsid w:val="00D16BF5"/>
    <w:rsid w:val="00D16DA4"/>
    <w:rsid w:val="00D16EBB"/>
    <w:rsid w:val="00D17737"/>
    <w:rsid w:val="00D20B7B"/>
    <w:rsid w:val="00D20FE1"/>
    <w:rsid w:val="00D210E1"/>
    <w:rsid w:val="00D2144C"/>
    <w:rsid w:val="00D21A25"/>
    <w:rsid w:val="00D21AE4"/>
    <w:rsid w:val="00D22FDE"/>
    <w:rsid w:val="00D23A8E"/>
    <w:rsid w:val="00D23F2B"/>
    <w:rsid w:val="00D259F8"/>
    <w:rsid w:val="00D25AE2"/>
    <w:rsid w:val="00D26314"/>
    <w:rsid w:val="00D26354"/>
    <w:rsid w:val="00D26D6A"/>
    <w:rsid w:val="00D26E42"/>
    <w:rsid w:val="00D27019"/>
    <w:rsid w:val="00D27642"/>
    <w:rsid w:val="00D276AB"/>
    <w:rsid w:val="00D306E6"/>
    <w:rsid w:val="00D31B9C"/>
    <w:rsid w:val="00D324E3"/>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AD"/>
    <w:rsid w:val="00D50A4E"/>
    <w:rsid w:val="00D50CC2"/>
    <w:rsid w:val="00D52773"/>
    <w:rsid w:val="00D52B0D"/>
    <w:rsid w:val="00D541F7"/>
    <w:rsid w:val="00D55B4A"/>
    <w:rsid w:val="00D56D4D"/>
    <w:rsid w:val="00D56E2E"/>
    <w:rsid w:val="00D57DDF"/>
    <w:rsid w:val="00D6174B"/>
    <w:rsid w:val="00D6256E"/>
    <w:rsid w:val="00D62600"/>
    <w:rsid w:val="00D626A4"/>
    <w:rsid w:val="00D62F1D"/>
    <w:rsid w:val="00D63341"/>
    <w:rsid w:val="00D636CE"/>
    <w:rsid w:val="00D63B81"/>
    <w:rsid w:val="00D641C3"/>
    <w:rsid w:val="00D65E22"/>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A85"/>
    <w:rsid w:val="00D96B0F"/>
    <w:rsid w:val="00D96F87"/>
    <w:rsid w:val="00D970AC"/>
    <w:rsid w:val="00D97278"/>
    <w:rsid w:val="00DA0A80"/>
    <w:rsid w:val="00DA1EE4"/>
    <w:rsid w:val="00DA2188"/>
    <w:rsid w:val="00DA2360"/>
    <w:rsid w:val="00DA2535"/>
    <w:rsid w:val="00DA293E"/>
    <w:rsid w:val="00DA3696"/>
    <w:rsid w:val="00DA38BE"/>
    <w:rsid w:val="00DA51B5"/>
    <w:rsid w:val="00DA5746"/>
    <w:rsid w:val="00DA5796"/>
    <w:rsid w:val="00DA683B"/>
    <w:rsid w:val="00DA719A"/>
    <w:rsid w:val="00DA7D1D"/>
    <w:rsid w:val="00DB295C"/>
    <w:rsid w:val="00DB2CEC"/>
    <w:rsid w:val="00DB3E25"/>
    <w:rsid w:val="00DB4CAF"/>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78D7"/>
    <w:rsid w:val="00DF0755"/>
    <w:rsid w:val="00DF0A7B"/>
    <w:rsid w:val="00DF1EAF"/>
    <w:rsid w:val="00DF2AA0"/>
    <w:rsid w:val="00DF40CC"/>
    <w:rsid w:val="00DF4E18"/>
    <w:rsid w:val="00DF5AD0"/>
    <w:rsid w:val="00DF78B8"/>
    <w:rsid w:val="00E0101E"/>
    <w:rsid w:val="00E01F69"/>
    <w:rsid w:val="00E02661"/>
    <w:rsid w:val="00E0293C"/>
    <w:rsid w:val="00E03F68"/>
    <w:rsid w:val="00E045E9"/>
    <w:rsid w:val="00E04D4A"/>
    <w:rsid w:val="00E06DFB"/>
    <w:rsid w:val="00E071FE"/>
    <w:rsid w:val="00E07FEE"/>
    <w:rsid w:val="00E1064F"/>
    <w:rsid w:val="00E1538D"/>
    <w:rsid w:val="00E16830"/>
    <w:rsid w:val="00E17965"/>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6828"/>
    <w:rsid w:val="00E37463"/>
    <w:rsid w:val="00E37B92"/>
    <w:rsid w:val="00E41B37"/>
    <w:rsid w:val="00E41BC4"/>
    <w:rsid w:val="00E41ED8"/>
    <w:rsid w:val="00E42497"/>
    <w:rsid w:val="00E4308F"/>
    <w:rsid w:val="00E43CCE"/>
    <w:rsid w:val="00E44EFB"/>
    <w:rsid w:val="00E4526B"/>
    <w:rsid w:val="00E45570"/>
    <w:rsid w:val="00E455FD"/>
    <w:rsid w:val="00E45878"/>
    <w:rsid w:val="00E458AD"/>
    <w:rsid w:val="00E46381"/>
    <w:rsid w:val="00E4708C"/>
    <w:rsid w:val="00E47510"/>
    <w:rsid w:val="00E47559"/>
    <w:rsid w:val="00E475CD"/>
    <w:rsid w:val="00E47C62"/>
    <w:rsid w:val="00E5048D"/>
    <w:rsid w:val="00E50847"/>
    <w:rsid w:val="00E50988"/>
    <w:rsid w:val="00E50DE4"/>
    <w:rsid w:val="00E50F66"/>
    <w:rsid w:val="00E5160B"/>
    <w:rsid w:val="00E51EB7"/>
    <w:rsid w:val="00E522D8"/>
    <w:rsid w:val="00E528BA"/>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5DE6"/>
    <w:rsid w:val="00E960D0"/>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B7AA6"/>
    <w:rsid w:val="00EB7F0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0401"/>
    <w:rsid w:val="00F01278"/>
    <w:rsid w:val="00F01416"/>
    <w:rsid w:val="00F017C4"/>
    <w:rsid w:val="00F01CED"/>
    <w:rsid w:val="00F021DE"/>
    <w:rsid w:val="00F03F49"/>
    <w:rsid w:val="00F05644"/>
    <w:rsid w:val="00F06CF0"/>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4F12"/>
    <w:rsid w:val="00F35C16"/>
    <w:rsid w:val="00F35E9E"/>
    <w:rsid w:val="00F402A6"/>
    <w:rsid w:val="00F40C13"/>
    <w:rsid w:val="00F41A75"/>
    <w:rsid w:val="00F41DE6"/>
    <w:rsid w:val="00F42435"/>
    <w:rsid w:val="00F463A9"/>
    <w:rsid w:val="00F47B55"/>
    <w:rsid w:val="00F47EB4"/>
    <w:rsid w:val="00F532A1"/>
    <w:rsid w:val="00F53959"/>
    <w:rsid w:val="00F540B2"/>
    <w:rsid w:val="00F54B1C"/>
    <w:rsid w:val="00F560F5"/>
    <w:rsid w:val="00F57B9F"/>
    <w:rsid w:val="00F62169"/>
    <w:rsid w:val="00F63EC5"/>
    <w:rsid w:val="00F6692B"/>
    <w:rsid w:val="00F67841"/>
    <w:rsid w:val="00F70FF9"/>
    <w:rsid w:val="00F71996"/>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3B45"/>
    <w:rsid w:val="00F843FB"/>
    <w:rsid w:val="00F85CF0"/>
    <w:rsid w:val="00F85D84"/>
    <w:rsid w:val="00F866C4"/>
    <w:rsid w:val="00F873D6"/>
    <w:rsid w:val="00F87F2D"/>
    <w:rsid w:val="00F90524"/>
    <w:rsid w:val="00F91363"/>
    <w:rsid w:val="00F9198C"/>
    <w:rsid w:val="00F92DD4"/>
    <w:rsid w:val="00F92FE2"/>
    <w:rsid w:val="00F933D0"/>
    <w:rsid w:val="00F96B06"/>
    <w:rsid w:val="00FA099E"/>
    <w:rsid w:val="00FA0A45"/>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1FB"/>
    <w:rsid w:val="00FD3725"/>
    <w:rsid w:val="00FD64B3"/>
    <w:rsid w:val="00FE0362"/>
    <w:rsid w:val="00FE0B60"/>
    <w:rsid w:val="00FE0DD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9B9"/>
    <w:rsid w:val="00FF5B9C"/>
    <w:rsid w:val="00FF5F71"/>
    <w:rsid w:val="00FF67BC"/>
    <w:rsid w:val="00FF6986"/>
    <w:rsid w:val="00FF6D25"/>
    <w:rsid w:val="00FF6EE9"/>
    <w:rsid w:val="00FF762E"/>
    <w:rsid w:val="0C32979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070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2">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locked/>
    <w:rsid w:val="00F54B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B73016"/>
    <w:pPr>
      <w:spacing w:after="100"/>
      <w:jc w:val="center"/>
    </w:pPr>
    <w:rPr>
      <w:rFonts w:ascii="Linux Libertine" w:eastAsia="Times New Roman" w:hAnsi="Linux Libertine" w:cs="Linux Libertine"/>
      <w:b/>
      <w:sz w:val="32"/>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9A16B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9A16B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0C4671"/>
    <w:pPr>
      <w:ind w:left="180" w:hanging="18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table" w:styleId="PlainTable5">
    <w:name w:val="Plain Table 5"/>
    <w:basedOn w:val="TableNormal"/>
    <w:uiPriority w:val="45"/>
    <w:rsid w:val="0066043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6043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66043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004">
      <w:bodyDiv w:val="1"/>
      <w:marLeft w:val="0"/>
      <w:marRight w:val="0"/>
      <w:marTop w:val="0"/>
      <w:marBottom w:val="0"/>
      <w:divBdr>
        <w:top w:val="none" w:sz="0" w:space="0" w:color="auto"/>
        <w:left w:val="none" w:sz="0" w:space="0" w:color="auto"/>
        <w:bottom w:val="none" w:sz="0" w:space="0" w:color="auto"/>
        <w:right w:val="none" w:sz="0" w:space="0" w:color="auto"/>
      </w:divBdr>
    </w:div>
    <w:div w:id="14888440">
      <w:bodyDiv w:val="1"/>
      <w:marLeft w:val="0"/>
      <w:marRight w:val="0"/>
      <w:marTop w:val="0"/>
      <w:marBottom w:val="0"/>
      <w:divBdr>
        <w:top w:val="none" w:sz="0" w:space="0" w:color="auto"/>
        <w:left w:val="none" w:sz="0" w:space="0" w:color="auto"/>
        <w:bottom w:val="none" w:sz="0" w:space="0" w:color="auto"/>
        <w:right w:val="none" w:sz="0" w:space="0" w:color="auto"/>
      </w:divBdr>
    </w:div>
    <w:div w:id="19473558">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3629265">
      <w:bodyDiv w:val="1"/>
      <w:marLeft w:val="0"/>
      <w:marRight w:val="0"/>
      <w:marTop w:val="0"/>
      <w:marBottom w:val="0"/>
      <w:divBdr>
        <w:top w:val="none" w:sz="0" w:space="0" w:color="auto"/>
        <w:left w:val="none" w:sz="0" w:space="0" w:color="auto"/>
        <w:bottom w:val="none" w:sz="0" w:space="0" w:color="auto"/>
        <w:right w:val="none" w:sz="0" w:space="0" w:color="auto"/>
      </w:divBdr>
    </w:div>
    <w:div w:id="141584339">
      <w:bodyDiv w:val="1"/>
      <w:marLeft w:val="0"/>
      <w:marRight w:val="0"/>
      <w:marTop w:val="0"/>
      <w:marBottom w:val="0"/>
      <w:divBdr>
        <w:top w:val="none" w:sz="0" w:space="0" w:color="auto"/>
        <w:left w:val="none" w:sz="0" w:space="0" w:color="auto"/>
        <w:bottom w:val="none" w:sz="0" w:space="0" w:color="auto"/>
        <w:right w:val="none" w:sz="0" w:space="0" w:color="auto"/>
      </w:divBdr>
    </w:div>
    <w:div w:id="149297530">
      <w:bodyDiv w:val="1"/>
      <w:marLeft w:val="0"/>
      <w:marRight w:val="0"/>
      <w:marTop w:val="0"/>
      <w:marBottom w:val="0"/>
      <w:divBdr>
        <w:top w:val="none" w:sz="0" w:space="0" w:color="auto"/>
        <w:left w:val="none" w:sz="0" w:space="0" w:color="auto"/>
        <w:bottom w:val="none" w:sz="0" w:space="0" w:color="auto"/>
        <w:right w:val="none" w:sz="0" w:space="0" w:color="auto"/>
      </w:divBdr>
    </w:div>
    <w:div w:id="154538493">
      <w:bodyDiv w:val="1"/>
      <w:marLeft w:val="0"/>
      <w:marRight w:val="0"/>
      <w:marTop w:val="0"/>
      <w:marBottom w:val="0"/>
      <w:divBdr>
        <w:top w:val="none" w:sz="0" w:space="0" w:color="auto"/>
        <w:left w:val="none" w:sz="0" w:space="0" w:color="auto"/>
        <w:bottom w:val="none" w:sz="0" w:space="0" w:color="auto"/>
        <w:right w:val="none" w:sz="0" w:space="0" w:color="auto"/>
      </w:divBdr>
    </w:div>
    <w:div w:id="157623631">
      <w:bodyDiv w:val="1"/>
      <w:marLeft w:val="0"/>
      <w:marRight w:val="0"/>
      <w:marTop w:val="0"/>
      <w:marBottom w:val="0"/>
      <w:divBdr>
        <w:top w:val="none" w:sz="0" w:space="0" w:color="auto"/>
        <w:left w:val="none" w:sz="0" w:space="0" w:color="auto"/>
        <w:bottom w:val="none" w:sz="0" w:space="0" w:color="auto"/>
        <w:right w:val="none" w:sz="0" w:space="0" w:color="auto"/>
      </w:divBdr>
    </w:div>
    <w:div w:id="165679063">
      <w:bodyDiv w:val="1"/>
      <w:marLeft w:val="0"/>
      <w:marRight w:val="0"/>
      <w:marTop w:val="0"/>
      <w:marBottom w:val="0"/>
      <w:divBdr>
        <w:top w:val="none" w:sz="0" w:space="0" w:color="auto"/>
        <w:left w:val="none" w:sz="0" w:space="0" w:color="auto"/>
        <w:bottom w:val="none" w:sz="0" w:space="0" w:color="auto"/>
        <w:right w:val="none" w:sz="0" w:space="0" w:color="auto"/>
      </w:divBdr>
    </w:div>
    <w:div w:id="179899454">
      <w:bodyDiv w:val="1"/>
      <w:marLeft w:val="0"/>
      <w:marRight w:val="0"/>
      <w:marTop w:val="0"/>
      <w:marBottom w:val="0"/>
      <w:divBdr>
        <w:top w:val="none" w:sz="0" w:space="0" w:color="auto"/>
        <w:left w:val="none" w:sz="0" w:space="0" w:color="auto"/>
        <w:bottom w:val="none" w:sz="0" w:space="0" w:color="auto"/>
        <w:right w:val="none" w:sz="0" w:space="0" w:color="auto"/>
      </w:divBdr>
    </w:div>
    <w:div w:id="221446377">
      <w:bodyDiv w:val="1"/>
      <w:marLeft w:val="0"/>
      <w:marRight w:val="0"/>
      <w:marTop w:val="0"/>
      <w:marBottom w:val="0"/>
      <w:divBdr>
        <w:top w:val="none" w:sz="0" w:space="0" w:color="auto"/>
        <w:left w:val="none" w:sz="0" w:space="0" w:color="auto"/>
        <w:bottom w:val="none" w:sz="0" w:space="0" w:color="auto"/>
        <w:right w:val="none" w:sz="0" w:space="0" w:color="auto"/>
      </w:divBdr>
    </w:div>
    <w:div w:id="234511811">
      <w:bodyDiv w:val="1"/>
      <w:marLeft w:val="0"/>
      <w:marRight w:val="0"/>
      <w:marTop w:val="0"/>
      <w:marBottom w:val="0"/>
      <w:divBdr>
        <w:top w:val="none" w:sz="0" w:space="0" w:color="auto"/>
        <w:left w:val="none" w:sz="0" w:space="0" w:color="auto"/>
        <w:bottom w:val="none" w:sz="0" w:space="0" w:color="auto"/>
        <w:right w:val="none" w:sz="0" w:space="0" w:color="auto"/>
      </w:divBdr>
    </w:div>
    <w:div w:id="299114377">
      <w:bodyDiv w:val="1"/>
      <w:marLeft w:val="0"/>
      <w:marRight w:val="0"/>
      <w:marTop w:val="0"/>
      <w:marBottom w:val="0"/>
      <w:divBdr>
        <w:top w:val="none" w:sz="0" w:space="0" w:color="auto"/>
        <w:left w:val="none" w:sz="0" w:space="0" w:color="auto"/>
        <w:bottom w:val="none" w:sz="0" w:space="0" w:color="auto"/>
        <w:right w:val="none" w:sz="0" w:space="0" w:color="auto"/>
      </w:divBdr>
    </w:div>
    <w:div w:id="309024252">
      <w:bodyDiv w:val="1"/>
      <w:marLeft w:val="0"/>
      <w:marRight w:val="0"/>
      <w:marTop w:val="0"/>
      <w:marBottom w:val="0"/>
      <w:divBdr>
        <w:top w:val="none" w:sz="0" w:space="0" w:color="auto"/>
        <w:left w:val="none" w:sz="0" w:space="0" w:color="auto"/>
        <w:bottom w:val="none" w:sz="0" w:space="0" w:color="auto"/>
        <w:right w:val="none" w:sz="0" w:space="0" w:color="auto"/>
      </w:divBdr>
    </w:div>
    <w:div w:id="34236610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8671485">
      <w:bodyDiv w:val="1"/>
      <w:marLeft w:val="0"/>
      <w:marRight w:val="0"/>
      <w:marTop w:val="0"/>
      <w:marBottom w:val="0"/>
      <w:divBdr>
        <w:top w:val="none" w:sz="0" w:space="0" w:color="auto"/>
        <w:left w:val="none" w:sz="0" w:space="0" w:color="auto"/>
        <w:bottom w:val="none" w:sz="0" w:space="0" w:color="auto"/>
        <w:right w:val="none" w:sz="0" w:space="0" w:color="auto"/>
      </w:divBdr>
    </w:div>
    <w:div w:id="381486798">
      <w:bodyDiv w:val="1"/>
      <w:marLeft w:val="0"/>
      <w:marRight w:val="0"/>
      <w:marTop w:val="0"/>
      <w:marBottom w:val="0"/>
      <w:divBdr>
        <w:top w:val="none" w:sz="0" w:space="0" w:color="auto"/>
        <w:left w:val="none" w:sz="0" w:space="0" w:color="auto"/>
        <w:bottom w:val="none" w:sz="0" w:space="0" w:color="auto"/>
        <w:right w:val="none" w:sz="0" w:space="0" w:color="auto"/>
      </w:divBdr>
    </w:div>
    <w:div w:id="396899229">
      <w:bodyDiv w:val="1"/>
      <w:marLeft w:val="0"/>
      <w:marRight w:val="0"/>
      <w:marTop w:val="0"/>
      <w:marBottom w:val="0"/>
      <w:divBdr>
        <w:top w:val="none" w:sz="0" w:space="0" w:color="auto"/>
        <w:left w:val="none" w:sz="0" w:space="0" w:color="auto"/>
        <w:bottom w:val="none" w:sz="0" w:space="0" w:color="auto"/>
        <w:right w:val="none" w:sz="0" w:space="0" w:color="auto"/>
      </w:divBdr>
    </w:div>
    <w:div w:id="417945978">
      <w:bodyDiv w:val="1"/>
      <w:marLeft w:val="0"/>
      <w:marRight w:val="0"/>
      <w:marTop w:val="0"/>
      <w:marBottom w:val="0"/>
      <w:divBdr>
        <w:top w:val="none" w:sz="0" w:space="0" w:color="auto"/>
        <w:left w:val="none" w:sz="0" w:space="0" w:color="auto"/>
        <w:bottom w:val="none" w:sz="0" w:space="0" w:color="auto"/>
        <w:right w:val="none" w:sz="0" w:space="0" w:color="auto"/>
      </w:divBdr>
    </w:div>
    <w:div w:id="442653808">
      <w:bodyDiv w:val="1"/>
      <w:marLeft w:val="0"/>
      <w:marRight w:val="0"/>
      <w:marTop w:val="0"/>
      <w:marBottom w:val="0"/>
      <w:divBdr>
        <w:top w:val="none" w:sz="0" w:space="0" w:color="auto"/>
        <w:left w:val="none" w:sz="0" w:space="0" w:color="auto"/>
        <w:bottom w:val="none" w:sz="0" w:space="0" w:color="auto"/>
        <w:right w:val="none" w:sz="0" w:space="0" w:color="auto"/>
      </w:divBdr>
    </w:div>
    <w:div w:id="491027548">
      <w:bodyDiv w:val="1"/>
      <w:marLeft w:val="0"/>
      <w:marRight w:val="0"/>
      <w:marTop w:val="0"/>
      <w:marBottom w:val="0"/>
      <w:divBdr>
        <w:top w:val="none" w:sz="0" w:space="0" w:color="auto"/>
        <w:left w:val="none" w:sz="0" w:space="0" w:color="auto"/>
        <w:bottom w:val="none" w:sz="0" w:space="0" w:color="auto"/>
        <w:right w:val="none" w:sz="0" w:space="0" w:color="auto"/>
      </w:divBdr>
    </w:div>
    <w:div w:id="497811984">
      <w:bodyDiv w:val="1"/>
      <w:marLeft w:val="0"/>
      <w:marRight w:val="0"/>
      <w:marTop w:val="0"/>
      <w:marBottom w:val="0"/>
      <w:divBdr>
        <w:top w:val="none" w:sz="0" w:space="0" w:color="auto"/>
        <w:left w:val="none" w:sz="0" w:space="0" w:color="auto"/>
        <w:bottom w:val="none" w:sz="0" w:space="0" w:color="auto"/>
        <w:right w:val="none" w:sz="0" w:space="0" w:color="auto"/>
      </w:divBdr>
    </w:div>
    <w:div w:id="63642354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081448">
      <w:bodyDiv w:val="1"/>
      <w:marLeft w:val="0"/>
      <w:marRight w:val="0"/>
      <w:marTop w:val="0"/>
      <w:marBottom w:val="0"/>
      <w:divBdr>
        <w:top w:val="none" w:sz="0" w:space="0" w:color="auto"/>
        <w:left w:val="none" w:sz="0" w:space="0" w:color="auto"/>
        <w:bottom w:val="none" w:sz="0" w:space="0" w:color="auto"/>
        <w:right w:val="none" w:sz="0" w:space="0" w:color="auto"/>
      </w:divBdr>
    </w:div>
    <w:div w:id="699208504">
      <w:bodyDiv w:val="1"/>
      <w:marLeft w:val="0"/>
      <w:marRight w:val="0"/>
      <w:marTop w:val="0"/>
      <w:marBottom w:val="0"/>
      <w:divBdr>
        <w:top w:val="none" w:sz="0" w:space="0" w:color="auto"/>
        <w:left w:val="none" w:sz="0" w:space="0" w:color="auto"/>
        <w:bottom w:val="none" w:sz="0" w:space="0" w:color="auto"/>
        <w:right w:val="none" w:sz="0" w:space="0" w:color="auto"/>
      </w:divBdr>
    </w:div>
    <w:div w:id="77929636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71108639">
      <w:bodyDiv w:val="1"/>
      <w:marLeft w:val="0"/>
      <w:marRight w:val="0"/>
      <w:marTop w:val="0"/>
      <w:marBottom w:val="0"/>
      <w:divBdr>
        <w:top w:val="none" w:sz="0" w:space="0" w:color="auto"/>
        <w:left w:val="none" w:sz="0" w:space="0" w:color="auto"/>
        <w:bottom w:val="none" w:sz="0" w:space="0" w:color="auto"/>
        <w:right w:val="none" w:sz="0" w:space="0" w:color="auto"/>
      </w:divBdr>
    </w:div>
    <w:div w:id="90756847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91300605">
      <w:bodyDiv w:val="1"/>
      <w:marLeft w:val="0"/>
      <w:marRight w:val="0"/>
      <w:marTop w:val="0"/>
      <w:marBottom w:val="0"/>
      <w:divBdr>
        <w:top w:val="none" w:sz="0" w:space="0" w:color="auto"/>
        <w:left w:val="none" w:sz="0" w:space="0" w:color="auto"/>
        <w:bottom w:val="none" w:sz="0" w:space="0" w:color="auto"/>
        <w:right w:val="none" w:sz="0" w:space="0" w:color="auto"/>
      </w:divBdr>
    </w:div>
    <w:div w:id="997153584">
      <w:bodyDiv w:val="1"/>
      <w:marLeft w:val="0"/>
      <w:marRight w:val="0"/>
      <w:marTop w:val="0"/>
      <w:marBottom w:val="0"/>
      <w:divBdr>
        <w:top w:val="none" w:sz="0" w:space="0" w:color="auto"/>
        <w:left w:val="none" w:sz="0" w:space="0" w:color="auto"/>
        <w:bottom w:val="none" w:sz="0" w:space="0" w:color="auto"/>
        <w:right w:val="none" w:sz="0" w:space="0" w:color="auto"/>
      </w:divBdr>
    </w:div>
    <w:div w:id="1053847886">
      <w:bodyDiv w:val="1"/>
      <w:marLeft w:val="0"/>
      <w:marRight w:val="0"/>
      <w:marTop w:val="0"/>
      <w:marBottom w:val="0"/>
      <w:divBdr>
        <w:top w:val="none" w:sz="0" w:space="0" w:color="auto"/>
        <w:left w:val="none" w:sz="0" w:space="0" w:color="auto"/>
        <w:bottom w:val="none" w:sz="0" w:space="0" w:color="auto"/>
        <w:right w:val="none" w:sz="0" w:space="0" w:color="auto"/>
      </w:divBdr>
    </w:div>
    <w:div w:id="1054694241">
      <w:bodyDiv w:val="1"/>
      <w:marLeft w:val="0"/>
      <w:marRight w:val="0"/>
      <w:marTop w:val="0"/>
      <w:marBottom w:val="0"/>
      <w:divBdr>
        <w:top w:val="none" w:sz="0" w:space="0" w:color="auto"/>
        <w:left w:val="none" w:sz="0" w:space="0" w:color="auto"/>
        <w:bottom w:val="none" w:sz="0" w:space="0" w:color="auto"/>
        <w:right w:val="none" w:sz="0" w:space="0" w:color="auto"/>
      </w:divBdr>
    </w:div>
    <w:div w:id="1055590933">
      <w:bodyDiv w:val="1"/>
      <w:marLeft w:val="0"/>
      <w:marRight w:val="0"/>
      <w:marTop w:val="0"/>
      <w:marBottom w:val="0"/>
      <w:divBdr>
        <w:top w:val="none" w:sz="0" w:space="0" w:color="auto"/>
        <w:left w:val="none" w:sz="0" w:space="0" w:color="auto"/>
        <w:bottom w:val="none" w:sz="0" w:space="0" w:color="auto"/>
        <w:right w:val="none" w:sz="0" w:space="0" w:color="auto"/>
      </w:divBdr>
    </w:div>
    <w:div w:id="1227230163">
      <w:bodyDiv w:val="1"/>
      <w:marLeft w:val="0"/>
      <w:marRight w:val="0"/>
      <w:marTop w:val="0"/>
      <w:marBottom w:val="0"/>
      <w:divBdr>
        <w:top w:val="none" w:sz="0" w:space="0" w:color="auto"/>
        <w:left w:val="none" w:sz="0" w:space="0" w:color="auto"/>
        <w:bottom w:val="none" w:sz="0" w:space="0" w:color="auto"/>
        <w:right w:val="none" w:sz="0" w:space="0" w:color="auto"/>
      </w:divBdr>
    </w:div>
    <w:div w:id="1249342452">
      <w:bodyDiv w:val="1"/>
      <w:marLeft w:val="0"/>
      <w:marRight w:val="0"/>
      <w:marTop w:val="0"/>
      <w:marBottom w:val="0"/>
      <w:divBdr>
        <w:top w:val="none" w:sz="0" w:space="0" w:color="auto"/>
        <w:left w:val="none" w:sz="0" w:space="0" w:color="auto"/>
        <w:bottom w:val="none" w:sz="0" w:space="0" w:color="auto"/>
        <w:right w:val="none" w:sz="0" w:space="0" w:color="auto"/>
      </w:divBdr>
    </w:div>
    <w:div w:id="1273782500">
      <w:bodyDiv w:val="1"/>
      <w:marLeft w:val="0"/>
      <w:marRight w:val="0"/>
      <w:marTop w:val="0"/>
      <w:marBottom w:val="0"/>
      <w:divBdr>
        <w:top w:val="none" w:sz="0" w:space="0" w:color="auto"/>
        <w:left w:val="none" w:sz="0" w:space="0" w:color="auto"/>
        <w:bottom w:val="none" w:sz="0" w:space="0" w:color="auto"/>
        <w:right w:val="none" w:sz="0" w:space="0" w:color="auto"/>
      </w:divBdr>
    </w:div>
    <w:div w:id="1281455958">
      <w:bodyDiv w:val="1"/>
      <w:marLeft w:val="0"/>
      <w:marRight w:val="0"/>
      <w:marTop w:val="0"/>
      <w:marBottom w:val="0"/>
      <w:divBdr>
        <w:top w:val="none" w:sz="0" w:space="0" w:color="auto"/>
        <w:left w:val="none" w:sz="0" w:space="0" w:color="auto"/>
        <w:bottom w:val="none" w:sz="0" w:space="0" w:color="auto"/>
        <w:right w:val="none" w:sz="0" w:space="0" w:color="auto"/>
      </w:divBdr>
    </w:div>
    <w:div w:id="1288703266">
      <w:bodyDiv w:val="1"/>
      <w:marLeft w:val="0"/>
      <w:marRight w:val="0"/>
      <w:marTop w:val="0"/>
      <w:marBottom w:val="0"/>
      <w:divBdr>
        <w:top w:val="none" w:sz="0" w:space="0" w:color="auto"/>
        <w:left w:val="none" w:sz="0" w:space="0" w:color="auto"/>
        <w:bottom w:val="none" w:sz="0" w:space="0" w:color="auto"/>
        <w:right w:val="none" w:sz="0" w:space="0" w:color="auto"/>
      </w:divBdr>
    </w:div>
    <w:div w:id="1299383437">
      <w:bodyDiv w:val="1"/>
      <w:marLeft w:val="0"/>
      <w:marRight w:val="0"/>
      <w:marTop w:val="0"/>
      <w:marBottom w:val="0"/>
      <w:divBdr>
        <w:top w:val="none" w:sz="0" w:space="0" w:color="auto"/>
        <w:left w:val="none" w:sz="0" w:space="0" w:color="auto"/>
        <w:bottom w:val="none" w:sz="0" w:space="0" w:color="auto"/>
        <w:right w:val="none" w:sz="0" w:space="0" w:color="auto"/>
      </w:divBdr>
    </w:div>
    <w:div w:id="1331641344">
      <w:bodyDiv w:val="1"/>
      <w:marLeft w:val="0"/>
      <w:marRight w:val="0"/>
      <w:marTop w:val="0"/>
      <w:marBottom w:val="0"/>
      <w:divBdr>
        <w:top w:val="none" w:sz="0" w:space="0" w:color="auto"/>
        <w:left w:val="none" w:sz="0" w:space="0" w:color="auto"/>
        <w:bottom w:val="none" w:sz="0" w:space="0" w:color="auto"/>
        <w:right w:val="none" w:sz="0" w:space="0" w:color="auto"/>
      </w:divBdr>
    </w:div>
    <w:div w:id="1364212941">
      <w:bodyDiv w:val="1"/>
      <w:marLeft w:val="0"/>
      <w:marRight w:val="0"/>
      <w:marTop w:val="0"/>
      <w:marBottom w:val="0"/>
      <w:divBdr>
        <w:top w:val="none" w:sz="0" w:space="0" w:color="auto"/>
        <w:left w:val="none" w:sz="0" w:space="0" w:color="auto"/>
        <w:bottom w:val="none" w:sz="0" w:space="0" w:color="auto"/>
        <w:right w:val="none" w:sz="0" w:space="0" w:color="auto"/>
      </w:divBdr>
    </w:div>
    <w:div w:id="1400979797">
      <w:bodyDiv w:val="1"/>
      <w:marLeft w:val="0"/>
      <w:marRight w:val="0"/>
      <w:marTop w:val="0"/>
      <w:marBottom w:val="0"/>
      <w:divBdr>
        <w:top w:val="none" w:sz="0" w:space="0" w:color="auto"/>
        <w:left w:val="none" w:sz="0" w:space="0" w:color="auto"/>
        <w:bottom w:val="none" w:sz="0" w:space="0" w:color="auto"/>
        <w:right w:val="none" w:sz="0" w:space="0" w:color="auto"/>
      </w:divBdr>
    </w:div>
    <w:div w:id="142248990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592130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229997">
      <w:bodyDiv w:val="1"/>
      <w:marLeft w:val="0"/>
      <w:marRight w:val="0"/>
      <w:marTop w:val="0"/>
      <w:marBottom w:val="0"/>
      <w:divBdr>
        <w:top w:val="none" w:sz="0" w:space="0" w:color="auto"/>
        <w:left w:val="none" w:sz="0" w:space="0" w:color="auto"/>
        <w:bottom w:val="none" w:sz="0" w:space="0" w:color="auto"/>
        <w:right w:val="none" w:sz="0" w:space="0" w:color="auto"/>
      </w:divBdr>
    </w:div>
    <w:div w:id="1593010211">
      <w:bodyDiv w:val="1"/>
      <w:marLeft w:val="0"/>
      <w:marRight w:val="0"/>
      <w:marTop w:val="0"/>
      <w:marBottom w:val="0"/>
      <w:divBdr>
        <w:top w:val="none" w:sz="0" w:space="0" w:color="auto"/>
        <w:left w:val="none" w:sz="0" w:space="0" w:color="auto"/>
        <w:bottom w:val="none" w:sz="0" w:space="0" w:color="auto"/>
        <w:right w:val="none" w:sz="0" w:space="0" w:color="auto"/>
      </w:divBdr>
    </w:div>
    <w:div w:id="161606255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20411">
      <w:bodyDiv w:val="1"/>
      <w:marLeft w:val="0"/>
      <w:marRight w:val="0"/>
      <w:marTop w:val="0"/>
      <w:marBottom w:val="0"/>
      <w:divBdr>
        <w:top w:val="none" w:sz="0" w:space="0" w:color="auto"/>
        <w:left w:val="none" w:sz="0" w:space="0" w:color="auto"/>
        <w:bottom w:val="none" w:sz="0" w:space="0" w:color="auto"/>
        <w:right w:val="none" w:sz="0" w:space="0" w:color="auto"/>
      </w:divBdr>
    </w:div>
    <w:div w:id="1696727963">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9609950">
      <w:bodyDiv w:val="1"/>
      <w:marLeft w:val="0"/>
      <w:marRight w:val="0"/>
      <w:marTop w:val="0"/>
      <w:marBottom w:val="0"/>
      <w:divBdr>
        <w:top w:val="none" w:sz="0" w:space="0" w:color="auto"/>
        <w:left w:val="none" w:sz="0" w:space="0" w:color="auto"/>
        <w:bottom w:val="none" w:sz="0" w:space="0" w:color="auto"/>
        <w:right w:val="none" w:sz="0" w:space="0" w:color="auto"/>
      </w:divBdr>
    </w:div>
    <w:div w:id="1823158862">
      <w:bodyDiv w:val="1"/>
      <w:marLeft w:val="0"/>
      <w:marRight w:val="0"/>
      <w:marTop w:val="0"/>
      <w:marBottom w:val="0"/>
      <w:divBdr>
        <w:top w:val="none" w:sz="0" w:space="0" w:color="auto"/>
        <w:left w:val="none" w:sz="0" w:space="0" w:color="auto"/>
        <w:bottom w:val="none" w:sz="0" w:space="0" w:color="auto"/>
        <w:right w:val="none" w:sz="0" w:space="0" w:color="auto"/>
      </w:divBdr>
    </w:div>
    <w:div w:id="1924023094">
      <w:bodyDiv w:val="1"/>
      <w:marLeft w:val="0"/>
      <w:marRight w:val="0"/>
      <w:marTop w:val="0"/>
      <w:marBottom w:val="0"/>
      <w:divBdr>
        <w:top w:val="none" w:sz="0" w:space="0" w:color="auto"/>
        <w:left w:val="none" w:sz="0" w:space="0" w:color="auto"/>
        <w:bottom w:val="none" w:sz="0" w:space="0" w:color="auto"/>
        <w:right w:val="none" w:sz="0" w:space="0" w:color="auto"/>
      </w:divBdr>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 w:id="1949972467">
      <w:bodyDiv w:val="1"/>
      <w:marLeft w:val="0"/>
      <w:marRight w:val="0"/>
      <w:marTop w:val="0"/>
      <w:marBottom w:val="0"/>
      <w:divBdr>
        <w:top w:val="none" w:sz="0" w:space="0" w:color="auto"/>
        <w:left w:val="none" w:sz="0" w:space="0" w:color="auto"/>
        <w:bottom w:val="none" w:sz="0" w:space="0" w:color="auto"/>
        <w:right w:val="none" w:sz="0" w:space="0" w:color="auto"/>
      </w:divBdr>
    </w:div>
    <w:div w:id="1955285410">
      <w:bodyDiv w:val="1"/>
      <w:marLeft w:val="0"/>
      <w:marRight w:val="0"/>
      <w:marTop w:val="0"/>
      <w:marBottom w:val="0"/>
      <w:divBdr>
        <w:top w:val="none" w:sz="0" w:space="0" w:color="auto"/>
        <w:left w:val="none" w:sz="0" w:space="0" w:color="auto"/>
        <w:bottom w:val="none" w:sz="0" w:space="0" w:color="auto"/>
        <w:right w:val="none" w:sz="0" w:space="0" w:color="auto"/>
      </w:divBdr>
    </w:div>
    <w:div w:id="202952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F376735-5692-7E4A-9EB3-F178C0A48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C:\ACM\Templates\ACM.dotm</Template>
  <TotalTime>55</TotalTime>
  <Pages>5</Pages>
  <Words>1929</Words>
  <Characters>10997</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Sreeram Veluthakkal</cp:lastModifiedBy>
  <cp:revision>13</cp:revision>
  <cp:lastPrinted>2017-04-24T07:15:00Z</cp:lastPrinted>
  <dcterms:created xsi:type="dcterms:W3CDTF">2017-12-08T13:04:00Z</dcterms:created>
  <dcterms:modified xsi:type="dcterms:W3CDTF">2017-12-08T14:14:00Z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