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AE8F" w14:textId="6EB600AA" w:rsidR="008527FF" w:rsidRDefault="00E96801" w:rsidP="00E96801">
      <w:pPr>
        <w:jc w:val="center"/>
        <w:rPr>
          <w:sz w:val="72"/>
          <w:szCs w:val="72"/>
          <w:u w:val="single"/>
          <w:lang w:val="en-US"/>
        </w:rPr>
      </w:pPr>
      <w:r w:rsidRPr="00E96801">
        <w:rPr>
          <w:sz w:val="72"/>
          <w:szCs w:val="72"/>
          <w:u w:val="single"/>
          <w:lang w:val="en-US"/>
        </w:rPr>
        <w:t>DBMS ER DIAGRAM</w:t>
      </w:r>
    </w:p>
    <w:p w14:paraId="57447829" w14:textId="78C2A737" w:rsidR="00E96801" w:rsidRDefault="00E96801" w:rsidP="00E96801">
      <w:pPr>
        <w:jc w:val="center"/>
        <w:rPr>
          <w:sz w:val="72"/>
          <w:szCs w:val="72"/>
          <w:u w:val="single"/>
          <w:lang w:val="en-US"/>
        </w:rPr>
      </w:pPr>
    </w:p>
    <w:p w14:paraId="5E95DF84" w14:textId="0DBF0083" w:rsidR="00E96801" w:rsidRDefault="00E96801" w:rsidP="00E96801">
      <w:pPr>
        <w:jc w:val="center"/>
        <w:rPr>
          <w:sz w:val="48"/>
          <w:szCs w:val="48"/>
          <w:lang w:val="en-US"/>
        </w:rPr>
      </w:pPr>
      <w:r>
        <w:rPr>
          <w:sz w:val="48"/>
          <w:szCs w:val="48"/>
          <w:u w:val="single"/>
          <w:lang w:val="en-US"/>
        </w:rPr>
        <w:t>Car rental system</w:t>
      </w:r>
    </w:p>
    <w:p w14:paraId="73835882" w14:textId="10E778E7" w:rsidR="00E96801" w:rsidRDefault="00E96801" w:rsidP="00E96801">
      <w:pPr>
        <w:jc w:val="center"/>
        <w:rPr>
          <w:sz w:val="48"/>
          <w:szCs w:val="48"/>
          <w:lang w:val="en-US"/>
        </w:rPr>
      </w:pPr>
    </w:p>
    <w:p w14:paraId="550D5646" w14:textId="68D8B61D" w:rsidR="00E96801" w:rsidRDefault="00E96801" w:rsidP="00E96801">
      <w:pPr>
        <w:rPr>
          <w:sz w:val="40"/>
          <w:szCs w:val="40"/>
          <w:lang w:val="en-US"/>
        </w:rPr>
      </w:pPr>
      <w:r>
        <w:rPr>
          <w:sz w:val="40"/>
          <w:szCs w:val="40"/>
          <w:lang w:val="en-US"/>
        </w:rPr>
        <w:t xml:space="preserve">In the preceding ER diagram there are two entities, CAR and CUSTOMER and two relationships RENTS and RETURNS. </w:t>
      </w:r>
    </w:p>
    <w:p w14:paraId="35805213" w14:textId="77777777" w:rsidR="00E96801" w:rsidRDefault="00E96801" w:rsidP="00E96801">
      <w:pPr>
        <w:rPr>
          <w:sz w:val="40"/>
          <w:szCs w:val="40"/>
          <w:lang w:val="en-US"/>
        </w:rPr>
      </w:pPr>
      <w:r>
        <w:rPr>
          <w:sz w:val="40"/>
          <w:szCs w:val="40"/>
          <w:lang w:val="en-US"/>
        </w:rPr>
        <w:t xml:space="preserve">CAR has attributes car registration no. (which is its key attribute) which uniquely gives the car a number, make which specifies its manufacturer, model and its availability to be rented. </w:t>
      </w:r>
    </w:p>
    <w:p w14:paraId="1B15EB32" w14:textId="2FE1F807" w:rsidR="00E96801" w:rsidRDefault="00E96801" w:rsidP="00E96801">
      <w:pPr>
        <w:rPr>
          <w:sz w:val="40"/>
          <w:szCs w:val="40"/>
          <w:lang w:val="en-US"/>
        </w:rPr>
      </w:pPr>
      <w:r>
        <w:rPr>
          <w:sz w:val="40"/>
          <w:szCs w:val="40"/>
          <w:lang w:val="en-US"/>
        </w:rPr>
        <w:t>CUSTOMER has attributes customer id (which is its key attribute) which uniquely identifies a customer, name, address and their mobile no.</w:t>
      </w:r>
    </w:p>
    <w:p w14:paraId="01ECF4B5" w14:textId="560D91D5" w:rsidR="00E96801" w:rsidRDefault="00E96801" w:rsidP="00E96801">
      <w:pPr>
        <w:rPr>
          <w:sz w:val="40"/>
          <w:szCs w:val="40"/>
          <w:lang w:val="en-US"/>
        </w:rPr>
      </w:pPr>
      <w:r>
        <w:rPr>
          <w:sz w:val="40"/>
          <w:szCs w:val="40"/>
          <w:lang w:val="en-US"/>
        </w:rPr>
        <w:t>RENTS has attributes fee which is the amount required to rent the CAR, date at which the CUSTOMER is renting the CAR and the due date which is the date at which the CAR needs to be returned.</w:t>
      </w:r>
    </w:p>
    <w:p w14:paraId="625FAEC8" w14:textId="3DCDA407" w:rsidR="00E96801" w:rsidRDefault="00E96801" w:rsidP="00E96801">
      <w:pPr>
        <w:rPr>
          <w:sz w:val="40"/>
          <w:szCs w:val="40"/>
          <w:lang w:val="en-US"/>
        </w:rPr>
      </w:pPr>
      <w:r>
        <w:rPr>
          <w:sz w:val="40"/>
          <w:szCs w:val="40"/>
          <w:lang w:val="en-US"/>
        </w:rPr>
        <w:t>RETURNS has attributes return_date, the days elapsed since the return date, and the fine to be paid for not returning the vehicle on time.</w:t>
      </w:r>
    </w:p>
    <w:p w14:paraId="151A85B3" w14:textId="2FD2AEB2" w:rsidR="00E96801" w:rsidRDefault="00E96801" w:rsidP="00E96801">
      <w:pPr>
        <w:rPr>
          <w:sz w:val="40"/>
          <w:szCs w:val="40"/>
          <w:lang w:val="en-US"/>
        </w:rPr>
      </w:pPr>
      <w:r>
        <w:rPr>
          <w:sz w:val="40"/>
          <w:szCs w:val="40"/>
          <w:lang w:val="en-US"/>
        </w:rPr>
        <w:lastRenderedPageBreak/>
        <w:t xml:space="preserve">The CUSTOMER entity has total participation with both relationships since every CUSTOMER in the database has to rent and return a </w:t>
      </w:r>
      <w:r w:rsidR="00C815EB">
        <w:rPr>
          <w:sz w:val="40"/>
          <w:szCs w:val="40"/>
          <w:lang w:val="en-US"/>
        </w:rPr>
        <w:t>CAR</w:t>
      </w:r>
      <w:r>
        <w:rPr>
          <w:sz w:val="40"/>
          <w:szCs w:val="40"/>
          <w:lang w:val="en-US"/>
        </w:rPr>
        <w:t>.</w:t>
      </w:r>
    </w:p>
    <w:p w14:paraId="4C959731" w14:textId="38594C3A" w:rsidR="00C815EB" w:rsidRDefault="00C815EB" w:rsidP="00E96801">
      <w:pPr>
        <w:rPr>
          <w:sz w:val="40"/>
          <w:szCs w:val="40"/>
          <w:lang w:val="en-US"/>
        </w:rPr>
      </w:pPr>
      <w:r>
        <w:rPr>
          <w:sz w:val="40"/>
          <w:szCs w:val="40"/>
          <w:lang w:val="en-US"/>
        </w:rPr>
        <w:t>However, every CAR in the database need not be rented and returned. Therefore, it has partial participation.</w:t>
      </w:r>
    </w:p>
    <w:p w14:paraId="5C55BD64" w14:textId="77777777" w:rsidR="00E96801" w:rsidRDefault="00E96801" w:rsidP="00E96801">
      <w:pPr>
        <w:rPr>
          <w:sz w:val="40"/>
          <w:szCs w:val="40"/>
          <w:lang w:val="en-US"/>
        </w:rPr>
      </w:pPr>
    </w:p>
    <w:p w14:paraId="0C2828C3" w14:textId="7BB0792F" w:rsidR="00E96801" w:rsidRDefault="00E96801" w:rsidP="00E96801">
      <w:pPr>
        <w:rPr>
          <w:sz w:val="40"/>
          <w:szCs w:val="40"/>
          <w:lang w:val="en-US"/>
        </w:rPr>
      </w:pPr>
    </w:p>
    <w:p w14:paraId="3C25F0B1" w14:textId="77777777" w:rsidR="00E96801" w:rsidRDefault="00E96801" w:rsidP="00E96801">
      <w:pPr>
        <w:rPr>
          <w:sz w:val="40"/>
          <w:szCs w:val="40"/>
          <w:lang w:val="en-US"/>
        </w:rPr>
      </w:pPr>
    </w:p>
    <w:p w14:paraId="0AB6B529" w14:textId="77777777" w:rsidR="00E96801" w:rsidRPr="00E96801" w:rsidRDefault="00E96801" w:rsidP="00E96801">
      <w:pPr>
        <w:rPr>
          <w:sz w:val="40"/>
          <w:szCs w:val="40"/>
          <w:lang w:val="en-US"/>
        </w:rPr>
      </w:pPr>
    </w:p>
    <w:p w14:paraId="394D4B8D" w14:textId="77777777" w:rsidR="00E96801" w:rsidRPr="00E96801" w:rsidRDefault="00E96801" w:rsidP="00E96801">
      <w:pPr>
        <w:jc w:val="center"/>
        <w:rPr>
          <w:sz w:val="48"/>
          <w:szCs w:val="48"/>
          <w:lang w:val="en-US"/>
        </w:rPr>
      </w:pPr>
    </w:p>
    <w:sectPr w:rsidR="00E96801" w:rsidRPr="00E9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FF"/>
    <w:rsid w:val="008527FF"/>
    <w:rsid w:val="00C815EB"/>
    <w:rsid w:val="00E96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AB3A"/>
  <w15:chartTrackingRefBased/>
  <w15:docId w15:val="{5C159187-F713-4F90-8B6F-A766ABC3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dc:creator>
  <cp:keywords/>
  <dc:description/>
  <cp:lastModifiedBy>SREESH</cp:lastModifiedBy>
  <cp:revision>7</cp:revision>
  <dcterms:created xsi:type="dcterms:W3CDTF">2020-05-08T14:59:00Z</dcterms:created>
  <dcterms:modified xsi:type="dcterms:W3CDTF">2020-05-08T15:09:00Z</dcterms:modified>
</cp:coreProperties>
</file>