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691CF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>Week 2 – Step by step (Connecting the dots)</w:t>
      </w:r>
    </w:p>
    <w:p w14:paraId="65F4897D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 xml:space="preserve"> </w:t>
      </w:r>
    </w:p>
    <w:p w14:paraId="714B71B3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>1.    Interns who are new to Data Science &amp; Python tools may start watching those Microsoft videos</w:t>
      </w:r>
    </w:p>
    <w:p w14:paraId="7655D271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 xml:space="preserve"> </w:t>
      </w:r>
    </w:p>
    <w:p w14:paraId="557720FA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>2.    Read my sample notebook and get to know the steps to follow (Data Science usual pipeline)</w:t>
      </w:r>
    </w:p>
    <w:p w14:paraId="5638EE43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 xml:space="preserve"> </w:t>
      </w:r>
    </w:p>
    <w:p w14:paraId="61195934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>3.    Try attempting the problem in task 1 [optional]</w:t>
      </w:r>
    </w:p>
    <w:p w14:paraId="24800A11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 xml:space="preserve"> </w:t>
      </w:r>
    </w:p>
    <w:p w14:paraId="5F0EF069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>4.    Use the notebook and try attempting the problem in task 2</w:t>
      </w:r>
    </w:p>
    <w:p w14:paraId="5B29DBDC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 xml:space="preserve"> </w:t>
      </w:r>
    </w:p>
    <w:p w14:paraId="6FE48074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>5.    In task 2 you will be encountering several new topics - take the help from the questions given in the tips to solve (for example label encoding v/s one hot encoding)</w:t>
      </w:r>
    </w:p>
    <w:p w14:paraId="2C20D3CF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 xml:space="preserve"> </w:t>
      </w:r>
    </w:p>
    <w:p w14:paraId="026A74CF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>6.    Once you attempt the problem try reading the notes provided to understand the intuition - what is gradient descent in plain English, how you convert a linear equation to probabilities, how understanding basic calculus helps, understand what loss functions are etc.</w:t>
      </w:r>
    </w:p>
    <w:p w14:paraId="490FDD0D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 xml:space="preserve"> </w:t>
      </w:r>
    </w:p>
    <w:p w14:paraId="00A009E1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>7.    Same repeatable pattern again and again - whether you would be doing deep learning using keras, whether you do text mining or images or somethings else… Example: Classification task, use a Pre-trained model just change the last layer and put logistic regression to classify.</w:t>
      </w:r>
    </w:p>
    <w:p w14:paraId="16A7B22A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 xml:space="preserve"> </w:t>
      </w:r>
    </w:p>
    <w:p w14:paraId="3A6ABC4B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>8.    Mentor will send further note through-out your internship - trees, text mining, ensembles etc.</w:t>
      </w:r>
    </w:p>
    <w:p w14:paraId="2BC64FB8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 xml:space="preserve"> </w:t>
      </w:r>
    </w:p>
    <w:p w14:paraId="71ED0621" w14:textId="77777777" w:rsidR="00572FCA" w:rsidRPr="00572FCA" w:rsidRDefault="00572FCA" w:rsidP="00572FCA">
      <w:pPr>
        <w:rPr>
          <w:lang w:val="en-US"/>
        </w:rPr>
      </w:pPr>
      <w:r w:rsidRPr="00572FCA">
        <w:rPr>
          <w:lang w:val="en-US"/>
        </w:rPr>
        <w:t>9.    You will find the solutions to this problem on Google however it’s not JUST about the accuracy yet it’s about having a rock-solid knowledge on process and Algorithms so that you have a good ground to solve just any ML problem.</w:t>
      </w:r>
    </w:p>
    <w:p w14:paraId="536625A8" w14:textId="25D2FED0" w:rsidR="00BF1D6E" w:rsidRPr="00572FCA" w:rsidRDefault="00BF1D6E">
      <w:pPr>
        <w:rPr>
          <w:lang w:val="en-US"/>
        </w:rPr>
      </w:pPr>
    </w:p>
    <w:sectPr w:rsidR="00BF1D6E" w:rsidRPr="0057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2NTU1MDK2MDEzsjBS0lEKTi0uzszPAykwrAUAExqZBiwAAAA="/>
  </w:docVars>
  <w:rsids>
    <w:rsidRoot w:val="00BF1D6E"/>
    <w:rsid w:val="00572FCA"/>
    <w:rsid w:val="00BF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4AB5"/>
  <w15:chartTrackingRefBased/>
  <w15:docId w15:val="{A203779C-61E7-4FAC-8FF2-BCDDFA56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</dc:creator>
  <cp:keywords/>
  <dc:description/>
  <cp:lastModifiedBy>SREESH</cp:lastModifiedBy>
  <cp:revision>2</cp:revision>
  <dcterms:created xsi:type="dcterms:W3CDTF">2020-06-11T13:23:00Z</dcterms:created>
  <dcterms:modified xsi:type="dcterms:W3CDTF">2020-06-11T13:25:00Z</dcterms:modified>
</cp:coreProperties>
</file>