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i61g6mq3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Implementation Guide: Deploying a Multi-AZ Containerized Application on Amazon ECS (EC2 Launch Type) with Dynamic Port Mapping and ALB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a8gy1fnsz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Architectural Overview &amp; Prerequisites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zv4uvvnpx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 Flow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Internet (Client Requests)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   ▼ [Port 80]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┌───────────────────────────────┐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│   Application Load Balancer 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│         (alb-ecs-sg)       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└───────────────┬───────────────┘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Forward to Target Group (tg-hiring-app)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Path-based check: /hiring/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Dynamic Ephemeral Ports (32768–65535)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┌──────────────────────┴──────────────────────┐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▼                                             ▼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┌──────────────────────────────┐     ┌──────────────────────────────┐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EC2 Instance (Subnet 2a)    │     │  EC2 Instance (Subnet 2b)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  (ecs-ec2-sg)         │     │         (ecs-ec2-sg)    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┌────────────────────────┐  │     │  ┌────────────────────────┐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│ Container (:32773)     │  │     │  │ Container (:32775)     │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│ Host:0 -&gt; Cont:8080    │  │     │  │ Host:0 -&gt; Cont:8080    │ 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└────────────────────────┘  │     │  └────────────────────────┘  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┌────────────────────────┐  │     │  ┌────────────────────────┐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│ Container (:32774)     │  │     │  │ Container (:32776)     │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│ Host:0 -&gt; Cont:8080    │  │     │  │ Host:0 -&gt; Cont:8080    │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└────────────────────────┘  │     │  └────────────────────────┘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└──────────────────────────────┘     └──────────────────────────────┘</w:t>
      </w:r>
    </w:p>
    <w:p w:rsidR="00000000" w:rsidDel="00000000" w:rsidP="00000000" w:rsidRDefault="00000000" w:rsidRPr="00000000" w14:paraId="00000020">
      <w:pPr>
        <w:rPr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guq0yhx8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Inventory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Default VPC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vpc-080940b30f2afc9ef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Subnets:</w:t>
      </w:r>
      <w:r w:rsidDel="00000000" w:rsidR="00000000" w:rsidRPr="00000000">
        <w:rPr>
          <w:rtl w:val="0"/>
        </w:rPr>
        <w:t xml:space="preserve"> Public subnets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ap-southeast-2c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Capacity:</w:t>
      </w:r>
      <w:r w:rsidDel="00000000" w:rsidR="00000000" w:rsidRPr="00000000">
        <w:rPr>
          <w:rtl w:val="0"/>
        </w:rPr>
        <w:t xml:space="preserve"> 4 EC2 Container Instances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c7i-flex.large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Definition: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hiring-app-task</w:t>
      </w:r>
      <w:r w:rsidDel="00000000" w:rsidR="00000000" w:rsidRPr="00000000">
        <w:rPr>
          <w:rtl w:val="0"/>
        </w:rPr>
        <w:t xml:space="preserve"> (Revision with dynamic mapping: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hostPort: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containerPort: 8080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Balancer:</w:t>
      </w:r>
      <w:r w:rsidDel="00000000" w:rsidR="00000000" w:rsidRPr="00000000">
        <w:rPr>
          <w:rtl w:val="0"/>
        </w:rPr>
        <w:t xml:space="preserve"> Application Load Balancer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Ecs-Loadbalancer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tg-hiring-app</w:t>
      </w:r>
      <w:r w:rsidDel="00000000" w:rsidR="00000000" w:rsidRPr="00000000">
        <w:rPr>
          <w:rtl w:val="0"/>
        </w:rPr>
        <w:t xml:space="preserve"> (Target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, Health Check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/hiring/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j7artid7u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Security Group Configuration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isolate backend compute instances while exposing only the public ALB, configure two dedicated security groups.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myxkzfco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ALB Security Group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alb-ecs-sg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sg-02f7ecb263b31b31c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inbound HTTP traffic from anywhere on the internet and permits outbound communication to backend instances.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Rules: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range: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Anywhere-IPv4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Rules: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traffic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range: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 / 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8um6dran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EC2 Container Instance Security Group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ecs-ec2-sg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sg-0fd45748f6de9947e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dynamic port traffic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initiated by the ALB security group.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Rules: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TCP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range: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32768 - 65535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sg-02f7ecb263b31b31c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alb-ecs-sg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Rules: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traffic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range: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 / 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m3hiihdiy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ECS Task Definition (Dynamic Port Mapping)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port mapping allows multiple task replicas to run on a single EC2 host without port conflicts.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Amazon ECS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Task definitions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new task 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Launch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EC2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Task size:</w:t>
      </w:r>
      <w:r w:rsidDel="00000000" w:rsidR="00000000" w:rsidRPr="00000000">
        <w:rPr>
          <w:rtl w:val="0"/>
        </w:rPr>
        <w:t xml:space="preserve"> Set appropriate Task CPU and Task Memory limits.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Container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Container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hiring-app-container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Specify your container image URI.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mappings: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Container 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Host 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instructs Docker to bind an available random ephemeral 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32768–65535</w:t>
      </w:r>
      <w:r w:rsidDel="00000000" w:rsidR="00000000" w:rsidRPr="00000000">
        <w:rPr>
          <w:rtl w:val="0"/>
        </w:rPr>
        <w:t xml:space="preserve"> on the host instance)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register the task definition family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hiring-app-task:8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tfx6io0qm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Group &amp; Application Load Balancer Setup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0bs1nl9f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Target Group Creation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tg-hiring-app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EC2 Console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Target groups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target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configuration: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type:</w:t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b w:val="1"/>
          <w:bCs w:val="1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group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tg-hiring-app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; ECS overrides the target port dynamically upon task registration).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Select default VPC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vpc-080940b30f2afc9ef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checks: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Health check 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Health check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/hiring/</w:t>
      </w:r>
      <w:r w:rsidDel="00000000" w:rsidR="00000000" w:rsidRPr="00000000">
        <w:rPr>
          <w:rtl w:val="0"/>
        </w:rPr>
        <w:t xml:space="preserve"> (Tomcat serves the context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/hiring/</w:t>
      </w:r>
      <w:r w:rsidDel="00000000" w:rsidR="00000000" w:rsidRPr="00000000">
        <w:rPr>
          <w:rtl w:val="0"/>
        </w:rPr>
        <w:t xml:space="preserve">;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causes health checks to fail).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Healthy threshold: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Unhealthy threshold: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seconds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Interval: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 seconds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manually register any instances. Click </w:t>
      </w:r>
      <w:r w:rsidDel="00000000" w:rsidR="00000000" w:rsidRPr="00000000">
        <w:rPr>
          <w:b w:val="1"/>
          <w:bCs w:val="1"/>
          <w:rtl w:val="0"/>
        </w:rPr>
        <w:t xml:space="preserve">Create target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srlziisjx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Application Load Balancer Creation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Ecs-Loadbalancer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EC2 Console, navigate to </w:t>
      </w:r>
      <w:r w:rsidDel="00000000" w:rsidR="00000000" w:rsidRPr="00000000">
        <w:rPr>
          <w:b w:val="1"/>
          <w:bCs w:val="1"/>
          <w:rtl w:val="0"/>
        </w:rPr>
        <w:t xml:space="preserve">Load Balancers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load balancer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Application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configuration: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Load balancer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Ecs-Loadbalancer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Internet-facing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 address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IPv4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mapping: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vpc-080940b30f2afc9ef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Mappings:</w:t>
      </w:r>
      <w:r w:rsidDel="00000000" w:rsidR="00000000" w:rsidRPr="00000000">
        <w:rPr>
          <w:rtl w:val="0"/>
        </w:rPr>
        <w:t xml:space="preserve"> Select subnets across at least two Availability Zones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groups: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alb-ecs-sg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sg-02f7ecb263b31b31c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Listeners and routing: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Default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 to target groups</w:t>
      </w:r>
      <w:r w:rsidDel="00000000" w:rsidR="00000000" w:rsidRPr="00000000">
        <w:rPr>
          <w:rtl w:val="0"/>
        </w:rPr>
        <w:t xml:space="preserve"> &gt;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tg-hiring-app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ndzwbnef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ECS Cluster &amp; EC2 Capacity Provider Setup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Amazon ECS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configuration: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Cluster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excited-deer-xyxogo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Amazon EC2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 Scaling group (ASG):</w:t>
      </w:r>
      <w:r w:rsidDel="00000000" w:rsidR="00000000" w:rsidRPr="00000000">
        <w:rPr>
          <w:rtl w:val="0"/>
        </w:rPr>
        <w:t xml:space="preserve"> Select or create an ASG with desired capacity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EC2 instance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c7i-flex.large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settings:</w:t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vpc-080940b30f2afc9ef</w:t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Subnets:</w:t>
      </w:r>
      <w:r w:rsidDel="00000000" w:rsidR="00000000" w:rsidRPr="00000000">
        <w:rPr>
          <w:rtl w:val="0"/>
        </w:rPr>
        <w:t xml:space="preserve"> Select the 3 subnets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ap-southeast-2c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Security group: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ecs-ec2-sg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sg-0fd45748f6de9947e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and wait for all 4 container instances to show an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status under the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r21o5stgw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ECS Service Deployment &amp; Dynamic Port Attachment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ECS Cluster overview, navigate to the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&amp; Deployment: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Compute options:</w:t>
      </w:r>
      <w:r w:rsidDel="00000000" w:rsidR="00000000" w:rsidRPr="00000000">
        <w:rPr>
          <w:rtl w:val="0"/>
        </w:rPr>
        <w:t xml:space="preserve"> Capacity provider / Launch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definition family: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hiring-app-task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Select the revision with dynamic port mapping (Revision 8).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hiring-app-service</w:t>
      </w:r>
      <w:r w:rsidDel="00000000" w:rsidR="00000000" w:rsidRPr="00000000">
        <w:rPr>
          <w:rtl w:val="0"/>
        </w:rPr>
        <w:t xml:space="preserve"> (or generated unique name).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Desired tasks: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Availability Zone re-balancing: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Health check grace period: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</w:r>
      <w:r w:rsidDel="00000000" w:rsidR="00000000" w:rsidRPr="00000000">
        <w:rPr>
          <w:rtl w:val="0"/>
        </w:rPr>
        <w:t xml:space="preserve"> seconds (allows JVM startup time without premature health check failure).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placement: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b w:val="1"/>
          <w:bCs w:val="1"/>
          <w:rtl w:val="0"/>
        </w:rPr>
        <w:t xml:space="preserve">Task 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Balanced Spread</w:t>
      </w:r>
      <w:r w:rsidDel="00000000" w:rsidR="00000000" w:rsidRPr="00000000">
        <w:rPr>
          <w:rtl w:val="0"/>
        </w:rPr>
        <w:t xml:space="preserve"> (distributes tasks evenly across AZs and instances).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balancing: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Use load balancing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Load balancer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hiring-app-container 8080:8080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Load Balancer: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Use an existing load balancer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Ecs-Loadbalancer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Listener: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Use an existing listener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group: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Use an existing target group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tg-hiring-app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mlrya0n68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Verification &amp; High-Availability Validation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8kfr4o9ij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Target Registration and Health Check Inspection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Target groups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tg-hiring-app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ECS has automatically registered 6 targets across the 4 instances using dynamic ports (e.g., 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32773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32774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32775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32776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Health status</w:t>
      </w:r>
      <w:r w:rsidDel="00000000" w:rsidR="00000000" w:rsidRPr="00000000">
        <w:rPr>
          <w:rtl w:val="0"/>
        </w:rPr>
        <w:t xml:space="preserve"> displays green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 for all registered targets.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r3ks1cvnb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Live Application Access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 the ALB DNS name from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Load Balancers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Ecs-Loadbalancer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  <w:t xml:space="preserve">Open a browser and load: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http://&lt;ALB-DNS-NAME&gt;/hiring/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(Example: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[http://ecs-loadbalancer-1898285697.ap-southeast-2.elb.amazonaws.com/hiring/](http://ecs-loadbalancer-1898285697.ap-southeast-2.elb.amazonaws.com/hiring/)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application returns an </w:t>
      </w: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  <w:t xml:space="preserve"> status code and renders the UI.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0pzv20mb6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Self-Healing &amp; High Availability (HA) Test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Amazon ECS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excited-deer-xyxogo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any </w:t>
      </w:r>
      <w:r w:rsidDel="00000000" w:rsidR="00000000" w:rsidRPr="00000000">
        <w:rPr>
          <w:b w:val="1"/>
          <w:bCs w:val="1"/>
          <w:rtl w:val="0"/>
        </w:rPr>
        <w:t xml:space="preserve">1 running task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browser, refresh the application URL repeatedly to verify uninterrupted availability (zero downtime).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the ECS Tasks list after 45 seconds to confirm that the ECS service scheduler automatically detected the stopped container and launched a replacement task to restore the desired task count of 6.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1hab7y31t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Troubleshooting Reference Guide</w:t>
      </w:r>
    </w:p>
    <w:tbl>
      <w:tblPr>
        <w:tblStyle w:val="Table1"/>
        <w:tblW w:w="912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460"/>
        <w:gridCol w:w="2700"/>
        <w:gridCol w:w="3960"/>
        <w:tblGridChange w:id="0">
          <w:tblGrid>
            <w:gridCol w:w="2460"/>
            <w:gridCol w:w="2700"/>
            <w:gridCol w:w="39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Symptom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Root Cause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ERR_TIMED_OUT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in browser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group on the ALB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alb-ecs-sg</w:t>
            </w:r>
            <w:r w:rsidDel="00000000" w:rsidR="00000000" w:rsidRPr="00000000">
              <w:rPr>
                <w:rtl w:val="0"/>
              </w:rPr>
              <w:t xml:space="preserve">) is missing an inbound rule for HTTP port 80.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an inbound rule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alb-ecs-sg</w:t>
            </w:r>
            <w:r w:rsidDel="00000000" w:rsidR="00000000" w:rsidRPr="00000000">
              <w:rPr>
                <w:rtl w:val="0"/>
              </w:rPr>
              <w:t xml:space="preserve"> for Type: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  <w:t xml:space="preserve">, Port: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  <w:t xml:space="preserve">, Source: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status: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Request timed 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EC2 security group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ecs-ec2-sg</w:t>
            </w:r>
            <w:r w:rsidDel="00000000" w:rsidR="00000000" w:rsidRPr="00000000">
              <w:rPr>
                <w:rtl w:val="0"/>
              </w:rPr>
              <w:t xml:space="preserve">) is blocking dynamic ephemeral ports from the ALB.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ecs-ec2-sg</w:t>
            </w:r>
            <w:r w:rsidDel="00000000" w:rsidR="00000000" w:rsidRPr="00000000">
              <w:rPr>
                <w:rtl w:val="0"/>
              </w:rPr>
              <w:t xml:space="preserve"> inbound rules to allow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 TCP</w:t>
            </w:r>
            <w:r w:rsidDel="00000000" w:rsidR="00000000" w:rsidRPr="00000000">
              <w:rPr>
                <w:rtl w:val="0"/>
              </w:rPr>
              <w:t xml:space="preserve"> on range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32768-65535</w:t>
            </w:r>
            <w:r w:rsidDel="00000000" w:rsidR="00000000" w:rsidRPr="00000000">
              <w:rPr>
                <w:rtl w:val="0"/>
              </w:rPr>
              <w:t xml:space="preserve"> sourced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sg-02f7ecb263b31b31c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alb-ecs-sg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status: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Health checks failed with 404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group path is set to default root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) instead of application context.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tg-hiring-app</w:t>
            </w:r>
            <w:r w:rsidDel="00000000" w:rsidR="00000000" w:rsidRPr="00000000">
              <w:rPr>
                <w:rtl w:val="0"/>
              </w:rPr>
              <w:t xml:space="preserve"> health check path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/hiring/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deployment fails (Port Conflict)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definition has a static host port assigned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hostPort: 8080</w:t>
            </w:r>
            <w:r w:rsidDel="00000000" w:rsidR="00000000" w:rsidRPr="00000000">
              <w:rPr>
                <w:rtl w:val="0"/>
              </w:rPr>
              <w:t xml:space="preserve">)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new task definition revision setting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hostPort: 0</w:t>
            </w:r>
            <w:r w:rsidDel="00000000" w:rsidR="00000000" w:rsidRPr="00000000">
              <w:rPr>
                <w:rtl w:val="0"/>
              </w:rPr>
              <w:t xml:space="preserve"> to enable dynamic assignment.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group grayed out during ECS service creation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ALB listener was not yet linked to the target group or ALB is provisioning.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 the ALB listener on port 80 has a default action forwarding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tg-hiring-app</w:t>
            </w:r>
            <w:r w:rsidDel="00000000" w:rsidR="00000000" w:rsidRPr="00000000">
              <w:rPr>
                <w:rtl w:val="0"/>
              </w:rPr>
              <w:t xml:space="preserve">, then hit the console refresh button.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226053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260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ind w:left="3600" w:firstLine="0"/>
      <w:rPr>
        <w:sz w:val="44"/>
        <w:szCs w:val="44"/>
      </w:rPr>
    </w:pPr>
    <w:r w:rsidDel="00000000" w:rsidR="00000000" w:rsidRPr="00000000">
      <w:rPr>
        <w:sz w:val="44"/>
        <w:szCs w:val="44"/>
        <w:rtl w:val="0"/>
      </w:rPr>
      <w:t xml:space="preserve">ECS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