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1" w:after="0" w:line="240" w:lineRule="auto"/>
        <w:ind w:left="1226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rtual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Lecture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Notes:</w:t>
      </w:r>
      <w:r>
        <w:rPr>
          <w:rFonts w:ascii="Times New Roman" w:hAnsi="Times New Roman" w:cs="Times New Roman" w:eastAsia="Times New Roman"/>
          <w:sz w:val="32"/>
          <w:szCs w:val="32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Trajectory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Projectile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60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following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diagram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probably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intuiti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akes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sense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projectile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shot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llows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iliar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tory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rget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distance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down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range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(R).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36" w:right="13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could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just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easily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seball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player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throwing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ball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centerfield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plate.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projectiles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llow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general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59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02.603815pt;height:107.565pt;mso-position-horizontal-relative:char;mso-position-vertical-relative:line" type="#_x0000_t75">
            <v:imagedata r:id="rId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11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recognize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typical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calculus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proble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distance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(R)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easily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calculated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following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braic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ula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licating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factors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ignored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(e.g.,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speed,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drag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coefficient,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etc.).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54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position:absolute;margin-left:126.239975pt;margin-top:.163120pt;width:87.720001pt;height:39.719967pt;mso-position-horizontal-relative:page;mso-position-vertical-relative:paragraph;z-index:-64" type="#_x0000_t75">
            <v:imagedata r:id="rId6" o:title="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where,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3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launch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speed,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63" w:lineRule="exact"/>
        <w:ind w:left="526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θ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launch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angle,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526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acceleration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512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position:absolute;margin-left:327.959961pt;margin-top:3.403107pt;width:166.799988pt;height:214.319992pt;mso-position-horizontal-relative:page;mso-position-vertical-relative:paragraph;z-index:-63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Suppose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could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launch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projectile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speed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eters/sec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(about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90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iles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hour)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launch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angle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degrees.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far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down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range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(R)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could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projectile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hurled?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521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solution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finding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down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distance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projectile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launched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speed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</w:p>
    <w:p>
      <w:pPr>
        <w:spacing w:before="3" w:after="0" w:line="276" w:lineRule="exact"/>
        <w:ind w:left="116" w:right="553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launch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angle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25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1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1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shown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here.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506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work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through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algebra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solve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equation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calculator.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arith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etic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pression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Java.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(See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review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sites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listed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below.)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6" w:right="5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5.070pt;margin-top:69.11322pt;width:451.96pt;height:35.86pt;mso-position-horizontal-relative:page;mso-position-vertical-relative:paragraph;z-index:-62" coordorigin="1501,1382" coordsize="9039,717">
            <v:group style="position:absolute;left:1517;top:1394;width:9008;height:690" coordorigin="1517,1394" coordsize="9008,690">
              <v:shape style="position:absolute;left:1517;top:1394;width:9008;height:690" coordorigin="1517,1394" coordsize="9008,690" path="m1517,2084l10525,2084,10525,1394,1517,1394,1517,2084e" filled="t" fillcolor="#BEBEBE" stroked="f">
                <v:path arrowok="t"/>
                <v:fill/>
              </v:shape>
            </v:group>
            <v:group style="position:absolute;left:1620;top:1394;width:8802;height:229" coordorigin="1620,1394" coordsize="8802,229">
              <v:shape style="position:absolute;left:1620;top:1394;width:8802;height:229" coordorigin="1620,1394" coordsize="8802,229" path="m1620,1623l10422,1623,10422,1394,1620,1394,1620,1623e" filled="t" fillcolor="#BEBEBE" stroked="f">
                <v:path arrowok="t"/>
                <v:fill/>
              </v:shape>
            </v:group>
            <v:group style="position:absolute;left:1620;top:1623;width:8802;height:230" coordorigin="1620,1623" coordsize="8802,230">
              <v:shape style="position:absolute;left:1620;top:1623;width:8802;height:230" coordorigin="1620,1623" coordsize="8802,230" path="m1620,1854l10422,1854,10422,1623,1620,1623,1620,1854e" filled="t" fillcolor="#BEBEBE" stroked="f">
                <v:path arrowok="t"/>
                <v:fill/>
              </v:shape>
            </v:group>
            <v:group style="position:absolute;left:1620;top:1854;width:8802;height:230" coordorigin="1620,1854" coordsize="8802,230">
              <v:shape style="position:absolute;left:1620;top:1854;width:8802;height:230" coordorigin="1620,1854" coordsize="8802,230" path="m1620,2084l10422,2084,10422,1854,1620,1854,1620,2084e" filled="t" fillcolor="#BEBEBE" stroked="f">
                <v:path arrowok="t"/>
                <v:fill/>
              </v:shape>
            </v:group>
            <v:group style="position:absolute;left:1507;top:1388;width:9028;height:2" coordorigin="1507,1388" coordsize="9028,2">
              <v:shape style="position:absolute;left:1507;top:1388;width:9028;height:2" coordorigin="1507,1388" coordsize="9028,0" path="m1507,1388l10535,1388e" filled="f" stroked="t" strokeweight=".580pt" strokecolor="#000000">
                <v:path arrowok="t"/>
              </v:shape>
            </v:group>
            <v:group style="position:absolute;left:1512;top:1393;width:2;height:701" coordorigin="1512,1393" coordsize="2,701">
              <v:shape style="position:absolute;left:1512;top:1393;width:2;height:701" coordorigin="1512,1393" coordsize="0,701" path="m1512,1393l1512,2094e" filled="f" stroked="t" strokeweight=".580pt" strokecolor="#000000">
                <v:path arrowok="t"/>
              </v:shape>
            </v:group>
            <v:group style="position:absolute;left:1507;top:2089;width:9028;height:2" coordorigin="1507,2089" coordsize="9028,2">
              <v:shape style="position:absolute;left:1507;top:2089;width:9028;height:2" coordorigin="1507,2089" coordsize="9028,0" path="m1507,2089l10535,2089e" filled="f" stroked="t" strokeweight=".580pt" strokecolor="#000000">
                <v:path arrowok="t"/>
              </v:shape>
            </v:group>
            <v:group style="position:absolute;left:10530;top:1393;width:2;height:701" coordorigin="10530,1393" coordsize="2,701">
              <v:shape style="position:absolute;left:10530;top:1393;width:2;height:701" coordorigin="10530,1393" coordsize="0,701" path="m10530,1393l10530,2094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exactly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kinds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calculations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done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hand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early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calculators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prior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Extensive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tables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different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nations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angle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speed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took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hours,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days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prepare.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pute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right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could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prepare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projectile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tables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atter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seconds.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4" w:after="0" w:line="240" w:lineRule="auto"/>
        <w:ind w:left="4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Trig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</w:t>
      </w:r>
    </w:p>
    <w:p>
      <w:pPr>
        <w:spacing w:before="0" w:after="0" w:line="229" w:lineRule="exact"/>
        <w:ind w:left="4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Trig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urse: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</w:r>
      <w:hyperlink r:id="rId8"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"/>
            <w:w w:val="100"/>
            <w:u w:val="single" w:color="0000FF"/>
          </w:rPr>
          <w:t>h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0"/>
            <w:w w:val="100"/>
            <w:u w:val="single" w:color="0000FF"/>
          </w:rPr>
          <w:t>tt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"/>
            <w:w w:val="100"/>
            <w:u w:val="single" w:color="0000FF"/>
          </w:rPr>
          <w:t>p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0"/>
            <w:w w:val="100"/>
            <w:u w:val="single" w:color="0000FF"/>
          </w:rPr>
          <w:t>://www.clark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"/>
            <w:w w:val="100"/>
            <w:u w:val="single" w:color="0000FF"/>
          </w:rPr>
          <w:t>u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0"/>
            <w:w w:val="100"/>
            <w:u w:val="single" w:color="0000FF"/>
          </w:rPr>
          <w:t>.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0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0"/>
            <w:w w:val="100"/>
            <w:u w:val="single" w:color="0000FF"/>
          </w:rPr>
          <w:t>e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"/>
            <w:w w:val="100"/>
            <w:u w:val="single" w:color="0000FF"/>
          </w:rPr>
          <w:t>d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"/>
            <w:w w:val="100"/>
            <w:u w:val="single" w:color="0000FF"/>
          </w:rPr>
          <w:t>u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-1"/>
            <w:w w:val="100"/>
            <w:u w:val="single" w:color="0000FF"/>
          </w:rPr>
          <w:t>/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-1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-2"/>
            <w:w w:val="100"/>
            <w:u w:val="single" w:color="0000FF"/>
          </w:rPr>
          <w:t>~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-2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"/>
            <w:w w:val="100"/>
            <w:u w:val="single" w:color="0000FF"/>
          </w:rPr>
          <w:t>d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0"/>
            <w:w w:val="100"/>
            <w:u w:val="single" w:color="0000FF"/>
          </w:rPr>
          <w:t>j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"/>
            <w:w w:val="100"/>
            <w:u w:val="single" w:color="0000FF"/>
          </w:rPr>
          <w:t>o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0"/>
            <w:w w:val="100"/>
            <w:u w:val="single" w:color="0000FF"/>
          </w:rPr>
          <w:t>yce/tri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"/>
            <w:w w:val="100"/>
            <w:u w:val="single" w:color="0000FF"/>
          </w:rPr>
          <w:t>g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0"/>
            <w:w w:val="100"/>
            <w:u w:val="single" w:color="0000FF"/>
          </w:rPr>
          <w:t>/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0"/>
            <w:w w:val="100"/>
          </w:rPr>
        </w:r>
        <w:r>
          <w:rPr>
            <w:rFonts w:ascii="Times New Roman" w:hAnsi="Times New Roman" w:cs="Times New Roman" w:eastAsia="Times New Roman"/>
            <w:sz w:val="20"/>
            <w:szCs w:val="20"/>
            <w:color w:val="000000"/>
            <w:spacing w:val="0"/>
            <w:w w:val="100"/>
          </w:rPr>
        </w:r>
      </w:hyperlink>
    </w:p>
    <w:p>
      <w:pPr>
        <w:spacing w:before="0" w:after="0" w:line="240" w:lineRule="auto"/>
        <w:ind w:left="4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Trigono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etry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torials: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</w:r>
      <w:hyperlink r:id="rId9"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"/>
            <w:w w:val="100"/>
            <w:u w:val="single" w:color="0000FF"/>
          </w:rPr>
          <w:t>h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0"/>
            <w:w w:val="100"/>
            <w:u w:val="single" w:color="0000FF"/>
          </w:rPr>
          <w:t>tt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"/>
            <w:w w:val="100"/>
            <w:u w:val="single" w:color="0000FF"/>
          </w:rPr>
          <w:t>p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0"/>
            <w:w w:val="100"/>
            <w:u w:val="single" w:color="0000FF"/>
          </w:rPr>
          <w:t>://www.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"/>
            <w:w w:val="100"/>
            <w:u w:val="single" w:color="0000FF"/>
          </w:rPr>
          <w:t>p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0"/>
            <w:w w:val="100"/>
            <w:u w:val="single" w:color="0000FF"/>
          </w:rPr>
          <w:t>hysics.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"/>
            <w:w w:val="100"/>
            <w:u w:val="single" w:color="0000FF"/>
          </w:rPr>
          <w:t>u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0"/>
            <w:w w:val="100"/>
            <w:u w:val="single" w:color="0000FF"/>
          </w:rPr>
          <w:t>og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"/>
            <w:w w:val="100"/>
            <w:u w:val="single" w:color="0000FF"/>
          </w:rPr>
          <w:t>u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0"/>
            <w:w w:val="100"/>
            <w:u w:val="single" w:color="0000FF"/>
          </w:rPr>
          <w:t>elph.ca/t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"/>
            <w:w w:val="100"/>
            <w:u w:val="single" w:color="0000FF"/>
          </w:rPr>
          <w:t>u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0"/>
            <w:w w:val="100"/>
            <w:u w:val="single" w:color="0000FF"/>
          </w:rPr>
          <w:t>t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"/>
            <w:w w:val="100"/>
            <w:u w:val="single" w:color="0000FF"/>
          </w:rPr>
          <w:t>o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0"/>
            <w:w w:val="100"/>
            <w:u w:val="single" w:color="0000FF"/>
          </w:rPr>
          <w:t>rials/tri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"/>
            <w:w w:val="100"/>
            <w:u w:val="single" w:color="0000FF"/>
          </w:rPr>
          <w:t>g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0"/>
            <w:w w:val="100"/>
            <w:u w:val="single" w:color="0000FF"/>
          </w:rPr>
          <w:t>/trig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"/>
            <w:w w:val="100"/>
            <w:u w:val="single" w:color="0000FF"/>
          </w:rPr>
          <w:t>o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-1"/>
            <w:w w:val="100"/>
            <w:u w:val="single" w:color="0000FF"/>
          </w:rPr>
          <w:t>n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-1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"/>
            <w:w w:val="100"/>
            <w:u w:val="single" w:color="0000FF"/>
          </w:rPr>
          <w:t>o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-2"/>
            <w:w w:val="100"/>
            <w:u w:val="single" w:color="0000FF"/>
          </w:rPr>
          <w:t>m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-2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0"/>
            <w:w w:val="100"/>
            <w:u w:val="single" w:color="0000FF"/>
          </w:rPr>
          <w:t>.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"/>
            <w:w w:val="100"/>
            <w:u w:val="single" w:color="0000FF"/>
          </w:rPr>
          <w:t>h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0"/>
            <w:w w:val="100"/>
            <w:u w:val="single" w:color="0000FF"/>
          </w:rPr>
          <w:t>tml</w:t>
        </w:r>
        <w:r>
          <w:rPr>
            <w:rFonts w:ascii="Times New Roman" w:hAnsi="Times New Roman" w:cs="Times New Roman" w:eastAsia="Times New Roman"/>
            <w:sz w:val="20"/>
            <w:szCs w:val="20"/>
            <w:color w:val="0000FF"/>
            <w:spacing w:val="0"/>
            <w:w w:val="100"/>
          </w:rPr>
        </w:r>
        <w:r>
          <w:rPr>
            <w:rFonts w:ascii="Times New Roman" w:hAnsi="Times New Roman" w:cs="Times New Roman" w:eastAsia="Times New Roman"/>
            <w:sz w:val="20"/>
            <w:szCs w:val="20"/>
            <w:color w:val="000000"/>
            <w:spacing w:val="0"/>
            <w:w w:val="100"/>
          </w:rPr>
        </w:r>
      </w:hyperlink>
    </w:p>
    <w:sectPr>
      <w:type w:val="continuous"/>
      <w:pgSz w:w="12240" w:h="15840"/>
      <w:pgMar w:top="1100" w:bottom="280" w:left="118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clarku.edu/%7Edjoyce/trig/" TargetMode="External"/><Relationship Id="rId9" Type="http://schemas.openxmlformats.org/officeDocument/2006/relationships/hyperlink" Target="http://www.physics.uoguelph.ca/tutorials/trig/trigonom.html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pyamin</dc:creator>
  <dc:title>Microsoft Word - 09_04_VirtualLectureNotes.rtf</dc:title>
  <dcterms:created xsi:type="dcterms:W3CDTF">2012-04-12T10:07:07Z</dcterms:created>
  <dcterms:modified xsi:type="dcterms:W3CDTF">2012-04-12T10:07:07Z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2007-09-10T00:00:00Z</vt:filetime>
  </property>
  <property fmtid="{D5CDD505-2E9C-101B-9397-08002B2CF9AE}" pid="3" name="LastSaved">
    <vt:filetime>2012-04-12T00:00:00Z</vt:filetime>
  </property>
</Properties>
</file>