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5: FREQUENCY MODULATION (FM) AND DEMODULATION</w:t>
      </w:r>
    </w:p>
    <w:p>
      <w:pPr>
        <w:pStyle w:val="Heading1"/>
      </w:pPr>
      <w:r>
        <w:t>1. AIM</w:t>
      </w:r>
    </w:p>
    <w:p>
      <w:r>
        <w:t>To generate a frequency modulated (FM) signal, determine its instantaneous frequency and modulation index, and recover the original message signal using FM demodulation in MATLAB.</w:t>
      </w:r>
    </w:p>
    <w:p>
      <w:pPr>
        <w:pStyle w:val="Heading1"/>
      </w:pPr>
      <w:r>
        <w:t>2. APPARATUS / SOFTWARE REQUIRED</w:t>
      </w:r>
    </w:p>
    <w:p>
      <w:pPr>
        <w:pStyle w:val="ListBullet"/>
      </w:pPr>
      <w:r>
        <w:t>Computer or laptop</w:t>
      </w:r>
    </w:p>
    <w:p>
      <w:pPr>
        <w:pStyle w:val="ListBullet"/>
      </w:pPr>
      <w:r>
        <w:t>MATLAB software</w:t>
      </w:r>
    </w:p>
    <w:p>
      <w:pPr>
        <w:pStyle w:val="ListBullet"/>
      </w:pPr>
      <w:r>
        <w:t>MATLAB Editor for entering and running the program</w:t>
      </w:r>
    </w:p>
    <w:p>
      <w:pPr>
        <w:pStyle w:val="Heading1"/>
      </w:pPr>
      <w:r>
        <w:t>3. THEORY</w:t>
      </w:r>
    </w:p>
    <w:p>
      <w:r>
        <w:t>In frequency modulation, the frequency of the carrier signal varies according to the instantaneous amplitude of the message signal, while the carrier amplitude remains constant.</w:t>
      </w:r>
    </w:p>
    <w:p>
      <w:r>
        <w:t>FM modulation index: β = fd / fm</w:t>
      </w:r>
    </w:p>
    <w:p>
      <w:r>
        <w:t>where fd is the maximum frequency deviation and fm is the message frequency.</w:t>
      </w:r>
    </w:p>
    <w:p>
      <w:r>
        <w:t>For this experiment, fm = 50 Hz and fd = 100 Hz. Therefore, β = 100/50 = 2. The carrier frequency is fc = 500 Hz.</w:t>
      </w:r>
    </w:p>
    <w:p>
      <w:r>
        <w:t>The instantaneous frequency is given by: f_inst = fc + fd cos(2πfmt).</w:t>
      </w:r>
    </w:p>
    <w:p>
      <w:pPr>
        <w:pStyle w:val="Heading1"/>
      </w:pPr>
      <w:r>
        <w:t>4. MATLAB CODE</w:t>
      </w:r>
    </w:p>
    <w:p>
      <w:pPr>
        <w:ind w:left="360"/>
      </w:pPr>
      <w:r>
        <w:rPr>
          <w:rFonts w:ascii="Courier New" w:hAnsi="Courier New"/>
          <w:sz w:val="17"/>
        </w:rPr>
        <w:t>clc;</w:t>
        <w:br/>
      </w:r>
      <w:r>
        <w:rPr>
          <w:rFonts w:ascii="Courier New" w:hAnsi="Courier New"/>
          <w:sz w:val="17"/>
        </w:rPr>
        <w:t>clear;</w:t>
        <w:br/>
      </w:r>
      <w:r>
        <w:rPr>
          <w:rFonts w:ascii="Courier New" w:hAnsi="Courier New"/>
          <w:sz w:val="17"/>
        </w:rPr>
        <w:t>close all;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% Parameters</w:t>
        <w:br/>
      </w:r>
      <w:r>
        <w:rPr>
          <w:rFonts w:ascii="Courier New" w:hAnsi="Courier New"/>
          <w:sz w:val="17"/>
        </w:rPr>
        <w:t>Am = 1;             % Message signal amplitude</w:t>
        <w:br/>
      </w:r>
      <w:r>
        <w:rPr>
          <w:rFonts w:ascii="Courier New" w:hAnsi="Courier New"/>
          <w:sz w:val="17"/>
        </w:rPr>
        <w:t>Ac = 1;             % Carrier signal amplitude</w:t>
        <w:br/>
      </w:r>
      <w:r>
        <w:rPr>
          <w:rFonts w:ascii="Courier New" w:hAnsi="Courier New"/>
          <w:sz w:val="17"/>
        </w:rPr>
        <w:t>fm = 50;            % Message frequency (Hz)</w:t>
        <w:br/>
      </w:r>
      <w:r>
        <w:rPr>
          <w:rFonts w:ascii="Courier New" w:hAnsi="Courier New"/>
          <w:sz w:val="17"/>
        </w:rPr>
        <w:t>fc = 500;           % Carrier frequency (Hz)</w:t>
        <w:br/>
      </w:r>
      <w:r>
        <w:rPr>
          <w:rFonts w:ascii="Courier New" w:hAnsi="Courier New"/>
          <w:sz w:val="17"/>
        </w:rPr>
        <w:t>Fs = 20000;         % Sampling frequency (Hz)</w:t>
        <w:br/>
      </w:r>
      <w:r>
        <w:rPr>
          <w:rFonts w:ascii="Courier New" w:hAnsi="Courier New"/>
          <w:sz w:val="17"/>
        </w:rPr>
        <w:t>T = 0.1;            % Duration (seconds)</w:t>
        <w:br/>
      </w:r>
      <w:r>
        <w:rPr>
          <w:rFonts w:ascii="Courier New" w:hAnsi="Courier New"/>
          <w:sz w:val="17"/>
        </w:rPr>
        <w:t>t = 0:1/Fs:T-1/Fs;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% Frequency deviation</w:t>
        <w:br/>
      </w:r>
      <w:r>
        <w:rPr>
          <w:rFonts w:ascii="Courier New" w:hAnsi="Courier New"/>
          <w:sz w:val="17"/>
        </w:rPr>
        <w:t>fd = 100;            % Maximum frequency deviation (Hz)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% Modulation index</w:t>
        <w:br/>
      </w:r>
      <w:r>
        <w:rPr>
          <w:rFonts w:ascii="Courier New" w:hAnsi="Courier New"/>
          <w:sz w:val="17"/>
        </w:rPr>
        <w:t>beta = fd/fm;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% Message signal</w:t>
        <w:br/>
      </w:r>
      <w:r>
        <w:rPr>
          <w:rFonts w:ascii="Courier New" w:hAnsi="Courier New"/>
          <w:sz w:val="17"/>
        </w:rPr>
        <w:t>m = Am*cos(2*pi*fm*t);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% FM signal generation</w:t>
        <w:br/>
      </w:r>
      <w:r>
        <w:rPr>
          <w:rFonts w:ascii="Courier New" w:hAnsi="Courier New"/>
          <w:sz w:val="17"/>
        </w:rPr>
        <w:t>s = Ac*cos(2*pi*fc*t + beta*sin(2*pi*fm*t));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% Instantaneous frequency</w:t>
        <w:br/>
      </w:r>
      <w:r>
        <w:rPr>
          <w:rFonts w:ascii="Courier New" w:hAnsi="Courier New"/>
          <w:sz w:val="17"/>
        </w:rPr>
        <w:t>f_inst = fc + fd*cos(2*pi*fm*t);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% FM Demodulation using phase differentiation</w:t>
        <w:br/>
      </w:r>
      <w:r>
        <w:rPr>
          <w:rFonts w:ascii="Courier New" w:hAnsi="Courier New"/>
          <w:sz w:val="17"/>
        </w:rPr>
        <w:t>analytic_signal = hilbert(s);</w:t>
        <w:br/>
      </w:r>
      <w:r>
        <w:rPr>
          <w:rFonts w:ascii="Courier New" w:hAnsi="Courier New"/>
          <w:sz w:val="17"/>
        </w:rPr>
        <w:t>instant_phase = unwrap(angle(analytic_signal));</w:t>
        <w:br/>
      </w:r>
      <w:r>
        <w:rPr>
          <w:rFonts w:ascii="Courier New" w:hAnsi="Courier New"/>
          <w:sz w:val="17"/>
        </w:rPr>
        <w:t>inst_freq = [diff(instant_phase)*Fs/(2*pi), 0];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% Recover message signal</w:t>
        <w:br/>
      </w:r>
      <w:r>
        <w:rPr>
          <w:rFonts w:ascii="Courier New" w:hAnsi="Courier New"/>
          <w:sz w:val="17"/>
        </w:rPr>
        <w:t>m_rec = (inst_freq - fc)/fd;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% Remove small numerical errors using low-pass filtering</w:t>
        <w:br/>
      </w:r>
      <w:r>
        <w:rPr>
          <w:rFonts w:ascii="Courier New" w:hAnsi="Courier New"/>
          <w:sz w:val="17"/>
        </w:rPr>
        <w:t>[b,a] = butter(4, 2*fm/(Fs/2));</w:t>
        <w:br/>
      </w:r>
      <w:r>
        <w:rPr>
          <w:rFonts w:ascii="Courier New" w:hAnsi="Courier New"/>
          <w:sz w:val="17"/>
        </w:rPr>
        <w:t>m_rec = filtfilt(b,a,m_rec);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% Normalize recovered signal</w:t>
        <w:br/>
      </w:r>
      <w:r>
        <w:rPr>
          <w:rFonts w:ascii="Courier New" w:hAnsi="Courier New"/>
          <w:sz w:val="17"/>
        </w:rPr>
        <w:t>m_rec = m_rec - mean(m_rec);</w:t>
        <w:br/>
      </w:r>
      <w:r>
        <w:rPr>
          <w:rFonts w:ascii="Courier New" w:hAnsi="Courier New"/>
          <w:sz w:val="17"/>
        </w:rPr>
        <w:t>m_rec = m_rec/max(abs(m_rec));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% Display modulation index</w:t>
        <w:br/>
      </w:r>
      <w:r>
        <w:rPr>
          <w:rFonts w:ascii="Courier New" w:hAnsi="Courier New"/>
          <w:sz w:val="17"/>
        </w:rPr>
        <w:t>fprintf('Message Frequency = %d Hz\n', fm);</w:t>
        <w:br/>
      </w:r>
      <w:r>
        <w:rPr>
          <w:rFonts w:ascii="Courier New" w:hAnsi="Courier New"/>
          <w:sz w:val="17"/>
        </w:rPr>
        <w:t>fprintf('Carrier Frequency = %d Hz\n', fc);</w:t>
        <w:br/>
      </w:r>
      <w:r>
        <w:rPr>
          <w:rFonts w:ascii="Courier New" w:hAnsi="Courier New"/>
          <w:sz w:val="17"/>
        </w:rPr>
        <w:t>fprintf('Frequency Deviation = %d Hz\n', fd);</w:t>
        <w:br/>
      </w:r>
      <w:r>
        <w:rPr>
          <w:rFonts w:ascii="Courier New" w:hAnsi="Courier New"/>
          <w:sz w:val="17"/>
        </w:rPr>
        <w:t>fprintf('FM Modulation Index = %.2f\n', beta);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% Plot message signal</w:t>
        <w:br/>
      </w:r>
      <w:r>
        <w:rPr>
          <w:rFonts w:ascii="Courier New" w:hAnsi="Courier New"/>
          <w:sz w:val="17"/>
        </w:rPr>
        <w:t>figure;</w:t>
        <w:br/>
      </w:r>
      <w:r>
        <w:rPr>
          <w:rFonts w:ascii="Courier New" w:hAnsi="Courier New"/>
          <w:sz w:val="17"/>
        </w:rPr>
        <w:t>subplot(4,1,1);</w:t>
        <w:br/>
      </w:r>
      <w:r>
        <w:rPr>
          <w:rFonts w:ascii="Courier New" w:hAnsi="Courier New"/>
          <w:sz w:val="17"/>
        </w:rPr>
        <w:t>plot(t,m,'b','LineWidth',1.2);</w:t>
        <w:br/>
      </w:r>
      <w:r>
        <w:rPr>
          <w:rFonts w:ascii="Courier New" w:hAnsi="Courier New"/>
          <w:sz w:val="17"/>
        </w:rPr>
        <w:t>grid on;</w:t>
        <w:br/>
      </w:r>
      <w:r>
        <w:rPr>
          <w:rFonts w:ascii="Courier New" w:hAnsi="Courier New"/>
          <w:sz w:val="17"/>
        </w:rPr>
        <w:t>title('Original Message Signal');</w:t>
        <w:br/>
      </w:r>
      <w:r>
        <w:rPr>
          <w:rFonts w:ascii="Courier New" w:hAnsi="Courier New"/>
          <w:sz w:val="17"/>
        </w:rPr>
        <w:t>xlabel('Time (s)');</w:t>
        <w:br/>
      </w:r>
      <w:r>
        <w:rPr>
          <w:rFonts w:ascii="Courier New" w:hAnsi="Courier New"/>
          <w:sz w:val="17"/>
        </w:rPr>
        <w:t>ylabel('Amplitude');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% Plot carrier signal</w:t>
        <w:br/>
      </w:r>
      <w:r>
        <w:rPr>
          <w:rFonts w:ascii="Courier New" w:hAnsi="Courier New"/>
          <w:sz w:val="17"/>
        </w:rPr>
        <w:t>subplot(4,1,2);</w:t>
        <w:br/>
      </w:r>
      <w:r>
        <w:rPr>
          <w:rFonts w:ascii="Courier New" w:hAnsi="Courier New"/>
          <w:sz w:val="17"/>
        </w:rPr>
        <w:t>c = Ac*cos(2*pi*fc*t);</w:t>
        <w:br/>
      </w:r>
      <w:r>
        <w:rPr>
          <w:rFonts w:ascii="Courier New" w:hAnsi="Courier New"/>
          <w:sz w:val="17"/>
        </w:rPr>
        <w:t>plot(t,c,'r','LineWidth',1);</w:t>
        <w:br/>
      </w:r>
      <w:r>
        <w:rPr>
          <w:rFonts w:ascii="Courier New" w:hAnsi="Courier New"/>
          <w:sz w:val="17"/>
        </w:rPr>
        <w:t>grid on;</w:t>
        <w:br/>
      </w:r>
      <w:r>
        <w:rPr>
          <w:rFonts w:ascii="Courier New" w:hAnsi="Courier New"/>
          <w:sz w:val="17"/>
        </w:rPr>
        <w:t>title('Unmodulated Carrier Signal');</w:t>
        <w:br/>
      </w:r>
      <w:r>
        <w:rPr>
          <w:rFonts w:ascii="Courier New" w:hAnsi="Courier New"/>
          <w:sz w:val="17"/>
        </w:rPr>
        <w:t>xlabel('Time (s)');</w:t>
        <w:br/>
      </w:r>
      <w:r>
        <w:rPr>
          <w:rFonts w:ascii="Courier New" w:hAnsi="Courier New"/>
          <w:sz w:val="17"/>
        </w:rPr>
        <w:t>ylabel('Amplitude');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% Plot FM signal</w:t>
        <w:br/>
      </w:r>
      <w:r>
        <w:rPr>
          <w:rFonts w:ascii="Courier New" w:hAnsi="Courier New"/>
          <w:sz w:val="17"/>
        </w:rPr>
        <w:t>subplot(4,1,3);</w:t>
        <w:br/>
      </w:r>
      <w:r>
        <w:rPr>
          <w:rFonts w:ascii="Courier New" w:hAnsi="Courier New"/>
          <w:sz w:val="17"/>
        </w:rPr>
        <w:t>plot(t,s,'k','LineWidth',1);</w:t>
        <w:br/>
      </w:r>
      <w:r>
        <w:rPr>
          <w:rFonts w:ascii="Courier New" w:hAnsi="Courier New"/>
          <w:sz w:val="17"/>
        </w:rPr>
        <w:t>grid on;</w:t>
        <w:br/>
      </w:r>
      <w:r>
        <w:rPr>
          <w:rFonts w:ascii="Courier New" w:hAnsi="Courier New"/>
          <w:sz w:val="17"/>
        </w:rPr>
        <w:t>title('Frequency Modulated (FM) Signal');</w:t>
        <w:br/>
      </w:r>
      <w:r>
        <w:rPr>
          <w:rFonts w:ascii="Courier New" w:hAnsi="Courier New"/>
          <w:sz w:val="17"/>
        </w:rPr>
        <w:t>xlabel('Time (s)');</w:t>
        <w:br/>
      </w:r>
      <w:r>
        <w:rPr>
          <w:rFonts w:ascii="Courier New" w:hAnsi="Courier New"/>
          <w:sz w:val="17"/>
        </w:rPr>
        <w:t>ylabel('Amplitude');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% Plot recovered message signal</w:t>
        <w:br/>
      </w:r>
      <w:r>
        <w:rPr>
          <w:rFonts w:ascii="Courier New" w:hAnsi="Courier New"/>
          <w:sz w:val="17"/>
        </w:rPr>
        <w:t>subplot(4,1,4);</w:t>
        <w:br/>
      </w:r>
      <w:r>
        <w:rPr>
          <w:rFonts w:ascii="Courier New" w:hAnsi="Courier New"/>
          <w:sz w:val="17"/>
        </w:rPr>
        <w:t>plot(t,m,'b','LineWidth',1.2);</w:t>
        <w:br/>
      </w:r>
      <w:r>
        <w:rPr>
          <w:rFonts w:ascii="Courier New" w:hAnsi="Courier New"/>
          <w:sz w:val="17"/>
        </w:rPr>
        <w:t>hold on;</w:t>
        <w:br/>
      </w:r>
      <w:r>
        <w:rPr>
          <w:rFonts w:ascii="Courier New" w:hAnsi="Courier New"/>
          <w:sz w:val="17"/>
        </w:rPr>
        <w:t>plot(t,m_rec,'r--','LineWidth',1.2);</w:t>
        <w:br/>
      </w:r>
      <w:r>
        <w:rPr>
          <w:rFonts w:ascii="Courier New" w:hAnsi="Courier New"/>
          <w:sz w:val="17"/>
        </w:rPr>
        <w:t>grid on;</w:t>
        <w:br/>
      </w:r>
      <w:r>
        <w:rPr>
          <w:rFonts w:ascii="Courier New" w:hAnsi="Courier New"/>
          <w:sz w:val="17"/>
        </w:rPr>
        <w:t>title('FM Demodulation: Original vs Recovered Message');</w:t>
        <w:br/>
      </w:r>
      <w:r>
        <w:rPr>
          <w:rFonts w:ascii="Courier New" w:hAnsi="Courier New"/>
          <w:sz w:val="17"/>
        </w:rPr>
        <w:t>xlabel('Time (s)');</w:t>
        <w:br/>
      </w:r>
      <w:r>
        <w:rPr>
          <w:rFonts w:ascii="Courier New" w:hAnsi="Courier New"/>
          <w:sz w:val="17"/>
        </w:rPr>
        <w:t>ylabel('Amplitude');</w:t>
        <w:br/>
      </w:r>
      <w:r>
        <w:rPr>
          <w:rFonts w:ascii="Courier New" w:hAnsi="Courier New"/>
          <w:sz w:val="17"/>
        </w:rPr>
        <w:t>legend('Original Message','Recovered Message');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% Plot instantaneous frequency</w:t>
        <w:br/>
      </w:r>
      <w:r>
        <w:rPr>
          <w:rFonts w:ascii="Courier New" w:hAnsi="Courier New"/>
          <w:sz w:val="17"/>
        </w:rPr>
        <w:t>figure;</w:t>
        <w:br/>
      </w:r>
      <w:r>
        <w:rPr>
          <w:rFonts w:ascii="Courier New" w:hAnsi="Courier New"/>
          <w:sz w:val="17"/>
        </w:rPr>
        <w:t>plot(t,f_inst,'m','LineWidth',1.2);</w:t>
        <w:br/>
      </w:r>
      <w:r>
        <w:rPr>
          <w:rFonts w:ascii="Courier New" w:hAnsi="Courier New"/>
          <w:sz w:val="17"/>
        </w:rPr>
        <w:t>grid on;</w:t>
        <w:br/>
      </w:r>
      <w:r>
        <w:rPr>
          <w:rFonts w:ascii="Courier New" w:hAnsi="Courier New"/>
          <w:sz w:val="17"/>
        </w:rPr>
        <w:t>title('Instantaneous Frequency of FM Signal');</w:t>
        <w:br/>
      </w:r>
      <w:r>
        <w:rPr>
          <w:rFonts w:ascii="Courier New" w:hAnsi="Courier New"/>
          <w:sz w:val="17"/>
        </w:rPr>
        <w:t>xlabel('Time (s)');</w:t>
        <w:br/>
      </w:r>
      <w:r>
        <w:rPr>
          <w:rFonts w:ascii="Courier New" w:hAnsi="Courier New"/>
          <w:sz w:val="17"/>
        </w:rPr>
        <w:t>ylabel('Frequency (Hz)');</w:t>
      </w:r>
    </w:p>
    <w:p>
      <w:pPr>
        <w:pStyle w:val="Heading1"/>
      </w:pPr>
      <w:r>
        <w:t>5. MATLAB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1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0-04434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1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458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0-044407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first output shows the original message signal, unmodulated carrier signal, frequency-modulated signal, and comparison of the original and recovered message. The second output shows the instantaneous frequency of the FM signal.</w:t>
      </w:r>
    </w:p>
    <w:p>
      <w:pPr>
        <w:pStyle w:val="Heading1"/>
      </w:pPr>
      <w:r>
        <w:t>6. RESULT</w:t>
      </w:r>
    </w:p>
    <w:p>
      <w:r>
        <w:t>The FM signal was generated successfully in MATLAB. The modulation index was calculated as β = fd/fm = 100/50 = 2. The instantaneous frequency varied between 400 Hz and 600 Hz, and the original message signal was successfully recovered through FM demodulation.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Frequency Modulation (FM) and Demodulation | Exp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