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47" w:rsidRDefault="00A8002B">
      <w:r>
        <w:t>Sean Reilly</w:t>
      </w: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Section 6.5: 6, 8, 12, 14</w:t>
      </w: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6.</w:t>
      </w: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7,5) = 21 possible ways without repetition</w:t>
      </w: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8.</w:t>
      </w: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32,12) = 225,792,840 possible ways w/ repetition. 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C(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21,12) = 293,930 possible ways without repetition.</w:t>
      </w:r>
    </w:p>
    <w:p w:rsidR="00A8002B" w:rsidRDefault="00A8002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12.</w:t>
      </w:r>
    </w:p>
    <w:p w:rsidR="00A8002B" w:rsidRDefault="00A8002B">
      <w:proofErr w:type="gramStart"/>
      <w:r>
        <w:t>C(</w:t>
      </w:r>
      <w:proofErr w:type="gramEnd"/>
      <w:r>
        <w:t>24, 20) = C(24,4) = 10,626 possible combinations.</w:t>
      </w:r>
    </w:p>
    <w:p w:rsidR="00A8002B" w:rsidRDefault="00A8002B">
      <w:r>
        <w:t>14.</w:t>
      </w:r>
    </w:p>
    <w:p w:rsidR="00A8002B" w:rsidRDefault="00A8002B">
      <w:r>
        <w:t>C(20,17) = C(20,3) = 1,140 possible solutions.</w:t>
      </w:r>
      <w:bookmarkStart w:id="0" w:name="_GoBack"/>
      <w:bookmarkEnd w:id="0"/>
    </w:p>
    <w:sectPr w:rsidR="00A8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2B"/>
    <w:rsid w:val="005A3047"/>
    <w:rsid w:val="00A8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FC6EC-8D3F-4C66-84F4-0A3E94F0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2015-05-23T03:11:00Z</dcterms:created>
  <dcterms:modified xsi:type="dcterms:W3CDTF">2015-05-23T03:17:00Z</dcterms:modified>
</cp:coreProperties>
</file>