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E1D3" w14:textId="777AD598" w:rsidR="00C81729" w:rsidRPr="00C81729" w:rsidRDefault="00C81729" w:rsidP="00C81729">
      <w:pPr>
        <w:rPr>
          <w:b/>
          <w:bCs/>
          <w:sz w:val="48"/>
          <w:szCs w:val="48"/>
        </w:rPr>
      </w:pPr>
      <w:r w:rsidRPr="00C81729">
        <w:rPr>
          <w:b/>
          <w:bCs/>
          <w:sz w:val="48"/>
          <w:szCs w:val="48"/>
        </w:rPr>
        <w:t>High School Learning App Design Documentation</w:t>
      </w:r>
    </w:p>
    <w:p w14:paraId="2E3946E0" w14:textId="77777777" w:rsidR="00C81729" w:rsidRPr="00C81729" w:rsidRDefault="00C81729" w:rsidP="00C81729">
      <w:pPr>
        <w:rPr>
          <w:b/>
          <w:bCs/>
        </w:rPr>
      </w:pPr>
    </w:p>
    <w:p w14:paraId="2C0F8970" w14:textId="18D5D0C3" w:rsidR="00C81729" w:rsidRPr="00C81729" w:rsidRDefault="00C81729" w:rsidP="00C81729">
      <w:pPr>
        <w:pStyle w:val="ListParagraph"/>
        <w:numPr>
          <w:ilvl w:val="0"/>
          <w:numId w:val="1"/>
        </w:numPr>
        <w:rPr>
          <w:b/>
          <w:bCs/>
        </w:rPr>
      </w:pPr>
      <w:r w:rsidRPr="00C81729">
        <w:rPr>
          <w:b/>
          <w:bCs/>
        </w:rPr>
        <w:t>Introduction</w:t>
      </w:r>
    </w:p>
    <w:p w14:paraId="2211DA2D" w14:textId="3F1666B7" w:rsidR="00C81729" w:rsidRDefault="00C81729" w:rsidP="00C81729">
      <w:r>
        <w:t>The High School Learning App is a comprehensive educational tool designed to facilitate interactive and engaging learning experiences for high school students across various subjects. This document outlines the design decisions that have been made to ensure the app's effectiveness, usability, and appeal to its target audience.</w:t>
      </w:r>
    </w:p>
    <w:p w14:paraId="6826A541" w14:textId="052DDF4B" w:rsidR="00C81729" w:rsidRPr="00C81729" w:rsidRDefault="00C81729" w:rsidP="00C81729">
      <w:pPr>
        <w:pStyle w:val="ListParagraph"/>
        <w:numPr>
          <w:ilvl w:val="0"/>
          <w:numId w:val="1"/>
        </w:numPr>
        <w:rPr>
          <w:b/>
          <w:bCs/>
        </w:rPr>
      </w:pPr>
      <w:r w:rsidRPr="00C81729">
        <w:rPr>
          <w:b/>
          <w:bCs/>
        </w:rPr>
        <w:t>User-Centered Design</w:t>
      </w:r>
    </w:p>
    <w:p w14:paraId="377249F7" w14:textId="57DB9AC2" w:rsidR="00C81729" w:rsidRDefault="00C81729" w:rsidP="00C81729">
      <w:pPr>
        <w:ind w:firstLine="360"/>
      </w:pPr>
      <w:r>
        <w:t>T</w:t>
      </w:r>
      <w:r>
        <w:t>arget Audience</w:t>
      </w:r>
    </w:p>
    <w:p w14:paraId="368C68DD" w14:textId="77777777" w:rsidR="00C81729" w:rsidRDefault="00C81729" w:rsidP="00C81729">
      <w:r>
        <w:t>The app is primarily aimed at high school students between grades 9 and 12. The design considers the diverse learning styles, preferences, and technological familiarity of this age group.</w:t>
      </w:r>
    </w:p>
    <w:p w14:paraId="439FC1D9" w14:textId="77777777" w:rsidR="00C81729" w:rsidRDefault="00C81729" w:rsidP="00C81729"/>
    <w:p w14:paraId="62DC7A52" w14:textId="1ECCE92F" w:rsidR="00C81729" w:rsidRPr="00C81729" w:rsidRDefault="00C81729" w:rsidP="00C81729">
      <w:pPr>
        <w:pStyle w:val="ListParagraph"/>
        <w:numPr>
          <w:ilvl w:val="0"/>
          <w:numId w:val="1"/>
        </w:numPr>
        <w:rPr>
          <w:b/>
          <w:bCs/>
        </w:rPr>
      </w:pPr>
      <w:r w:rsidRPr="00C81729">
        <w:rPr>
          <w:b/>
          <w:bCs/>
        </w:rPr>
        <w:t>User Interface (UI) and User Experience (UX)</w:t>
      </w:r>
    </w:p>
    <w:p w14:paraId="3F4D897C" w14:textId="77777777" w:rsidR="00C81729" w:rsidRDefault="00C81729" w:rsidP="00C81729"/>
    <w:p w14:paraId="1CA030E4" w14:textId="4F33FCCC" w:rsidR="00C81729" w:rsidRDefault="00C81729" w:rsidP="00C81729">
      <w:r>
        <w:t>1. Intuitive Navigation: The app features a simple and intuitive navigation system. A bottom navigation bar provides quick access to different sections of the app: Home, Subjects, Quizzes, Progress, and Profile.</w:t>
      </w:r>
    </w:p>
    <w:p w14:paraId="4880624F" w14:textId="77777777" w:rsidR="00C81729" w:rsidRDefault="00C81729" w:rsidP="00C81729"/>
    <w:p w14:paraId="0048557B" w14:textId="3696BA01" w:rsidR="00C81729" w:rsidRDefault="00C81729" w:rsidP="00C81729">
      <w:r>
        <w:t xml:space="preserve">2. Engaging Visuals: The UI employs a vibrant </w:t>
      </w:r>
      <w:proofErr w:type="spellStart"/>
      <w:r>
        <w:t>color</w:t>
      </w:r>
      <w:proofErr w:type="spellEnd"/>
      <w:r>
        <w:t xml:space="preserve"> scheme and visually appealing graphics to capture the attention of high school students. Icons, images, and illustrations are used to make the content more engaging and relatable.</w:t>
      </w:r>
    </w:p>
    <w:p w14:paraId="72040EEC" w14:textId="77777777" w:rsidR="00C81729" w:rsidRDefault="00C81729" w:rsidP="00C81729"/>
    <w:p w14:paraId="1B164C5D" w14:textId="18B8D58F" w:rsidR="00C81729" w:rsidRDefault="00C81729" w:rsidP="00C81729">
      <w:r>
        <w:t>3. Personalization: The user's profile allows customization with avatars and themes, giving students a sense of ownership and identity within the app.</w:t>
      </w:r>
    </w:p>
    <w:p w14:paraId="417C4A47" w14:textId="53CBBE9C" w:rsidR="00C81729" w:rsidRDefault="00C81729" w:rsidP="00C81729">
      <w:r>
        <w:t>4. Progress Tracking: The app prominently displays students' learning progress, encouraging them to set goals and monitor their achievements.</w:t>
      </w:r>
    </w:p>
    <w:p w14:paraId="583A4C00" w14:textId="77777777" w:rsidR="00C81729" w:rsidRDefault="00C81729" w:rsidP="00C81729"/>
    <w:p w14:paraId="4F827D68" w14:textId="4A5C4827" w:rsidR="00C81729" w:rsidRPr="00C81729" w:rsidRDefault="00C81729" w:rsidP="00C81729">
      <w:pPr>
        <w:rPr>
          <w:b/>
          <w:bCs/>
        </w:rPr>
      </w:pPr>
      <w:r w:rsidRPr="00C81729">
        <w:rPr>
          <w:b/>
          <w:bCs/>
        </w:rPr>
        <w:t>Content Organization and Features</w:t>
      </w:r>
    </w:p>
    <w:p w14:paraId="5C11DDB7" w14:textId="77777777" w:rsidR="00C81729" w:rsidRDefault="00C81729" w:rsidP="00C81729"/>
    <w:p w14:paraId="347394A4" w14:textId="5148E612" w:rsidR="00C81729" w:rsidRDefault="00C81729" w:rsidP="00C81729">
      <w:r>
        <w:t>Subjects and Lessons</w:t>
      </w:r>
    </w:p>
    <w:p w14:paraId="511A2547" w14:textId="77777777" w:rsidR="00C81729" w:rsidRDefault="00C81729" w:rsidP="00C81729"/>
    <w:p w14:paraId="7314FC7E" w14:textId="63AD9871" w:rsidR="00C81729" w:rsidRDefault="00C81729" w:rsidP="00C81729">
      <w:r>
        <w:t xml:space="preserve">1. Subject Categories: Subjects are categorized into Science, Mathematics, Literature, </w:t>
      </w:r>
      <w:r>
        <w:t>Chemistry</w:t>
      </w:r>
      <w:r>
        <w:t xml:space="preserve">, and </w:t>
      </w:r>
      <w:r>
        <w:t>Physics.</w:t>
      </w:r>
      <w:r>
        <w:t xml:space="preserve"> Each category is color-coded for easy identification.</w:t>
      </w:r>
    </w:p>
    <w:p w14:paraId="0727569A" w14:textId="77777777" w:rsidR="00C81729" w:rsidRDefault="00C81729" w:rsidP="00C81729"/>
    <w:p w14:paraId="0B3209EC" w14:textId="0994160C" w:rsidR="00C81729" w:rsidRDefault="00C81729" w:rsidP="00C81729">
      <w:r>
        <w:t xml:space="preserve">2. Lesson </w:t>
      </w:r>
      <w:r>
        <w:t xml:space="preserve">Formats: </w:t>
      </w:r>
      <w:r>
        <w:t>Lessons are presented in various formats, including text, images, videos, and interactive simulations to cater to different learning styles.</w:t>
      </w:r>
    </w:p>
    <w:p w14:paraId="19B34A26" w14:textId="77777777" w:rsidR="00C81729" w:rsidRDefault="00C81729" w:rsidP="00C81729"/>
    <w:p w14:paraId="0E305C1D" w14:textId="59E542CA" w:rsidR="00C81729" w:rsidRDefault="00C81729" w:rsidP="00C81729">
      <w:r>
        <w:t>3. Practice Exercises: Each lesson is followed by interactive practice exercises to reinforce learning. Immediate feedback is provided to help students understand their mistakes and improve.</w:t>
      </w:r>
    </w:p>
    <w:p w14:paraId="704A82DF" w14:textId="77777777" w:rsidR="00C81729" w:rsidRDefault="00C81729" w:rsidP="00C81729"/>
    <w:p w14:paraId="758BAA02" w14:textId="4B4017F3" w:rsidR="00C81729" w:rsidRPr="00C81729" w:rsidRDefault="00C81729" w:rsidP="00C81729">
      <w:pPr>
        <w:rPr>
          <w:b/>
          <w:bCs/>
        </w:rPr>
      </w:pPr>
      <w:r w:rsidRPr="00C81729">
        <w:rPr>
          <w:b/>
          <w:bCs/>
        </w:rPr>
        <w:t>Quizzes and Assessments</w:t>
      </w:r>
    </w:p>
    <w:p w14:paraId="0A05F874" w14:textId="77777777" w:rsidR="00C81729" w:rsidRDefault="00C81729" w:rsidP="00C81729"/>
    <w:p w14:paraId="22193902" w14:textId="04C087F7" w:rsidR="00C81729" w:rsidRDefault="00C81729" w:rsidP="00C81729">
      <w:r>
        <w:t>1. Quiz Variety: The app offers a wide range of quizzes, including multiple-choice, true/false, and short answer questions. This variety keeps the assessment process engaging and diversified.</w:t>
      </w:r>
    </w:p>
    <w:p w14:paraId="3CACC46A" w14:textId="77777777" w:rsidR="00C81729" w:rsidRDefault="00C81729" w:rsidP="00C81729"/>
    <w:p w14:paraId="4AF7E34F" w14:textId="7EA950F5" w:rsidR="00C81729" w:rsidRDefault="00C81729" w:rsidP="00C81729">
      <w:r>
        <w:t xml:space="preserve">2. Adaptive </w:t>
      </w:r>
      <w:r>
        <w:t>Quizzing: The</w:t>
      </w:r>
      <w:r>
        <w:t xml:space="preserve"> app adapts the difficulty of quizzes based on the student's performance, ensuring a personalized learning experience that challenges without overwhelming.</w:t>
      </w:r>
    </w:p>
    <w:p w14:paraId="22D82E82" w14:textId="77777777" w:rsidR="00C81729" w:rsidRDefault="00C81729" w:rsidP="00C81729"/>
    <w:p w14:paraId="5A7CFEC7" w14:textId="6833E7C5" w:rsidR="00C81729" w:rsidRDefault="00C81729" w:rsidP="00C81729">
      <w:r>
        <w:t>3. Time Flexibility:</w:t>
      </w:r>
      <w:r>
        <w:t xml:space="preserve"> </w:t>
      </w:r>
      <w:r>
        <w:t>Quizzes can be taken at the student's pace, allowing them to learn without feeling rushed. Timed quizzes are also available for those who prefer a challenge.</w:t>
      </w:r>
    </w:p>
    <w:p w14:paraId="0846F210" w14:textId="77777777" w:rsidR="00C81729" w:rsidRDefault="00C81729" w:rsidP="00C81729"/>
    <w:p w14:paraId="24C0F428" w14:textId="4093B6B9" w:rsidR="00C81729" w:rsidRPr="00C81729" w:rsidRDefault="00C81729" w:rsidP="00C81729">
      <w:pPr>
        <w:rPr>
          <w:b/>
          <w:bCs/>
        </w:rPr>
      </w:pPr>
      <w:r w:rsidRPr="00C81729">
        <w:rPr>
          <w:b/>
          <w:bCs/>
        </w:rPr>
        <w:t>Gamification and Rewards</w:t>
      </w:r>
    </w:p>
    <w:p w14:paraId="196359AE" w14:textId="77777777" w:rsidR="00C81729" w:rsidRDefault="00C81729" w:rsidP="00C81729"/>
    <w:p w14:paraId="13743611" w14:textId="4FCF4DC1" w:rsidR="00C81729" w:rsidRDefault="00C81729" w:rsidP="00C81729">
      <w:r>
        <w:t>1. Point System:</w:t>
      </w:r>
      <w:r>
        <w:t xml:space="preserve"> </w:t>
      </w:r>
      <w:r>
        <w:t>Students earn points for completing lessons, quizzes, and achieving milestones. These points contribute to their overall ranking on a leaderboard.</w:t>
      </w:r>
    </w:p>
    <w:p w14:paraId="6C4AD316" w14:textId="77777777" w:rsidR="00C81729" w:rsidRDefault="00C81729" w:rsidP="00C81729"/>
    <w:p w14:paraId="0D90D394" w14:textId="3F828426" w:rsidR="00C81729" w:rsidRDefault="00C81729" w:rsidP="00C81729">
      <w:r>
        <w:t>2. Virtual Badges:</w:t>
      </w:r>
      <w:r>
        <w:t xml:space="preserve"> </w:t>
      </w:r>
      <w:r>
        <w:t xml:space="preserve"> As </w:t>
      </w:r>
      <w:r>
        <w:t>students’</w:t>
      </w:r>
      <w:r>
        <w:t xml:space="preserve"> progress, they earn virtual badges for accomplishments such as completing a certain number of lessons, acing quizzes, or maintaining a streak of consistent learning.</w:t>
      </w:r>
    </w:p>
    <w:p w14:paraId="08118D7D" w14:textId="77777777" w:rsidR="00C81729" w:rsidRDefault="00C81729" w:rsidP="00C81729"/>
    <w:p w14:paraId="246DBB25" w14:textId="696E5350" w:rsidR="00C81729" w:rsidRDefault="00C81729" w:rsidP="00C81729">
      <w:r>
        <w:t>3. Certificates:</w:t>
      </w:r>
      <w:r>
        <w:t xml:space="preserve"> </w:t>
      </w:r>
      <w:r>
        <w:t xml:space="preserve"> Upon completing major subject modules or achieving exceptional performance, students can receive certificates of accomplishment that can be shared digitally.</w:t>
      </w:r>
    </w:p>
    <w:p w14:paraId="20B13FE7" w14:textId="77777777" w:rsidR="00C81729" w:rsidRDefault="00C81729" w:rsidP="00C81729"/>
    <w:p w14:paraId="4AED4301" w14:textId="4F1827F6" w:rsidR="00C81729" w:rsidRPr="00C81729" w:rsidRDefault="00C81729" w:rsidP="00C81729">
      <w:pPr>
        <w:rPr>
          <w:b/>
          <w:bCs/>
        </w:rPr>
      </w:pPr>
      <w:r>
        <w:t xml:space="preserve"> </w:t>
      </w:r>
      <w:r w:rsidRPr="00C81729">
        <w:rPr>
          <w:b/>
          <w:bCs/>
        </w:rPr>
        <w:t>Accessibility and Inclusivity</w:t>
      </w:r>
    </w:p>
    <w:p w14:paraId="0B305F26" w14:textId="77777777" w:rsidR="00C81729" w:rsidRDefault="00C81729" w:rsidP="00C81729"/>
    <w:p w14:paraId="59BEE9DA" w14:textId="4D96ECAE" w:rsidR="00C81729" w:rsidRDefault="00C81729" w:rsidP="00C81729">
      <w:r>
        <w:t>1. Text-to-Speech: The app features a built-in text-to-speech functionality to assist students with visual impairments or learning disabilities.</w:t>
      </w:r>
    </w:p>
    <w:p w14:paraId="0C1E411E" w14:textId="77777777" w:rsidR="00C81729" w:rsidRDefault="00C81729" w:rsidP="00C81729"/>
    <w:p w14:paraId="7FB4C51B" w14:textId="26901CA2" w:rsidR="00C81729" w:rsidRDefault="00C81729" w:rsidP="00C81729">
      <w:r>
        <w:lastRenderedPageBreak/>
        <w:t>2. Subtitles and Transcripts:</w:t>
      </w:r>
      <w:r>
        <w:t xml:space="preserve"> </w:t>
      </w:r>
      <w:r>
        <w:t xml:space="preserve"> All video content includes subtitles, and transcripts are available for audio content to cater to different learning preferences.</w:t>
      </w:r>
    </w:p>
    <w:p w14:paraId="54FA9943" w14:textId="77777777" w:rsidR="00C81729" w:rsidRDefault="00C81729" w:rsidP="00C81729"/>
    <w:p w14:paraId="2CD6944E" w14:textId="21C6C0B2" w:rsidR="00C81729" w:rsidRDefault="00C81729" w:rsidP="00C81729">
      <w:r>
        <w:t xml:space="preserve">3. Font and Color Customization: Users can adjust font sizes, styles, and </w:t>
      </w:r>
      <w:proofErr w:type="spellStart"/>
      <w:r>
        <w:t>color</w:t>
      </w:r>
      <w:proofErr w:type="spellEnd"/>
      <w:r>
        <w:t xml:space="preserve"> contrasts to ensure readability for all users.</w:t>
      </w:r>
    </w:p>
    <w:p w14:paraId="77DCF2E6" w14:textId="095FA333" w:rsidR="00C81729" w:rsidRPr="00C81729" w:rsidRDefault="00C81729" w:rsidP="00C81729">
      <w:pPr>
        <w:rPr>
          <w:b/>
          <w:bCs/>
        </w:rPr>
      </w:pPr>
      <w:r w:rsidRPr="00C81729">
        <w:rPr>
          <w:b/>
          <w:bCs/>
        </w:rPr>
        <w:t>Conclusion</w:t>
      </w:r>
    </w:p>
    <w:p w14:paraId="08094FEE" w14:textId="725F4AD4" w:rsidR="00C81729" w:rsidRDefault="00C81729" w:rsidP="00C81729">
      <w:r>
        <w:t>The design of the High School Learning App prioritizes user-centered principles, engaging content organization, and accessibility to provide an effective and enjoyable learning experience for high school students. By offering personalized learning paths, interactive lessons, adaptive quizzes, and gamified elements, the app aims to empower students on their educational journey.</w:t>
      </w:r>
    </w:p>
    <w:sectPr w:rsidR="00C8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046"/>
    <w:multiLevelType w:val="hybridMultilevel"/>
    <w:tmpl w:val="14B47D3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E0621"/>
    <w:multiLevelType w:val="hybridMultilevel"/>
    <w:tmpl w:val="948E75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60DF5"/>
    <w:multiLevelType w:val="hybridMultilevel"/>
    <w:tmpl w:val="3F24B7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15101712">
    <w:abstractNumId w:val="0"/>
  </w:num>
  <w:num w:numId="2" w16cid:durableId="254367874">
    <w:abstractNumId w:val="1"/>
  </w:num>
  <w:num w:numId="3" w16cid:durableId="1009605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29"/>
    <w:rsid w:val="00C8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558E"/>
  <w15:chartTrackingRefBased/>
  <w15:docId w15:val="{7307A85C-B406-4720-9970-5480E94A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1</cp:revision>
  <dcterms:created xsi:type="dcterms:W3CDTF">2023-08-14T05:57:00Z</dcterms:created>
  <dcterms:modified xsi:type="dcterms:W3CDTF">2023-08-14T06:04:00Z</dcterms:modified>
</cp:coreProperties>
</file>