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CFC5" w14:textId="77777777" w:rsidR="007B1802" w:rsidRPr="001E7952" w:rsidRDefault="007B1802" w:rsidP="007B1802">
      <w:pPr>
        <w:spacing w:after="0" w:line="240" w:lineRule="auto"/>
        <w:rPr>
          <w:rFonts w:ascii="Times New Roman" w:eastAsia="Times New Roman" w:hAnsi="Times New Roman" w:cs="Times New Roman"/>
          <w:sz w:val="29"/>
          <w:szCs w:val="29"/>
          <w:lang w:eastAsia="fr-FR"/>
        </w:rPr>
      </w:pPr>
    </w:p>
    <w:p w14:paraId="7175AB72" w14:textId="42D1A121" w:rsidR="007B1802" w:rsidRPr="001E7952" w:rsidRDefault="007B1802" w:rsidP="00024B1E">
      <w:pPr>
        <w:spacing w:after="0" w:line="240" w:lineRule="auto"/>
        <w:jc w:val="center"/>
        <w:rPr>
          <w:rFonts w:ascii="Times New Roman" w:eastAsia="Times New Roman" w:hAnsi="Times New Roman" w:cs="Times New Roman"/>
          <w:b/>
          <w:bCs/>
          <w:sz w:val="32"/>
          <w:szCs w:val="32"/>
          <w:lang w:eastAsia="fr-FR"/>
        </w:rPr>
      </w:pPr>
      <w:r w:rsidRPr="001E7952">
        <w:rPr>
          <w:rFonts w:ascii="Times New Roman" w:eastAsia="Times New Roman" w:hAnsi="Times New Roman" w:cs="Times New Roman"/>
          <w:b/>
          <w:bCs/>
          <w:sz w:val="32"/>
          <w:szCs w:val="32"/>
          <w:lang w:eastAsia="fr-FR"/>
        </w:rPr>
        <w:t>Structure de données : les piles et files</w:t>
      </w:r>
    </w:p>
    <w:p w14:paraId="736B3ED1" w14:textId="77777777" w:rsidR="007B1802" w:rsidRPr="001E7952" w:rsidRDefault="007B1802" w:rsidP="007B1802">
      <w:pPr>
        <w:spacing w:after="0" w:line="240" w:lineRule="auto"/>
        <w:rPr>
          <w:rFonts w:ascii="Times New Roman" w:eastAsia="Times New Roman" w:hAnsi="Times New Roman" w:cs="Times New Roman"/>
          <w:sz w:val="29"/>
          <w:szCs w:val="29"/>
          <w:lang w:eastAsia="fr-FR"/>
        </w:rPr>
      </w:pPr>
    </w:p>
    <w:p w14:paraId="5632766C" w14:textId="650492AD" w:rsidR="007B1802" w:rsidRPr="001E7952" w:rsidRDefault="007B1802" w:rsidP="007B1802">
      <w:pPr>
        <w:pStyle w:val="Paragraphedeliste"/>
        <w:numPr>
          <w:ilvl w:val="0"/>
          <w:numId w:val="1"/>
        </w:numPr>
        <w:spacing w:after="0" w:line="240" w:lineRule="auto"/>
        <w:ind w:left="567" w:hanging="567"/>
        <w:rPr>
          <w:rFonts w:ascii="Times New Roman" w:eastAsia="Times New Roman" w:hAnsi="Times New Roman" w:cs="Times New Roman"/>
          <w:b/>
          <w:bCs/>
          <w:sz w:val="28"/>
          <w:szCs w:val="28"/>
          <w:lang w:eastAsia="fr-FR"/>
        </w:rPr>
      </w:pPr>
      <w:r w:rsidRPr="001E7952">
        <w:rPr>
          <w:rFonts w:ascii="Times New Roman" w:eastAsia="Times New Roman" w:hAnsi="Times New Roman" w:cs="Times New Roman"/>
          <w:b/>
          <w:bCs/>
          <w:sz w:val="28"/>
          <w:szCs w:val="28"/>
          <w:lang w:eastAsia="fr-FR"/>
        </w:rPr>
        <w:t>Une structure de données</w:t>
      </w:r>
      <w:proofErr w:type="gramStart"/>
      <w:r w:rsidR="002972A0">
        <w:rPr>
          <w:rFonts w:ascii="Times New Roman" w:eastAsia="Times New Roman" w:hAnsi="Times New Roman" w:cs="Times New Roman"/>
          <w:b/>
          <w:bCs/>
          <w:sz w:val="28"/>
          <w:szCs w:val="28"/>
          <w:lang w:eastAsia="fr-FR"/>
        </w:rPr>
        <w:t> :</w:t>
      </w:r>
      <w:r w:rsidR="00024B1E" w:rsidRPr="001E7952">
        <w:rPr>
          <w:rFonts w:ascii="Times New Roman" w:eastAsia="Times New Roman" w:hAnsi="Times New Roman" w:cs="Times New Roman"/>
          <w:b/>
          <w:bCs/>
          <w:sz w:val="28"/>
          <w:szCs w:val="28"/>
          <w:lang w:eastAsia="fr-FR"/>
        </w:rPr>
        <w:t>La</w:t>
      </w:r>
      <w:proofErr w:type="gramEnd"/>
      <w:r w:rsidR="00024B1E" w:rsidRPr="001E7952">
        <w:rPr>
          <w:rFonts w:ascii="Times New Roman" w:eastAsia="Times New Roman" w:hAnsi="Times New Roman" w:cs="Times New Roman"/>
          <w:b/>
          <w:bCs/>
          <w:sz w:val="28"/>
          <w:szCs w:val="28"/>
          <w:lang w:eastAsia="fr-FR"/>
        </w:rPr>
        <w:t xml:space="preserve"> pile</w:t>
      </w:r>
      <w:r w:rsidRPr="001E7952">
        <w:rPr>
          <w:rFonts w:ascii="Times New Roman" w:eastAsia="Times New Roman" w:hAnsi="Times New Roman" w:cs="Times New Roman"/>
          <w:b/>
          <w:bCs/>
          <w:sz w:val="28"/>
          <w:szCs w:val="28"/>
          <w:lang w:eastAsia="fr-FR"/>
        </w:rPr>
        <w:t xml:space="preserve"> :</w:t>
      </w:r>
    </w:p>
    <w:p w14:paraId="44047EF2" w14:textId="77777777" w:rsidR="002972A0" w:rsidRDefault="002972A0" w:rsidP="007B1802">
      <w:pPr>
        <w:spacing w:after="0" w:line="240" w:lineRule="auto"/>
        <w:rPr>
          <w:rFonts w:ascii="Times New Roman" w:eastAsia="Times New Roman" w:hAnsi="Times New Roman" w:cs="Times New Roman"/>
          <w:lang w:eastAsia="fr-FR"/>
        </w:rPr>
      </w:pPr>
    </w:p>
    <w:p w14:paraId="5AE7603E" w14:textId="37795025" w:rsidR="002972A0" w:rsidRPr="002972A0" w:rsidRDefault="002972A0" w:rsidP="007B1802">
      <w:pPr>
        <w:spacing w:after="0" w:line="240" w:lineRule="auto"/>
        <w:rPr>
          <w:rFonts w:ascii="Times New Roman" w:eastAsia="Times New Roman" w:hAnsi="Times New Roman" w:cs="Times New Roman"/>
          <w:b/>
          <w:bCs/>
          <w:sz w:val="24"/>
          <w:szCs w:val="24"/>
          <w:lang w:eastAsia="fr-FR"/>
        </w:rPr>
      </w:pPr>
      <w:r w:rsidRPr="002972A0">
        <w:rPr>
          <w:rFonts w:ascii="Times New Roman" w:eastAsia="Times New Roman" w:hAnsi="Times New Roman" w:cs="Times New Roman"/>
          <w:b/>
          <w:bCs/>
          <w:sz w:val="24"/>
          <w:szCs w:val="24"/>
          <w:lang w:eastAsia="fr-FR"/>
        </w:rPr>
        <w:t>Principe :</w:t>
      </w:r>
    </w:p>
    <w:p w14:paraId="24EC5BE4" w14:textId="77777777" w:rsidR="002972A0" w:rsidRPr="002972A0" w:rsidRDefault="002972A0" w:rsidP="00A659B0">
      <w:pPr>
        <w:spacing w:before="100" w:beforeAutospacing="1" w:after="100" w:afterAutospacing="1" w:line="240" w:lineRule="auto"/>
        <w:ind w:firstLine="28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 xml:space="preserve">On retrouve dans les piles une partie des propriétés vues sur les listes. Dans les piles, il est uniquement possible de manipuler le dernier élément introduit dans la pile. On prend souvent l'analogie avec une pile d'assiettes : dans une pile d'assiettes la seule assiette directement accessible et la dernière assiette qui a été déposée sur la pile. </w:t>
      </w:r>
    </w:p>
    <w:p w14:paraId="1A8DF1BA" w14:textId="521347DE" w:rsidR="002972A0" w:rsidRPr="002972A0" w:rsidRDefault="002972A0" w:rsidP="002972A0">
      <w:pPr>
        <w:spacing w:after="0" w:line="240" w:lineRule="auto"/>
        <w:jc w:val="center"/>
        <w:rPr>
          <w:rFonts w:ascii="Times New Roman" w:eastAsia="Times New Roman" w:hAnsi="Times New Roman" w:cs="Times New Roman"/>
          <w:sz w:val="24"/>
          <w:szCs w:val="24"/>
          <w:lang w:eastAsia="fr-FR"/>
        </w:rPr>
      </w:pPr>
      <w:r w:rsidRPr="002972A0">
        <w:rPr>
          <w:rFonts w:ascii="Times New Roman" w:eastAsia="Times New Roman" w:hAnsi="Times New Roman" w:cs="Times New Roman"/>
          <w:noProof/>
          <w:sz w:val="24"/>
          <w:szCs w:val="24"/>
          <w:lang w:eastAsia="fr-FR"/>
        </w:rPr>
        <w:drawing>
          <wp:inline distT="0" distB="0" distL="0" distR="0" wp14:anchorId="2A3DEE51" wp14:editId="759E3990">
            <wp:extent cx="2400300" cy="1676400"/>
            <wp:effectExtent l="0" t="0" r="0" b="0"/>
            <wp:docPr id="4" name="Image 4" descr="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676400"/>
                    </a:xfrm>
                    <a:prstGeom prst="rect">
                      <a:avLst/>
                    </a:prstGeom>
                    <a:noFill/>
                    <a:ln>
                      <a:noFill/>
                    </a:ln>
                  </pic:spPr>
                </pic:pic>
              </a:graphicData>
            </a:graphic>
          </wp:inline>
        </w:drawing>
      </w:r>
    </w:p>
    <w:p w14:paraId="527F3360" w14:textId="77777777" w:rsidR="002972A0" w:rsidRPr="002972A0" w:rsidRDefault="002972A0" w:rsidP="00A659B0">
      <w:pPr>
        <w:spacing w:before="100" w:beforeAutospacing="1" w:after="100" w:afterAutospacing="1" w:line="240" w:lineRule="auto"/>
        <w:ind w:firstLine="28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 xml:space="preserve">Les piles sont basées sur le principe LIFO (Last In First Out : le dernier rentré sera le premier à sortir). On retrouve souvent ce principe LIFO en informatique. </w:t>
      </w:r>
    </w:p>
    <w:p w14:paraId="3931438A" w14:textId="77777777" w:rsidR="002972A0" w:rsidRPr="002972A0" w:rsidRDefault="002972A0" w:rsidP="007B1802">
      <w:pPr>
        <w:spacing w:after="0" w:line="240" w:lineRule="auto"/>
        <w:rPr>
          <w:rFonts w:ascii="Times New Roman" w:eastAsia="Times New Roman" w:hAnsi="Times New Roman" w:cs="Times New Roman"/>
          <w:sz w:val="24"/>
          <w:szCs w:val="24"/>
          <w:lang w:eastAsia="fr-FR"/>
        </w:rPr>
      </w:pPr>
    </w:p>
    <w:p w14:paraId="1D877D28" w14:textId="71750D92" w:rsidR="007B1802" w:rsidRPr="002972A0" w:rsidRDefault="002972A0" w:rsidP="007B1802">
      <w:pPr>
        <w:spacing w:after="0" w:line="240" w:lineRule="auto"/>
        <w:rPr>
          <w:rFonts w:ascii="Times New Roman" w:eastAsia="Times New Roman" w:hAnsi="Times New Roman" w:cs="Times New Roman"/>
          <w:sz w:val="24"/>
          <w:szCs w:val="24"/>
          <w:lang w:eastAsia="fr-FR"/>
        </w:rPr>
      </w:pPr>
      <w:r w:rsidRPr="002972A0">
        <w:rPr>
          <w:rFonts w:ascii="Times New Roman" w:eastAsia="Times New Roman" w:hAnsi="Times New Roman" w:cs="Times New Roman"/>
          <w:b/>
          <w:bCs/>
          <w:sz w:val="24"/>
          <w:szCs w:val="24"/>
          <w:lang w:eastAsia="fr-FR"/>
        </w:rPr>
        <w:t>Définition :</w:t>
      </w:r>
      <w:r>
        <w:rPr>
          <w:rFonts w:ascii="Times New Roman" w:eastAsia="Times New Roman" w:hAnsi="Times New Roman" w:cs="Times New Roman"/>
          <w:sz w:val="24"/>
          <w:szCs w:val="24"/>
          <w:lang w:eastAsia="fr-FR"/>
        </w:rPr>
        <w:t xml:space="preserve"> </w:t>
      </w:r>
      <w:r w:rsidR="007B1802" w:rsidRPr="002972A0">
        <w:rPr>
          <w:rFonts w:ascii="Times New Roman" w:eastAsia="Times New Roman" w:hAnsi="Times New Roman" w:cs="Times New Roman"/>
          <w:sz w:val="24"/>
          <w:szCs w:val="24"/>
          <w:lang w:eastAsia="fr-FR"/>
        </w:rPr>
        <w:t>Une pile est une structure de données définie par :</w:t>
      </w:r>
    </w:p>
    <w:p w14:paraId="6EAE3264" w14:textId="5A2A4585" w:rsidR="007B1802" w:rsidRPr="002972A0" w:rsidRDefault="007B1802" w:rsidP="007B1802">
      <w:pPr>
        <w:pStyle w:val="Paragraphedeliste"/>
        <w:spacing w:after="0" w:line="240" w:lineRule="auto"/>
        <w:rPr>
          <w:rFonts w:ascii="Times New Roman" w:eastAsia="Times New Roman" w:hAnsi="Times New Roman" w:cs="Times New Roman"/>
          <w:sz w:val="24"/>
          <w:szCs w:val="24"/>
          <w:lang w:eastAsia="fr-FR"/>
        </w:rPr>
      </w:pPr>
      <w:r w:rsidRPr="002972A0">
        <w:rPr>
          <w:rFonts w:ascii="Cambria Math" w:eastAsia="Times New Roman" w:hAnsi="Cambria Math" w:cs="Cambria Math"/>
          <w:sz w:val="24"/>
          <w:szCs w:val="24"/>
          <w:lang w:eastAsia="fr-FR"/>
        </w:rPr>
        <w:t>▷</w:t>
      </w:r>
      <w:r w:rsidRPr="002972A0">
        <w:rPr>
          <w:rFonts w:ascii="Times New Roman" w:eastAsia="Times New Roman" w:hAnsi="Times New Roman" w:cs="Times New Roman"/>
          <w:sz w:val="24"/>
          <w:szCs w:val="24"/>
          <w:lang w:eastAsia="fr-FR"/>
        </w:rPr>
        <w:t>son interface, c’est-à-dire la liste des méthodes qu’elle définit, à savoir : la création d’une pile vide,</w:t>
      </w:r>
      <w:r w:rsidR="00024B1E" w:rsidRPr="002972A0">
        <w:rPr>
          <w:rFonts w:ascii="Times New Roman" w:eastAsia="Times New Roman" w:hAnsi="Times New Roman" w:cs="Times New Roman"/>
          <w:sz w:val="24"/>
          <w:szCs w:val="24"/>
          <w:lang w:eastAsia="fr-FR"/>
        </w:rPr>
        <w:t xml:space="preserve"> </w:t>
      </w:r>
      <w:proofErr w:type="spellStart"/>
      <w:proofErr w:type="gramStart"/>
      <w:r w:rsidRPr="002972A0">
        <w:rPr>
          <w:rFonts w:ascii="Times New Roman" w:eastAsia="Times New Roman" w:hAnsi="Times New Roman" w:cs="Times New Roman"/>
          <w:i/>
          <w:iCs/>
          <w:sz w:val="24"/>
          <w:szCs w:val="24"/>
          <w:lang w:eastAsia="fr-FR"/>
        </w:rPr>
        <w:t>estVide</w:t>
      </w:r>
      <w:proofErr w:type="spellEnd"/>
      <w:r w:rsidRPr="002972A0">
        <w:rPr>
          <w:rFonts w:ascii="Times New Roman" w:eastAsia="Times New Roman" w:hAnsi="Times New Roman" w:cs="Times New Roman"/>
          <w:i/>
          <w:iCs/>
          <w:sz w:val="24"/>
          <w:szCs w:val="24"/>
          <w:lang w:eastAsia="fr-FR"/>
        </w:rPr>
        <w:t>(</w:t>
      </w:r>
      <w:proofErr w:type="gramEnd"/>
      <w:r w:rsidRPr="002972A0">
        <w:rPr>
          <w:rFonts w:ascii="Times New Roman" w:eastAsia="Times New Roman" w:hAnsi="Times New Roman" w:cs="Times New Roman"/>
          <w:i/>
          <w:iCs/>
          <w:sz w:val="24"/>
          <w:szCs w:val="24"/>
          <w:lang w:eastAsia="fr-FR"/>
        </w:rPr>
        <w:t>)</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qui renvoie</w:t>
      </w:r>
      <w:r w:rsidR="00024B1E" w:rsidRPr="002972A0">
        <w:rPr>
          <w:rFonts w:ascii="Times New Roman" w:eastAsia="Times New Roman" w:hAnsi="Times New Roman" w:cs="Times New Roman"/>
          <w:sz w:val="24"/>
          <w:szCs w:val="24"/>
          <w:lang w:eastAsia="fr-FR"/>
        </w:rPr>
        <w:t xml:space="preserve"> </w:t>
      </w:r>
      <w:proofErr w:type="spellStart"/>
      <w:r w:rsidRPr="002972A0">
        <w:rPr>
          <w:rFonts w:ascii="Times New Roman" w:eastAsia="Times New Roman" w:hAnsi="Times New Roman" w:cs="Times New Roman"/>
          <w:i/>
          <w:iCs/>
          <w:sz w:val="24"/>
          <w:szCs w:val="24"/>
          <w:lang w:eastAsia="fr-FR"/>
        </w:rPr>
        <w:t>True</w:t>
      </w:r>
      <w:proofErr w:type="spellEnd"/>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si et seulement si la pile est vide,</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i/>
          <w:iCs/>
          <w:sz w:val="24"/>
          <w:szCs w:val="24"/>
          <w:lang w:eastAsia="fr-FR"/>
        </w:rPr>
        <w:t>ajoute(x)</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qui permet d’ajouter un élément</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i/>
          <w:iCs/>
          <w:sz w:val="24"/>
          <w:szCs w:val="24"/>
          <w:lang w:eastAsia="fr-FR"/>
        </w:rPr>
        <w:t>x</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à la pile et</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i/>
          <w:iCs/>
          <w:sz w:val="24"/>
          <w:szCs w:val="24"/>
          <w:lang w:eastAsia="fr-FR"/>
        </w:rPr>
        <w:t>extrait()</w:t>
      </w:r>
      <w:r w:rsidR="00024B1E"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qui extrait</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 xml:space="preserve">un élément et renvoie sa valeur </w:t>
      </w:r>
      <w:r w:rsidRPr="002972A0">
        <w:rPr>
          <w:rFonts w:ascii="Times New Roman" w:eastAsia="Times New Roman" w:hAnsi="Times New Roman" w:cs="Times New Roman"/>
          <w:sz w:val="24"/>
          <w:szCs w:val="24"/>
          <w:lang w:eastAsia="fr-FR"/>
        </w:rPr>
        <w:t>.</w:t>
      </w:r>
    </w:p>
    <w:p w14:paraId="792CAAAB" w14:textId="32968E8E" w:rsidR="007B1802" w:rsidRDefault="007B1802" w:rsidP="007B1802">
      <w:pPr>
        <w:pStyle w:val="Paragraphedeliste"/>
        <w:spacing w:after="0" w:line="240" w:lineRule="auto"/>
        <w:rPr>
          <w:rFonts w:ascii="Times New Roman" w:eastAsia="Times New Roman" w:hAnsi="Times New Roman" w:cs="Times New Roman"/>
          <w:sz w:val="24"/>
          <w:szCs w:val="24"/>
          <w:lang w:eastAsia="fr-FR"/>
        </w:rPr>
      </w:pPr>
      <w:r w:rsidRPr="002972A0">
        <w:rPr>
          <w:rFonts w:ascii="Cambria Math" w:eastAsia="Times New Roman" w:hAnsi="Cambria Math" w:cs="Cambria Math"/>
          <w:sz w:val="24"/>
          <w:szCs w:val="24"/>
          <w:lang w:eastAsia="fr-FR"/>
        </w:rPr>
        <w:t>▷</w:t>
      </w:r>
      <w:r w:rsidRPr="002972A0">
        <w:rPr>
          <w:rFonts w:ascii="Times New Roman" w:eastAsia="Times New Roman" w:hAnsi="Times New Roman" w:cs="Times New Roman"/>
          <w:sz w:val="24"/>
          <w:szCs w:val="24"/>
          <w:lang w:eastAsia="fr-FR"/>
        </w:rPr>
        <w:t xml:space="preserve">une sémantique, qui, pour la pile, est la sémantique LIFO </w:t>
      </w:r>
      <w:r w:rsidRPr="002972A0">
        <w:rPr>
          <w:rFonts w:ascii="Times New Roman" w:eastAsia="Times New Roman" w:hAnsi="Times New Roman" w:cs="Times New Roman"/>
          <w:sz w:val="24"/>
          <w:szCs w:val="24"/>
          <w:lang w:eastAsia="fr-FR"/>
        </w:rPr>
        <w:t>(last in first out</w:t>
      </w:r>
      <w:proofErr w:type="gramStart"/>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w:t>
      </w:r>
      <w:proofErr w:type="gramEnd"/>
    </w:p>
    <w:p w14:paraId="54E7A272" w14:textId="77777777" w:rsidR="002972A0" w:rsidRPr="002972A0" w:rsidRDefault="002972A0" w:rsidP="007B1802">
      <w:pPr>
        <w:pStyle w:val="Paragraphedeliste"/>
        <w:spacing w:after="0" w:line="240" w:lineRule="auto"/>
        <w:rPr>
          <w:rFonts w:ascii="Times New Roman" w:eastAsia="Times New Roman" w:hAnsi="Times New Roman" w:cs="Times New Roman"/>
          <w:sz w:val="24"/>
          <w:szCs w:val="24"/>
          <w:lang w:eastAsia="fr-FR"/>
        </w:rPr>
      </w:pPr>
    </w:p>
    <w:p w14:paraId="0CFD6A10" w14:textId="64F8DCCB" w:rsidR="00024B1E" w:rsidRPr="002972A0" w:rsidRDefault="007B1802" w:rsidP="007B1802">
      <w:pPr>
        <w:spacing w:after="0" w:line="240" w:lineRule="auto"/>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Le plus simple, en Python, est de la programmer à l’aide d’une classe</w:t>
      </w:r>
      <w:r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 xml:space="preserve">de la façon suivante </w:t>
      </w:r>
    </w:p>
    <w:p w14:paraId="3A3B51BB" w14:textId="77777777" w:rsidR="00024B1E" w:rsidRPr="002972A0" w:rsidRDefault="00024B1E" w:rsidP="007B1802">
      <w:pPr>
        <w:spacing w:after="0" w:line="240" w:lineRule="auto"/>
        <w:rPr>
          <w:rFonts w:ascii="Times New Roman" w:eastAsia="Times New Roman" w:hAnsi="Times New Roman" w:cs="Times New Roman"/>
          <w:sz w:val="24"/>
          <w:szCs w:val="24"/>
          <w:lang w:eastAsia="fr-FR"/>
        </w:rPr>
      </w:pPr>
    </w:p>
    <w:p w14:paraId="0D9576C8" w14:textId="4E510AC3" w:rsidR="00024B1E" w:rsidRPr="002972A0" w:rsidRDefault="00024B1E" w:rsidP="00024B1E">
      <w:pPr>
        <w:spacing w:after="0" w:line="240" w:lineRule="auto"/>
        <w:jc w:val="center"/>
        <w:rPr>
          <w:rFonts w:ascii="Times New Roman" w:eastAsia="Times New Roman" w:hAnsi="Times New Roman" w:cs="Times New Roman"/>
          <w:sz w:val="24"/>
          <w:szCs w:val="24"/>
          <w:lang w:eastAsia="fr-FR"/>
        </w:rPr>
      </w:pPr>
      <w:r w:rsidRPr="002972A0">
        <w:rPr>
          <w:rFonts w:ascii="Times New Roman" w:eastAsia="Times New Roman" w:hAnsi="Times New Roman" w:cs="Times New Roman"/>
          <w:noProof/>
          <w:sz w:val="24"/>
          <w:szCs w:val="24"/>
          <w:lang w:eastAsia="fr-FR"/>
        </w:rPr>
        <w:lastRenderedPageBreak/>
        <w:drawing>
          <wp:inline distT="0" distB="0" distL="0" distR="0" wp14:anchorId="1616CBFC" wp14:editId="16E62210">
            <wp:extent cx="3296110" cy="3458058"/>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3296110" cy="3458058"/>
                    </a:xfrm>
                    <a:prstGeom prst="rect">
                      <a:avLst/>
                    </a:prstGeom>
                  </pic:spPr>
                </pic:pic>
              </a:graphicData>
            </a:graphic>
          </wp:inline>
        </w:drawing>
      </w:r>
    </w:p>
    <w:p w14:paraId="5D8BF543" w14:textId="77777777" w:rsidR="00024B1E" w:rsidRPr="002972A0" w:rsidRDefault="00024B1E" w:rsidP="007B1802">
      <w:pPr>
        <w:spacing w:after="0" w:line="240" w:lineRule="auto"/>
        <w:rPr>
          <w:rFonts w:ascii="Times New Roman" w:eastAsia="Times New Roman" w:hAnsi="Times New Roman" w:cs="Times New Roman"/>
          <w:sz w:val="24"/>
          <w:szCs w:val="24"/>
          <w:lang w:eastAsia="fr-FR"/>
        </w:rPr>
      </w:pPr>
    </w:p>
    <w:p w14:paraId="19EE25E4" w14:textId="6EDF2C0B" w:rsidR="00024B1E" w:rsidRPr="002972A0" w:rsidRDefault="007B1802" w:rsidP="00A659B0">
      <w:pPr>
        <w:spacing w:after="0" w:line="240" w:lineRule="auto"/>
        <w:ind w:firstLine="28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On a défini une exception</w:t>
      </w:r>
      <w:r w:rsidR="00024B1E" w:rsidRPr="002972A0">
        <w:rPr>
          <w:rFonts w:ascii="Times New Roman" w:eastAsia="Times New Roman" w:hAnsi="Times New Roman" w:cs="Times New Roman"/>
          <w:sz w:val="24"/>
          <w:szCs w:val="24"/>
          <w:lang w:eastAsia="fr-FR"/>
        </w:rPr>
        <w:t xml:space="preserve"> </w:t>
      </w:r>
      <w:proofErr w:type="spellStart"/>
      <w:r w:rsidRPr="002972A0">
        <w:rPr>
          <w:rFonts w:ascii="Times New Roman" w:eastAsia="Times New Roman" w:hAnsi="Times New Roman" w:cs="Times New Roman"/>
          <w:i/>
          <w:iCs/>
          <w:sz w:val="24"/>
          <w:szCs w:val="24"/>
          <w:lang w:eastAsia="fr-FR"/>
        </w:rPr>
        <w:t>PileVide</w:t>
      </w:r>
      <w:proofErr w:type="spellEnd"/>
      <w:r w:rsidR="00024B1E"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pour rendre la programmation plus sûre.</w:t>
      </w:r>
      <w:r w:rsidR="00024B1E"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Notons qu’on aurait pu choisir une autre implémentation (c’est-à-dire une autre façon de programmer les méthodes de la classe) que</w:t>
      </w:r>
      <w:r w:rsidR="00024B1E"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celle que nous avons reprise de notre premier exemple d’introduction. L’important est de comprendre que, pour l’utilisateur qui n’a</w:t>
      </w:r>
      <w:r w:rsidR="00024B1E"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pas accès au texte de définition de la classe, mais seulement à son interface, c’est totalement indifférent. Il lui suffit de savoir qu’i</w:t>
      </w:r>
      <w:r w:rsidR="00024B1E" w:rsidRPr="002972A0">
        <w:rPr>
          <w:rFonts w:ascii="Times New Roman" w:eastAsia="Times New Roman" w:hAnsi="Times New Roman" w:cs="Times New Roman"/>
          <w:sz w:val="24"/>
          <w:szCs w:val="24"/>
          <w:lang w:eastAsia="fr-FR"/>
        </w:rPr>
        <w:t xml:space="preserve">l </w:t>
      </w:r>
      <w:r w:rsidRPr="007B1802">
        <w:rPr>
          <w:rFonts w:ascii="Times New Roman" w:eastAsia="Times New Roman" w:hAnsi="Times New Roman" w:cs="Times New Roman"/>
          <w:sz w:val="24"/>
          <w:szCs w:val="24"/>
          <w:lang w:eastAsia="fr-FR"/>
        </w:rPr>
        <w:t>créera une nouvelle pile vide</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p</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avec l’appel</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i/>
          <w:iCs/>
          <w:sz w:val="24"/>
          <w:szCs w:val="24"/>
          <w:lang w:eastAsia="fr-FR"/>
        </w:rPr>
        <w:t xml:space="preserve">p = </w:t>
      </w:r>
      <w:proofErr w:type="gramStart"/>
      <w:r w:rsidRPr="007B1802">
        <w:rPr>
          <w:rFonts w:ascii="Times New Roman" w:eastAsia="Times New Roman" w:hAnsi="Times New Roman" w:cs="Times New Roman"/>
          <w:i/>
          <w:iCs/>
          <w:sz w:val="24"/>
          <w:szCs w:val="24"/>
          <w:lang w:eastAsia="fr-FR"/>
        </w:rPr>
        <w:t>Pile(</w:t>
      </w:r>
      <w:proofErr w:type="gramEnd"/>
      <w:r w:rsidRPr="007B1802">
        <w:rPr>
          <w:rFonts w:ascii="Times New Roman" w:eastAsia="Times New Roman" w:hAnsi="Times New Roman" w:cs="Times New Roman"/>
          <w:i/>
          <w:iCs/>
          <w:sz w:val="24"/>
          <w:szCs w:val="24"/>
          <w:lang w:eastAsia="fr-FR"/>
        </w:rPr>
        <w:t>)</w:t>
      </w:r>
      <w:r w:rsidRPr="007B1802">
        <w:rPr>
          <w:rFonts w:ascii="Times New Roman" w:eastAsia="Times New Roman" w:hAnsi="Times New Roman" w:cs="Times New Roman"/>
          <w:sz w:val="24"/>
          <w:szCs w:val="24"/>
          <w:lang w:eastAsia="fr-FR"/>
        </w:rPr>
        <w:t>, qu’il pourra ajouter l’entier 3 dans la pile</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p</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en appelant</w:t>
      </w:r>
      <w:r w:rsidR="00024B1E" w:rsidRPr="002972A0">
        <w:rPr>
          <w:rFonts w:ascii="Times New Roman" w:eastAsia="Times New Roman" w:hAnsi="Times New Roman" w:cs="Times New Roman"/>
          <w:sz w:val="24"/>
          <w:szCs w:val="24"/>
          <w:lang w:eastAsia="fr-FR"/>
        </w:rPr>
        <w:t xml:space="preserve"> </w:t>
      </w:r>
      <w:proofErr w:type="spellStart"/>
      <w:r w:rsidRPr="007B1802">
        <w:rPr>
          <w:rFonts w:ascii="Times New Roman" w:eastAsia="Times New Roman" w:hAnsi="Times New Roman" w:cs="Times New Roman"/>
          <w:i/>
          <w:iCs/>
          <w:sz w:val="24"/>
          <w:szCs w:val="24"/>
          <w:lang w:eastAsia="fr-FR"/>
        </w:rPr>
        <w:t>p.ajoute</w:t>
      </w:r>
      <w:proofErr w:type="spellEnd"/>
      <w:r w:rsidRPr="007B1802">
        <w:rPr>
          <w:rFonts w:ascii="Times New Roman" w:eastAsia="Times New Roman" w:hAnsi="Times New Roman" w:cs="Times New Roman"/>
          <w:i/>
          <w:iCs/>
          <w:sz w:val="24"/>
          <w:szCs w:val="24"/>
          <w:lang w:eastAsia="fr-FR"/>
        </w:rPr>
        <w:t>(3)</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et qu’il pourra extraire l’élément ajouté le plus récemment avec l’instruction</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i/>
          <w:iCs/>
          <w:sz w:val="24"/>
          <w:szCs w:val="24"/>
          <w:lang w:eastAsia="fr-FR"/>
        </w:rPr>
        <w:t xml:space="preserve">x = </w:t>
      </w:r>
      <w:proofErr w:type="spellStart"/>
      <w:r w:rsidRPr="007B1802">
        <w:rPr>
          <w:rFonts w:ascii="Times New Roman" w:eastAsia="Times New Roman" w:hAnsi="Times New Roman" w:cs="Times New Roman"/>
          <w:i/>
          <w:iCs/>
          <w:sz w:val="24"/>
          <w:szCs w:val="24"/>
          <w:lang w:eastAsia="fr-FR"/>
        </w:rPr>
        <w:t>p.extrait</w:t>
      </w:r>
      <w:proofErr w:type="spellEnd"/>
      <w:r w:rsidRPr="007B1802">
        <w:rPr>
          <w:rFonts w:ascii="Times New Roman" w:eastAsia="Times New Roman" w:hAnsi="Times New Roman" w:cs="Times New Roman"/>
          <w:i/>
          <w:iCs/>
          <w:sz w:val="24"/>
          <w:szCs w:val="24"/>
          <w:lang w:eastAsia="fr-FR"/>
        </w:rPr>
        <w:t>()</w:t>
      </w:r>
      <w:r w:rsidRPr="007B1802">
        <w:rPr>
          <w:rFonts w:ascii="Times New Roman" w:eastAsia="Times New Roman" w:hAnsi="Times New Roman" w:cs="Times New Roman"/>
          <w:sz w:val="24"/>
          <w:szCs w:val="24"/>
          <w:lang w:eastAsia="fr-FR"/>
        </w:rPr>
        <w:t>.</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L’usage veut aussi qu’on précise, pour chaque implémentation, le coût d’exécution de chacune des méthodes proposées par l’interface :</w:t>
      </w:r>
      <w:r w:rsidR="00024B1E" w:rsidRPr="002972A0">
        <w:rPr>
          <w:rFonts w:ascii="Times New Roman" w:eastAsia="Times New Roman" w:hAnsi="Times New Roman" w:cs="Times New Roman"/>
          <w:sz w:val="24"/>
          <w:szCs w:val="24"/>
          <w:lang w:eastAsia="fr-FR"/>
        </w:rPr>
        <w:t xml:space="preserve"> </w:t>
      </w:r>
      <w:r w:rsidRPr="007B1802">
        <w:rPr>
          <w:rFonts w:ascii="Times New Roman" w:eastAsia="Times New Roman" w:hAnsi="Times New Roman" w:cs="Times New Roman"/>
          <w:sz w:val="24"/>
          <w:szCs w:val="24"/>
          <w:lang w:eastAsia="fr-FR"/>
        </w:rPr>
        <w:t>ici, tous les coûts sont unitaires.</w:t>
      </w:r>
    </w:p>
    <w:p w14:paraId="38EC0EAC" w14:textId="77777777" w:rsidR="00024B1E" w:rsidRPr="001E7952" w:rsidRDefault="00024B1E" w:rsidP="007B1802">
      <w:pPr>
        <w:spacing w:after="0" w:line="240" w:lineRule="auto"/>
        <w:rPr>
          <w:rFonts w:ascii="Times New Roman" w:eastAsia="Times New Roman" w:hAnsi="Times New Roman" w:cs="Times New Roman"/>
          <w:lang w:eastAsia="fr-FR"/>
        </w:rPr>
      </w:pPr>
    </w:p>
    <w:p w14:paraId="1BF91210" w14:textId="77777777" w:rsidR="00024B1E" w:rsidRPr="001E7952" w:rsidRDefault="00024B1E" w:rsidP="007B1802">
      <w:pPr>
        <w:spacing w:after="0" w:line="240" w:lineRule="auto"/>
        <w:rPr>
          <w:rFonts w:ascii="Times New Roman" w:eastAsia="Times New Roman" w:hAnsi="Times New Roman" w:cs="Times New Roman"/>
          <w:lang w:eastAsia="fr-FR"/>
        </w:rPr>
      </w:pPr>
    </w:p>
    <w:p w14:paraId="7BD88427" w14:textId="7E25B812" w:rsidR="00024B1E" w:rsidRPr="001E7952" w:rsidRDefault="007B1802" w:rsidP="00024B1E">
      <w:pPr>
        <w:pStyle w:val="Paragraphedeliste"/>
        <w:numPr>
          <w:ilvl w:val="0"/>
          <w:numId w:val="1"/>
        </w:numPr>
        <w:spacing w:after="0" w:line="240" w:lineRule="auto"/>
        <w:ind w:left="284" w:hanging="284"/>
        <w:rPr>
          <w:rFonts w:ascii="Times New Roman" w:eastAsia="Times New Roman" w:hAnsi="Times New Roman" w:cs="Times New Roman"/>
          <w:b/>
          <w:bCs/>
          <w:sz w:val="28"/>
          <w:szCs w:val="28"/>
          <w:lang w:eastAsia="fr-FR"/>
        </w:rPr>
      </w:pPr>
      <w:r w:rsidRPr="001E7952">
        <w:rPr>
          <w:rFonts w:ascii="Times New Roman" w:eastAsia="Times New Roman" w:hAnsi="Times New Roman" w:cs="Times New Roman"/>
          <w:b/>
          <w:bCs/>
          <w:sz w:val="28"/>
          <w:szCs w:val="28"/>
          <w:lang w:eastAsia="fr-FR"/>
        </w:rPr>
        <w:t>Une autre structure de données : la file</w:t>
      </w:r>
    </w:p>
    <w:p w14:paraId="4EAB135D" w14:textId="77777777" w:rsidR="00024B1E" w:rsidRPr="001E7952" w:rsidRDefault="00024B1E" w:rsidP="00024B1E">
      <w:pPr>
        <w:pStyle w:val="Paragraphedeliste"/>
        <w:spacing w:after="0" w:line="240" w:lineRule="auto"/>
        <w:ind w:left="284"/>
        <w:rPr>
          <w:rFonts w:ascii="Times New Roman" w:eastAsia="Times New Roman" w:hAnsi="Times New Roman" w:cs="Times New Roman"/>
          <w:sz w:val="29"/>
          <w:szCs w:val="29"/>
          <w:lang w:eastAsia="fr-FR"/>
        </w:rPr>
      </w:pPr>
    </w:p>
    <w:p w14:paraId="707E3911" w14:textId="2169690D" w:rsidR="002972A0" w:rsidRPr="002972A0" w:rsidRDefault="002972A0" w:rsidP="002972A0">
      <w:pPr>
        <w:spacing w:after="0" w:line="240" w:lineRule="auto"/>
        <w:rPr>
          <w:rFonts w:ascii="Times New Roman" w:eastAsia="Times New Roman" w:hAnsi="Times New Roman" w:cs="Times New Roman"/>
          <w:b/>
          <w:bCs/>
          <w:sz w:val="24"/>
          <w:szCs w:val="24"/>
          <w:lang w:eastAsia="fr-FR"/>
        </w:rPr>
      </w:pPr>
      <w:r w:rsidRPr="002972A0">
        <w:rPr>
          <w:rFonts w:ascii="Times New Roman" w:eastAsia="Times New Roman" w:hAnsi="Times New Roman" w:cs="Times New Roman"/>
          <w:b/>
          <w:bCs/>
          <w:sz w:val="24"/>
          <w:szCs w:val="24"/>
          <w:lang w:eastAsia="fr-FR"/>
        </w:rPr>
        <w:t>Principe :</w:t>
      </w:r>
    </w:p>
    <w:p w14:paraId="5CB0F31B" w14:textId="77777777" w:rsidR="002972A0" w:rsidRPr="002972A0" w:rsidRDefault="002972A0" w:rsidP="00A659B0">
      <w:pPr>
        <w:spacing w:before="100" w:beforeAutospacing="1" w:after="100" w:afterAutospacing="1" w:line="240" w:lineRule="auto"/>
        <w:ind w:firstLine="28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 xml:space="preserve">Comme les piles, les files ont des points communs avec les listes. Différences majeures : dans une file on ajoute des éléments à une extrémité de la file et on supprime des éléments à l'autre extrémité. On prend souvent l'analogie de la file d'attente devant un magasin pour décrire une file de données. </w:t>
      </w:r>
    </w:p>
    <w:p w14:paraId="0B6B4527" w14:textId="0F50B6F8" w:rsidR="002972A0" w:rsidRPr="002972A0" w:rsidRDefault="002972A0" w:rsidP="002972A0">
      <w:pPr>
        <w:spacing w:after="0" w:line="240" w:lineRule="auto"/>
        <w:rPr>
          <w:rFonts w:ascii="Times New Roman" w:eastAsia="Times New Roman" w:hAnsi="Times New Roman" w:cs="Times New Roman"/>
          <w:sz w:val="24"/>
          <w:szCs w:val="24"/>
          <w:lang w:eastAsia="fr-FR"/>
        </w:rPr>
      </w:pPr>
      <w:r w:rsidRPr="002972A0">
        <w:rPr>
          <w:rFonts w:ascii="Times New Roman" w:eastAsia="Times New Roman" w:hAnsi="Times New Roman" w:cs="Times New Roman"/>
          <w:noProof/>
          <w:sz w:val="24"/>
          <w:szCs w:val="24"/>
          <w:lang w:eastAsia="fr-FR"/>
        </w:rPr>
        <w:drawing>
          <wp:inline distT="0" distB="0" distL="0" distR="0" wp14:anchorId="200E3917" wp14:editId="1DD1A918">
            <wp:extent cx="1647825" cy="1314450"/>
            <wp:effectExtent l="0" t="0" r="9525" b="0"/>
            <wp:docPr id="5" name="Image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14:paraId="2D48A3B0" w14:textId="77777777" w:rsidR="002972A0" w:rsidRPr="002972A0" w:rsidRDefault="002972A0" w:rsidP="002972A0">
      <w:pPr>
        <w:spacing w:before="100" w:beforeAutospacing="1" w:after="100" w:afterAutospacing="1" w:line="240" w:lineRule="auto"/>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lastRenderedPageBreak/>
        <w:t xml:space="preserve">Les files sont basées sur le principe FIFO (First In First Out : le premier qui est rentré sera le premier à sortir. Ici aussi, on retrouve souvent ce principe FIFO en informatique. </w:t>
      </w:r>
    </w:p>
    <w:p w14:paraId="63EFD96F" w14:textId="5A0DF075" w:rsidR="002972A0" w:rsidRPr="002972A0" w:rsidRDefault="002972A0" w:rsidP="002972A0">
      <w:pPr>
        <w:spacing w:after="0" w:line="240" w:lineRule="auto"/>
        <w:rPr>
          <w:rFonts w:ascii="Times New Roman" w:eastAsia="Times New Roman" w:hAnsi="Times New Roman" w:cs="Times New Roman"/>
          <w:sz w:val="24"/>
          <w:szCs w:val="24"/>
          <w:lang w:eastAsia="fr-FR"/>
        </w:rPr>
      </w:pPr>
      <w:r w:rsidRPr="002972A0">
        <w:rPr>
          <w:rFonts w:ascii="Times New Roman" w:eastAsia="Times New Roman" w:hAnsi="Times New Roman" w:cs="Times New Roman"/>
          <w:b/>
          <w:bCs/>
          <w:sz w:val="24"/>
          <w:szCs w:val="24"/>
          <w:lang w:eastAsia="fr-FR"/>
        </w:rPr>
        <w:t>Définition :</w:t>
      </w:r>
    </w:p>
    <w:p w14:paraId="68EC3E43" w14:textId="554FC67B" w:rsidR="007A5BC7" w:rsidRPr="002972A0" w:rsidRDefault="007B1802" w:rsidP="00B73DA7">
      <w:pPr>
        <w:pStyle w:val="Paragraphedeliste"/>
        <w:spacing w:after="0" w:line="240" w:lineRule="auto"/>
        <w:ind w:left="0" w:firstLine="42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La file a la même interface que la pile, mais une sémantique différente, FIFO, où la méthode</w:t>
      </w:r>
      <w:r w:rsidR="00B73DA7" w:rsidRPr="002972A0">
        <w:rPr>
          <w:rFonts w:ascii="Times New Roman" w:eastAsia="Times New Roman" w:hAnsi="Times New Roman" w:cs="Times New Roman"/>
          <w:sz w:val="24"/>
          <w:szCs w:val="24"/>
          <w:lang w:eastAsia="fr-FR"/>
        </w:rPr>
        <w:t xml:space="preserve"> </w:t>
      </w:r>
      <w:proofErr w:type="gramStart"/>
      <w:r w:rsidRPr="002972A0">
        <w:rPr>
          <w:rFonts w:ascii="Times New Roman" w:eastAsia="Times New Roman" w:hAnsi="Times New Roman" w:cs="Times New Roman"/>
          <w:i/>
          <w:iCs/>
          <w:sz w:val="24"/>
          <w:szCs w:val="24"/>
          <w:lang w:eastAsia="fr-FR"/>
        </w:rPr>
        <w:t>extrait(</w:t>
      </w:r>
      <w:proofErr w:type="gramEnd"/>
      <w:r w:rsidRPr="002972A0">
        <w:rPr>
          <w:rFonts w:ascii="Times New Roman" w:eastAsia="Times New Roman" w:hAnsi="Times New Roman" w:cs="Times New Roman"/>
          <w:i/>
          <w:iCs/>
          <w:sz w:val="24"/>
          <w:szCs w:val="24"/>
          <w:lang w:eastAsia="fr-FR"/>
        </w:rPr>
        <w:t>)</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va choisir l’élément le plus</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ancien résidant encore dans la file.</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On pourrait définir une classe comme on vient de le faire pour la pile, en remplaçant simplement dans la définition de la m</w:t>
      </w:r>
      <w:r w:rsidR="00B73DA7" w:rsidRPr="002972A0">
        <w:rPr>
          <w:rFonts w:ascii="Times New Roman" w:eastAsia="Times New Roman" w:hAnsi="Times New Roman" w:cs="Times New Roman"/>
          <w:sz w:val="24"/>
          <w:szCs w:val="24"/>
          <w:lang w:eastAsia="fr-FR"/>
        </w:rPr>
        <w:t>é</w:t>
      </w:r>
      <w:r w:rsidRPr="002972A0">
        <w:rPr>
          <w:rFonts w:ascii="Times New Roman" w:eastAsia="Times New Roman" w:hAnsi="Times New Roman" w:cs="Times New Roman"/>
          <w:sz w:val="24"/>
          <w:szCs w:val="24"/>
          <w:lang w:eastAsia="fr-FR"/>
        </w:rPr>
        <w:t>thode</w:t>
      </w:r>
      <w:r w:rsidR="00B73DA7" w:rsidRPr="002972A0">
        <w:rPr>
          <w:rFonts w:ascii="Times New Roman" w:eastAsia="Times New Roman" w:hAnsi="Times New Roman" w:cs="Times New Roman"/>
          <w:sz w:val="24"/>
          <w:szCs w:val="24"/>
          <w:lang w:eastAsia="fr-FR"/>
        </w:rPr>
        <w:t xml:space="preserve"> </w:t>
      </w:r>
      <w:proofErr w:type="gramStart"/>
      <w:r w:rsidRPr="002972A0">
        <w:rPr>
          <w:rFonts w:ascii="Times New Roman" w:eastAsia="Times New Roman" w:hAnsi="Times New Roman" w:cs="Times New Roman"/>
          <w:sz w:val="24"/>
          <w:szCs w:val="24"/>
          <w:lang w:eastAsia="fr-FR"/>
        </w:rPr>
        <w:t>extrait(</w:t>
      </w:r>
      <w:proofErr w:type="gramEnd"/>
      <w:r w:rsidRPr="002972A0">
        <w:rPr>
          <w:rFonts w:ascii="Times New Roman" w:eastAsia="Times New Roman" w:hAnsi="Times New Roman" w:cs="Times New Roman"/>
          <w:sz w:val="24"/>
          <w:szCs w:val="24"/>
          <w:lang w:eastAsia="fr-FR"/>
        </w:rPr>
        <w:t>)</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la ligne</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i/>
          <w:iCs/>
          <w:sz w:val="24"/>
          <w:szCs w:val="24"/>
          <w:lang w:eastAsia="fr-FR"/>
        </w:rPr>
        <w:t xml:space="preserve">x = </w:t>
      </w:r>
      <w:proofErr w:type="spellStart"/>
      <w:r w:rsidRPr="002972A0">
        <w:rPr>
          <w:rFonts w:ascii="Times New Roman" w:eastAsia="Times New Roman" w:hAnsi="Times New Roman" w:cs="Times New Roman"/>
          <w:i/>
          <w:iCs/>
          <w:sz w:val="24"/>
          <w:szCs w:val="24"/>
          <w:lang w:eastAsia="fr-FR"/>
        </w:rPr>
        <w:t>self.memoire.pop</w:t>
      </w:r>
      <w:proofErr w:type="spellEnd"/>
      <w:r w:rsidRPr="002972A0">
        <w:rPr>
          <w:rFonts w:ascii="Times New Roman" w:eastAsia="Times New Roman" w:hAnsi="Times New Roman" w:cs="Times New Roman"/>
          <w:i/>
          <w:iCs/>
          <w:sz w:val="24"/>
          <w:szCs w:val="24"/>
          <w:lang w:eastAsia="fr-FR"/>
        </w:rPr>
        <w:t>()</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par</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i/>
          <w:iCs/>
          <w:sz w:val="24"/>
          <w:szCs w:val="24"/>
          <w:lang w:eastAsia="fr-FR"/>
        </w:rPr>
        <w:t xml:space="preserve">x= </w:t>
      </w:r>
      <w:proofErr w:type="spellStart"/>
      <w:r w:rsidR="00B73DA7" w:rsidRPr="002972A0">
        <w:rPr>
          <w:rFonts w:ascii="Times New Roman" w:eastAsia="Times New Roman" w:hAnsi="Times New Roman" w:cs="Times New Roman"/>
          <w:i/>
          <w:iCs/>
          <w:sz w:val="24"/>
          <w:szCs w:val="24"/>
          <w:lang w:eastAsia="fr-FR"/>
        </w:rPr>
        <w:t>s</w:t>
      </w:r>
      <w:r w:rsidRPr="002972A0">
        <w:rPr>
          <w:rFonts w:ascii="Times New Roman" w:eastAsia="Times New Roman" w:hAnsi="Times New Roman" w:cs="Times New Roman"/>
          <w:i/>
          <w:iCs/>
          <w:sz w:val="24"/>
          <w:szCs w:val="24"/>
          <w:lang w:eastAsia="fr-FR"/>
        </w:rPr>
        <w:t>elf.memoire.pop</w:t>
      </w:r>
      <w:proofErr w:type="spellEnd"/>
      <w:r w:rsidRPr="002972A0">
        <w:rPr>
          <w:rFonts w:ascii="Times New Roman" w:eastAsia="Times New Roman" w:hAnsi="Times New Roman" w:cs="Times New Roman"/>
          <w:i/>
          <w:iCs/>
          <w:sz w:val="24"/>
          <w:szCs w:val="24"/>
          <w:lang w:eastAsia="fr-FR"/>
        </w:rPr>
        <w:t>(0)</w:t>
      </w:r>
      <w:r w:rsidRPr="002972A0">
        <w:rPr>
          <w:rFonts w:ascii="Times New Roman" w:eastAsia="Times New Roman" w:hAnsi="Times New Roman" w:cs="Times New Roman"/>
          <w:sz w:val="24"/>
          <w:szCs w:val="24"/>
          <w:lang w:eastAsia="fr-FR"/>
        </w:rPr>
        <w:t xml:space="preserve">, ainsi qu’on l’a expliqué </w:t>
      </w:r>
      <w:proofErr w:type="spellStart"/>
      <w:r w:rsidRPr="002972A0">
        <w:rPr>
          <w:rFonts w:ascii="Times New Roman" w:eastAsia="Times New Roman" w:hAnsi="Times New Roman" w:cs="Times New Roman"/>
          <w:sz w:val="24"/>
          <w:szCs w:val="24"/>
          <w:lang w:eastAsia="fr-FR"/>
        </w:rPr>
        <w:t>dansl’introduction</w:t>
      </w:r>
      <w:proofErr w:type="spellEnd"/>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.Mais pour bien montrer qu’il peut exister plusieurs implémentations pour une même structure de données, nous en proposons une</w:t>
      </w:r>
      <w:r w:rsidR="00B73DA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autre</w:t>
      </w:r>
    </w:p>
    <w:p w14:paraId="6B787394" w14:textId="4A34EA72" w:rsidR="007A5BC7" w:rsidRPr="002972A0" w:rsidRDefault="007A5BC7" w:rsidP="007A5BC7">
      <w:pPr>
        <w:pStyle w:val="Paragraphedeliste"/>
        <w:spacing w:after="0" w:line="240" w:lineRule="auto"/>
        <w:ind w:left="0" w:firstLine="424"/>
        <w:jc w:val="center"/>
        <w:rPr>
          <w:rFonts w:ascii="Times New Roman" w:eastAsia="Times New Roman" w:hAnsi="Times New Roman" w:cs="Times New Roman"/>
          <w:sz w:val="24"/>
          <w:szCs w:val="24"/>
          <w:lang w:eastAsia="fr-FR"/>
        </w:rPr>
      </w:pPr>
      <w:r w:rsidRPr="002972A0">
        <w:rPr>
          <w:rFonts w:ascii="Times New Roman" w:eastAsia="Times New Roman" w:hAnsi="Times New Roman" w:cs="Times New Roman"/>
          <w:noProof/>
          <w:sz w:val="24"/>
          <w:szCs w:val="24"/>
          <w:lang w:eastAsia="fr-FR"/>
        </w:rPr>
        <w:drawing>
          <wp:inline distT="0" distB="0" distL="0" distR="0" wp14:anchorId="6B12F06D" wp14:editId="6B49692F">
            <wp:extent cx="5563376" cy="42868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563376" cy="4286848"/>
                    </a:xfrm>
                    <a:prstGeom prst="rect">
                      <a:avLst/>
                    </a:prstGeom>
                  </pic:spPr>
                </pic:pic>
              </a:graphicData>
            </a:graphic>
          </wp:inline>
        </w:drawing>
      </w:r>
    </w:p>
    <w:p w14:paraId="2FD994BF" w14:textId="77777777" w:rsidR="007A5BC7" w:rsidRPr="002972A0" w:rsidRDefault="007A5BC7" w:rsidP="00B73DA7">
      <w:pPr>
        <w:pStyle w:val="Paragraphedeliste"/>
        <w:spacing w:after="0" w:line="240" w:lineRule="auto"/>
        <w:ind w:left="0" w:firstLine="424"/>
        <w:rPr>
          <w:rFonts w:ascii="Times New Roman" w:eastAsia="Times New Roman" w:hAnsi="Times New Roman" w:cs="Times New Roman"/>
          <w:sz w:val="24"/>
          <w:szCs w:val="24"/>
          <w:lang w:eastAsia="fr-FR"/>
        </w:rPr>
      </w:pPr>
    </w:p>
    <w:p w14:paraId="1C497E22" w14:textId="77777777" w:rsidR="007A5BC7" w:rsidRPr="002972A0" w:rsidRDefault="007B1802" w:rsidP="00B73DA7">
      <w:pPr>
        <w:pStyle w:val="Paragraphedeliste"/>
        <w:spacing w:after="0" w:line="240" w:lineRule="auto"/>
        <w:ind w:left="0" w:firstLine="424"/>
        <w:rPr>
          <w:rFonts w:ascii="Times New Roman" w:eastAsia="Times New Roman" w:hAnsi="Times New Roman" w:cs="Times New Roman"/>
          <w:sz w:val="24"/>
          <w:szCs w:val="24"/>
          <w:lang w:eastAsia="fr-FR"/>
        </w:rPr>
      </w:pPr>
      <w:r w:rsidRPr="002972A0">
        <w:rPr>
          <w:rFonts w:ascii="Times New Roman" w:eastAsia="Times New Roman" w:hAnsi="Times New Roman" w:cs="Times New Roman"/>
          <w:sz w:val="24"/>
          <w:szCs w:val="24"/>
          <w:lang w:eastAsia="fr-FR"/>
        </w:rPr>
        <w:t xml:space="preserve">Les méthodes de création, de test de file vide, ou d’ajout, sont ici de coût </w:t>
      </w:r>
      <w:proofErr w:type="gramStart"/>
      <w:r w:rsidRPr="002972A0">
        <w:rPr>
          <w:rFonts w:ascii="Times New Roman" w:eastAsia="Times New Roman" w:hAnsi="Times New Roman" w:cs="Times New Roman"/>
          <w:sz w:val="24"/>
          <w:szCs w:val="24"/>
          <w:lang w:eastAsia="fr-FR"/>
        </w:rPr>
        <w:t>unitaire</w:t>
      </w:r>
      <w:r w:rsidR="007A5BC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.La</w:t>
      </w:r>
      <w:proofErr w:type="gramEnd"/>
      <w:r w:rsidRPr="002972A0">
        <w:rPr>
          <w:rFonts w:ascii="Times New Roman" w:eastAsia="Times New Roman" w:hAnsi="Times New Roman" w:cs="Times New Roman"/>
          <w:sz w:val="24"/>
          <w:szCs w:val="24"/>
          <w:lang w:eastAsia="fr-FR"/>
        </w:rPr>
        <w:t xml:space="preserve"> méthode</w:t>
      </w:r>
      <w:r w:rsidR="007A5BC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extrait a une complexité plus difficile à maîtriser. On peut démontrer que le coût d’un appel à cette méthode</w:t>
      </w:r>
      <w:r w:rsidR="007A5BC7" w:rsidRPr="002972A0">
        <w:rPr>
          <w:rFonts w:ascii="Times New Roman" w:eastAsia="Times New Roman" w:hAnsi="Times New Roman" w:cs="Times New Roman"/>
          <w:sz w:val="24"/>
          <w:szCs w:val="24"/>
          <w:lang w:eastAsia="fr-FR"/>
        </w:rPr>
        <w:t xml:space="preserve"> </w:t>
      </w:r>
      <w:r w:rsidRPr="002972A0">
        <w:rPr>
          <w:rFonts w:ascii="Times New Roman" w:eastAsia="Times New Roman" w:hAnsi="Times New Roman" w:cs="Times New Roman"/>
          <w:sz w:val="24"/>
          <w:szCs w:val="24"/>
          <w:lang w:eastAsia="fr-FR"/>
        </w:rPr>
        <w:t>est unitaire.</w:t>
      </w:r>
    </w:p>
    <w:p w14:paraId="10598E5A" w14:textId="77777777" w:rsidR="007A5BC7" w:rsidRPr="001E7952" w:rsidRDefault="007A5BC7" w:rsidP="00B73DA7">
      <w:pPr>
        <w:pStyle w:val="Paragraphedeliste"/>
        <w:spacing w:after="0" w:line="240" w:lineRule="auto"/>
        <w:ind w:left="0" w:firstLine="424"/>
        <w:rPr>
          <w:rFonts w:ascii="Times New Roman" w:eastAsia="Times New Roman" w:hAnsi="Times New Roman" w:cs="Times New Roman"/>
          <w:lang w:eastAsia="fr-FR"/>
        </w:rPr>
      </w:pPr>
    </w:p>
    <w:p w14:paraId="1CF94BEA" w14:textId="77777777" w:rsidR="007A5BC7" w:rsidRPr="001E7952" w:rsidRDefault="007B1802" w:rsidP="007A5BC7">
      <w:pPr>
        <w:pStyle w:val="Paragraphedeliste"/>
        <w:numPr>
          <w:ilvl w:val="0"/>
          <w:numId w:val="1"/>
        </w:numPr>
        <w:spacing w:after="0" w:line="240" w:lineRule="auto"/>
        <w:ind w:left="284" w:hanging="284"/>
        <w:rPr>
          <w:rFonts w:ascii="Times New Roman" w:eastAsia="Times New Roman" w:hAnsi="Times New Roman" w:cs="Times New Roman"/>
          <w:b/>
          <w:bCs/>
          <w:sz w:val="28"/>
          <w:szCs w:val="28"/>
          <w:lang w:eastAsia="fr-FR"/>
        </w:rPr>
      </w:pPr>
      <w:r w:rsidRPr="001E7952">
        <w:rPr>
          <w:rFonts w:ascii="Times New Roman" w:eastAsia="Times New Roman" w:hAnsi="Times New Roman" w:cs="Times New Roman"/>
          <w:b/>
          <w:bCs/>
          <w:sz w:val="28"/>
          <w:szCs w:val="28"/>
          <w:lang w:eastAsia="fr-FR"/>
        </w:rPr>
        <w:t>Utiliser un module Python</w:t>
      </w:r>
      <w:r w:rsidR="007A5BC7" w:rsidRPr="001E7952">
        <w:rPr>
          <w:rFonts w:ascii="Times New Roman" w:eastAsia="Times New Roman" w:hAnsi="Times New Roman" w:cs="Times New Roman"/>
          <w:b/>
          <w:bCs/>
          <w:sz w:val="28"/>
          <w:szCs w:val="28"/>
          <w:lang w:eastAsia="fr-FR"/>
        </w:rPr>
        <w:t> :</w:t>
      </w:r>
    </w:p>
    <w:p w14:paraId="5814E6EF" w14:textId="4F6D6ACD" w:rsidR="007B1802" w:rsidRPr="001E7952" w:rsidRDefault="007B1802" w:rsidP="007A5BC7">
      <w:pPr>
        <w:pStyle w:val="Paragraphedeliste"/>
        <w:spacing w:after="0" w:line="240" w:lineRule="auto"/>
        <w:ind w:left="0" w:firstLine="284"/>
        <w:rPr>
          <w:rFonts w:ascii="Times New Roman" w:eastAsia="Times New Roman" w:hAnsi="Times New Roman" w:cs="Times New Roman"/>
          <w:sz w:val="24"/>
          <w:szCs w:val="24"/>
          <w:lang w:eastAsia="fr-FR"/>
        </w:rPr>
      </w:pPr>
      <w:r w:rsidRPr="001E7952">
        <w:rPr>
          <w:rFonts w:ascii="Times New Roman" w:eastAsia="Times New Roman" w:hAnsi="Times New Roman" w:cs="Times New Roman"/>
          <w:lang w:eastAsia="fr-FR"/>
        </w:rPr>
        <w:t>Il existe encore une autre solution : utiliser un module prédéfini de Python, comme</w:t>
      </w:r>
      <w:r w:rsidR="007A5BC7" w:rsidRPr="001E7952">
        <w:rPr>
          <w:rFonts w:ascii="Times New Roman" w:eastAsia="Times New Roman" w:hAnsi="Times New Roman" w:cs="Times New Roman"/>
          <w:lang w:eastAsia="fr-FR"/>
        </w:rPr>
        <w:t xml:space="preserve"> </w:t>
      </w:r>
      <w:proofErr w:type="spellStart"/>
      <w:r w:rsidRPr="001E7952">
        <w:rPr>
          <w:rFonts w:ascii="Times New Roman" w:eastAsia="Times New Roman" w:hAnsi="Times New Roman" w:cs="Times New Roman"/>
          <w:sz w:val="24"/>
          <w:szCs w:val="24"/>
          <w:lang w:eastAsia="fr-FR"/>
        </w:rPr>
        <w:t>deque</w:t>
      </w:r>
      <w:proofErr w:type="spellEnd"/>
      <w:r w:rsidRPr="001E7952">
        <w:rPr>
          <w:rFonts w:ascii="Times New Roman" w:eastAsia="Times New Roman" w:hAnsi="Times New Roman" w:cs="Times New Roman"/>
          <w:sz w:val="18"/>
          <w:szCs w:val="18"/>
          <w:lang w:eastAsia="fr-FR"/>
        </w:rPr>
        <w:t xml:space="preserve"> </w:t>
      </w:r>
    </w:p>
    <w:p w14:paraId="3E1E4AC3" w14:textId="77777777" w:rsidR="007A5BC7" w:rsidRPr="001E7952" w:rsidRDefault="007B1802" w:rsidP="007B1802">
      <w:pPr>
        <w:rPr>
          <w:rFonts w:ascii="Times New Roman" w:eastAsia="Times New Roman" w:hAnsi="Times New Roman" w:cs="Times New Roman"/>
          <w:lang w:eastAsia="fr-FR"/>
        </w:rPr>
      </w:pPr>
      <w:r w:rsidRPr="001E7952">
        <w:rPr>
          <w:rFonts w:ascii="Times New Roman" w:eastAsia="Times New Roman" w:hAnsi="Times New Roman" w:cs="Times New Roman"/>
          <w:lang w:eastAsia="fr-FR"/>
        </w:rPr>
        <w:t>Ce module s’importe avec la commande</w:t>
      </w:r>
      <w:r w:rsidR="007A5BC7" w:rsidRPr="001E7952">
        <w:rPr>
          <w:rFonts w:ascii="Times New Roman" w:eastAsia="Times New Roman" w:hAnsi="Times New Roman" w:cs="Times New Roman"/>
          <w:lang w:eastAsia="fr-FR"/>
        </w:rPr>
        <w:t xml:space="preserve"> </w:t>
      </w:r>
      <w:proofErr w:type="spellStart"/>
      <w:r w:rsidRPr="001E7952">
        <w:rPr>
          <w:rFonts w:ascii="Times New Roman" w:eastAsia="Times New Roman" w:hAnsi="Times New Roman" w:cs="Times New Roman"/>
          <w:i/>
          <w:iCs/>
          <w:sz w:val="24"/>
          <w:szCs w:val="24"/>
          <w:lang w:eastAsia="fr-FR"/>
        </w:rPr>
        <w:t>from</w:t>
      </w:r>
      <w:proofErr w:type="spellEnd"/>
      <w:r w:rsidR="007A5BC7" w:rsidRPr="001E7952">
        <w:rPr>
          <w:rFonts w:ascii="Times New Roman" w:eastAsia="Times New Roman" w:hAnsi="Times New Roman" w:cs="Times New Roman"/>
          <w:i/>
          <w:iCs/>
          <w:sz w:val="24"/>
          <w:szCs w:val="24"/>
          <w:lang w:eastAsia="fr-FR"/>
        </w:rPr>
        <w:t xml:space="preserve"> </w:t>
      </w:r>
      <w:r w:rsidRPr="001E7952">
        <w:rPr>
          <w:rFonts w:ascii="Times New Roman" w:eastAsia="Times New Roman" w:hAnsi="Times New Roman" w:cs="Times New Roman"/>
          <w:i/>
          <w:iCs/>
          <w:sz w:val="24"/>
          <w:szCs w:val="24"/>
          <w:lang w:eastAsia="fr-FR"/>
        </w:rPr>
        <w:t>collections</w:t>
      </w:r>
      <w:r w:rsidR="007A5BC7" w:rsidRPr="001E7952">
        <w:rPr>
          <w:rFonts w:ascii="Times New Roman" w:eastAsia="Times New Roman" w:hAnsi="Times New Roman" w:cs="Times New Roman"/>
          <w:i/>
          <w:iCs/>
          <w:sz w:val="24"/>
          <w:szCs w:val="24"/>
          <w:lang w:eastAsia="fr-FR"/>
        </w:rPr>
        <w:t xml:space="preserve"> </w:t>
      </w:r>
      <w:r w:rsidRPr="001E7952">
        <w:rPr>
          <w:rFonts w:ascii="Times New Roman" w:eastAsia="Times New Roman" w:hAnsi="Times New Roman" w:cs="Times New Roman"/>
          <w:i/>
          <w:iCs/>
          <w:sz w:val="24"/>
          <w:szCs w:val="24"/>
          <w:lang w:eastAsia="fr-FR"/>
        </w:rPr>
        <w:t>import</w:t>
      </w:r>
      <w:r w:rsidR="007A5BC7" w:rsidRPr="001E7952">
        <w:rPr>
          <w:rFonts w:ascii="Times New Roman" w:eastAsia="Times New Roman" w:hAnsi="Times New Roman" w:cs="Times New Roman"/>
          <w:i/>
          <w:iCs/>
          <w:sz w:val="24"/>
          <w:szCs w:val="24"/>
          <w:lang w:eastAsia="fr-FR"/>
        </w:rPr>
        <w:t xml:space="preserve"> </w:t>
      </w:r>
      <w:proofErr w:type="spellStart"/>
      <w:r w:rsidRPr="001E7952">
        <w:rPr>
          <w:rFonts w:ascii="Times New Roman" w:eastAsia="Times New Roman" w:hAnsi="Times New Roman" w:cs="Times New Roman"/>
          <w:i/>
          <w:iCs/>
          <w:sz w:val="24"/>
          <w:szCs w:val="24"/>
          <w:lang w:eastAsia="fr-FR"/>
        </w:rPr>
        <w:t>deque</w:t>
      </w:r>
      <w:proofErr w:type="spellEnd"/>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 xml:space="preserve">après laquelle on dispose des </w:t>
      </w:r>
      <w:proofErr w:type="spellStart"/>
      <w:r w:rsidRPr="001E7952">
        <w:rPr>
          <w:rFonts w:ascii="Times New Roman" w:eastAsia="Times New Roman" w:hAnsi="Times New Roman" w:cs="Times New Roman"/>
          <w:lang w:eastAsia="fr-FR"/>
        </w:rPr>
        <w:t>commandessuivantes</w:t>
      </w:r>
      <w:proofErr w:type="spellEnd"/>
      <w:r w:rsidRPr="001E7952">
        <w:rPr>
          <w:rFonts w:ascii="Times New Roman" w:eastAsia="Times New Roman" w:hAnsi="Times New Roman" w:cs="Times New Roman"/>
          <w:lang w:eastAsia="fr-FR"/>
        </w:rPr>
        <w:t xml:space="preserve"> :</w:t>
      </w:r>
    </w:p>
    <w:p w14:paraId="7DB333CE" w14:textId="67E1B574" w:rsidR="007A5BC7" w:rsidRPr="001E7952" w:rsidRDefault="007B1802" w:rsidP="007B1802">
      <w:pPr>
        <w:rPr>
          <w:rFonts w:ascii="Times New Roman" w:eastAsia="Times New Roman" w:hAnsi="Times New Roman" w:cs="Times New Roman"/>
          <w:lang w:eastAsia="fr-FR"/>
        </w:rPr>
      </w:pPr>
      <w:r w:rsidRPr="001E7952">
        <w:rPr>
          <w:rFonts w:ascii="Cambria Math" w:eastAsia="Times New Roman" w:hAnsi="Cambria Math" w:cs="Cambria Math"/>
          <w:sz w:val="27"/>
          <w:szCs w:val="27"/>
          <w:lang w:eastAsia="fr-FR"/>
        </w:rPr>
        <w:t>▷</w:t>
      </w:r>
      <w:r w:rsidRPr="001E7952">
        <w:rPr>
          <w:rFonts w:ascii="Times New Roman" w:eastAsia="Times New Roman" w:hAnsi="Times New Roman" w:cs="Times New Roman"/>
          <w:sz w:val="24"/>
          <w:szCs w:val="24"/>
          <w:lang w:eastAsia="fr-FR"/>
        </w:rPr>
        <w:t xml:space="preserve">d = </w:t>
      </w:r>
      <w:proofErr w:type="spellStart"/>
      <w:proofErr w:type="gramStart"/>
      <w:r w:rsidRPr="001E7952">
        <w:rPr>
          <w:rFonts w:ascii="Times New Roman" w:eastAsia="Times New Roman" w:hAnsi="Times New Roman" w:cs="Times New Roman"/>
          <w:sz w:val="24"/>
          <w:szCs w:val="24"/>
          <w:lang w:eastAsia="fr-FR"/>
        </w:rPr>
        <w:t>deque</w:t>
      </w:r>
      <w:proofErr w:type="spellEnd"/>
      <w:r w:rsidRPr="001E7952">
        <w:rPr>
          <w:rFonts w:ascii="Times New Roman" w:eastAsia="Times New Roman" w:hAnsi="Times New Roman" w:cs="Times New Roman"/>
          <w:sz w:val="24"/>
          <w:szCs w:val="24"/>
          <w:lang w:eastAsia="fr-FR"/>
        </w:rPr>
        <w:t>(</w:t>
      </w:r>
      <w:proofErr w:type="gramEnd"/>
      <w:r w:rsidRPr="001E7952">
        <w:rPr>
          <w:rFonts w:ascii="Times New Roman" w:eastAsia="Times New Roman" w:hAnsi="Times New Roman" w:cs="Times New Roman"/>
          <w:sz w:val="24"/>
          <w:szCs w:val="24"/>
          <w:lang w:eastAsia="fr-FR"/>
        </w:rPr>
        <w:t>[</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sz w:val="24"/>
          <w:szCs w:val="24"/>
          <w:lang w:eastAsia="fr-FR"/>
        </w:rPr>
        <w:t>])</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 xml:space="preserve">crée une collection vide </w:t>
      </w:r>
    </w:p>
    <w:p w14:paraId="1DCC89C7" w14:textId="5D57894D" w:rsidR="007A5BC7" w:rsidRPr="001E7952" w:rsidRDefault="007B1802" w:rsidP="007B1802">
      <w:pPr>
        <w:rPr>
          <w:rFonts w:ascii="Times New Roman" w:eastAsia="Times New Roman" w:hAnsi="Times New Roman" w:cs="Times New Roman"/>
          <w:lang w:eastAsia="fr-FR"/>
        </w:rPr>
      </w:pPr>
      <w:r w:rsidRPr="001E7952">
        <w:rPr>
          <w:rFonts w:ascii="Cambria Math" w:eastAsia="Times New Roman" w:hAnsi="Cambria Math" w:cs="Cambria Math"/>
          <w:sz w:val="27"/>
          <w:szCs w:val="27"/>
          <w:lang w:eastAsia="fr-FR"/>
        </w:rPr>
        <w:t>▷</w:t>
      </w:r>
      <w:proofErr w:type="spellStart"/>
      <w:proofErr w:type="gramStart"/>
      <w:r w:rsidRPr="001E7952">
        <w:rPr>
          <w:rFonts w:ascii="Times New Roman" w:eastAsia="Times New Roman" w:hAnsi="Times New Roman" w:cs="Times New Roman"/>
          <w:sz w:val="24"/>
          <w:szCs w:val="24"/>
          <w:lang w:eastAsia="fr-FR"/>
        </w:rPr>
        <w:t>d.count</w:t>
      </w:r>
      <w:proofErr w:type="spellEnd"/>
      <w:proofErr w:type="gramEnd"/>
      <w:r w:rsidRPr="001E7952">
        <w:rPr>
          <w:rFonts w:ascii="Times New Roman" w:eastAsia="Times New Roman" w:hAnsi="Times New Roman" w:cs="Times New Roman"/>
          <w:sz w:val="24"/>
          <w:szCs w:val="24"/>
          <w:lang w:eastAsia="fr-FR"/>
        </w:rPr>
        <w:t>(</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sz w:val="24"/>
          <w:szCs w:val="24"/>
          <w:lang w:eastAsia="fr-FR"/>
        </w:rPr>
        <w:t>)</w:t>
      </w:r>
      <w:r w:rsidRPr="001E7952">
        <w:rPr>
          <w:rFonts w:ascii="Times New Roman" w:eastAsia="Times New Roman" w:hAnsi="Times New Roman" w:cs="Times New Roman"/>
          <w:lang w:eastAsia="fr-FR"/>
        </w:rPr>
        <w:t xml:space="preserve">renvoie le nombre d’éléments présents </w:t>
      </w:r>
      <w:r w:rsidR="007A5BC7" w:rsidRPr="001E7952">
        <w:rPr>
          <w:rFonts w:ascii="Times New Roman" w:eastAsia="Times New Roman" w:hAnsi="Times New Roman" w:cs="Times New Roman"/>
          <w:lang w:eastAsia="fr-FR"/>
        </w:rPr>
        <w:t>d</w:t>
      </w:r>
      <w:r w:rsidRPr="001E7952">
        <w:rPr>
          <w:rFonts w:ascii="Times New Roman" w:eastAsia="Times New Roman" w:hAnsi="Times New Roman" w:cs="Times New Roman"/>
          <w:lang w:eastAsia="fr-FR"/>
        </w:rPr>
        <w:t>an</w:t>
      </w:r>
      <w:r w:rsidR="007A5BC7" w:rsidRPr="001E7952">
        <w:rPr>
          <w:rFonts w:ascii="Times New Roman" w:eastAsia="Times New Roman" w:hAnsi="Times New Roman" w:cs="Times New Roman"/>
          <w:lang w:eastAsia="fr-FR"/>
        </w:rPr>
        <w:t>s d</w:t>
      </w:r>
    </w:p>
    <w:p w14:paraId="444A2DFB" w14:textId="77777777" w:rsidR="007A5BC7" w:rsidRPr="001E7952" w:rsidRDefault="007A5BC7" w:rsidP="007B1802">
      <w:pPr>
        <w:rPr>
          <w:rFonts w:ascii="Times New Roman" w:eastAsia="Times New Roman" w:hAnsi="Times New Roman" w:cs="Times New Roman"/>
          <w:lang w:eastAsia="fr-FR"/>
        </w:rPr>
      </w:pPr>
      <w:r w:rsidRPr="001E7952">
        <w:rPr>
          <w:rFonts w:ascii="Times New Roman" w:eastAsia="Times New Roman" w:hAnsi="Times New Roman" w:cs="Times New Roman"/>
          <w:lang w:eastAsia="fr-FR"/>
        </w:rPr>
        <w:t xml:space="preserve"> </w:t>
      </w:r>
      <w:r w:rsidR="007B1802" w:rsidRPr="001E7952">
        <w:rPr>
          <w:rFonts w:ascii="Cambria Math" w:eastAsia="Times New Roman" w:hAnsi="Cambria Math" w:cs="Cambria Math"/>
          <w:sz w:val="27"/>
          <w:szCs w:val="27"/>
          <w:lang w:eastAsia="fr-FR"/>
        </w:rPr>
        <w:t>▷</w:t>
      </w:r>
      <w:proofErr w:type="spellStart"/>
      <w:proofErr w:type="gramStart"/>
      <w:r w:rsidR="007B1802" w:rsidRPr="001E7952">
        <w:rPr>
          <w:rFonts w:ascii="Times New Roman" w:eastAsia="Times New Roman" w:hAnsi="Times New Roman" w:cs="Times New Roman"/>
          <w:sz w:val="24"/>
          <w:szCs w:val="24"/>
          <w:lang w:eastAsia="fr-FR"/>
        </w:rPr>
        <w:t>d.append</w:t>
      </w:r>
      <w:proofErr w:type="spellEnd"/>
      <w:proofErr w:type="gramEnd"/>
      <w:r w:rsidR="007B1802" w:rsidRPr="001E7952">
        <w:rPr>
          <w:rFonts w:ascii="Times New Roman" w:eastAsia="Times New Roman" w:hAnsi="Times New Roman" w:cs="Times New Roman"/>
          <w:sz w:val="24"/>
          <w:szCs w:val="24"/>
          <w:lang w:eastAsia="fr-FR"/>
        </w:rPr>
        <w:t>(x)</w:t>
      </w:r>
      <w:r w:rsidRPr="001E7952">
        <w:rPr>
          <w:rFonts w:ascii="Times New Roman" w:eastAsia="Times New Roman" w:hAnsi="Times New Roman" w:cs="Times New Roman"/>
          <w:sz w:val="24"/>
          <w:szCs w:val="24"/>
          <w:lang w:eastAsia="fr-FR"/>
        </w:rPr>
        <w:t xml:space="preserve"> </w:t>
      </w:r>
      <w:r w:rsidR="007B1802" w:rsidRPr="001E7952">
        <w:rPr>
          <w:rFonts w:ascii="Times New Roman" w:eastAsia="Times New Roman" w:hAnsi="Times New Roman" w:cs="Times New Roman"/>
          <w:lang w:eastAsia="fr-FR"/>
        </w:rPr>
        <w:t>et</w:t>
      </w:r>
      <w:r w:rsidRPr="001E7952">
        <w:rPr>
          <w:rFonts w:ascii="Times New Roman" w:eastAsia="Times New Roman" w:hAnsi="Times New Roman" w:cs="Times New Roman"/>
          <w:lang w:eastAsia="fr-FR"/>
        </w:rPr>
        <w:t xml:space="preserve"> </w:t>
      </w:r>
      <w:proofErr w:type="spellStart"/>
      <w:r w:rsidR="007B1802" w:rsidRPr="001E7952">
        <w:rPr>
          <w:rFonts w:ascii="Times New Roman" w:eastAsia="Times New Roman" w:hAnsi="Times New Roman" w:cs="Times New Roman"/>
          <w:sz w:val="24"/>
          <w:szCs w:val="24"/>
          <w:lang w:eastAsia="fr-FR"/>
        </w:rPr>
        <w:t>d.appendleft</w:t>
      </w:r>
      <w:proofErr w:type="spellEnd"/>
      <w:r w:rsidR="007B1802" w:rsidRPr="001E7952">
        <w:rPr>
          <w:rFonts w:ascii="Times New Roman" w:eastAsia="Times New Roman" w:hAnsi="Times New Roman" w:cs="Times New Roman"/>
          <w:sz w:val="24"/>
          <w:szCs w:val="24"/>
          <w:lang w:eastAsia="fr-FR"/>
        </w:rPr>
        <w:t>(y)</w:t>
      </w:r>
      <w:r w:rsidRPr="001E7952">
        <w:rPr>
          <w:rFonts w:ascii="Times New Roman" w:eastAsia="Times New Roman" w:hAnsi="Times New Roman" w:cs="Times New Roman"/>
          <w:sz w:val="24"/>
          <w:szCs w:val="24"/>
          <w:lang w:eastAsia="fr-FR"/>
        </w:rPr>
        <w:t xml:space="preserve"> </w:t>
      </w:r>
      <w:r w:rsidR="007B1802" w:rsidRPr="001E7952">
        <w:rPr>
          <w:rFonts w:ascii="Times New Roman" w:eastAsia="Times New Roman" w:hAnsi="Times New Roman" w:cs="Times New Roman"/>
          <w:lang w:eastAsia="fr-FR"/>
        </w:rPr>
        <w:t>permettent d’ajouter à</w:t>
      </w:r>
      <w:r w:rsidRPr="001E7952">
        <w:rPr>
          <w:rFonts w:ascii="Times New Roman" w:eastAsia="Times New Roman" w:hAnsi="Times New Roman" w:cs="Times New Roman"/>
          <w:lang w:eastAsia="fr-FR"/>
        </w:rPr>
        <w:t xml:space="preserve"> </w:t>
      </w:r>
      <w:r w:rsidR="007B1802" w:rsidRPr="001E7952">
        <w:rPr>
          <w:rFonts w:ascii="Times New Roman" w:eastAsia="Times New Roman" w:hAnsi="Times New Roman" w:cs="Times New Roman"/>
          <w:sz w:val="24"/>
          <w:szCs w:val="24"/>
          <w:lang w:eastAsia="fr-FR"/>
        </w:rPr>
        <w:t>d</w:t>
      </w:r>
      <w:r w:rsidRPr="001E7952">
        <w:rPr>
          <w:rFonts w:ascii="Times New Roman" w:eastAsia="Times New Roman" w:hAnsi="Times New Roman" w:cs="Times New Roman"/>
          <w:sz w:val="24"/>
          <w:szCs w:val="24"/>
          <w:lang w:eastAsia="fr-FR"/>
        </w:rPr>
        <w:t xml:space="preserve"> </w:t>
      </w:r>
      <w:r w:rsidR="007B1802" w:rsidRPr="001E7952">
        <w:rPr>
          <w:rFonts w:ascii="Times New Roman" w:eastAsia="Times New Roman" w:hAnsi="Times New Roman" w:cs="Times New Roman"/>
          <w:lang w:eastAsia="fr-FR"/>
        </w:rPr>
        <w:t>ou bien</w:t>
      </w:r>
      <w:r w:rsidRPr="001E7952">
        <w:rPr>
          <w:rFonts w:ascii="Times New Roman" w:eastAsia="Times New Roman" w:hAnsi="Times New Roman" w:cs="Times New Roman"/>
          <w:lang w:eastAsia="fr-FR"/>
        </w:rPr>
        <w:t xml:space="preserve"> </w:t>
      </w:r>
      <w:r w:rsidR="007B1802" w:rsidRPr="001E7952">
        <w:rPr>
          <w:rFonts w:ascii="Times New Roman" w:eastAsia="Times New Roman" w:hAnsi="Times New Roman" w:cs="Times New Roman"/>
          <w:sz w:val="24"/>
          <w:szCs w:val="24"/>
          <w:lang w:eastAsia="fr-FR"/>
        </w:rPr>
        <w:t>x</w:t>
      </w:r>
      <w:r w:rsidRPr="001E7952">
        <w:rPr>
          <w:rFonts w:ascii="Times New Roman" w:eastAsia="Times New Roman" w:hAnsi="Times New Roman" w:cs="Times New Roman"/>
          <w:sz w:val="24"/>
          <w:szCs w:val="24"/>
          <w:lang w:eastAsia="fr-FR"/>
        </w:rPr>
        <w:t xml:space="preserve"> </w:t>
      </w:r>
      <w:r w:rsidR="007B1802" w:rsidRPr="001E7952">
        <w:rPr>
          <w:rFonts w:ascii="Times New Roman" w:eastAsia="Times New Roman" w:hAnsi="Times New Roman" w:cs="Times New Roman"/>
          <w:lang w:eastAsia="fr-FR"/>
        </w:rPr>
        <w:t>à droite ou bien</w:t>
      </w:r>
      <w:r w:rsidRPr="001E7952">
        <w:rPr>
          <w:rFonts w:ascii="Times New Roman" w:eastAsia="Times New Roman" w:hAnsi="Times New Roman" w:cs="Times New Roman"/>
          <w:lang w:eastAsia="fr-FR"/>
        </w:rPr>
        <w:t xml:space="preserve"> </w:t>
      </w:r>
      <w:r w:rsidR="007B1802" w:rsidRPr="001E7952">
        <w:rPr>
          <w:rFonts w:ascii="Times New Roman" w:eastAsia="Times New Roman" w:hAnsi="Times New Roman" w:cs="Times New Roman"/>
          <w:sz w:val="24"/>
          <w:szCs w:val="24"/>
          <w:lang w:eastAsia="fr-FR"/>
        </w:rPr>
        <w:t>y</w:t>
      </w:r>
      <w:r w:rsidRPr="001E7952">
        <w:rPr>
          <w:rFonts w:ascii="Times New Roman" w:eastAsia="Times New Roman" w:hAnsi="Times New Roman" w:cs="Times New Roman"/>
          <w:sz w:val="24"/>
          <w:szCs w:val="24"/>
          <w:lang w:eastAsia="fr-FR"/>
        </w:rPr>
        <w:t xml:space="preserve"> </w:t>
      </w:r>
      <w:r w:rsidR="007B1802" w:rsidRPr="001E7952">
        <w:rPr>
          <w:rFonts w:ascii="Times New Roman" w:eastAsia="Times New Roman" w:hAnsi="Times New Roman" w:cs="Times New Roman"/>
          <w:lang w:eastAsia="fr-FR"/>
        </w:rPr>
        <w:t>à gauche ;</w:t>
      </w:r>
    </w:p>
    <w:p w14:paraId="40E61741" w14:textId="409AE242" w:rsidR="007B1802" w:rsidRDefault="007B1802" w:rsidP="007B1802">
      <w:pPr>
        <w:rPr>
          <w:rFonts w:ascii="Times New Roman" w:eastAsia="Times New Roman" w:hAnsi="Times New Roman" w:cs="Times New Roman"/>
          <w:lang w:eastAsia="fr-FR"/>
        </w:rPr>
      </w:pPr>
      <w:r w:rsidRPr="001E7952">
        <w:rPr>
          <w:rFonts w:ascii="Cambria Math" w:eastAsia="Times New Roman" w:hAnsi="Cambria Math" w:cs="Cambria Math"/>
          <w:sz w:val="27"/>
          <w:szCs w:val="27"/>
          <w:lang w:eastAsia="fr-FR"/>
        </w:rPr>
        <w:lastRenderedPageBreak/>
        <w:t>▷</w:t>
      </w:r>
      <w:r w:rsidRPr="001E7952">
        <w:rPr>
          <w:rFonts w:ascii="Times New Roman" w:eastAsia="Times New Roman" w:hAnsi="Times New Roman" w:cs="Times New Roman"/>
          <w:sz w:val="24"/>
          <w:szCs w:val="24"/>
          <w:lang w:eastAsia="fr-FR"/>
        </w:rPr>
        <w:t xml:space="preserve">x = </w:t>
      </w:r>
      <w:proofErr w:type="spellStart"/>
      <w:proofErr w:type="gramStart"/>
      <w:r w:rsidRPr="001E7952">
        <w:rPr>
          <w:rFonts w:ascii="Times New Roman" w:eastAsia="Times New Roman" w:hAnsi="Times New Roman" w:cs="Times New Roman"/>
          <w:sz w:val="24"/>
          <w:szCs w:val="24"/>
          <w:lang w:eastAsia="fr-FR"/>
        </w:rPr>
        <w:t>d.pop</w:t>
      </w:r>
      <w:proofErr w:type="spellEnd"/>
      <w:r w:rsidRPr="001E7952">
        <w:rPr>
          <w:rFonts w:ascii="Times New Roman" w:eastAsia="Times New Roman" w:hAnsi="Times New Roman" w:cs="Times New Roman"/>
          <w:sz w:val="24"/>
          <w:szCs w:val="24"/>
          <w:lang w:eastAsia="fr-FR"/>
        </w:rPr>
        <w:t>(</w:t>
      </w:r>
      <w:proofErr w:type="gramEnd"/>
      <w:r w:rsidRPr="001E7952">
        <w:rPr>
          <w:rFonts w:ascii="Times New Roman" w:eastAsia="Times New Roman" w:hAnsi="Times New Roman" w:cs="Times New Roman"/>
          <w:sz w:val="24"/>
          <w:szCs w:val="24"/>
          <w:lang w:eastAsia="fr-FR"/>
        </w:rPr>
        <w:t>)</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et</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 xml:space="preserve">y = </w:t>
      </w:r>
      <w:proofErr w:type="spellStart"/>
      <w:r w:rsidRPr="001E7952">
        <w:rPr>
          <w:rFonts w:ascii="Times New Roman" w:eastAsia="Times New Roman" w:hAnsi="Times New Roman" w:cs="Times New Roman"/>
          <w:sz w:val="24"/>
          <w:szCs w:val="24"/>
          <w:lang w:eastAsia="fr-FR"/>
        </w:rPr>
        <w:t>d.popleft</w:t>
      </w:r>
      <w:proofErr w:type="spellEnd"/>
      <w:r w:rsidRPr="001E7952">
        <w:rPr>
          <w:rFonts w:ascii="Times New Roman" w:eastAsia="Times New Roman" w:hAnsi="Times New Roman" w:cs="Times New Roman"/>
          <w:sz w:val="24"/>
          <w:szCs w:val="24"/>
          <w:lang w:eastAsia="fr-FR"/>
        </w:rPr>
        <w:t>()</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permettent d’extraire le dernier élément</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x</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ou le premier</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y</w:t>
      </w:r>
      <w:r w:rsidRPr="001E7952">
        <w:rPr>
          <w:rFonts w:ascii="Times New Roman" w:eastAsia="Times New Roman" w:hAnsi="Times New Roman" w:cs="Times New Roman"/>
          <w:lang w:eastAsia="fr-FR"/>
        </w:rPr>
        <w:t>.</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Ainsi, en utilisant le couple</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append</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et</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pop</w:t>
      </w:r>
      <w:r w:rsidR="007A5BC7" w:rsidRPr="001E7952">
        <w:rPr>
          <w:rFonts w:ascii="Times New Roman" w:eastAsia="Times New Roman" w:hAnsi="Times New Roman" w:cs="Times New Roman"/>
          <w:sz w:val="16"/>
          <w:szCs w:val="16"/>
          <w:lang w:eastAsia="fr-FR"/>
        </w:rPr>
        <w:t xml:space="preserve"> </w:t>
      </w:r>
      <w:r w:rsidRPr="001E7952">
        <w:rPr>
          <w:rFonts w:ascii="Times New Roman" w:eastAsia="Times New Roman" w:hAnsi="Times New Roman" w:cs="Times New Roman"/>
          <w:lang w:eastAsia="fr-FR"/>
        </w:rPr>
        <w:t>on obtient le comportement d’une pile ; en utilisant le couple</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sz w:val="24"/>
          <w:szCs w:val="24"/>
          <w:lang w:eastAsia="fr-FR"/>
        </w:rPr>
        <w:t>append</w:t>
      </w:r>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et</w:t>
      </w:r>
      <w:r w:rsidR="007A5BC7" w:rsidRPr="001E7952">
        <w:rPr>
          <w:rFonts w:ascii="Times New Roman" w:eastAsia="Times New Roman" w:hAnsi="Times New Roman" w:cs="Times New Roman"/>
          <w:lang w:eastAsia="fr-FR"/>
        </w:rPr>
        <w:t xml:space="preserve"> </w:t>
      </w:r>
      <w:proofErr w:type="spellStart"/>
      <w:r w:rsidRPr="001E7952">
        <w:rPr>
          <w:rFonts w:ascii="Times New Roman" w:eastAsia="Times New Roman" w:hAnsi="Times New Roman" w:cs="Times New Roman"/>
          <w:sz w:val="24"/>
          <w:szCs w:val="24"/>
          <w:lang w:eastAsia="fr-FR"/>
        </w:rPr>
        <w:t>popleft</w:t>
      </w:r>
      <w:proofErr w:type="spellEnd"/>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celui d’une file.</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Il est important de remarquer que le module</w:t>
      </w:r>
      <w:r w:rsidR="007A5BC7" w:rsidRPr="001E7952">
        <w:rPr>
          <w:rFonts w:ascii="Times New Roman" w:eastAsia="Times New Roman" w:hAnsi="Times New Roman" w:cs="Times New Roman"/>
          <w:lang w:eastAsia="fr-FR"/>
        </w:rPr>
        <w:t xml:space="preserve"> </w:t>
      </w:r>
      <w:proofErr w:type="spellStart"/>
      <w:r w:rsidRPr="001E7952">
        <w:rPr>
          <w:rFonts w:ascii="Times New Roman" w:eastAsia="Times New Roman" w:hAnsi="Times New Roman" w:cs="Times New Roman"/>
          <w:sz w:val="24"/>
          <w:szCs w:val="24"/>
          <w:lang w:eastAsia="fr-FR"/>
        </w:rPr>
        <w:t>deque</w:t>
      </w:r>
      <w:proofErr w:type="spellEnd"/>
      <w:r w:rsidR="007A5BC7" w:rsidRPr="001E7952">
        <w:rPr>
          <w:rFonts w:ascii="Times New Roman" w:eastAsia="Times New Roman" w:hAnsi="Times New Roman" w:cs="Times New Roman"/>
          <w:sz w:val="24"/>
          <w:szCs w:val="24"/>
          <w:lang w:eastAsia="fr-FR"/>
        </w:rPr>
        <w:t xml:space="preserve"> </w:t>
      </w:r>
      <w:r w:rsidRPr="001E7952">
        <w:rPr>
          <w:rFonts w:ascii="Times New Roman" w:eastAsia="Times New Roman" w:hAnsi="Times New Roman" w:cs="Times New Roman"/>
          <w:lang w:eastAsia="fr-FR"/>
        </w:rPr>
        <w:t>propose de nombreuses autres fonctions ou méthodes, que nous n’avons pas</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décrites ici. Mais seules celles qui sont utiles à la définition des piles et des files nous intéressent ici : c’est très souvent le cas avec</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des modules généralistes qui offrent beaucoup plus que ce qui est utile à la structure de données qu’on est en train d’étudier.</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Quand on écrit soi-même des classes, il est recommandé de se limiter à implémenter ce qu’exige la définition de la structure de</w:t>
      </w:r>
      <w:r w:rsidR="007A5BC7" w:rsidRPr="001E7952">
        <w:rPr>
          <w:rFonts w:ascii="Times New Roman" w:eastAsia="Times New Roman" w:hAnsi="Times New Roman" w:cs="Times New Roman"/>
          <w:lang w:eastAsia="fr-FR"/>
        </w:rPr>
        <w:t xml:space="preserve"> </w:t>
      </w:r>
      <w:r w:rsidRPr="001E7952">
        <w:rPr>
          <w:rFonts w:ascii="Times New Roman" w:eastAsia="Times New Roman" w:hAnsi="Times New Roman" w:cs="Times New Roman"/>
          <w:lang w:eastAsia="fr-FR"/>
        </w:rPr>
        <w:t>données.</w:t>
      </w:r>
    </w:p>
    <w:p w14:paraId="50089C26" w14:textId="5F692621" w:rsidR="00A659B0" w:rsidRDefault="00A659B0" w:rsidP="00A659B0">
      <w:pPr>
        <w:pStyle w:val="Paragraphedeliste"/>
        <w:numPr>
          <w:ilvl w:val="0"/>
          <w:numId w:val="1"/>
        </w:numPr>
        <w:ind w:left="284" w:hanging="284"/>
        <w:rPr>
          <w:rFonts w:ascii="Times New Roman" w:hAnsi="Times New Roman" w:cs="Times New Roman"/>
          <w:b/>
          <w:bCs/>
          <w:sz w:val="32"/>
          <w:szCs w:val="32"/>
        </w:rPr>
      </w:pPr>
      <w:r w:rsidRPr="00A659B0">
        <w:rPr>
          <w:rFonts w:ascii="Times New Roman" w:hAnsi="Times New Roman" w:cs="Times New Roman"/>
          <w:b/>
          <w:bCs/>
          <w:sz w:val="32"/>
          <w:szCs w:val="32"/>
        </w:rPr>
        <w:t>Mini-projet</w:t>
      </w:r>
      <w:r>
        <w:rPr>
          <w:rFonts w:ascii="Times New Roman" w:hAnsi="Times New Roman" w:cs="Times New Roman"/>
          <w:b/>
          <w:bCs/>
          <w:sz w:val="32"/>
          <w:szCs w:val="32"/>
        </w:rPr>
        <w:t> :</w:t>
      </w:r>
    </w:p>
    <w:p w14:paraId="0F4A1B2A" w14:textId="764981F7" w:rsidR="00A659B0" w:rsidRDefault="00A659B0" w:rsidP="00A659B0">
      <w:pPr>
        <w:pStyle w:val="Titre1"/>
        <w:numPr>
          <w:ilvl w:val="0"/>
          <w:numId w:val="0"/>
        </w:numPr>
        <w:ind w:left="432"/>
      </w:pPr>
      <w:r>
        <w:t>Notation Polonaise Inversée, évaluation d'expressions postfixées</w:t>
      </w:r>
    </w:p>
    <w:p w14:paraId="2900CEA2" w14:textId="77777777" w:rsidR="00A659B0" w:rsidRDefault="00A659B0" w:rsidP="00A659B0">
      <w:pPr>
        <w:pStyle w:val="Textbody"/>
      </w:pPr>
    </w:p>
    <w:p w14:paraId="1F03F56B" w14:textId="77777777" w:rsidR="00A659B0" w:rsidRDefault="00A659B0" w:rsidP="00A659B0">
      <w:pPr>
        <w:pStyle w:val="Titre2"/>
      </w:pPr>
      <w:r>
        <w:t>Énoncé </w:t>
      </w:r>
    </w:p>
    <w:p w14:paraId="75EAD82B" w14:textId="77777777" w:rsidR="00A659B0" w:rsidRDefault="00A659B0" w:rsidP="00A659B0">
      <w:pPr>
        <w:pStyle w:val="Textbody"/>
      </w:pPr>
      <w:r>
        <w:t>Le but de l’exercice est de réaliser en Python une calculatrice simple, capable d’évaluer une formule en NPI, Notation Polonaise Inversée, et de retourner le résultat arithmétique. La réalisation d’une telle calculatrice se fera à l’aide d’une pile.</w:t>
      </w:r>
    </w:p>
    <w:p w14:paraId="4D73E2B4" w14:textId="77777777" w:rsidR="00A659B0" w:rsidRDefault="00A659B0" w:rsidP="00A659B0">
      <w:pPr>
        <w:pStyle w:val="Textbody"/>
      </w:pPr>
      <w:r>
        <w:t>Un rapide coup d’</w:t>
      </w:r>
      <w:proofErr w:type="spellStart"/>
      <w:r>
        <w:t>oeil</w:t>
      </w:r>
      <w:proofErr w:type="spellEnd"/>
      <w:r>
        <w:t xml:space="preserve"> sur </w:t>
      </w:r>
      <w:r>
        <w:rPr>
          <w:b/>
          <w:bCs/>
        </w:rPr>
        <w:t>Wikipédia</w:t>
      </w:r>
      <w:r>
        <w:t xml:space="preserve"> nous apprend que :</w:t>
      </w:r>
    </w:p>
    <w:p w14:paraId="71CD019C" w14:textId="77777777" w:rsidR="00A659B0" w:rsidRDefault="00A659B0" w:rsidP="00A659B0">
      <w:pPr>
        <w:pStyle w:val="Textbody"/>
      </w:pPr>
      <w:r>
        <w:t>« La notation polonaise inverse (NPI) (en anglais RPN pour Reverse Polish Notation), également connue sous le nom de notation post-fixée, permet d’écrire de façon non ambiguë les formules arithmétiques sans utiliser de parenthèses. »</w:t>
      </w:r>
    </w:p>
    <w:p w14:paraId="60C39EED" w14:textId="77777777" w:rsidR="00A659B0" w:rsidRDefault="00A659B0" w:rsidP="00A659B0">
      <w:pPr>
        <w:pStyle w:val="Textbody"/>
      </w:pPr>
      <w:r>
        <w:rPr>
          <w:b/>
          <w:bCs/>
        </w:rPr>
        <w:t>Historiquement</w:t>
      </w:r>
      <w:r>
        <w:t xml:space="preserve"> : « Elle est dérivée de la notation polonaise utilisée pour la première fois en 1924 par le mathématicien polonais Jan </w:t>
      </w:r>
      <w:proofErr w:type="spellStart"/>
      <w:r>
        <w:t>Łukasiewicz</w:t>
      </w:r>
      <w:proofErr w:type="spellEnd"/>
      <w:r>
        <w:t xml:space="preserve">, la NPI a été inventée par le philosophe et informaticien australien Charles Leonard </w:t>
      </w:r>
      <w:proofErr w:type="spellStart"/>
      <w:r>
        <w:t>Hamblin</w:t>
      </w:r>
      <w:proofErr w:type="spellEnd"/>
      <w:r>
        <w:t xml:space="preserve"> dans le milieu des années 1950, pour permettre les calculs sans faire référence à une quelconque adresse mémoire. À la fin des années 1960, elle a été diffusée dans le public comme interface utilisateur avec les calculatrices de bureau de Hewlett-Packard. »</w:t>
      </w:r>
    </w:p>
    <w:p w14:paraId="4BB4E19C" w14:textId="77777777" w:rsidR="00A659B0" w:rsidRDefault="00A659B0" w:rsidP="00A659B0">
      <w:pPr>
        <w:pStyle w:val="Titre2"/>
      </w:pPr>
      <w:r>
        <w:t>Exemple</w:t>
      </w:r>
    </w:p>
    <w:p w14:paraId="753FECA5" w14:textId="77777777" w:rsidR="00A659B0" w:rsidRDefault="00A659B0" w:rsidP="00A659B0">
      <w:pPr>
        <w:pStyle w:val="Textbody"/>
      </w:pPr>
      <w:r>
        <w:t xml:space="preserve">Voici une expression algébrique en notation </w:t>
      </w:r>
      <w:r>
        <w:rPr>
          <w:b/>
          <w:bCs/>
          <w:color w:val="0000CC"/>
        </w:rPr>
        <w:t>infixée</w:t>
      </w:r>
      <w:r>
        <w:t xml:space="preserve"> (celle que nous utilisons la plupart du temps) : ((3 + </w:t>
      </w:r>
      <w:proofErr w:type="gramStart"/>
      <w:r>
        <w:t>4)×</w:t>
      </w:r>
      <w:proofErr w:type="gramEnd"/>
      <w:r>
        <w:t>2)^3</w:t>
      </w:r>
    </w:p>
    <w:p w14:paraId="30666104" w14:textId="77777777" w:rsidR="00A659B0" w:rsidRDefault="00A659B0" w:rsidP="00A659B0">
      <w:pPr>
        <w:pStyle w:val="Textbody"/>
      </w:pPr>
      <w:r>
        <w:t xml:space="preserve">En notation </w:t>
      </w:r>
      <w:r>
        <w:rPr>
          <w:b/>
          <w:bCs/>
          <w:color w:val="0000CC"/>
        </w:rPr>
        <w:t>postfixée</w:t>
      </w:r>
      <w:r>
        <w:t xml:space="preserve"> </w:t>
      </w:r>
      <w:proofErr w:type="gramStart"/>
      <w:r>
        <w:t>( NPI</w:t>
      </w:r>
      <w:proofErr w:type="gramEnd"/>
      <w:r>
        <w:t xml:space="preserve">) cela donne : 3 4 + 2 × 3 </w:t>
      </w:r>
      <w:r>
        <w:rPr>
          <w:rFonts w:ascii="Cambria Math" w:hAnsi="Cambria Math" w:cs="Cambria Math"/>
        </w:rPr>
        <w:t>∧</w:t>
      </w:r>
    </w:p>
    <w:p w14:paraId="62A49FA8" w14:textId="77777777" w:rsidR="00A659B0" w:rsidRDefault="00A659B0" w:rsidP="00A659B0">
      <w:pPr>
        <w:pStyle w:val="Textbody"/>
        <w:rPr>
          <w:u w:val="single"/>
        </w:rPr>
      </w:pPr>
      <w:r>
        <w:rPr>
          <w:u w:val="single"/>
        </w:rPr>
        <w:t>Questions préliminaires</w:t>
      </w:r>
    </w:p>
    <w:p w14:paraId="608DDBA0" w14:textId="77777777" w:rsidR="00A659B0" w:rsidRDefault="00A659B0" w:rsidP="00A659B0">
      <w:pPr>
        <w:pStyle w:val="Textbody"/>
        <w:numPr>
          <w:ilvl w:val="0"/>
          <w:numId w:val="3"/>
        </w:numPr>
      </w:pPr>
      <w:r>
        <w:t>Écrire la formule 10 * (3 + 4) – 5 en NPI </w:t>
      </w:r>
    </w:p>
    <w:p w14:paraId="3D2F8309" w14:textId="77777777" w:rsidR="00A659B0" w:rsidRDefault="00A659B0" w:rsidP="00A659B0">
      <w:pPr>
        <w:pStyle w:val="Textbody"/>
        <w:numPr>
          <w:ilvl w:val="0"/>
          <w:numId w:val="3"/>
        </w:numPr>
      </w:pPr>
      <w:r>
        <w:t>Déterminer le résultat de calcul décrit par la formule 12 4 + 12 4 – *.</w:t>
      </w:r>
    </w:p>
    <w:p w14:paraId="62C2B80D" w14:textId="77777777" w:rsidR="00A659B0" w:rsidRDefault="00A659B0" w:rsidP="00A659B0">
      <w:pPr>
        <w:pStyle w:val="Titre2"/>
      </w:pPr>
      <w:r>
        <w:t>Présentation de l'algorithme</w:t>
      </w:r>
    </w:p>
    <w:p w14:paraId="631BA502" w14:textId="77777777" w:rsidR="00A659B0" w:rsidRDefault="00A659B0" w:rsidP="00A659B0">
      <w:pPr>
        <w:pStyle w:val="Textbody"/>
      </w:pPr>
      <w:r>
        <w:t>On commence par lire un par un les caractères de l’expression.</w:t>
      </w:r>
    </w:p>
    <w:p w14:paraId="36963936" w14:textId="77777777" w:rsidR="00A659B0" w:rsidRDefault="00A659B0" w:rsidP="00A659B0">
      <w:pPr>
        <w:pStyle w:val="Textbody"/>
        <w:numPr>
          <w:ilvl w:val="0"/>
          <w:numId w:val="4"/>
        </w:numPr>
      </w:pPr>
      <w:r>
        <w:rPr>
          <w:color w:val="0000CC"/>
        </w:rPr>
        <w:lastRenderedPageBreak/>
        <w:t>Si le caractère lu est un opérateur</w:t>
      </w:r>
      <w:r>
        <w:t>, alors on dépile les deux éléments se trouvant en haut de la pile, on calcule le résultat en appliquant l’opérateur sur les deux opérandes dépilés et on empile le résultat.</w:t>
      </w:r>
    </w:p>
    <w:p w14:paraId="3C1D8D48" w14:textId="77777777" w:rsidR="00A659B0" w:rsidRDefault="00A659B0" w:rsidP="00A659B0">
      <w:pPr>
        <w:pStyle w:val="Textbody"/>
        <w:numPr>
          <w:ilvl w:val="0"/>
          <w:numId w:val="4"/>
        </w:numPr>
      </w:pPr>
      <w:r>
        <w:rPr>
          <w:color w:val="0000CC"/>
        </w:rPr>
        <w:t>Si le caractère lu est un opérande</w:t>
      </w:r>
      <w:r>
        <w:t xml:space="preserve"> alors on l’empile.</w:t>
      </w:r>
    </w:p>
    <w:p w14:paraId="54C1D3A1" w14:textId="77777777" w:rsidR="00A659B0" w:rsidRDefault="00A659B0" w:rsidP="00A659B0">
      <w:pPr>
        <w:pStyle w:val="Textbody"/>
      </w:pPr>
      <w:r>
        <w:t>Une fois tous les caractères lus, la pile ne contient qu’un seul élément qui correspond au résultat final.</w:t>
      </w:r>
    </w:p>
    <w:p w14:paraId="2AE0A47A" w14:textId="77777777" w:rsidR="00A659B0" w:rsidRDefault="00A659B0" w:rsidP="00A659B0">
      <w:pPr>
        <w:pStyle w:val="Textbody"/>
      </w:pPr>
      <w:r>
        <w:t xml:space="preserve">Voyons avec un exemple l’état de la pile après la lecture de chaque caractère de l’expression </w:t>
      </w:r>
      <w:bookmarkStart w:id="0" w:name="MathJax-Span-35"/>
      <w:bookmarkStart w:id="1" w:name="MathJax-Span-34"/>
      <w:bookmarkStart w:id="2" w:name="MathJax-Span-33"/>
      <w:bookmarkStart w:id="3" w:name="MathJax-Element-5-Frame"/>
      <w:bookmarkEnd w:id="0"/>
      <w:bookmarkEnd w:id="1"/>
      <w:bookmarkEnd w:id="2"/>
      <w:bookmarkEnd w:id="3"/>
      <w:r>
        <w:t>(</w:t>
      </w:r>
      <w:bookmarkStart w:id="4" w:name="MathJax-Span-36"/>
      <w:bookmarkEnd w:id="4"/>
      <w:r>
        <w:t>(</w:t>
      </w:r>
      <w:bookmarkStart w:id="5" w:name="MathJax-Span-37"/>
      <w:bookmarkEnd w:id="5"/>
      <w:r>
        <w:t>1</w:t>
      </w:r>
      <w:bookmarkStart w:id="6" w:name="MathJax-Span-38"/>
      <w:bookmarkEnd w:id="6"/>
      <w:r>
        <w:t>+</w:t>
      </w:r>
      <w:bookmarkStart w:id="7" w:name="MathJax-Span-39"/>
      <w:bookmarkEnd w:id="7"/>
      <w:proofErr w:type="gramStart"/>
      <w:r>
        <w:t>2</w:t>
      </w:r>
      <w:bookmarkStart w:id="8" w:name="MathJax-Span-40"/>
      <w:bookmarkEnd w:id="8"/>
      <w:r>
        <w:t>)</w:t>
      </w:r>
      <w:bookmarkStart w:id="9" w:name="MathJax-Span-41"/>
      <w:bookmarkEnd w:id="9"/>
      <w:r>
        <w:rPr>
          <w:rFonts w:ascii="Cambria Math" w:hAnsi="Cambria Math" w:cs="Cambria Math"/>
        </w:rPr>
        <w:t>∗</w:t>
      </w:r>
      <w:bookmarkStart w:id="10" w:name="MathJax-Span-42"/>
      <w:bookmarkEnd w:id="10"/>
      <w:proofErr w:type="gramEnd"/>
      <w:r>
        <w:t>4</w:t>
      </w:r>
      <w:bookmarkStart w:id="11" w:name="MathJax-Span-43"/>
      <w:bookmarkEnd w:id="11"/>
      <w:r>
        <w:t>)</w:t>
      </w:r>
      <w:bookmarkStart w:id="12" w:name="MathJax-Span-44"/>
      <w:bookmarkEnd w:id="12"/>
      <w:r>
        <w:t>+</w:t>
      </w:r>
      <w:bookmarkStart w:id="13" w:name="MathJax-Span-45"/>
      <w:bookmarkEnd w:id="13"/>
      <w:r>
        <w:t xml:space="preserve">3, ou </w:t>
      </w:r>
      <w:r>
        <w:rPr>
          <w:rStyle w:val="SourceText"/>
        </w:rPr>
        <w:t>1 2 + 4 * 3 +</w:t>
      </w:r>
      <w:r>
        <w:t xml:space="preserve"> en NPI.</w:t>
      </w:r>
    </w:p>
    <w:p w14:paraId="07129FC2" w14:textId="77777777" w:rsidR="00A659B0" w:rsidRDefault="00A659B0" w:rsidP="00A659B0">
      <w:pPr>
        <w:pStyle w:val="Textbody"/>
      </w:pPr>
      <w:r>
        <w:rPr>
          <w:noProof/>
        </w:rPr>
        <w:drawing>
          <wp:anchor distT="0" distB="0" distL="114300" distR="114300" simplePos="0" relativeHeight="251669504" behindDoc="0" locked="0" layoutInCell="1" allowOverlap="1" wp14:anchorId="4A62043A" wp14:editId="2D48FBB0">
            <wp:simplePos x="0" y="0"/>
            <wp:positionH relativeFrom="column">
              <wp:posOffset>390600</wp:posOffset>
            </wp:positionH>
            <wp:positionV relativeFrom="paragraph">
              <wp:posOffset>39960</wp:posOffset>
            </wp:positionV>
            <wp:extent cx="5269319" cy="1262520"/>
            <wp:effectExtent l="0" t="0" r="7531" b="0"/>
            <wp:wrapTopAndBottom/>
            <wp:docPr id="6"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69319" cy="1262520"/>
                    </a:xfrm>
                    <a:prstGeom prst="rect">
                      <a:avLst/>
                    </a:prstGeom>
                  </pic:spPr>
                </pic:pic>
              </a:graphicData>
            </a:graphic>
          </wp:anchor>
        </w:drawing>
      </w:r>
    </w:p>
    <w:p w14:paraId="70879B3B" w14:textId="77777777" w:rsidR="00A659B0" w:rsidRDefault="00A659B0" w:rsidP="00A659B0">
      <w:pPr>
        <w:pStyle w:val="Textbody"/>
      </w:pPr>
      <w:r>
        <w:t>Pour réaliser le programme qui permet d'évaluer différentes expressions en NPI, suivez les étapes.</w:t>
      </w:r>
    </w:p>
    <w:p w14:paraId="1D5B2AC2" w14:textId="77777777" w:rsidR="00A659B0" w:rsidRDefault="00A659B0" w:rsidP="00A659B0">
      <w:pPr>
        <w:pStyle w:val="Textbody"/>
      </w:pPr>
      <w:r>
        <w:rPr>
          <w:noProof/>
        </w:rPr>
        <w:drawing>
          <wp:anchor distT="0" distB="0" distL="114300" distR="114300" simplePos="0" relativeHeight="251659264" behindDoc="0" locked="0" layoutInCell="1" allowOverlap="1" wp14:anchorId="63EC67E0" wp14:editId="7F59ED83">
            <wp:simplePos x="0" y="0"/>
            <wp:positionH relativeFrom="column">
              <wp:posOffset>3907080</wp:posOffset>
            </wp:positionH>
            <wp:positionV relativeFrom="paragraph">
              <wp:posOffset>-107280</wp:posOffset>
            </wp:positionV>
            <wp:extent cx="2400479" cy="3276000"/>
            <wp:effectExtent l="0" t="0" r="0" b="600"/>
            <wp:wrapSquare wrapText="left"/>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400479" cy="3276000"/>
                    </a:xfrm>
                    <a:prstGeom prst="rect">
                      <a:avLst/>
                    </a:prstGeom>
                  </pic:spPr>
                </pic:pic>
              </a:graphicData>
            </a:graphic>
          </wp:anchor>
        </w:drawing>
      </w:r>
    </w:p>
    <w:p w14:paraId="4D8425EC" w14:textId="77777777" w:rsidR="00A659B0" w:rsidRDefault="00A659B0" w:rsidP="00A659B0">
      <w:pPr>
        <w:pStyle w:val="Textbody"/>
      </w:pPr>
      <w:r>
        <w:rPr>
          <w:u w:val="single"/>
        </w:rPr>
        <w:t>Étape 1 : la classe Pile</w:t>
      </w:r>
    </w:p>
    <w:p w14:paraId="1766C8C8" w14:textId="77777777" w:rsidR="00A659B0" w:rsidRDefault="00A659B0" w:rsidP="00A659B0">
      <w:pPr>
        <w:pStyle w:val="Textbody"/>
      </w:pPr>
      <w:r>
        <w:t xml:space="preserve">Utilisez la classe pile ci-contre </w:t>
      </w:r>
      <w:r>
        <w:t xml:space="preserve">(elle est un peu plus complète </w:t>
      </w:r>
    </w:p>
    <w:p w14:paraId="61AFB995" w14:textId="0684C1B8" w:rsidR="00A659B0" w:rsidRDefault="00A659B0" w:rsidP="00A659B0">
      <w:pPr>
        <w:pStyle w:val="Textbody"/>
      </w:pPr>
      <w:r>
        <w:t>Que celle du cours</w:t>
      </w:r>
      <w:proofErr w:type="gramStart"/>
      <w:r>
        <w:t xml:space="preserve">) </w:t>
      </w:r>
      <w:r>
        <w:t>.</w:t>
      </w:r>
      <w:proofErr w:type="gramEnd"/>
      <w:r>
        <w:t xml:space="preserve"> Il s’agit d’un type de données abstrait qui n’est pas présent nativement dans Python.</w:t>
      </w:r>
    </w:p>
    <w:p w14:paraId="2D6F63B8" w14:textId="0E301209" w:rsidR="00A659B0" w:rsidRDefault="00A659B0" w:rsidP="00A659B0">
      <w:pPr>
        <w:pStyle w:val="Textbody"/>
      </w:pPr>
      <w:r>
        <w:t xml:space="preserve">Le constructeur est __init__ (ne pas oublier le double </w:t>
      </w:r>
      <w:proofErr w:type="spellStart"/>
      <w:r>
        <w:t>underscore</w:t>
      </w:r>
      <w:proofErr w:type="spellEnd"/>
      <w:r>
        <w:t xml:space="preserve"> avant et après init) !</w:t>
      </w:r>
      <w:r>
        <w:t xml:space="preserve"> </w:t>
      </w:r>
    </w:p>
    <w:p w14:paraId="25515479" w14:textId="77777777" w:rsidR="00A659B0" w:rsidRDefault="00A659B0" w:rsidP="00A659B0">
      <w:pPr>
        <w:pStyle w:val="Textbody"/>
      </w:pPr>
      <w:r>
        <w:t xml:space="preserve">Les primitives sont les méthodes vide, empiler, </w:t>
      </w:r>
      <w:proofErr w:type="spellStart"/>
      <w:r>
        <w:t>depiler</w:t>
      </w:r>
      <w:proofErr w:type="spellEnd"/>
      <w:r>
        <w:t xml:space="preserve">, </w:t>
      </w:r>
      <w:proofErr w:type="spellStart"/>
      <w:proofErr w:type="gramStart"/>
      <w:r>
        <w:t>sommet,indicedernier</w:t>
      </w:r>
      <w:proofErr w:type="spellEnd"/>
      <w:proofErr w:type="gramEnd"/>
      <w:r>
        <w:t>. La méthode __</w:t>
      </w:r>
      <w:proofErr w:type="spellStart"/>
      <w:r>
        <w:t>str</w:t>
      </w:r>
      <w:proofErr w:type="spellEnd"/>
      <w:r>
        <w:t>__ permet de simplifier l’écriture pour les élèves.</w:t>
      </w:r>
    </w:p>
    <w:p w14:paraId="3C227C80" w14:textId="77777777" w:rsidR="00A659B0" w:rsidRDefault="00A659B0" w:rsidP="00A659B0">
      <w:pPr>
        <w:pStyle w:val="Textbody"/>
      </w:pPr>
    </w:p>
    <w:p w14:paraId="120F0C7A" w14:textId="77777777" w:rsidR="00A659B0" w:rsidRDefault="00A659B0" w:rsidP="00A659B0">
      <w:pPr>
        <w:pStyle w:val="Textbody"/>
      </w:pPr>
    </w:p>
    <w:p w14:paraId="665E4CDB" w14:textId="77777777" w:rsidR="00A659B0" w:rsidRDefault="00A659B0" w:rsidP="00A659B0">
      <w:pPr>
        <w:pStyle w:val="Textbody"/>
      </w:pPr>
    </w:p>
    <w:p w14:paraId="4AB751AA" w14:textId="77777777" w:rsidR="00A659B0" w:rsidRDefault="00A659B0" w:rsidP="00A659B0">
      <w:pPr>
        <w:pStyle w:val="Textbody"/>
        <w:rPr>
          <w:u w:val="single"/>
        </w:rPr>
      </w:pPr>
      <w:r>
        <w:rPr>
          <w:u w:val="single"/>
        </w:rPr>
        <w:t xml:space="preserve">Étape </w:t>
      </w:r>
      <w:proofErr w:type="gramStart"/>
      <w:r>
        <w:rPr>
          <w:u w:val="single"/>
        </w:rPr>
        <w:t>2  :</w:t>
      </w:r>
      <w:proofErr w:type="gramEnd"/>
      <w:r>
        <w:rPr>
          <w:u w:val="single"/>
        </w:rPr>
        <w:t xml:space="preserve"> entrée de l'utilisateur</w:t>
      </w:r>
    </w:p>
    <w:p w14:paraId="75C4B402" w14:textId="77777777" w:rsidR="00A659B0" w:rsidRDefault="00A659B0" w:rsidP="00A659B0">
      <w:pPr>
        <w:pStyle w:val="Textbody"/>
      </w:pPr>
      <w:r>
        <w:t xml:space="preserve">L'utilisateur entre une </w:t>
      </w:r>
      <w:r>
        <w:rPr>
          <w:u w:val="single"/>
        </w:rPr>
        <w:t>chaîne de caractères</w:t>
      </w:r>
      <w:r>
        <w:t xml:space="preserve"> sous le bon format : c'est-à-dire des nombres (opérandes) et des opérateurs (</w:t>
      </w:r>
      <w:proofErr w:type="gramStart"/>
      <w:r>
        <w:t>+,-</w:t>
      </w:r>
      <w:proofErr w:type="gramEnd"/>
      <w:r>
        <w:t xml:space="preserve">,*,/) séparés par des espaces.  Une fois cette chaîne </w:t>
      </w:r>
      <w:r>
        <w:lastRenderedPageBreak/>
        <w:t>obtenue, on a besoin de traiter les opérandes et opérateurs séparément. Le plus simple est de découper la chaîne selon les espaces qu'elle contient.</w:t>
      </w:r>
    </w:p>
    <w:p w14:paraId="163A94FC" w14:textId="77777777" w:rsidR="00A659B0" w:rsidRDefault="00A659B0" w:rsidP="00A659B0">
      <w:pPr>
        <w:pStyle w:val="Textbody"/>
      </w:pPr>
      <w:r>
        <w:t>Pour cela on utilise la méthode</w:t>
      </w:r>
      <w:r>
        <w:rPr>
          <w:b/>
          <w:bCs/>
        </w:rPr>
        <w:t xml:space="preserve"> split</w:t>
      </w:r>
      <w:r>
        <w:t xml:space="preserve">. Essayez de comprendre comment elle fonctionne avec </w:t>
      </w:r>
      <w:hyperlink r:id="rId11" w:history="1">
        <w:r>
          <w:t>cet exemple</w:t>
        </w:r>
      </w:hyperlink>
      <w:r>
        <w:t>.</w:t>
      </w:r>
    </w:p>
    <w:p w14:paraId="60723C85" w14:textId="1EC3D60E" w:rsidR="00A659B0" w:rsidRDefault="00A659B0" w:rsidP="00A659B0">
      <w:pPr>
        <w:pStyle w:val="Textbody"/>
      </w:pPr>
      <w:r>
        <w:t>L’expression précédente de l'exemple graphique sera représentée par l</w:t>
      </w:r>
      <w:r>
        <w:t>a</w:t>
      </w:r>
      <w:r>
        <w:t xml:space="preserve"> </w:t>
      </w:r>
      <w:r>
        <w:t>liste</w:t>
      </w:r>
      <w:r>
        <w:t xml:space="preserve"> : </w:t>
      </w:r>
      <w:proofErr w:type="spellStart"/>
      <w:r>
        <w:t>expr</w:t>
      </w:r>
      <w:proofErr w:type="spellEnd"/>
      <w:proofErr w:type="gramStart"/>
      <w:r>
        <w:t>=[</w:t>
      </w:r>
      <w:proofErr w:type="gramEnd"/>
      <w:r>
        <w:t>1,2,’+’,4,’*’,3,’+’]</w:t>
      </w:r>
    </w:p>
    <w:p w14:paraId="1988A445" w14:textId="77777777" w:rsidR="00A659B0" w:rsidRDefault="00A659B0" w:rsidP="00A659B0">
      <w:pPr>
        <w:pStyle w:val="Textbody"/>
      </w:pPr>
    </w:p>
    <w:p w14:paraId="2A129866" w14:textId="77777777" w:rsidR="00A659B0" w:rsidRDefault="00A659B0" w:rsidP="00A659B0">
      <w:pPr>
        <w:pStyle w:val="Textbody"/>
      </w:pPr>
      <w:r>
        <w:rPr>
          <w:u w:val="single"/>
        </w:rPr>
        <w:t>Étape 3 : définir la fonction</w:t>
      </w:r>
    </w:p>
    <w:p w14:paraId="266D56C6" w14:textId="77777777" w:rsidR="00A659B0" w:rsidRDefault="00A659B0" w:rsidP="00A659B0">
      <w:pPr>
        <w:pStyle w:val="Textbody"/>
      </w:pPr>
      <w:r>
        <w:t xml:space="preserve">Écrivez une fonction </w:t>
      </w:r>
      <w:proofErr w:type="spellStart"/>
      <w:r>
        <w:rPr>
          <w:b/>
          <w:bCs/>
        </w:rPr>
        <w:t>eval_postfix</w:t>
      </w:r>
      <w:proofErr w:type="spellEnd"/>
      <w:r>
        <w:t xml:space="preserve"> qui prend en paramètres une chaîne de caractères représentant l'expression postfixée et renvoie son évaluation.</w:t>
      </w:r>
    </w:p>
    <w:p w14:paraId="4BA6BBFA" w14:textId="77777777" w:rsidR="00A659B0" w:rsidRDefault="00A659B0" w:rsidP="00A659B0">
      <w:pPr>
        <w:pStyle w:val="Textbody"/>
      </w:pPr>
      <w:r>
        <w:t>Pensez à la documentation de la fonction.</w:t>
      </w:r>
    </w:p>
    <w:p w14:paraId="56863BB0" w14:textId="77777777" w:rsidR="00A659B0" w:rsidRDefault="00A659B0" w:rsidP="00A659B0">
      <w:pPr>
        <w:pStyle w:val="Textbody"/>
      </w:pPr>
    </w:p>
    <w:p w14:paraId="76ACAEEB" w14:textId="77777777" w:rsidR="00A659B0" w:rsidRDefault="00A659B0" w:rsidP="00A659B0">
      <w:pPr>
        <w:pStyle w:val="Textbody"/>
        <w:rPr>
          <w:u w:val="single"/>
        </w:rPr>
      </w:pPr>
      <w:r>
        <w:rPr>
          <w:u w:val="single"/>
        </w:rPr>
        <w:t>Étape 4 : jeu de test</w:t>
      </w:r>
    </w:p>
    <w:p w14:paraId="59BF615C" w14:textId="77777777" w:rsidR="00A659B0" w:rsidRDefault="00A659B0" w:rsidP="00A659B0">
      <w:pPr>
        <w:pStyle w:val="Textbody"/>
      </w:pPr>
      <w:r>
        <w:rPr>
          <w:color w:val="000000"/>
          <w:sz w:val="22"/>
        </w:rPr>
        <w:t xml:space="preserve">Votre fichier Python devra comporter un moyen pour tester </w:t>
      </w:r>
      <w:proofErr w:type="gramStart"/>
      <w:r>
        <w:rPr>
          <w:color w:val="000000"/>
          <w:sz w:val="22"/>
        </w:rPr>
        <w:t>la  fonction</w:t>
      </w:r>
      <w:proofErr w:type="gramEnd"/>
      <w:r>
        <w:rPr>
          <w:color w:val="000000"/>
          <w:sz w:val="22"/>
        </w:rPr>
        <w:t xml:space="preserve"> </w:t>
      </w:r>
      <w:proofErr w:type="spellStart"/>
      <w:r>
        <w:rPr>
          <w:color w:val="000000"/>
          <w:sz w:val="22"/>
        </w:rPr>
        <w:t>eval_postfix</w:t>
      </w:r>
      <w:proofErr w:type="spellEnd"/>
      <w:r>
        <w:rPr>
          <w:color w:val="000000"/>
          <w:sz w:val="22"/>
        </w:rPr>
        <w:t>. Le but est d'avoir toujours un moyen de tester rapidement ce qui marche ou pas.</w:t>
      </w:r>
      <w:r>
        <w:rPr>
          <w:color w:val="000000"/>
          <w:sz w:val="22"/>
        </w:rPr>
        <w:tab/>
        <w:t xml:space="preserve"> </w:t>
      </w:r>
      <w:r>
        <w:rPr>
          <w:color w:val="000000"/>
          <w:sz w:val="22"/>
        </w:rPr>
        <w:br/>
        <w:t xml:space="preserve">Il existe deux </w:t>
      </w:r>
      <w:proofErr w:type="spellStart"/>
      <w:r>
        <w:rPr>
          <w:color w:val="000000"/>
          <w:sz w:val="22"/>
        </w:rPr>
        <w:t>procédes</w:t>
      </w:r>
      <w:proofErr w:type="spellEnd"/>
      <w:r>
        <w:rPr>
          <w:color w:val="000000"/>
          <w:sz w:val="22"/>
        </w:rPr>
        <w:t> :</w:t>
      </w:r>
    </w:p>
    <w:p w14:paraId="1E06E728" w14:textId="77777777" w:rsidR="00A659B0" w:rsidRDefault="00A659B0" w:rsidP="00A659B0">
      <w:pPr>
        <w:pStyle w:val="Textbody"/>
        <w:numPr>
          <w:ilvl w:val="0"/>
          <w:numId w:val="5"/>
        </w:numPr>
      </w:pPr>
      <w:proofErr w:type="gramStart"/>
      <w:r>
        <w:rPr>
          <w:color w:val="000000"/>
          <w:sz w:val="22"/>
        </w:rPr>
        <w:t>l’utilisation</w:t>
      </w:r>
      <w:proofErr w:type="gramEnd"/>
      <w:r>
        <w:rPr>
          <w:color w:val="000000"/>
          <w:sz w:val="22"/>
        </w:rPr>
        <w:t xml:space="preserve"> d’une fonction test qui utilisera et vérifiera des résultats avec </w:t>
      </w:r>
      <w:proofErr w:type="spellStart"/>
      <w:r>
        <w:rPr>
          <w:b/>
          <w:bCs/>
          <w:color w:val="000000"/>
          <w:sz w:val="22"/>
        </w:rPr>
        <w:t>assert</w:t>
      </w:r>
      <w:proofErr w:type="spellEnd"/>
      <w:r>
        <w:rPr>
          <w:b/>
          <w:bCs/>
          <w:color w:val="000000"/>
          <w:sz w:val="22"/>
        </w:rPr>
        <w:t>()</w:t>
      </w:r>
      <w:r>
        <w:rPr>
          <w:color w:val="000000"/>
          <w:sz w:val="22"/>
        </w:rPr>
        <w:t>.</w:t>
      </w:r>
    </w:p>
    <w:p w14:paraId="09DEB01E" w14:textId="77777777" w:rsidR="00A659B0" w:rsidRDefault="00A659B0" w:rsidP="00A659B0">
      <w:pPr>
        <w:pStyle w:val="Textbody"/>
        <w:numPr>
          <w:ilvl w:val="0"/>
          <w:numId w:val="5"/>
        </w:numPr>
      </w:pPr>
      <w:r>
        <w:rPr>
          <w:color w:val="000000"/>
          <w:sz w:val="22"/>
        </w:rPr>
        <w:t xml:space="preserve">L’utilisation de la bibliothèque </w:t>
      </w:r>
      <w:proofErr w:type="spellStart"/>
      <w:r>
        <w:rPr>
          <w:color w:val="000000"/>
          <w:sz w:val="22"/>
        </w:rPr>
        <w:t>doctest</w:t>
      </w:r>
      <w:proofErr w:type="spellEnd"/>
      <w:r>
        <w:rPr>
          <w:color w:val="000000"/>
          <w:sz w:val="22"/>
        </w:rPr>
        <w:t xml:space="preserve"> qui permet de lancer les tests dans la documentation de la fonction.</w:t>
      </w:r>
    </w:p>
    <w:p w14:paraId="3F17266C" w14:textId="77777777" w:rsidR="00A659B0" w:rsidRDefault="00A659B0" w:rsidP="00A659B0">
      <w:pPr>
        <w:pStyle w:val="Textbody"/>
        <w:rPr>
          <w:u w:val="single"/>
        </w:rPr>
      </w:pPr>
      <w:r>
        <w:rPr>
          <w:u w:val="single"/>
        </w:rPr>
        <w:t>Pour information</w:t>
      </w:r>
    </w:p>
    <w:p w14:paraId="7629C78F" w14:textId="77777777" w:rsidR="00A659B0" w:rsidRDefault="00A659B0" w:rsidP="00A659B0">
      <w:pPr>
        <w:pStyle w:val="Textbody"/>
      </w:pPr>
      <w:r>
        <w:rPr>
          <w:noProof/>
        </w:rPr>
        <w:drawing>
          <wp:anchor distT="0" distB="0" distL="114300" distR="114300" simplePos="0" relativeHeight="251660288" behindDoc="0" locked="0" layoutInCell="1" allowOverlap="1" wp14:anchorId="37F9C56F" wp14:editId="0417FD22">
            <wp:simplePos x="0" y="0"/>
            <wp:positionH relativeFrom="column">
              <wp:posOffset>3381480</wp:posOffset>
            </wp:positionH>
            <wp:positionV relativeFrom="paragraph">
              <wp:posOffset>751680</wp:posOffset>
            </wp:positionV>
            <wp:extent cx="2980800" cy="2030040"/>
            <wp:effectExtent l="0" t="0" r="0" b="8310"/>
            <wp:wrapSquare wrapText="left"/>
            <wp:docPr id="8"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80800" cy="2030040"/>
                    </a:xfrm>
                    <a:prstGeom prst="rect">
                      <a:avLst/>
                    </a:prstGeom>
                  </pic:spPr>
                </pic:pic>
              </a:graphicData>
            </a:graphic>
          </wp:anchor>
        </w:drawing>
      </w:r>
      <w:r>
        <w:t xml:space="preserve">Certaines calculatrices utilisent toujours cette notation (comme la </w:t>
      </w:r>
      <w:proofErr w:type="spellStart"/>
      <w:r>
        <w:t>hp</w:t>
      </w:r>
      <w:proofErr w:type="spellEnd"/>
      <w:r>
        <w:t xml:space="preserve"> 15c de 1982 dans la figure ci-dessous), la valeur affichée à l'écran est celle qui est au sommet de la pile et on dispose d'une touche enter qui permet d'empiler un nombre une fois que l'on a fini de le saisir, alors que l'appui sur un opérateur lance le calcul immédiatement. Notez que cette calculatrice ne contient pas de touche </w:t>
      </w:r>
      <w:bookmarkStart w:id="14" w:name="MathJax-Span-193"/>
      <w:bookmarkStart w:id="15" w:name="MathJax-Span-192"/>
      <w:bookmarkStart w:id="16" w:name="MathJax-Span-191"/>
      <w:bookmarkStart w:id="17" w:name="MathJax-Element-33-Frame"/>
      <w:bookmarkEnd w:id="14"/>
      <w:bookmarkEnd w:id="15"/>
      <w:bookmarkEnd w:id="16"/>
      <w:bookmarkEnd w:id="17"/>
      <w:r>
        <w:t>=.</w:t>
      </w:r>
    </w:p>
    <w:p w14:paraId="3BD9C058" w14:textId="77777777" w:rsidR="00A659B0" w:rsidRDefault="00A659B0" w:rsidP="00A659B0">
      <w:pPr>
        <w:pStyle w:val="Textbody"/>
      </w:pPr>
      <w:r>
        <w:t>Outre le mécanisme d'évaluation beaucoup plus simple, la notation NPI présente un certain nombre d'avantages, même pour l'utilisateur :</w:t>
      </w:r>
    </w:p>
    <w:p w14:paraId="2BB4D280" w14:textId="77777777" w:rsidR="00A659B0" w:rsidRDefault="00A659B0" w:rsidP="00A659B0">
      <w:pPr>
        <w:pStyle w:val="Textbody"/>
        <w:numPr>
          <w:ilvl w:val="0"/>
          <w:numId w:val="6"/>
        </w:numPr>
      </w:pPr>
      <w:r>
        <w:t>Les parenthèses deviennent inutiles ;</w:t>
      </w:r>
    </w:p>
    <w:p w14:paraId="52FC4CDE" w14:textId="77777777" w:rsidR="00A659B0" w:rsidRDefault="00A659B0" w:rsidP="00A659B0">
      <w:pPr>
        <w:pStyle w:val="Textbody"/>
        <w:numPr>
          <w:ilvl w:val="0"/>
          <w:numId w:val="6"/>
        </w:numPr>
      </w:pPr>
      <w:r>
        <w:lastRenderedPageBreak/>
        <w:t>Les résultats intermédiaires sont tous affichés ;</w:t>
      </w:r>
    </w:p>
    <w:p w14:paraId="341DCEB8" w14:textId="77777777" w:rsidR="00A659B0" w:rsidRDefault="00A659B0" w:rsidP="00A659B0">
      <w:pPr>
        <w:pStyle w:val="Textbody"/>
        <w:numPr>
          <w:ilvl w:val="0"/>
          <w:numId w:val="6"/>
        </w:numPr>
      </w:pPr>
      <w:r>
        <w:t>Les erreurs de calcul se décèlent plus facilement ;</w:t>
      </w:r>
    </w:p>
    <w:p w14:paraId="76903C29" w14:textId="77777777" w:rsidR="00A659B0" w:rsidRDefault="00A659B0" w:rsidP="00A659B0">
      <w:pPr>
        <w:pStyle w:val="Textbody"/>
        <w:numPr>
          <w:ilvl w:val="0"/>
          <w:numId w:val="6"/>
        </w:numPr>
      </w:pPr>
      <w:r>
        <w:t>Les résultats intermédiaires peuvent être réutilisés facilement.</w:t>
      </w:r>
    </w:p>
    <w:p w14:paraId="0BEFA0EE" w14:textId="77777777" w:rsidR="00A659B0" w:rsidRDefault="00A659B0" w:rsidP="00A659B0">
      <w:pPr>
        <w:pStyle w:val="Titre2"/>
      </w:pPr>
    </w:p>
    <w:p w14:paraId="54FA0DA6" w14:textId="77777777" w:rsidR="00A659B0" w:rsidRDefault="00A659B0" w:rsidP="00A659B0">
      <w:pPr>
        <w:pStyle w:val="Titre2"/>
      </w:pPr>
    </w:p>
    <w:p w14:paraId="17CC0111" w14:textId="77777777" w:rsidR="00A659B0" w:rsidRDefault="00A659B0" w:rsidP="00A659B0">
      <w:pPr>
        <w:pStyle w:val="Titre2"/>
      </w:pPr>
    </w:p>
    <w:p w14:paraId="41EFF66E" w14:textId="77777777" w:rsidR="00A659B0" w:rsidRDefault="00A659B0" w:rsidP="00A659B0">
      <w:pPr>
        <w:pStyle w:val="Titre2"/>
      </w:pPr>
    </w:p>
    <w:p w14:paraId="469FFAD8" w14:textId="77777777" w:rsidR="00A659B0" w:rsidRDefault="00A659B0" w:rsidP="00A659B0">
      <w:pPr>
        <w:pStyle w:val="Titre2"/>
      </w:pPr>
    </w:p>
    <w:p w14:paraId="46456766" w14:textId="77777777" w:rsidR="00A659B0" w:rsidRDefault="00A659B0" w:rsidP="00A659B0">
      <w:pPr>
        <w:pStyle w:val="Titre2"/>
      </w:pPr>
    </w:p>
    <w:p w14:paraId="613672CF" w14:textId="77777777" w:rsidR="00A659B0" w:rsidRDefault="00A659B0" w:rsidP="00A659B0">
      <w:pPr>
        <w:pStyle w:val="Titre2"/>
      </w:pPr>
    </w:p>
    <w:p w14:paraId="12AB432B" w14:textId="77777777" w:rsidR="00A659B0" w:rsidRDefault="00A659B0" w:rsidP="00A659B0">
      <w:pPr>
        <w:pStyle w:val="Titre2"/>
      </w:pPr>
    </w:p>
    <w:p w14:paraId="5EF5E24E" w14:textId="77777777" w:rsidR="00A659B0" w:rsidRDefault="00A659B0" w:rsidP="00A659B0">
      <w:pPr>
        <w:pStyle w:val="Titre2"/>
      </w:pPr>
    </w:p>
    <w:p w14:paraId="4ED7A7B2" w14:textId="77777777" w:rsidR="00A659B0" w:rsidRDefault="00A659B0" w:rsidP="00A659B0">
      <w:pPr>
        <w:pStyle w:val="Titre2"/>
      </w:pPr>
    </w:p>
    <w:p w14:paraId="0FA634E3" w14:textId="77777777" w:rsidR="00A659B0" w:rsidRDefault="00A659B0" w:rsidP="00A659B0">
      <w:pPr>
        <w:pStyle w:val="Titre2"/>
      </w:pPr>
    </w:p>
    <w:p w14:paraId="37413B2D" w14:textId="77777777" w:rsidR="00A659B0" w:rsidRDefault="00A659B0" w:rsidP="00A659B0">
      <w:pPr>
        <w:pStyle w:val="Titre2"/>
      </w:pPr>
    </w:p>
    <w:p w14:paraId="68D65620" w14:textId="77777777" w:rsidR="00A659B0" w:rsidRDefault="00A659B0" w:rsidP="00A659B0">
      <w:pPr>
        <w:pStyle w:val="Titre2"/>
      </w:pPr>
    </w:p>
    <w:p w14:paraId="4A8772F7" w14:textId="77777777" w:rsidR="00A659B0" w:rsidRDefault="00A659B0" w:rsidP="00A659B0">
      <w:pPr>
        <w:pStyle w:val="Titre2"/>
      </w:pPr>
    </w:p>
    <w:p w14:paraId="766DBF3E" w14:textId="77777777" w:rsidR="00A659B0" w:rsidRDefault="00A659B0" w:rsidP="00A659B0">
      <w:pPr>
        <w:pStyle w:val="Titre2"/>
      </w:pPr>
    </w:p>
    <w:p w14:paraId="43F5AFB2" w14:textId="77777777" w:rsidR="00A659B0" w:rsidRDefault="00A659B0" w:rsidP="00A659B0">
      <w:pPr>
        <w:pStyle w:val="Titre2"/>
      </w:pPr>
    </w:p>
    <w:p w14:paraId="2414CB93" w14:textId="77777777" w:rsidR="00A659B0" w:rsidRDefault="00A659B0" w:rsidP="00A659B0">
      <w:pPr>
        <w:pStyle w:val="Titre2"/>
      </w:pPr>
    </w:p>
    <w:p w14:paraId="4360A9FA" w14:textId="77777777" w:rsidR="00A659B0" w:rsidRDefault="00A659B0" w:rsidP="00A659B0">
      <w:pPr>
        <w:pStyle w:val="Titre2"/>
      </w:pPr>
    </w:p>
    <w:p w14:paraId="4F0DE508" w14:textId="77777777" w:rsidR="00A659B0" w:rsidRDefault="00A659B0" w:rsidP="00A659B0">
      <w:pPr>
        <w:pStyle w:val="Titre2"/>
      </w:pPr>
    </w:p>
    <w:p w14:paraId="34C91144" w14:textId="77777777" w:rsidR="00A659B0" w:rsidRDefault="00A659B0" w:rsidP="00A659B0">
      <w:pPr>
        <w:pStyle w:val="Titre2"/>
      </w:pPr>
    </w:p>
    <w:p w14:paraId="6E95F61E" w14:textId="77777777" w:rsidR="00A659B0" w:rsidRDefault="00A659B0" w:rsidP="00A659B0">
      <w:pPr>
        <w:pStyle w:val="Titre2"/>
      </w:pPr>
    </w:p>
    <w:p w14:paraId="1A21288B" w14:textId="77777777" w:rsidR="00A659B0" w:rsidRDefault="00A659B0" w:rsidP="00A659B0">
      <w:pPr>
        <w:pStyle w:val="Titre2"/>
      </w:pPr>
    </w:p>
    <w:p w14:paraId="4AEB87BC" w14:textId="77777777" w:rsidR="00A659B0" w:rsidRDefault="00A659B0" w:rsidP="00A659B0">
      <w:pPr>
        <w:pStyle w:val="Titre2"/>
      </w:pPr>
    </w:p>
    <w:p w14:paraId="00160AA3" w14:textId="77777777" w:rsidR="00A659B0" w:rsidRDefault="00A659B0" w:rsidP="00A659B0">
      <w:pPr>
        <w:pStyle w:val="Titre2"/>
      </w:pPr>
    </w:p>
    <w:p w14:paraId="497256B0" w14:textId="77777777" w:rsidR="00A659B0" w:rsidRDefault="00A659B0" w:rsidP="00A659B0">
      <w:pPr>
        <w:pStyle w:val="Titre2"/>
      </w:pPr>
    </w:p>
    <w:p w14:paraId="0749944F" w14:textId="77777777" w:rsidR="00A659B0" w:rsidRDefault="00A659B0" w:rsidP="00A659B0">
      <w:pPr>
        <w:pStyle w:val="Titre2"/>
      </w:pPr>
    </w:p>
    <w:p w14:paraId="0CDC5909" w14:textId="77777777" w:rsidR="00A659B0" w:rsidRDefault="00A659B0" w:rsidP="00A659B0">
      <w:pPr>
        <w:pStyle w:val="Titre2"/>
      </w:pPr>
    </w:p>
    <w:p w14:paraId="317DDCAC" w14:textId="77777777" w:rsidR="00A659B0" w:rsidRDefault="00A659B0" w:rsidP="00A659B0">
      <w:pPr>
        <w:pStyle w:val="Titre2"/>
      </w:pPr>
    </w:p>
    <w:p w14:paraId="1FDCD54A" w14:textId="77777777" w:rsidR="00A659B0" w:rsidRDefault="00A659B0" w:rsidP="00A659B0">
      <w:pPr>
        <w:pStyle w:val="Titre2"/>
      </w:pPr>
    </w:p>
    <w:p w14:paraId="78897E9A" w14:textId="77777777" w:rsidR="00A659B0" w:rsidRDefault="00A659B0" w:rsidP="00A659B0">
      <w:pPr>
        <w:pStyle w:val="Titre2"/>
      </w:pPr>
    </w:p>
    <w:p w14:paraId="77B2D17C" w14:textId="77777777" w:rsidR="00A659B0" w:rsidRDefault="00A659B0" w:rsidP="00A659B0">
      <w:pPr>
        <w:pStyle w:val="Titre2"/>
      </w:pPr>
    </w:p>
    <w:p w14:paraId="10C5EC97" w14:textId="77777777" w:rsidR="00A659B0" w:rsidRDefault="00A659B0" w:rsidP="00A659B0">
      <w:pPr>
        <w:pStyle w:val="Titre2"/>
      </w:pPr>
    </w:p>
    <w:p w14:paraId="1660F080" w14:textId="221B6A33" w:rsidR="00A659B0" w:rsidRDefault="00A659B0" w:rsidP="00A659B0">
      <w:pPr>
        <w:pStyle w:val="Titre2"/>
        <w:numPr>
          <w:ilvl w:val="0"/>
          <w:numId w:val="0"/>
        </w:numPr>
        <w:ind w:left="576"/>
      </w:pPr>
      <w:r>
        <w:t>Élément de correction</w:t>
      </w:r>
    </w:p>
    <w:p w14:paraId="1FF71EDE" w14:textId="77777777" w:rsidR="00A659B0" w:rsidRDefault="00A659B0" w:rsidP="00A659B0">
      <w:pPr>
        <w:pStyle w:val="Textbody"/>
      </w:pPr>
      <w:r>
        <w:t>Importation des bibliothèques</w:t>
      </w:r>
    </w:p>
    <w:p w14:paraId="6667DF3F" w14:textId="77777777" w:rsidR="00A659B0" w:rsidRDefault="00A659B0" w:rsidP="00A659B0">
      <w:pPr>
        <w:pStyle w:val="Textbody"/>
      </w:pPr>
      <w:r>
        <w:t xml:space="preserve">La bibliothèque </w:t>
      </w:r>
      <w:proofErr w:type="spellStart"/>
      <w:r>
        <w:t>doctest</w:t>
      </w:r>
      <w:proofErr w:type="spellEnd"/>
      <w:r>
        <w:t xml:space="preserve"> pour effectuer les</w:t>
      </w:r>
      <w:r>
        <w:rPr>
          <w:noProof/>
        </w:rPr>
        <w:drawing>
          <wp:anchor distT="0" distB="0" distL="114300" distR="114300" simplePos="0" relativeHeight="251661312" behindDoc="0" locked="0" layoutInCell="1" allowOverlap="1" wp14:anchorId="2756B19B" wp14:editId="43E86040">
            <wp:simplePos x="0" y="0"/>
            <wp:positionH relativeFrom="column">
              <wp:posOffset>3087360</wp:posOffset>
            </wp:positionH>
            <wp:positionV relativeFrom="paragraph">
              <wp:posOffset>-115560</wp:posOffset>
            </wp:positionV>
            <wp:extent cx="3293279" cy="991800"/>
            <wp:effectExtent l="0" t="0" r="2371" b="0"/>
            <wp:wrapSquare wrapText="left"/>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93279" cy="991800"/>
                    </a:xfrm>
                    <a:prstGeom prst="rect">
                      <a:avLst/>
                    </a:prstGeom>
                  </pic:spPr>
                </pic:pic>
              </a:graphicData>
            </a:graphic>
          </wp:anchor>
        </w:drawing>
      </w:r>
      <w:r>
        <w:t xml:space="preserve"> tests dans la documentation de la fonction.</w:t>
      </w:r>
    </w:p>
    <w:p w14:paraId="39EC615C" w14:textId="77777777" w:rsidR="00A659B0" w:rsidRDefault="00A659B0" w:rsidP="00A659B0">
      <w:pPr>
        <w:pStyle w:val="Textbody"/>
      </w:pPr>
      <w:r>
        <w:t xml:space="preserve">On importe ensuite </w:t>
      </w:r>
      <w:proofErr w:type="spellStart"/>
      <w:r>
        <w:t>importlib</w:t>
      </w:r>
      <w:proofErr w:type="spellEnd"/>
      <w:r>
        <w:t xml:space="preserve"> qui permet d’utiliser la classe Pile définit dans le fichier pile.py</w:t>
      </w:r>
    </w:p>
    <w:p w14:paraId="3C5FC85C" w14:textId="77777777" w:rsidR="00A659B0" w:rsidRDefault="00A659B0" w:rsidP="00A659B0">
      <w:pPr>
        <w:pStyle w:val="Textbody"/>
      </w:pPr>
      <w:r>
        <w:rPr>
          <w:noProof/>
        </w:rPr>
        <mc:AlternateContent>
          <mc:Choice Requires="wps">
            <w:drawing>
              <wp:anchor distT="0" distB="0" distL="114300" distR="114300" simplePos="0" relativeHeight="251662336" behindDoc="0" locked="0" layoutInCell="1" allowOverlap="1" wp14:anchorId="44C14207" wp14:editId="450EEB06">
                <wp:simplePos x="0" y="0"/>
                <wp:positionH relativeFrom="column">
                  <wp:posOffset>2810520</wp:posOffset>
                </wp:positionH>
                <wp:positionV relativeFrom="paragraph">
                  <wp:posOffset>739080</wp:posOffset>
                </wp:positionV>
                <wp:extent cx="2913120" cy="493560"/>
                <wp:effectExtent l="0" t="0" r="1530" b="1740"/>
                <wp:wrapNone/>
                <wp:docPr id="10" name="Forme1"/>
                <wp:cNvGraphicFramePr/>
                <a:graphic xmlns:a="http://schemas.openxmlformats.org/drawingml/2006/main">
                  <a:graphicData uri="http://schemas.microsoft.com/office/word/2010/wordprocessingShape">
                    <wps:wsp>
                      <wps:cNvSpPr txBox="1"/>
                      <wps:spPr>
                        <a:xfrm>
                          <a:off x="0" y="0"/>
                          <a:ext cx="2913120" cy="493560"/>
                        </a:xfrm>
                        <a:prstGeom prst="rect">
                          <a:avLst/>
                        </a:prstGeom>
                        <a:noFill/>
                        <a:ln>
                          <a:noFill/>
                        </a:ln>
                      </wps:spPr>
                      <wps:txbx>
                        <w:txbxContent>
                          <w:p w14:paraId="7E72B423" w14:textId="77777777" w:rsidR="00A659B0" w:rsidRDefault="00A659B0" w:rsidP="00A659B0">
                            <w:r>
                              <w:t>Jeu de tests avec les principales opérations</w:t>
                            </w:r>
                          </w:p>
                        </w:txbxContent>
                      </wps:txbx>
                      <wps:bodyPr vert="horz" wrap="none" lIns="0" tIns="0" rIns="0" bIns="0" compatLnSpc="0">
                        <a:noAutofit/>
                      </wps:bodyPr>
                    </wps:wsp>
                  </a:graphicData>
                </a:graphic>
              </wp:anchor>
            </w:drawing>
          </mc:Choice>
          <mc:Fallback>
            <w:pict>
              <v:shapetype w14:anchorId="44C14207" id="_x0000_t202" coordsize="21600,21600" o:spt="202" path="m,l,21600r21600,l21600,xe">
                <v:stroke joinstyle="miter"/>
                <v:path gradientshapeok="t" o:connecttype="rect"/>
              </v:shapetype>
              <v:shape id="Forme1" o:spid="_x0000_s1026" type="#_x0000_t202" style="position:absolute;left:0;text-align:left;margin-left:221.3pt;margin-top:58.2pt;width:229.4pt;height:38.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" filled="f" stroked="f">
                <v:textbox inset="0,0,0,0">
                  <w:txbxContent>
                    <w:p w14:paraId="7E72B423" w14:textId="77777777" w:rsidR="00A659B0" w:rsidRDefault="00A659B0" w:rsidP="00A659B0">
                      <w:r>
                        <w:t>Jeu de tests avec les principales opérations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5B0EE8" wp14:editId="0857D04C">
                <wp:simplePos x="0" y="0"/>
                <wp:positionH relativeFrom="column">
                  <wp:posOffset>2646720</wp:posOffset>
                </wp:positionH>
                <wp:positionV relativeFrom="paragraph">
                  <wp:posOffset>520199</wp:posOffset>
                </wp:positionV>
                <wp:extent cx="128520" cy="705600"/>
                <wp:effectExtent l="0" t="0" r="23880" b="18300"/>
                <wp:wrapNone/>
                <wp:docPr id="11" name="Forme2_0"/>
                <wp:cNvGraphicFramePr/>
                <a:graphic xmlns:a="http://schemas.openxmlformats.org/drawingml/2006/main">
                  <a:graphicData uri="http://schemas.microsoft.com/office/word/2010/wordprocessingShape">
                    <wps:wsp>
                      <wps:cNvSpPr/>
                      <wps:spPr>
                        <a:xfrm>
                          <a:off x="0" y="0"/>
                          <a:ext cx="128520" cy="70560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0800"/>
                            <a:gd name="f13" fmla="val 162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8 f15 1"/>
                            <a:gd name="f28" fmla="*/ f18 f16 1"/>
                            <a:gd name="f29" fmla="*/ 0 f15 1"/>
                            <a:gd name="f30" fmla="*/ 7800 f15 1"/>
                            <a:gd name="f31" fmla="*/ 0 f16 1"/>
                            <a:gd name="f32" fmla="*/ f19 1 f4"/>
                            <a:gd name="f33" fmla="*/ 21600 f16 1"/>
                            <a:gd name="f34" fmla="*/ 21600 f15 1"/>
                            <a:gd name="f35" fmla="*/ 108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29" y="f31"/>
                            </a:cxn>
                            <a:cxn ang="f42">
                              <a:pos x="f29" y="f33"/>
                            </a:cxn>
                            <a:cxn ang="f42">
                              <a:pos x="f34" y="f35"/>
                            </a:cxn>
                          </a:cxnLst>
                          <a:rect l="f29" t="f44" r="f30" b="f45"/>
                          <a:pathLst>
                            <a:path w="21600" h="21600">
                              <a:moveTo>
                                <a:pt x="f7" y="f7"/>
                              </a:moveTo>
                              <a:cubicBezTo>
                                <a:pt x="f11" y="f7"/>
                                <a:pt x="f12" y="f20"/>
                                <a:pt x="f12" y="f21"/>
                              </a:cubicBezTo>
                              <a:lnTo>
                                <a:pt x="f12" y="f36"/>
                              </a:lnTo>
                              <a:cubicBezTo>
                                <a:pt x="f12" y="f37"/>
                                <a:pt x="f13" y="f22"/>
                                <a:pt x="f8" y="f22"/>
                              </a:cubicBezTo>
                              <a:cubicBezTo>
                                <a:pt x="f13" y="f22"/>
                                <a:pt x="f12" y="f38"/>
                                <a:pt x="f12" y="f39"/>
                              </a:cubicBezTo>
                              <a:lnTo>
                                <a:pt x="f12" y="f23"/>
                              </a:lnTo>
                              <a:cubicBezTo>
                                <a:pt x="f12" y="f40"/>
                                <a:pt x="f11" y="f8"/>
                                <a:pt x="f7" y="f8"/>
                              </a:cubicBezTo>
                            </a:path>
                          </a:pathLst>
                        </a:custGeom>
                        <a:noFill/>
                        <a:ln w="12700">
                          <a:solidFill>
                            <a:srgbClr val="000000"/>
                          </a:solidFill>
                          <a:prstDash val="solid"/>
                        </a:ln>
                      </wps:spPr>
                      <wps:txbx>
                        <w:txbxContent>
                          <w:p w14:paraId="6A005738" w14:textId="77777777" w:rsidR="00A659B0" w:rsidRDefault="00A659B0" w:rsidP="00A659B0"/>
                        </w:txbxContent>
                      </wps:txbx>
                      <wps:bodyPr vert="horz" wrap="none" lIns="0" tIns="0" rIns="0" bIns="0" anchor="ctr" compatLnSpc="0">
                        <a:noAutofit/>
                      </wps:bodyPr>
                    </wps:wsp>
                  </a:graphicData>
                </a:graphic>
              </wp:anchor>
            </w:drawing>
          </mc:Choice>
          <mc:Fallback>
            <w:pict>
              <v:shape w14:anchorId="685B0EE8" id="Forme2_0" o:spid="_x0000_s1027" style="position:absolute;left:0;text-align:left;margin-left:208.4pt;margin-top:40.95pt;width:10.1pt;height:55.55pt;z-index:25166336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" adj="-11796480,,5400" path="m,c5400,,10800,900,10800,1800r,7200c10800,9900,16200,10800,21600,10800v-5400,,-10800,900,-10800,1800l10800,19800v,900,-5400,1800,-10800,1800e" filled="f" strokeweight="1pt">
                <v:stroke joinstyle="miter"/>
                <v:formulas/>
                <v:path arrowok="t" o:connecttype="custom" o:connectlocs="64260,0;128520,352800;64260,705600;0,352800;0,0;0,705600;128520,352800" o:connectangles="270,0,90,180,270,270,270" textboxrect="0,563,7800,21037"/>
                <v:textbox inset="0,0,0,0">
                  <w:txbxContent>
                    <w:p w14:paraId="6A005738" w14:textId="77777777" w:rsidR="00A659B0" w:rsidRDefault="00A659B0" w:rsidP="00A659B0"/>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BDEAA4F" wp14:editId="1838631B">
                <wp:simplePos x="0" y="0"/>
                <wp:positionH relativeFrom="column">
                  <wp:posOffset>2646720</wp:posOffset>
                </wp:positionH>
                <wp:positionV relativeFrom="paragraph">
                  <wp:posOffset>520199</wp:posOffset>
                </wp:positionV>
                <wp:extent cx="128520" cy="705600"/>
                <wp:effectExtent l="0" t="0" r="23880" b="18300"/>
                <wp:wrapNone/>
                <wp:docPr id="12" name="Forme2"/>
                <wp:cNvGraphicFramePr/>
                <a:graphic xmlns:a="http://schemas.openxmlformats.org/drawingml/2006/main">
                  <a:graphicData uri="http://schemas.microsoft.com/office/word/2010/wordprocessingShape">
                    <wps:wsp>
                      <wps:cNvSpPr/>
                      <wps:spPr>
                        <a:xfrm>
                          <a:off x="0" y="0"/>
                          <a:ext cx="128520" cy="70560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0800"/>
                            <a:gd name="f13" fmla="val 162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8 f15 1"/>
                            <a:gd name="f28" fmla="*/ f18 f16 1"/>
                            <a:gd name="f29" fmla="*/ 0 f15 1"/>
                            <a:gd name="f30" fmla="*/ 7800 f15 1"/>
                            <a:gd name="f31" fmla="*/ 0 f16 1"/>
                            <a:gd name="f32" fmla="*/ f19 1 f4"/>
                            <a:gd name="f33" fmla="*/ 21600 f16 1"/>
                            <a:gd name="f34" fmla="*/ 21600 f15 1"/>
                            <a:gd name="f35" fmla="*/ 108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29" y="f31"/>
                            </a:cxn>
                            <a:cxn ang="f42">
                              <a:pos x="f29" y="f33"/>
                            </a:cxn>
                            <a:cxn ang="f42">
                              <a:pos x="f34" y="f35"/>
                            </a:cxn>
                          </a:cxnLst>
                          <a:rect l="f29" t="f44" r="f30" b="f45"/>
                          <a:pathLst>
                            <a:path w="21600" h="21600">
                              <a:moveTo>
                                <a:pt x="f7" y="f7"/>
                              </a:moveTo>
                              <a:cubicBezTo>
                                <a:pt x="f11" y="f7"/>
                                <a:pt x="f12" y="f20"/>
                                <a:pt x="f12" y="f21"/>
                              </a:cubicBezTo>
                              <a:lnTo>
                                <a:pt x="f12" y="f36"/>
                              </a:lnTo>
                              <a:cubicBezTo>
                                <a:pt x="f12" y="f37"/>
                                <a:pt x="f13" y="f22"/>
                                <a:pt x="f8" y="f22"/>
                              </a:cubicBezTo>
                              <a:cubicBezTo>
                                <a:pt x="f13" y="f22"/>
                                <a:pt x="f12" y="f38"/>
                                <a:pt x="f12" y="f39"/>
                              </a:cubicBezTo>
                              <a:lnTo>
                                <a:pt x="f12" y="f23"/>
                              </a:lnTo>
                              <a:cubicBezTo>
                                <a:pt x="f12" y="f40"/>
                                <a:pt x="f11" y="f8"/>
                                <a:pt x="f7" y="f8"/>
                              </a:cubicBezTo>
                            </a:path>
                          </a:pathLst>
                        </a:custGeom>
                        <a:noFill/>
                        <a:ln w="12700">
                          <a:solidFill>
                            <a:srgbClr val="000000"/>
                          </a:solidFill>
                          <a:prstDash val="solid"/>
                        </a:ln>
                      </wps:spPr>
                      <wps:txbx>
                        <w:txbxContent>
                          <w:p w14:paraId="7E253EBB" w14:textId="77777777" w:rsidR="00A659B0" w:rsidRDefault="00A659B0" w:rsidP="00A659B0"/>
                        </w:txbxContent>
                      </wps:txbx>
                      <wps:bodyPr vert="horz" wrap="none" lIns="0" tIns="0" rIns="0" bIns="0" anchor="ctr" compatLnSpc="0">
                        <a:noAutofit/>
                      </wps:bodyPr>
                    </wps:wsp>
                  </a:graphicData>
                </a:graphic>
              </wp:anchor>
            </w:drawing>
          </mc:Choice>
          <mc:Fallback>
            <w:pict>
              <v:shape w14:anchorId="2BDEAA4F" id="Forme2" o:spid="_x0000_s1028" style="position:absolute;left:0;text-align:left;margin-left:208.4pt;margin-top:40.95pt;width:10.1pt;height:55.55pt;z-index:25166438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" adj="-11796480,,5400" path="m,c5400,,10800,900,10800,1800r,7200c10800,9900,16200,10800,21600,10800v-5400,,-10800,900,-10800,1800l10800,19800v,900,-5400,1800,-10800,1800e" filled="f" strokeweight="1pt">
                <v:stroke joinstyle="miter"/>
                <v:formulas/>
                <v:path arrowok="t" o:connecttype="custom" o:connectlocs="64260,0;128520,352800;64260,705600;0,352800;0,0;0,705600;128520,352800" o:connectangles="270,0,90,180,270,270,270" textboxrect="0,563,7800,21037"/>
                <v:textbox inset="0,0,0,0">
                  <w:txbxContent>
                    <w:p w14:paraId="7E253EBB" w14:textId="77777777" w:rsidR="00A659B0" w:rsidRDefault="00A659B0" w:rsidP="00A659B0"/>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3EC472" wp14:editId="710327BF">
                <wp:simplePos x="0" y="0"/>
                <wp:positionH relativeFrom="column">
                  <wp:posOffset>2916000</wp:posOffset>
                </wp:positionH>
                <wp:positionV relativeFrom="paragraph">
                  <wp:posOffset>1364040</wp:posOffset>
                </wp:positionV>
                <wp:extent cx="176760" cy="471600"/>
                <wp:effectExtent l="0" t="0" r="13740" b="23700"/>
                <wp:wrapNone/>
                <wp:docPr id="13" name="Forme3"/>
                <wp:cNvGraphicFramePr/>
                <a:graphic xmlns:a="http://schemas.openxmlformats.org/drawingml/2006/main">
                  <a:graphicData uri="http://schemas.microsoft.com/office/word/2010/wordprocessingShape">
                    <wps:wsp>
                      <wps:cNvSpPr/>
                      <wps:spPr>
                        <a:xfrm>
                          <a:off x="0" y="0"/>
                          <a:ext cx="176760" cy="47160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0800"/>
                            <a:gd name="f13" fmla="val 162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8 f15 1"/>
                            <a:gd name="f28" fmla="*/ f18 f16 1"/>
                            <a:gd name="f29" fmla="*/ 0 f15 1"/>
                            <a:gd name="f30" fmla="*/ 7800 f15 1"/>
                            <a:gd name="f31" fmla="*/ 0 f16 1"/>
                            <a:gd name="f32" fmla="*/ f19 1 f4"/>
                            <a:gd name="f33" fmla="*/ 21600 f16 1"/>
                            <a:gd name="f34" fmla="*/ 21600 f15 1"/>
                            <a:gd name="f35" fmla="*/ 108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29" y="f31"/>
                            </a:cxn>
                            <a:cxn ang="f42">
                              <a:pos x="f29" y="f33"/>
                            </a:cxn>
                            <a:cxn ang="f42">
                              <a:pos x="f34" y="f35"/>
                            </a:cxn>
                          </a:cxnLst>
                          <a:rect l="f29" t="f44" r="f30" b="f45"/>
                          <a:pathLst>
                            <a:path w="21600" h="21600">
                              <a:moveTo>
                                <a:pt x="f7" y="f7"/>
                              </a:moveTo>
                              <a:cubicBezTo>
                                <a:pt x="f11" y="f7"/>
                                <a:pt x="f12" y="f20"/>
                                <a:pt x="f12" y="f21"/>
                              </a:cubicBezTo>
                              <a:lnTo>
                                <a:pt x="f12" y="f36"/>
                              </a:lnTo>
                              <a:cubicBezTo>
                                <a:pt x="f12" y="f37"/>
                                <a:pt x="f13" y="f22"/>
                                <a:pt x="f8" y="f22"/>
                              </a:cubicBezTo>
                              <a:cubicBezTo>
                                <a:pt x="f13" y="f22"/>
                                <a:pt x="f12" y="f38"/>
                                <a:pt x="f12" y="f39"/>
                              </a:cubicBezTo>
                              <a:lnTo>
                                <a:pt x="f12" y="f23"/>
                              </a:lnTo>
                              <a:cubicBezTo>
                                <a:pt x="f12" y="f40"/>
                                <a:pt x="f11" y="f8"/>
                                <a:pt x="f7" y="f8"/>
                              </a:cubicBezTo>
                            </a:path>
                          </a:pathLst>
                        </a:custGeom>
                        <a:noFill/>
                        <a:ln w="12700">
                          <a:solidFill>
                            <a:srgbClr val="000000"/>
                          </a:solidFill>
                          <a:prstDash val="solid"/>
                        </a:ln>
                      </wps:spPr>
                      <wps:txbx>
                        <w:txbxContent>
                          <w:p w14:paraId="5D033F53" w14:textId="77777777" w:rsidR="00A659B0" w:rsidRDefault="00A659B0" w:rsidP="00A659B0"/>
                        </w:txbxContent>
                      </wps:txbx>
                      <wps:bodyPr vert="horz" wrap="none" lIns="0" tIns="0" rIns="0" bIns="0" anchor="ctr" compatLnSpc="0">
                        <a:noAutofit/>
                      </wps:bodyPr>
                    </wps:wsp>
                  </a:graphicData>
                </a:graphic>
              </wp:anchor>
            </w:drawing>
          </mc:Choice>
          <mc:Fallback>
            <w:pict>
              <v:shape w14:anchorId="463EC472" id="Forme3" o:spid="_x0000_s1029" style="position:absolute;left:0;text-align:left;margin-left:229.6pt;margin-top:107.4pt;width:13.9pt;height:37.15pt;z-index:25166540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" adj="-11796480,,5400" path="m,c5400,,10800,900,10800,1800r,7200c10800,9900,16200,10800,21600,10800v-5400,,-10800,900,-10800,1800l10800,19800v,900,-5400,1800,-10800,1800e" filled="f" strokeweight="1pt">
                <v:stroke joinstyle="miter"/>
                <v:formulas/>
                <v:path arrowok="t" o:connecttype="custom" o:connectlocs="88380,0;176760,235800;88380,471600;0,235800;0,0;0,471600;176760,235800" o:connectangles="270,0,90,180,270,270,270" textboxrect="0,563,7800,21037"/>
                <v:textbox inset="0,0,0,0">
                  <w:txbxContent>
                    <w:p w14:paraId="5D033F53" w14:textId="77777777" w:rsidR="00A659B0" w:rsidRDefault="00A659B0" w:rsidP="00A659B0"/>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118BE87" wp14:editId="4D520980">
                <wp:simplePos x="0" y="0"/>
                <wp:positionH relativeFrom="column">
                  <wp:posOffset>3105000</wp:posOffset>
                </wp:positionH>
                <wp:positionV relativeFrom="paragraph">
                  <wp:posOffset>1416599</wp:posOffset>
                </wp:positionV>
                <wp:extent cx="2447640" cy="351360"/>
                <wp:effectExtent l="0" t="0" r="9810" b="10590"/>
                <wp:wrapNone/>
                <wp:docPr id="14" name="Forme4"/>
                <wp:cNvGraphicFramePr/>
                <a:graphic xmlns:a="http://schemas.openxmlformats.org/drawingml/2006/main">
                  <a:graphicData uri="http://schemas.microsoft.com/office/word/2010/wordprocessingShape">
                    <wps:wsp>
                      <wps:cNvSpPr txBox="1"/>
                      <wps:spPr>
                        <a:xfrm>
                          <a:off x="0" y="0"/>
                          <a:ext cx="2447640" cy="351360"/>
                        </a:xfrm>
                        <a:prstGeom prst="rect">
                          <a:avLst/>
                        </a:prstGeom>
                        <a:noFill/>
                        <a:ln>
                          <a:noFill/>
                        </a:ln>
                      </wps:spPr>
                      <wps:txbx>
                        <w:txbxContent>
                          <w:p w14:paraId="2316D4A3" w14:textId="77777777" w:rsidR="00A659B0" w:rsidRDefault="00A659B0" w:rsidP="00A659B0">
                            <w:r>
                              <w:t>Transformation de la chaîne de caractère en liste</w:t>
                            </w:r>
                          </w:p>
                        </w:txbxContent>
                      </wps:txbx>
                      <wps:bodyPr vert="horz" wrap="none" lIns="0" tIns="0" rIns="0" bIns="0" compatLnSpc="0">
                        <a:noAutofit/>
                      </wps:bodyPr>
                    </wps:wsp>
                  </a:graphicData>
                </a:graphic>
              </wp:anchor>
            </w:drawing>
          </mc:Choice>
          <mc:Fallback>
            <w:pict>
              <v:shape w14:anchorId="2118BE87" id="Forme4" o:spid="_x0000_s1030" type="#_x0000_t202" style="position:absolute;left:0;text-align:left;margin-left:244.5pt;margin-top:111.55pt;width:192.75pt;height:27.6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" filled="f" stroked="f">
                <v:textbox inset="0,0,0,0">
                  <w:txbxContent>
                    <w:p w14:paraId="2316D4A3" w14:textId="77777777" w:rsidR="00A659B0" w:rsidRDefault="00A659B0" w:rsidP="00A659B0">
                      <w:r>
                        <w:t>Transformation de la chaîne de caractère en liste</w:t>
                      </w:r>
                    </w:p>
                  </w:txbxContent>
                </v:textbox>
              </v:shape>
            </w:pict>
          </mc:Fallback>
        </mc:AlternateContent>
      </w:r>
      <w:r>
        <w:rPr>
          <w:noProof/>
        </w:rPr>
        <w:drawing>
          <wp:anchor distT="0" distB="0" distL="114300" distR="114300" simplePos="0" relativeHeight="251667456" behindDoc="0" locked="0" layoutInCell="1" allowOverlap="1" wp14:anchorId="5F433FC7" wp14:editId="31F28BB0">
            <wp:simplePos x="0" y="0"/>
            <wp:positionH relativeFrom="column">
              <wp:align>center</wp:align>
            </wp:positionH>
            <wp:positionV relativeFrom="paragraph">
              <wp:align>top</wp:align>
            </wp:positionV>
            <wp:extent cx="4271040" cy="4541040"/>
            <wp:effectExtent l="0" t="0" r="0" b="0"/>
            <wp:wrapTopAndBottom/>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271040" cy="4541040"/>
                    </a:xfrm>
                    <a:prstGeom prst="rect">
                      <a:avLst/>
                    </a:prstGeom>
                  </pic:spPr>
                </pic:pic>
              </a:graphicData>
            </a:graphic>
          </wp:anchor>
        </w:drawing>
      </w:r>
      <w:r>
        <w:t>On parcourt ainsi les éléments de la liste, si celui-ci est un nombre, on l’empile dans p. Si ce n’est pas le cas, on dépile des deux éléments se trouvant en haut de la pile. On fait attention au cas particulier pouvant causer une exception (le cas de la division par zéro).</w:t>
      </w:r>
    </w:p>
    <w:p w14:paraId="41964544" w14:textId="77777777" w:rsidR="00A659B0" w:rsidRDefault="00A659B0" w:rsidP="00A659B0">
      <w:pPr>
        <w:pStyle w:val="Textbody"/>
      </w:pPr>
      <w:r>
        <w:t>Une fois que l’on a parcouru la liste, la pile ne contient qu’un seul é</w:t>
      </w:r>
      <w:r>
        <w:rPr>
          <w:noProof/>
        </w:rPr>
        <w:drawing>
          <wp:anchor distT="0" distB="0" distL="114300" distR="114300" simplePos="0" relativeHeight="251668480" behindDoc="0" locked="0" layoutInCell="1" allowOverlap="1" wp14:anchorId="40E5A2F9" wp14:editId="44AA0199">
            <wp:simplePos x="0" y="0"/>
            <wp:positionH relativeFrom="column">
              <wp:posOffset>4288680</wp:posOffset>
            </wp:positionH>
            <wp:positionV relativeFrom="paragraph">
              <wp:posOffset>276840</wp:posOffset>
            </wp:positionV>
            <wp:extent cx="2209680" cy="348120"/>
            <wp:effectExtent l="0" t="0" r="120" b="0"/>
            <wp:wrapSquare wrapText="left"/>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209680" cy="348120"/>
                    </a:xfrm>
                    <a:prstGeom prst="rect">
                      <a:avLst/>
                    </a:prstGeom>
                  </pic:spPr>
                </pic:pic>
              </a:graphicData>
            </a:graphic>
          </wp:anchor>
        </w:drawing>
      </w:r>
      <w:r>
        <w:t>lément qu’il suffit de dépiler !</w:t>
      </w:r>
    </w:p>
    <w:p w14:paraId="3CEC255C" w14:textId="77777777" w:rsidR="00A659B0" w:rsidRDefault="00A659B0" w:rsidP="00A659B0">
      <w:pPr>
        <w:pStyle w:val="Textbody"/>
      </w:pPr>
      <w:r>
        <w:t>Pour lancer le jeu de test, uniquement si on se trouve dans le fichier evaluationpostfixe.py, on doit rajouter ces deux lignes :</w:t>
      </w:r>
    </w:p>
    <w:p w14:paraId="5FE8BC38" w14:textId="77777777" w:rsidR="00A659B0" w:rsidRPr="00A659B0" w:rsidRDefault="00A659B0" w:rsidP="00A659B0">
      <w:pPr>
        <w:pStyle w:val="Paragraphedeliste"/>
        <w:ind w:left="284"/>
        <w:rPr>
          <w:rFonts w:ascii="Times New Roman" w:hAnsi="Times New Roman" w:cs="Times New Roman"/>
          <w:b/>
          <w:bCs/>
          <w:sz w:val="32"/>
          <w:szCs w:val="32"/>
        </w:rPr>
      </w:pPr>
    </w:p>
    <w:sectPr w:rsidR="00A659B0" w:rsidRPr="00A65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Segoe UI 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23FF5"/>
    <w:multiLevelType w:val="multilevel"/>
    <w:tmpl w:val="A33E21C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EA934B1"/>
    <w:multiLevelType w:val="multilevel"/>
    <w:tmpl w:val="3454EB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0170D48"/>
    <w:multiLevelType w:val="multilevel"/>
    <w:tmpl w:val="5CD0EF5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3172146D"/>
    <w:multiLevelType w:val="multilevel"/>
    <w:tmpl w:val="8572EF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0422E5E"/>
    <w:multiLevelType w:val="multilevel"/>
    <w:tmpl w:val="04C4247E"/>
    <w:styleLink w:val="Outline"/>
    <w:lvl w:ilvl="0">
      <w:start w:val="1"/>
      <w:numFmt w:val="upperRoman"/>
      <w:pStyle w:val="Titre1"/>
      <w:lvlText w:val="%1."/>
      <w:lvlJc w:val="left"/>
      <w:pPr>
        <w:ind w:left="432" w:hanging="432"/>
      </w:pPr>
    </w:lvl>
    <w:lvl w:ilvl="1">
      <w:start w:val="1"/>
      <w:numFmt w:val="decimal"/>
      <w:pStyle w:val="Titre2"/>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6B752AD7"/>
    <w:multiLevelType w:val="hybridMultilevel"/>
    <w:tmpl w:val="50DA48AA"/>
    <w:lvl w:ilvl="0" w:tplc="74D47A40">
      <w:start w:val="1"/>
      <w:numFmt w:val="decimal"/>
      <w:lvlText w:val="%1."/>
      <w:lvlJc w:val="left"/>
      <w:pPr>
        <w:ind w:left="502" w:hanging="360"/>
      </w:pPr>
      <w:rPr>
        <w:rFonts w:ascii="Arial" w:hAnsi="Arial" w:cs="Arial" w:hint="default"/>
        <w:sz w:val="2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02"/>
    <w:rsid w:val="00024B1E"/>
    <w:rsid w:val="001E7952"/>
    <w:rsid w:val="002972A0"/>
    <w:rsid w:val="007A5BC7"/>
    <w:rsid w:val="007B1802"/>
    <w:rsid w:val="00A659B0"/>
    <w:rsid w:val="00B73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EA06"/>
  <w15:chartTrackingRefBased/>
  <w15:docId w15:val="{62A9F340-FD60-420D-BFBD-AE6C6AE1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extbody"/>
    <w:link w:val="Titre1Car"/>
    <w:uiPriority w:val="9"/>
    <w:qFormat/>
    <w:rsid w:val="00A659B0"/>
    <w:pPr>
      <w:keepNext/>
      <w:widowControl w:val="0"/>
      <w:numPr>
        <w:numId w:val="2"/>
      </w:numPr>
      <w:suppressAutoHyphens/>
      <w:autoSpaceDN w:val="0"/>
      <w:spacing w:before="240" w:after="120" w:line="240" w:lineRule="auto"/>
      <w:textAlignment w:val="baseline"/>
      <w:outlineLvl w:val="0"/>
    </w:pPr>
    <w:rPr>
      <w:rFonts w:ascii="Verdana" w:eastAsia="Microsoft YaHei" w:hAnsi="Verdana" w:cs="Mangal"/>
      <w:b/>
      <w:bCs/>
      <w:kern w:val="3"/>
      <w:sz w:val="24"/>
      <w:szCs w:val="28"/>
      <w:u w:val="single" w:color="000000"/>
      <w:lang w:eastAsia="zh-CN" w:bidi="hi-IN"/>
    </w:rPr>
  </w:style>
  <w:style w:type="paragraph" w:styleId="Titre2">
    <w:name w:val="heading 2"/>
    <w:basedOn w:val="Normal"/>
    <w:next w:val="Textbody"/>
    <w:link w:val="Titre2Car"/>
    <w:uiPriority w:val="9"/>
    <w:unhideWhenUsed/>
    <w:qFormat/>
    <w:rsid w:val="00A659B0"/>
    <w:pPr>
      <w:keepNext/>
      <w:widowControl w:val="0"/>
      <w:numPr>
        <w:ilvl w:val="1"/>
        <w:numId w:val="2"/>
      </w:numPr>
      <w:suppressAutoHyphens/>
      <w:autoSpaceDN w:val="0"/>
      <w:spacing w:before="68" w:after="119" w:line="240" w:lineRule="auto"/>
      <w:textAlignment w:val="baseline"/>
      <w:outlineLvl w:val="1"/>
    </w:pPr>
    <w:rPr>
      <w:rFonts w:ascii="Verdana" w:eastAsia="Microsoft YaHei" w:hAnsi="Verdana" w:cs="Mangal"/>
      <w:b/>
      <w:bCs/>
      <w:i/>
      <w:iCs/>
      <w:color w:val="FFFFFF"/>
      <w:kern w:val="3"/>
      <w:sz w:val="28"/>
      <w:szCs w:val="28"/>
      <w:shd w:val="clear" w:color="auto" w:fill="999999"/>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1802"/>
    <w:pPr>
      <w:ind w:left="720"/>
      <w:contextualSpacing/>
    </w:pPr>
  </w:style>
  <w:style w:type="paragraph" w:styleId="NormalWeb">
    <w:name w:val="Normal (Web)"/>
    <w:basedOn w:val="Normal"/>
    <w:uiPriority w:val="99"/>
    <w:semiHidden/>
    <w:unhideWhenUsed/>
    <w:rsid w:val="002972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659B0"/>
    <w:rPr>
      <w:rFonts w:ascii="Verdana" w:eastAsia="Microsoft YaHei" w:hAnsi="Verdana" w:cs="Mangal"/>
      <w:b/>
      <w:bCs/>
      <w:kern w:val="3"/>
      <w:sz w:val="24"/>
      <w:szCs w:val="28"/>
      <w:u w:val="single" w:color="000000"/>
      <w:lang w:eastAsia="zh-CN" w:bidi="hi-IN"/>
    </w:rPr>
  </w:style>
  <w:style w:type="character" w:customStyle="1" w:styleId="Titre2Car">
    <w:name w:val="Titre 2 Car"/>
    <w:basedOn w:val="Policepardfaut"/>
    <w:link w:val="Titre2"/>
    <w:uiPriority w:val="9"/>
    <w:rsid w:val="00A659B0"/>
    <w:rPr>
      <w:rFonts w:ascii="Verdana" w:eastAsia="Microsoft YaHei" w:hAnsi="Verdana" w:cs="Mangal"/>
      <w:b/>
      <w:bCs/>
      <w:i/>
      <w:iCs/>
      <w:color w:val="FFFFFF"/>
      <w:kern w:val="3"/>
      <w:sz w:val="28"/>
      <w:szCs w:val="28"/>
      <w:lang w:eastAsia="zh-CN" w:bidi="hi-IN"/>
    </w:rPr>
  </w:style>
  <w:style w:type="numbering" w:customStyle="1" w:styleId="Outline">
    <w:name w:val="Outline"/>
    <w:basedOn w:val="Aucuneliste"/>
    <w:rsid w:val="00A659B0"/>
    <w:pPr>
      <w:numPr>
        <w:numId w:val="2"/>
      </w:numPr>
    </w:pPr>
  </w:style>
  <w:style w:type="paragraph" w:customStyle="1" w:styleId="Textbody">
    <w:name w:val="Text body"/>
    <w:basedOn w:val="Normal"/>
    <w:rsid w:val="00A659B0"/>
    <w:pPr>
      <w:widowControl w:val="0"/>
      <w:suppressAutoHyphens/>
      <w:autoSpaceDN w:val="0"/>
      <w:spacing w:after="120" w:line="360" w:lineRule="auto"/>
      <w:jc w:val="both"/>
      <w:textAlignment w:val="baseline"/>
    </w:pPr>
    <w:rPr>
      <w:rFonts w:ascii="Verdana" w:eastAsia="SimSun" w:hAnsi="Verdana" w:cs="Mangal"/>
      <w:kern w:val="3"/>
      <w:sz w:val="20"/>
      <w:szCs w:val="24"/>
      <w:lang w:eastAsia="zh-CN" w:bidi="hi-IN"/>
    </w:rPr>
  </w:style>
  <w:style w:type="character" w:customStyle="1" w:styleId="SourceText">
    <w:name w:val="Source Text"/>
    <w:rsid w:val="00A659B0"/>
    <w:rPr>
      <w:rFonts w:ascii="Courier New" w:eastAsia="NSimSu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97152">
      <w:bodyDiv w:val="1"/>
      <w:marLeft w:val="0"/>
      <w:marRight w:val="0"/>
      <w:marTop w:val="0"/>
      <w:marBottom w:val="0"/>
      <w:divBdr>
        <w:top w:val="none" w:sz="0" w:space="0" w:color="auto"/>
        <w:left w:val="none" w:sz="0" w:space="0" w:color="auto"/>
        <w:bottom w:val="none" w:sz="0" w:space="0" w:color="auto"/>
        <w:right w:val="none" w:sz="0" w:space="0" w:color="auto"/>
      </w:divBdr>
      <w:divsChild>
        <w:div w:id="1917281562">
          <w:marLeft w:val="0"/>
          <w:marRight w:val="0"/>
          <w:marTop w:val="0"/>
          <w:marBottom w:val="0"/>
          <w:divBdr>
            <w:top w:val="none" w:sz="0" w:space="0" w:color="auto"/>
            <w:left w:val="none" w:sz="0" w:space="0" w:color="auto"/>
            <w:bottom w:val="none" w:sz="0" w:space="0" w:color="auto"/>
            <w:right w:val="none" w:sz="0" w:space="0" w:color="auto"/>
          </w:divBdr>
        </w:div>
      </w:divsChild>
    </w:div>
    <w:div w:id="1366712241">
      <w:bodyDiv w:val="1"/>
      <w:marLeft w:val="0"/>
      <w:marRight w:val="0"/>
      <w:marTop w:val="0"/>
      <w:marBottom w:val="0"/>
      <w:divBdr>
        <w:top w:val="none" w:sz="0" w:space="0" w:color="auto"/>
        <w:left w:val="none" w:sz="0" w:space="0" w:color="auto"/>
        <w:bottom w:val="none" w:sz="0" w:space="0" w:color="auto"/>
        <w:right w:val="none" w:sz="0" w:space="0" w:color="auto"/>
      </w:divBdr>
      <w:divsChild>
        <w:div w:id="367607187">
          <w:marLeft w:val="0"/>
          <w:marRight w:val="0"/>
          <w:marTop w:val="0"/>
          <w:marBottom w:val="0"/>
          <w:divBdr>
            <w:top w:val="none" w:sz="0" w:space="0" w:color="auto"/>
            <w:left w:val="none" w:sz="0" w:space="0" w:color="auto"/>
            <w:bottom w:val="none" w:sz="0" w:space="0" w:color="auto"/>
            <w:right w:val="none" w:sz="0" w:space="0" w:color="auto"/>
          </w:divBdr>
        </w:div>
      </w:divsChild>
    </w:div>
    <w:div w:id="178225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trypython.asp?filename=demo_ref_string_split"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1533</Words>
  <Characters>8436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damonlac1383@gmail.com</dc:creator>
  <cp:keywords/>
  <dc:description/>
  <cp:lastModifiedBy>damonlac1383@gmail.com</cp:lastModifiedBy>
  <cp:revision>3</cp:revision>
  <dcterms:created xsi:type="dcterms:W3CDTF">2020-09-01T07:08:00Z</dcterms:created>
  <dcterms:modified xsi:type="dcterms:W3CDTF">2020-09-01T08:21:00Z</dcterms:modified>
</cp:coreProperties>
</file>