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A2A476" w14:textId="77777777" w:rsidR="001A68A7" w:rsidRPr="00557BEF" w:rsidRDefault="000A77D6">
      <w:pPr>
        <w:pStyle w:val="Title"/>
        <w:spacing w:after="100"/>
        <w:jc w:val="center"/>
        <w:rPr>
          <w:b/>
          <w:bCs/>
        </w:rPr>
      </w:pPr>
      <w:r w:rsidRPr="00557BEF">
        <w:rPr>
          <w:b/>
          <w:bCs/>
        </w:rPr>
        <w:t>DNA Sequence Analysis Tool Using Advanced String-Matching Algorithms</w:t>
      </w:r>
    </w:p>
    <w:p w14:paraId="158C28EC" w14:textId="77777777" w:rsidR="001A68A7" w:rsidRDefault="000A77D6">
      <w:pPr>
        <w:spacing w:after="400"/>
        <w:jc w:val="center"/>
      </w:pPr>
      <w:r>
        <w:rPr>
          <w:i/>
          <w:iCs/>
          <w:color w:val="555555"/>
        </w:rPr>
        <w:t>DSA-III Mini Project</w:t>
      </w:r>
    </w:p>
    <w:p w14:paraId="3D0AA859" w14:textId="77777777" w:rsidR="001A68A7" w:rsidRPr="00557BEF" w:rsidRDefault="000A77D6">
      <w:pPr>
        <w:pStyle w:val="Heading1"/>
        <w:spacing w:before="200" w:after="200"/>
        <w:rPr>
          <w:b/>
          <w:bCs/>
        </w:rPr>
      </w:pPr>
      <w:r w:rsidRPr="00557BEF">
        <w:rPr>
          <w:b/>
          <w:bCs/>
        </w:rPr>
        <w:t>Abstract</w:t>
      </w:r>
    </w:p>
    <w:p w14:paraId="5CE9242A" w14:textId="77777777" w:rsidR="001A68A7" w:rsidRDefault="000A77D6">
      <w:pPr>
        <w:spacing w:after="200" w:line="360" w:lineRule="auto"/>
        <w:jc w:val="both"/>
      </w:pPr>
      <w:r>
        <w:t>The DNA Sequence Analysis Tool is a Java-based web application developed as a DSA-III mini-project for efficient DNA motif searching and performance analysis. The system implements four classical string-matching algorithms: Knuth-Morris-Pratt (KMP), Z-Algorithm, Rabin-Karp, and Aho-</w:t>
      </w:r>
      <w:proofErr w:type="spellStart"/>
      <w:r>
        <w:t>Corasick</w:t>
      </w:r>
      <w:proofErr w:type="spellEnd"/>
      <w:r>
        <w:t>. KMP, Z-Algorithm, and Rabin-Karp search for individual motifs, while Aho-</w:t>
      </w:r>
      <w:proofErr w:type="spellStart"/>
      <w:r>
        <w:t>Corasick</w:t>
      </w:r>
      <w:proofErr w:type="spellEnd"/>
      <w:r>
        <w:t xml:space="preserve"> enables simultaneous searching of multiple motifs.</w:t>
      </w:r>
    </w:p>
    <w:p w14:paraId="771D442F" w14:textId="77777777" w:rsidR="001A68A7" w:rsidRDefault="000A77D6">
      <w:pPr>
        <w:spacing w:after="200" w:line="360" w:lineRule="auto"/>
        <w:jc w:val="both"/>
      </w:pPr>
      <w:r>
        <w:t>The application processes DNA sequences composed of four nucleotide bases: A – Adenine, T – Thymine, G – Guanine, and C – Cytosine. Users can enter a DNA sequence manually or upload .txt</w:t>
      </w:r>
      <w:proofErr w:type="gramStart"/>
      <w:r>
        <w:t>/.</w:t>
      </w:r>
      <w:proofErr w:type="spellStart"/>
      <w:r>
        <w:t>fasta</w:t>
      </w:r>
      <w:proofErr w:type="spellEnd"/>
      <w:proofErr w:type="gramEnd"/>
      <w:r>
        <w:t xml:space="preserve"> files and search for specific DNA motifs. The system identifies motif occurrences, displays their exact positions, highlights matching regions, measures the execution time of each algorithm, and identifies the fastest-performing algorithm for a given search. It also compares the algorithms based on their time and space complexity.</w:t>
      </w:r>
    </w:p>
    <w:p w14:paraId="38CDB29D" w14:textId="77777777" w:rsidR="001A68A7" w:rsidRDefault="000A77D6">
      <w:pPr>
        <w:spacing w:after="400" w:line="360" w:lineRule="auto"/>
        <w:jc w:val="both"/>
      </w:pPr>
      <w:r>
        <w:t>The application operates entirely in memory without requiring a database, providing a lightweight platform for demonstrating the practical application of advanced string-matching algorithms in bioinformatics, genome analysis, and DNA sequence processing.</w:t>
      </w:r>
    </w:p>
    <w:p w14:paraId="1CE0A6F9" w14:textId="420AB76A" w:rsidR="00557BEF" w:rsidRPr="00557BEF" w:rsidRDefault="000A77D6">
      <w:pPr>
        <w:pStyle w:val="Heading1"/>
        <w:spacing w:before="200" w:after="200"/>
        <w:rPr>
          <w:b/>
          <w:bCs/>
        </w:rPr>
      </w:pPr>
      <w:r w:rsidRPr="00557BEF">
        <w:rPr>
          <w:b/>
          <w:bCs/>
        </w:rPr>
        <w:t>Team Members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5000"/>
        <w:gridCol w:w="3000"/>
      </w:tblGrid>
      <w:tr w:rsidR="001A68A7" w14:paraId="574FB149" w14:textId="77777777">
        <w:trPr>
          <w:tblHeader/>
        </w:trPr>
        <w:tc>
          <w:tcPr>
            <w:tcW w:w="1000" w:type="dxa"/>
            <w:shd w:val="clear" w:color="auto" w:fill="2F6FED"/>
          </w:tcPr>
          <w:p w14:paraId="2219FED7" w14:textId="77777777" w:rsidR="001A68A7" w:rsidRDefault="000A77D6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5000" w:type="dxa"/>
            <w:shd w:val="clear" w:color="auto" w:fill="2F6FED"/>
          </w:tcPr>
          <w:p w14:paraId="5A525180" w14:textId="77777777" w:rsidR="001A68A7" w:rsidRDefault="000A77D6">
            <w:r>
              <w:rPr>
                <w:b/>
                <w:bCs/>
                <w:color w:val="FFFFFF"/>
              </w:rPr>
              <w:t>Name</w:t>
            </w:r>
          </w:p>
        </w:tc>
        <w:tc>
          <w:tcPr>
            <w:tcW w:w="3000" w:type="dxa"/>
            <w:shd w:val="clear" w:color="auto" w:fill="2F6FED"/>
          </w:tcPr>
          <w:p w14:paraId="230D7BB6" w14:textId="77777777" w:rsidR="001A68A7" w:rsidRDefault="000A77D6">
            <w:r>
              <w:rPr>
                <w:b/>
                <w:bCs/>
                <w:color w:val="FFFFFF"/>
              </w:rPr>
              <w:t>Roll Number</w:t>
            </w:r>
          </w:p>
        </w:tc>
      </w:tr>
      <w:tr w:rsidR="001A68A7" w14:paraId="1513B199" w14:textId="77777777">
        <w:tc>
          <w:tcPr>
            <w:tcW w:w="1000" w:type="dxa"/>
          </w:tcPr>
          <w:p w14:paraId="275111E4" w14:textId="77777777" w:rsidR="001A68A7" w:rsidRDefault="000A77D6">
            <w:r>
              <w:t>1</w:t>
            </w:r>
          </w:p>
        </w:tc>
        <w:tc>
          <w:tcPr>
            <w:tcW w:w="5000" w:type="dxa"/>
          </w:tcPr>
          <w:p w14:paraId="6C281F88" w14:textId="77777777" w:rsidR="001A68A7" w:rsidRDefault="000A77D6">
            <w:r>
              <w:t>S. Yuva Mahesh</w:t>
            </w:r>
          </w:p>
        </w:tc>
        <w:tc>
          <w:tcPr>
            <w:tcW w:w="3000" w:type="dxa"/>
          </w:tcPr>
          <w:p w14:paraId="5A4E9E17" w14:textId="77777777" w:rsidR="001A68A7" w:rsidRDefault="000A77D6">
            <w:r>
              <w:t>2520030336</w:t>
            </w:r>
          </w:p>
        </w:tc>
      </w:tr>
      <w:tr w:rsidR="001A68A7" w14:paraId="1C542C92" w14:textId="77777777">
        <w:tc>
          <w:tcPr>
            <w:tcW w:w="1000" w:type="dxa"/>
          </w:tcPr>
          <w:p w14:paraId="2F90FADF" w14:textId="77777777" w:rsidR="001A68A7" w:rsidRDefault="000A77D6">
            <w:r>
              <w:t>2</w:t>
            </w:r>
          </w:p>
        </w:tc>
        <w:tc>
          <w:tcPr>
            <w:tcW w:w="5000" w:type="dxa"/>
          </w:tcPr>
          <w:p w14:paraId="67F51101" w14:textId="77777777" w:rsidR="001A68A7" w:rsidRDefault="000A77D6">
            <w:r>
              <w:t>K. Shloka</w:t>
            </w:r>
          </w:p>
        </w:tc>
        <w:tc>
          <w:tcPr>
            <w:tcW w:w="3000" w:type="dxa"/>
          </w:tcPr>
          <w:p w14:paraId="3F9A44F4" w14:textId="77777777" w:rsidR="001A68A7" w:rsidRDefault="000A77D6">
            <w:r>
              <w:t>2520030334</w:t>
            </w:r>
          </w:p>
        </w:tc>
      </w:tr>
      <w:tr w:rsidR="001A68A7" w14:paraId="0C42D77E" w14:textId="77777777">
        <w:tc>
          <w:tcPr>
            <w:tcW w:w="1000" w:type="dxa"/>
          </w:tcPr>
          <w:p w14:paraId="643E8E0A" w14:textId="77777777" w:rsidR="001A68A7" w:rsidRDefault="000A77D6">
            <w:r>
              <w:t>3</w:t>
            </w:r>
          </w:p>
        </w:tc>
        <w:tc>
          <w:tcPr>
            <w:tcW w:w="5000" w:type="dxa"/>
          </w:tcPr>
          <w:p w14:paraId="4EDC0DE4" w14:textId="77777777" w:rsidR="001A68A7" w:rsidRDefault="000A77D6">
            <w:r>
              <w:t>Sreshta</w:t>
            </w:r>
          </w:p>
        </w:tc>
        <w:tc>
          <w:tcPr>
            <w:tcW w:w="3000" w:type="dxa"/>
          </w:tcPr>
          <w:p w14:paraId="6B0DD21F" w14:textId="77777777" w:rsidR="001A68A7" w:rsidRDefault="000A77D6">
            <w:r>
              <w:t>2520030217</w:t>
            </w:r>
          </w:p>
        </w:tc>
      </w:tr>
    </w:tbl>
    <w:p w14:paraId="03731478" w14:textId="153C8484" w:rsidR="00557BEF" w:rsidRDefault="00557BEF">
      <w:pPr>
        <w:spacing w:before="300"/>
        <w:rPr>
          <w:b/>
          <w:bCs/>
          <w:sz w:val="22"/>
          <w:szCs w:val="22"/>
        </w:rPr>
      </w:pPr>
      <w:r w:rsidRPr="00557BEF">
        <w:rPr>
          <w:b/>
          <w:bCs/>
          <w:sz w:val="22"/>
          <w:szCs w:val="22"/>
        </w:rPr>
        <w:t xml:space="preserve">Team </w:t>
      </w:r>
      <w:r>
        <w:rPr>
          <w:b/>
          <w:bCs/>
          <w:sz w:val="22"/>
          <w:szCs w:val="22"/>
        </w:rPr>
        <w:t>–</w:t>
      </w:r>
      <w:r w:rsidRPr="00557BEF">
        <w:rPr>
          <w:b/>
          <w:bCs/>
          <w:sz w:val="22"/>
          <w:szCs w:val="22"/>
        </w:rPr>
        <w:t xml:space="preserve"> 6</w:t>
      </w:r>
    </w:p>
    <w:p w14:paraId="23DE5771" w14:textId="77777777" w:rsidR="00557BEF" w:rsidRPr="00557BEF" w:rsidRDefault="00557BEF">
      <w:pPr>
        <w:spacing w:before="300"/>
        <w:rPr>
          <w:b/>
          <w:bCs/>
          <w:sz w:val="22"/>
          <w:szCs w:val="22"/>
        </w:rPr>
      </w:pPr>
    </w:p>
    <w:p w14:paraId="05F4EF2B" w14:textId="6ECDA6F8" w:rsidR="001A68A7" w:rsidRPr="00557BEF" w:rsidRDefault="000A77D6">
      <w:pPr>
        <w:rPr>
          <w:b/>
          <w:bCs/>
        </w:rPr>
      </w:pPr>
      <w:r w:rsidRPr="00557BEF">
        <w:rPr>
          <w:b/>
          <w:bCs/>
          <w:sz w:val="22"/>
          <w:szCs w:val="22"/>
        </w:rPr>
        <w:t>Faculty:</w:t>
      </w:r>
      <w:r w:rsidRPr="00557BEF">
        <w:rPr>
          <w:b/>
          <w:bCs/>
        </w:rPr>
        <w:t xml:space="preserve"> </w:t>
      </w:r>
      <w:r w:rsidRPr="00557BEF">
        <w:rPr>
          <w:b/>
          <w:bCs/>
          <w:sz w:val="22"/>
          <w:szCs w:val="22"/>
        </w:rPr>
        <w:t>D. Swathi Mam</w:t>
      </w:r>
    </w:p>
    <w:sectPr w:rsidR="001A68A7" w:rsidRPr="00557BEF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BA1A83"/>
    <w:multiLevelType w:val="hybridMultilevel"/>
    <w:tmpl w:val="82A42C4C"/>
    <w:lvl w:ilvl="0" w:tplc="B1AC98EC">
      <w:start w:val="1"/>
      <w:numFmt w:val="bullet"/>
      <w:lvlText w:val="●"/>
      <w:lvlJc w:val="left"/>
      <w:pPr>
        <w:ind w:left="720" w:hanging="360"/>
      </w:pPr>
    </w:lvl>
    <w:lvl w:ilvl="1" w:tplc="FB14C972">
      <w:start w:val="1"/>
      <w:numFmt w:val="bullet"/>
      <w:lvlText w:val="○"/>
      <w:lvlJc w:val="left"/>
      <w:pPr>
        <w:ind w:left="1440" w:hanging="360"/>
      </w:pPr>
    </w:lvl>
    <w:lvl w:ilvl="2" w:tplc="A6766CAE">
      <w:start w:val="1"/>
      <w:numFmt w:val="bullet"/>
      <w:lvlText w:val="■"/>
      <w:lvlJc w:val="left"/>
      <w:pPr>
        <w:ind w:left="2160" w:hanging="360"/>
      </w:pPr>
    </w:lvl>
    <w:lvl w:ilvl="3" w:tplc="DCC40EB2">
      <w:start w:val="1"/>
      <w:numFmt w:val="bullet"/>
      <w:lvlText w:val="●"/>
      <w:lvlJc w:val="left"/>
      <w:pPr>
        <w:ind w:left="2880" w:hanging="360"/>
      </w:pPr>
    </w:lvl>
    <w:lvl w:ilvl="4" w:tplc="3D16EF30">
      <w:start w:val="1"/>
      <w:numFmt w:val="bullet"/>
      <w:lvlText w:val="○"/>
      <w:lvlJc w:val="left"/>
      <w:pPr>
        <w:ind w:left="3600" w:hanging="360"/>
      </w:pPr>
    </w:lvl>
    <w:lvl w:ilvl="5" w:tplc="9A94B9C2">
      <w:start w:val="1"/>
      <w:numFmt w:val="bullet"/>
      <w:lvlText w:val="■"/>
      <w:lvlJc w:val="left"/>
      <w:pPr>
        <w:ind w:left="4320" w:hanging="360"/>
      </w:pPr>
    </w:lvl>
    <w:lvl w:ilvl="6" w:tplc="ED3CD50E">
      <w:start w:val="1"/>
      <w:numFmt w:val="bullet"/>
      <w:lvlText w:val="●"/>
      <w:lvlJc w:val="left"/>
      <w:pPr>
        <w:ind w:left="5040" w:hanging="360"/>
      </w:pPr>
    </w:lvl>
    <w:lvl w:ilvl="7" w:tplc="2340A160">
      <w:start w:val="1"/>
      <w:numFmt w:val="bullet"/>
      <w:lvlText w:val="●"/>
      <w:lvlJc w:val="left"/>
      <w:pPr>
        <w:ind w:left="5760" w:hanging="360"/>
      </w:pPr>
    </w:lvl>
    <w:lvl w:ilvl="8" w:tplc="62C22A88">
      <w:start w:val="1"/>
      <w:numFmt w:val="bullet"/>
      <w:lvlText w:val="●"/>
      <w:lvlJc w:val="left"/>
      <w:pPr>
        <w:ind w:left="6480" w:hanging="360"/>
      </w:pPr>
    </w:lvl>
  </w:abstractNum>
  <w:num w:numId="1" w16cid:durableId="112828356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68A7"/>
    <w:rsid w:val="000A77D6"/>
    <w:rsid w:val="000C4A94"/>
    <w:rsid w:val="001421AD"/>
    <w:rsid w:val="001A68A7"/>
    <w:rsid w:val="00290691"/>
    <w:rsid w:val="003916A0"/>
    <w:rsid w:val="00557BEF"/>
    <w:rsid w:val="00F126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CECCC0"/>
  <w15:docId w15:val="{2B46794D-381A-4207-829F-9D4025EB18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216</Words>
  <Characters>1232</Characters>
  <Application>Microsoft Office Word</Application>
  <DocSecurity>0</DocSecurity>
  <Lines>10</Lines>
  <Paragraphs>2</Paragraphs>
  <ScaleCrop>false</ScaleCrop>
  <Company/>
  <LinksUpToDate>false</LinksUpToDate>
  <CharactersWithSpaces>1446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Yuva Mahesh</cp:lastModifiedBy>
  <cp:revision>4</cp:revision>
  <dcterms:created xsi:type="dcterms:W3CDTF">2026-08-13T05:35:00Z</dcterms:created>
  <dcterms:modified xsi:type="dcterms:W3CDTF">2026-08-13T05:52:00Z</dcterms:modified>
</cp:coreProperties>
</file>