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4B1AE1" w14:textId="77777777" w:rsidR="009D7A65" w:rsidRDefault="00011772">
      <w:pPr>
        <w:pStyle w:val="Heading1"/>
        <w:spacing w:before="66"/>
      </w:pPr>
      <w:r>
        <w:t xml:space="preserve">Project </w:t>
      </w:r>
      <w:r>
        <w:rPr>
          <w:spacing w:val="-2"/>
        </w:rPr>
        <w:t>Title</w:t>
      </w:r>
    </w:p>
    <w:p w14:paraId="76530C0B" w14:textId="408E74AD" w:rsidR="009D7A65" w:rsidRDefault="00187534">
      <w:pPr>
        <w:spacing w:before="38"/>
        <w:jc w:val="center"/>
        <w:rPr>
          <w:b/>
          <w:sz w:val="28"/>
        </w:rPr>
      </w:pPr>
      <w:r w:rsidRPr="00187534">
        <w:rPr>
          <w:b/>
          <w:sz w:val="28"/>
        </w:rPr>
        <w:t>Forest Fire Risk Prediction Using Random Forest and Gradient Boosted Trees</w:t>
      </w:r>
    </w:p>
    <w:p w14:paraId="6B01E7D2" w14:textId="77777777" w:rsidR="009D7A65" w:rsidRDefault="009D7A65">
      <w:pPr>
        <w:pStyle w:val="BodyText"/>
        <w:spacing w:before="218"/>
        <w:rPr>
          <w:b/>
          <w:sz w:val="28"/>
        </w:rPr>
      </w:pPr>
    </w:p>
    <w:p w14:paraId="43275DCC" w14:textId="77777777" w:rsidR="009D7A65" w:rsidRDefault="00011772">
      <w:pPr>
        <w:jc w:val="center"/>
        <w:rPr>
          <w:i/>
          <w:sz w:val="24"/>
        </w:rPr>
      </w:pPr>
      <w:r>
        <w:rPr>
          <w:i/>
          <w:sz w:val="24"/>
        </w:rPr>
        <w:t xml:space="preserve">Project Report submitted for the partial fulfilment of grade for the </w:t>
      </w:r>
      <w:r>
        <w:rPr>
          <w:i/>
          <w:spacing w:val="-2"/>
          <w:sz w:val="24"/>
        </w:rPr>
        <w:t>course</w:t>
      </w:r>
    </w:p>
    <w:p w14:paraId="58463459" w14:textId="77777777" w:rsidR="009D7A65" w:rsidRDefault="009D7A65">
      <w:pPr>
        <w:pStyle w:val="BodyText"/>
        <w:spacing w:before="27"/>
        <w:rPr>
          <w:i/>
          <w:sz w:val="24"/>
        </w:rPr>
      </w:pPr>
    </w:p>
    <w:p w14:paraId="185320FD" w14:textId="77777777" w:rsidR="009D7A65" w:rsidRDefault="00011772">
      <w:pPr>
        <w:pStyle w:val="Heading3"/>
        <w:spacing w:before="0"/>
        <w:jc w:val="center"/>
      </w:pPr>
      <w:r>
        <w:t xml:space="preserve">Machine </w:t>
      </w:r>
      <w:r>
        <w:rPr>
          <w:spacing w:val="-2"/>
        </w:rPr>
        <w:t>Learning</w:t>
      </w:r>
    </w:p>
    <w:p w14:paraId="4825378B" w14:textId="77777777" w:rsidR="009D7A65" w:rsidRDefault="00011772">
      <w:pPr>
        <w:spacing w:before="217"/>
        <w:jc w:val="center"/>
        <w:rPr>
          <w:sz w:val="24"/>
        </w:rPr>
      </w:pPr>
      <w:proofErr w:type="gramStart"/>
      <w:r>
        <w:rPr>
          <w:spacing w:val="-5"/>
          <w:sz w:val="24"/>
        </w:rPr>
        <w:t>in</w:t>
      </w:r>
      <w:proofErr w:type="gramEnd"/>
    </w:p>
    <w:p w14:paraId="56D09AB9" w14:textId="77777777" w:rsidR="009D7A65" w:rsidRDefault="00011772">
      <w:pPr>
        <w:pStyle w:val="Heading3"/>
        <w:ind w:left="3896"/>
      </w:pPr>
      <w:r>
        <w:t>A.Y. 2026-</w:t>
      </w:r>
      <w:r>
        <w:rPr>
          <w:spacing w:val="-4"/>
        </w:rPr>
        <w:t>2027</w:t>
      </w:r>
    </w:p>
    <w:p w14:paraId="1BCC9323" w14:textId="77777777" w:rsidR="009D7A65" w:rsidRDefault="009D7A65">
      <w:pPr>
        <w:pStyle w:val="BodyText"/>
        <w:spacing w:before="199"/>
        <w:rPr>
          <w:b/>
          <w:sz w:val="24"/>
        </w:rPr>
      </w:pPr>
    </w:p>
    <w:p w14:paraId="0CFFD793" w14:textId="77777777" w:rsidR="00187534" w:rsidRDefault="00011772" w:rsidP="00187534">
      <w:pPr>
        <w:spacing w:before="1"/>
        <w:jc w:val="center"/>
        <w:rPr>
          <w:sz w:val="24"/>
        </w:rPr>
      </w:pPr>
      <w:r>
        <w:rPr>
          <w:sz w:val="24"/>
        </w:rPr>
        <w:t xml:space="preserve">Submitted </w:t>
      </w:r>
      <w:r>
        <w:rPr>
          <w:spacing w:val="-5"/>
          <w:sz w:val="24"/>
        </w:rPr>
        <w:t>by</w:t>
      </w:r>
    </w:p>
    <w:p w14:paraId="1E3E4048" w14:textId="0418E24D" w:rsidR="00187534" w:rsidRPr="00187534" w:rsidRDefault="00187534" w:rsidP="00187534">
      <w:pPr>
        <w:spacing w:before="1"/>
        <w:rPr>
          <w:spacing w:val="-2"/>
          <w:sz w:val="24"/>
        </w:rPr>
      </w:pPr>
      <w:r>
        <w:rPr>
          <w:sz w:val="24"/>
        </w:rPr>
        <w:t xml:space="preserve">                         </w:t>
      </w:r>
      <w:r w:rsidR="00C700E0">
        <w:rPr>
          <w:sz w:val="24"/>
        </w:rPr>
        <w:t xml:space="preserve">                        R. </w:t>
      </w:r>
      <w:proofErr w:type="spellStart"/>
      <w:r w:rsidR="00C700E0">
        <w:rPr>
          <w:sz w:val="24"/>
        </w:rPr>
        <w:t>Abhishiktha</w:t>
      </w:r>
      <w:proofErr w:type="spellEnd"/>
      <w:r>
        <w:rPr>
          <w:sz w:val="24"/>
        </w:rPr>
        <w:t xml:space="preserve"> </w:t>
      </w:r>
      <w:r w:rsidR="00C700E0">
        <w:rPr>
          <w:spacing w:val="-2"/>
          <w:sz w:val="24"/>
        </w:rPr>
        <w:t>(2520030185</w:t>
      </w:r>
      <w:r>
        <w:rPr>
          <w:spacing w:val="-2"/>
          <w:sz w:val="24"/>
        </w:rPr>
        <w:t xml:space="preserve">)                  </w:t>
      </w:r>
    </w:p>
    <w:p w14:paraId="4E0C1AF4" w14:textId="429F6E74" w:rsidR="009D7A65" w:rsidRDefault="00187534" w:rsidP="00187534">
      <w:pPr>
        <w:spacing w:before="44"/>
        <w:rPr>
          <w:sz w:val="24"/>
        </w:rPr>
      </w:pPr>
      <w:r>
        <w:rPr>
          <w:sz w:val="24"/>
        </w:rPr>
        <w:t xml:space="preserve">                                   </w:t>
      </w:r>
      <w:r w:rsidR="00C700E0">
        <w:rPr>
          <w:sz w:val="24"/>
        </w:rPr>
        <w:t xml:space="preserve">             </w:t>
      </w:r>
      <w:bookmarkStart w:id="0" w:name="_GoBack"/>
      <w:bookmarkEnd w:id="0"/>
      <w:r w:rsidR="00C700E0">
        <w:rPr>
          <w:sz w:val="24"/>
        </w:rPr>
        <w:t xml:space="preserve"> P. </w:t>
      </w:r>
      <w:proofErr w:type="spellStart"/>
      <w:r w:rsidR="00C700E0">
        <w:rPr>
          <w:sz w:val="24"/>
        </w:rPr>
        <w:t>Sreshta</w:t>
      </w:r>
      <w:proofErr w:type="spellEnd"/>
      <w:r w:rsidR="00C700E0">
        <w:rPr>
          <w:sz w:val="24"/>
        </w:rPr>
        <w:t xml:space="preserve"> </w:t>
      </w:r>
      <w:r w:rsidR="00C700E0">
        <w:rPr>
          <w:spacing w:val="-2"/>
          <w:sz w:val="24"/>
        </w:rPr>
        <w:t>(252003021</w:t>
      </w:r>
      <w:r>
        <w:rPr>
          <w:spacing w:val="-2"/>
          <w:sz w:val="24"/>
        </w:rPr>
        <w:t>7)</w:t>
      </w:r>
    </w:p>
    <w:p w14:paraId="4172EADE" w14:textId="77777777" w:rsidR="009D7A65" w:rsidRDefault="009D7A65">
      <w:pPr>
        <w:pStyle w:val="BodyText"/>
        <w:spacing w:before="128"/>
        <w:rPr>
          <w:sz w:val="24"/>
        </w:rPr>
      </w:pPr>
    </w:p>
    <w:p w14:paraId="70A91386" w14:textId="77777777" w:rsidR="009D7A65" w:rsidRDefault="00011772">
      <w:pPr>
        <w:ind w:left="4196"/>
        <w:rPr>
          <w:sz w:val="24"/>
        </w:rPr>
      </w:pPr>
      <w:r>
        <w:rPr>
          <w:sz w:val="24"/>
        </w:rPr>
        <w:t xml:space="preserve">Section: </w:t>
      </w:r>
      <w:r>
        <w:rPr>
          <w:spacing w:val="-10"/>
          <w:sz w:val="24"/>
        </w:rPr>
        <w:t>5</w:t>
      </w:r>
    </w:p>
    <w:p w14:paraId="215EE375" w14:textId="77777777" w:rsidR="009D7A65" w:rsidRDefault="009D7A65">
      <w:pPr>
        <w:pStyle w:val="BodyText"/>
        <w:spacing w:before="200"/>
        <w:rPr>
          <w:sz w:val="24"/>
        </w:rPr>
      </w:pPr>
    </w:p>
    <w:p w14:paraId="5048C902" w14:textId="77777777" w:rsidR="009D7A65" w:rsidRDefault="00011772">
      <w:pPr>
        <w:jc w:val="center"/>
        <w:rPr>
          <w:sz w:val="24"/>
        </w:rPr>
      </w:pPr>
      <w:r>
        <w:rPr>
          <w:sz w:val="24"/>
        </w:rPr>
        <w:t xml:space="preserve">Under the guidance </w:t>
      </w:r>
      <w:r>
        <w:rPr>
          <w:spacing w:val="-5"/>
          <w:sz w:val="24"/>
        </w:rPr>
        <w:t>of</w:t>
      </w:r>
    </w:p>
    <w:p w14:paraId="135432D6" w14:textId="10AB9BCA" w:rsidR="009D7A65" w:rsidRDefault="00011772">
      <w:pPr>
        <w:pStyle w:val="Heading3"/>
        <w:ind w:left="3856"/>
      </w:pPr>
      <w:r>
        <w:t xml:space="preserve">RANI </w:t>
      </w:r>
      <w:r w:rsidR="00200AC7">
        <w:rPr>
          <w:spacing w:val="-5"/>
        </w:rPr>
        <w:t>MEDIDA</w:t>
      </w:r>
    </w:p>
    <w:p w14:paraId="202EFECE" w14:textId="77777777" w:rsidR="009D7A65" w:rsidRDefault="009D7A65">
      <w:pPr>
        <w:pStyle w:val="BodyText"/>
        <w:rPr>
          <w:b/>
          <w:sz w:val="20"/>
        </w:rPr>
      </w:pPr>
    </w:p>
    <w:p w14:paraId="45F1EE1E" w14:textId="77777777" w:rsidR="009D7A65" w:rsidRDefault="00011772">
      <w:pPr>
        <w:pStyle w:val="BodyText"/>
        <w:spacing w:before="155"/>
        <w:rPr>
          <w:b/>
          <w:sz w:val="20"/>
        </w:rPr>
      </w:pPr>
      <w:r>
        <w:rPr>
          <w:b/>
          <w:noProof/>
          <w:sz w:val="20"/>
          <w:lang w:val="en-IN" w:eastAsia="en-IN"/>
        </w:rPr>
        <w:drawing>
          <wp:anchor distT="0" distB="0" distL="0" distR="0" simplePos="0" relativeHeight="487587840" behindDoc="1" locked="0" layoutInCell="1" allowOverlap="1" wp14:anchorId="18F63CCA" wp14:editId="3986BD71">
            <wp:simplePos x="0" y="0"/>
            <wp:positionH relativeFrom="page">
              <wp:posOffset>3120135</wp:posOffset>
            </wp:positionH>
            <wp:positionV relativeFrom="paragraph">
              <wp:posOffset>259716</wp:posOffset>
            </wp:positionV>
            <wp:extent cx="1414653" cy="70732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14653" cy="707326"/>
                    </a:xfrm>
                    <a:prstGeom prst="rect">
                      <a:avLst/>
                    </a:prstGeom>
                  </pic:spPr>
                </pic:pic>
              </a:graphicData>
            </a:graphic>
          </wp:anchor>
        </w:drawing>
      </w:r>
    </w:p>
    <w:p w14:paraId="6D48C119" w14:textId="77777777" w:rsidR="009D7A65" w:rsidRDefault="009D7A65">
      <w:pPr>
        <w:pStyle w:val="BodyText"/>
        <w:rPr>
          <w:b/>
          <w:sz w:val="24"/>
        </w:rPr>
      </w:pPr>
    </w:p>
    <w:p w14:paraId="1B24D1DF" w14:textId="77777777" w:rsidR="009D7A65" w:rsidRDefault="009D7A65">
      <w:pPr>
        <w:pStyle w:val="BodyText"/>
        <w:spacing w:before="162"/>
        <w:rPr>
          <w:b/>
          <w:sz w:val="24"/>
        </w:rPr>
      </w:pPr>
    </w:p>
    <w:p w14:paraId="6E94202A" w14:textId="77777777" w:rsidR="009D7A65" w:rsidRDefault="00011772">
      <w:pPr>
        <w:spacing w:before="1"/>
        <w:jc w:val="center"/>
        <w:rPr>
          <w:sz w:val="24"/>
        </w:rPr>
      </w:pPr>
      <w:r>
        <w:rPr>
          <w:sz w:val="24"/>
        </w:rPr>
        <w:t xml:space="preserve">Hyderabad-500090, </w:t>
      </w:r>
      <w:proofErr w:type="spellStart"/>
      <w:r>
        <w:rPr>
          <w:sz w:val="24"/>
        </w:rPr>
        <w:t>Telangana</w:t>
      </w:r>
      <w:proofErr w:type="spellEnd"/>
      <w:r>
        <w:rPr>
          <w:sz w:val="24"/>
        </w:rPr>
        <w:t xml:space="preserve">, </w:t>
      </w:r>
      <w:r>
        <w:rPr>
          <w:spacing w:val="-2"/>
          <w:sz w:val="24"/>
        </w:rPr>
        <w:t>India.</w:t>
      </w:r>
    </w:p>
    <w:p w14:paraId="43A2E863" w14:textId="77777777" w:rsidR="009D7A65" w:rsidRDefault="009D7A65">
      <w:pPr>
        <w:jc w:val="center"/>
        <w:rPr>
          <w:sz w:val="24"/>
        </w:rPr>
        <w:sectPr w:rsidR="009D7A65">
          <w:type w:val="continuous"/>
          <w:pgSz w:w="12240" w:h="15840"/>
          <w:pgMar w:top="1800" w:right="1440" w:bottom="280" w:left="1440" w:header="720" w:footer="720" w:gutter="0"/>
          <w:cols w:space="720"/>
        </w:sectPr>
      </w:pPr>
    </w:p>
    <w:p w14:paraId="5BBA04FD" w14:textId="77777777" w:rsidR="009D7A65" w:rsidRDefault="00011772">
      <w:pPr>
        <w:pStyle w:val="Heading2"/>
      </w:pPr>
      <w:r>
        <w:rPr>
          <w:spacing w:val="-2"/>
        </w:rPr>
        <w:lastRenderedPageBreak/>
        <w:t>ABSTRACT</w:t>
      </w:r>
    </w:p>
    <w:p w14:paraId="3E9DB68C" w14:textId="77777777" w:rsidR="009D7A65" w:rsidRDefault="009D7A65">
      <w:pPr>
        <w:pStyle w:val="BodyText"/>
      </w:pPr>
      <w:r>
        <w:t>Forest fires are a major environmental challenge because they can cause extensive damage to forests, wildlife, property, and human life. Predicting areas with a high risk of forest fire allows authorities to take proactive prevention and response measures. This project, “Forest Fire Risk Prediction Using Random Forest and Gradient Boosted Trees,” aims to develop a machine learning system that predicts the risk of forest fires based on relevant environmental and meteorological factors.</w:t>
      </w:r>
    </w:p>
    <w:p w14:paraId="4370F5C5" w14:textId="77777777" w:rsidR="009D7A65" w:rsidRDefault="009D7A65">
      <w:pPr>
        <w:pStyle w:val="BodyText"/>
      </w:pPr>
      <w:r>
        <w:t>The proposed system uses Random Forest and Gradient Boosted Trees, which are ensemble learning techniques capable of capturing complex relationships among multiple input features. The workflow includes data collection, data cleaning, exploratory data analysis, feature engineering, categorical feature encoding where required, numerical feature scaling where appropriate, and training/testing data separation. The models are trained and compared to identify the approach that provides reliable forest fire risk predictions.</w:t>
      </w:r>
    </w:p>
    <w:p w14:paraId="195239B9" w14:textId="77777777" w:rsidR="00187534" w:rsidRDefault="00187534" w:rsidP="00187534">
      <w:pPr>
        <w:pStyle w:val="BodyText"/>
      </w:pPr>
      <w:r>
        <w:t>The performance of the models is evaluated using accuracy, precision, recall, F1-score, confusion matrix, and ROC-AUC. Feature importance is also analyzed to identify the environmental factors that contribute most to forest fire risk. The final system can provide a fire-risk prediction for a given set of environmental conditions, helping forest management authorities identify high-risk situations and support timely preventive actions. Thus, the project demonstrates how ensemble machine learning approaches can support data-driven forest fire risk assessment and environmental decision-making.</w:t>
      </w:r>
    </w:p>
    <w:p w14:paraId="19E8D58E" w14:textId="77777777" w:rsidR="00187534" w:rsidRDefault="00187534" w:rsidP="00187534">
      <w:pPr>
        <w:pStyle w:val="BodyText"/>
      </w:pPr>
    </w:p>
    <w:p w14:paraId="5F9D0C8A" w14:textId="77777777" w:rsidR="00187534" w:rsidRDefault="00187534" w:rsidP="00187534">
      <w:pPr>
        <w:pStyle w:val="BodyText"/>
      </w:pPr>
    </w:p>
    <w:p w14:paraId="6B747805" w14:textId="77777777" w:rsidR="00187534" w:rsidRDefault="00187534" w:rsidP="00187534">
      <w:pPr>
        <w:pStyle w:val="BodyText"/>
      </w:pPr>
    </w:p>
    <w:p w14:paraId="7F4D35EE" w14:textId="6E2D4463" w:rsidR="00187534" w:rsidRPr="00187534" w:rsidRDefault="00187534" w:rsidP="00187534">
      <w:pPr>
        <w:pStyle w:val="BodyText"/>
      </w:pPr>
    </w:p>
    <w:p w14:paraId="5F916965" w14:textId="77777777" w:rsidR="009D7A65" w:rsidRDefault="009D7A65">
      <w:pPr>
        <w:pStyle w:val="BodyText"/>
      </w:pPr>
    </w:p>
    <w:p w14:paraId="688537EF" w14:textId="77777777" w:rsidR="009D7A65" w:rsidRDefault="009D7A65">
      <w:pPr>
        <w:pStyle w:val="BodyText"/>
      </w:pPr>
    </w:p>
    <w:p w14:paraId="59BFA969" w14:textId="77777777" w:rsidR="009D7A65" w:rsidRDefault="009D7A65">
      <w:pPr>
        <w:pStyle w:val="BodyText"/>
      </w:pPr>
    </w:p>
    <w:p w14:paraId="28D2F5F7" w14:textId="77777777" w:rsidR="009D7A65" w:rsidRDefault="009D7A65">
      <w:pPr>
        <w:pStyle w:val="BodyText"/>
      </w:pPr>
    </w:p>
    <w:p w14:paraId="4032CFE2" w14:textId="77777777" w:rsidR="009D7A65" w:rsidRDefault="009D7A65">
      <w:pPr>
        <w:pStyle w:val="BodyText"/>
      </w:pPr>
    </w:p>
    <w:p w14:paraId="785DF20E" w14:textId="77777777" w:rsidR="009D7A65" w:rsidRDefault="009D7A65">
      <w:pPr>
        <w:pStyle w:val="BodyText"/>
        <w:spacing w:before="157"/>
      </w:pPr>
    </w:p>
    <w:p w14:paraId="471C04F0" w14:textId="77777777" w:rsidR="009D7A65" w:rsidRDefault="00011772">
      <w:pPr>
        <w:spacing w:before="1"/>
        <w:jc w:val="center"/>
      </w:pPr>
      <w:r>
        <w:t xml:space="preserve">Signature of the </w:t>
      </w:r>
      <w:r>
        <w:rPr>
          <w:spacing w:val="-2"/>
        </w:rPr>
        <w:t>Guide</w:t>
      </w:r>
    </w:p>
    <w:sectPr w:rsidR="009D7A65">
      <w:pgSz w:w="12240" w:h="15840"/>
      <w:pgMar w:top="16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A65"/>
    <w:rsid w:val="00011772"/>
    <w:rsid w:val="00187534"/>
    <w:rsid w:val="00200AC7"/>
    <w:rsid w:val="00883E19"/>
    <w:rsid w:val="009D7A65"/>
    <w:rsid w:val="00C70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4C47"/>
  <w15:docId w15:val="{ECE7CDC8-775C-4703-9C3F-1C229080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jc w:val="center"/>
      <w:outlineLvl w:val="0"/>
    </w:pPr>
    <w:rPr>
      <w:b/>
      <w:bCs/>
      <w:sz w:val="28"/>
      <w:szCs w:val="28"/>
    </w:rPr>
  </w:style>
  <w:style w:type="paragraph" w:styleId="Heading2">
    <w:name w:val="heading 2"/>
    <w:basedOn w:val="Normal"/>
    <w:uiPriority w:val="9"/>
    <w:unhideWhenUsed/>
    <w:qFormat/>
    <w:pPr>
      <w:spacing w:before="61"/>
      <w:jc w:val="center"/>
      <w:outlineLvl w:val="1"/>
    </w:pPr>
    <w:rPr>
      <w:b/>
      <w:bCs/>
      <w:sz w:val="26"/>
      <w:szCs w:val="26"/>
    </w:rPr>
  </w:style>
  <w:style w:type="paragraph" w:styleId="Heading3">
    <w:name w:val="heading 3"/>
    <w:basedOn w:val="Normal"/>
    <w:uiPriority w:val="9"/>
    <w:unhideWhenUsed/>
    <w:qFormat/>
    <w:pPr>
      <w:spacing w:before="21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sureshravi</cp:lastModifiedBy>
  <cp:revision>2</cp:revision>
  <dcterms:created xsi:type="dcterms:W3CDTF">2026-08-19T13:40:00Z</dcterms:created>
  <dcterms:modified xsi:type="dcterms:W3CDTF">2026-08-19T13:40:00Z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(unspecified)</vt:lpwstr>
  </property>
  <property fmtid="{D5CDD505-2E9C-101B-9397-08002B2CF9AE}" pid="5" name="LastSaved">
    <vt:filetime>2026-08-18T00:00:00Z</vt:filetime>
  </property>
  <property fmtid="{D5CDD505-2E9C-101B-9397-08002B2CF9AE}" pid="6" name="Producer">
    <vt:lpwstr>ReportLab PDF Library - (opensource)</vt:lpwstr>
  </property>
</Properties>
</file>