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A974F" w14:textId="56938B71" w:rsidR="0045373C" w:rsidRPr="0045373C" w:rsidRDefault="0045373C" w:rsidP="0045373C">
      <w:pPr>
        <w:jc w:val="center"/>
        <w:rPr>
          <w:rFonts w:ascii="Baskerville Old Face" w:hAnsi="Baskerville Old Face"/>
          <w:b/>
          <w:bCs/>
          <w:sz w:val="48"/>
          <w:szCs w:val="48"/>
        </w:rPr>
      </w:pPr>
      <w:r w:rsidRPr="0045373C">
        <w:rPr>
          <w:rFonts w:ascii="Baskerville Old Face" w:hAnsi="Baskerville Old Face"/>
          <w:b/>
          <w:bCs/>
          <w:sz w:val="48"/>
          <w:szCs w:val="48"/>
        </w:rPr>
        <w:t>SIGNAL</w:t>
      </w:r>
      <w:r w:rsidRPr="0045373C">
        <w:rPr>
          <w:rFonts w:ascii="Baskerville Old Face" w:hAnsi="Baskerville Old Face"/>
          <w:b/>
          <w:bCs/>
          <w:sz w:val="48"/>
          <w:szCs w:val="48"/>
        </w:rPr>
        <w:t xml:space="preserve"> </w:t>
      </w:r>
      <w:r w:rsidRPr="0045373C">
        <w:rPr>
          <w:rFonts w:ascii="Baskerville Old Face" w:hAnsi="Baskerville Old Face"/>
          <w:b/>
          <w:bCs/>
          <w:sz w:val="48"/>
          <w:szCs w:val="48"/>
        </w:rPr>
        <w:t>PROCESSING PROJECT</w:t>
      </w:r>
      <w:r>
        <w:rPr>
          <w:rFonts w:ascii="Baskerville Old Face" w:hAnsi="Baskerville Old Face"/>
          <w:b/>
          <w:bCs/>
          <w:sz w:val="48"/>
          <w:szCs w:val="48"/>
        </w:rPr>
        <w:t xml:space="preserve"> </w:t>
      </w:r>
      <w:r w:rsidRPr="0045373C">
        <w:rPr>
          <w:rFonts w:ascii="Baskerville Old Face" w:hAnsi="Baskerville Old Face"/>
          <w:b/>
          <w:bCs/>
          <w:sz w:val="48"/>
          <w:szCs w:val="48"/>
        </w:rPr>
        <w:t>REPORT</w:t>
      </w:r>
    </w:p>
    <w:p w14:paraId="1481860A" w14:textId="276A73D6" w:rsidR="0045373C" w:rsidRPr="0045373C" w:rsidRDefault="0045373C" w:rsidP="0045373C">
      <w:pPr>
        <w:jc w:val="center"/>
        <w:rPr>
          <w:rFonts w:ascii="Baskerville Old Face" w:hAnsi="Baskerville Old Face"/>
          <w:sz w:val="36"/>
          <w:szCs w:val="36"/>
          <w:u w:val="single"/>
        </w:rPr>
      </w:pPr>
      <w:r w:rsidRPr="0045373C">
        <w:rPr>
          <w:rFonts w:ascii="Baskerville Old Face" w:hAnsi="Baskerville Old Face"/>
          <w:sz w:val="36"/>
          <w:szCs w:val="36"/>
          <w:u w:val="single"/>
        </w:rPr>
        <w:t>Discrete Signal Processing on Graphs: Frequency Analysis</w:t>
      </w:r>
    </w:p>
    <w:p w14:paraId="47FFE8E7" w14:textId="668E27ED" w:rsidR="0045373C" w:rsidRPr="0045373C" w:rsidRDefault="0045373C" w:rsidP="0045373C">
      <w:pPr>
        <w:jc w:val="center"/>
        <w:rPr>
          <w:rFonts w:ascii="Baskerville Old Face" w:hAnsi="Baskerville Old Face"/>
          <w:sz w:val="36"/>
          <w:szCs w:val="36"/>
          <w:u w:val="single"/>
        </w:rPr>
      </w:pPr>
    </w:p>
    <w:p w14:paraId="3F96B365" w14:textId="77777777" w:rsidR="0045373C" w:rsidRPr="0045373C" w:rsidRDefault="0045373C" w:rsidP="0045373C">
      <w:pPr>
        <w:jc w:val="both"/>
        <w:rPr>
          <w:rFonts w:ascii="Baskerville Old Face" w:hAnsi="Baskerville Old Face"/>
          <w:b/>
          <w:bCs/>
          <w:sz w:val="40"/>
          <w:szCs w:val="40"/>
          <w:u w:val="single"/>
        </w:rPr>
      </w:pPr>
      <w:r w:rsidRPr="0045373C">
        <w:rPr>
          <w:rFonts w:ascii="Baskerville Old Face" w:hAnsi="Baskerville Old Face"/>
          <w:b/>
          <w:bCs/>
          <w:sz w:val="40"/>
          <w:szCs w:val="40"/>
          <w:u w:val="single"/>
        </w:rPr>
        <w:t xml:space="preserve">Basic Idea of paper: </w:t>
      </w:r>
    </w:p>
    <w:p w14:paraId="136CFC7D" w14:textId="00302CDA" w:rsidR="0045373C" w:rsidRDefault="0045373C" w:rsidP="0045373C">
      <w:pPr>
        <w:jc w:val="both"/>
        <w:rPr>
          <w:rFonts w:ascii="Baskerville Old Face" w:hAnsi="Baskerville Old Face"/>
          <w:sz w:val="28"/>
          <w:szCs w:val="28"/>
        </w:rPr>
      </w:pPr>
      <w:r>
        <w:rPr>
          <w:rFonts w:ascii="Baskerville Old Face" w:hAnsi="Baskerville Old Face"/>
          <w:sz w:val="28"/>
          <w:szCs w:val="28"/>
        </w:rPr>
        <w:t xml:space="preserve">         </w:t>
      </w:r>
      <w:r w:rsidRPr="0045373C">
        <w:rPr>
          <w:rFonts w:ascii="Baskerville Old Face" w:hAnsi="Baskerville Old Face"/>
          <w:sz w:val="28"/>
          <w:szCs w:val="28"/>
        </w:rPr>
        <w:t xml:space="preserve">The basic Idea of our paper is to apply conventional signal processing techniques to major real-life problems with the help of Graph Signals in the Graphical domain. Our basic plan would be to consider a situation, analyse it based on its graph using signal processing techniques, make observations, and report on it.  </w:t>
      </w:r>
    </w:p>
    <w:p w14:paraId="571F163C" w14:textId="53355606"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*All the complex data has been omitted in the report to make it readable and simple.</w:t>
      </w:r>
    </w:p>
    <w:p w14:paraId="4032122D" w14:textId="77777777" w:rsidR="0045373C" w:rsidRPr="0045373C" w:rsidRDefault="0045373C" w:rsidP="0045373C">
      <w:pPr>
        <w:jc w:val="both"/>
        <w:rPr>
          <w:rFonts w:ascii="Baskerville Old Face" w:hAnsi="Baskerville Old Face"/>
          <w:sz w:val="28"/>
          <w:szCs w:val="28"/>
        </w:rPr>
      </w:pPr>
    </w:p>
    <w:p w14:paraId="5EA4D8EE" w14:textId="77777777" w:rsidR="0045373C" w:rsidRPr="0045373C" w:rsidRDefault="0045373C" w:rsidP="0045373C">
      <w:pPr>
        <w:jc w:val="both"/>
        <w:rPr>
          <w:rFonts w:ascii="Baskerville Old Face" w:hAnsi="Baskerville Old Face"/>
          <w:b/>
          <w:bCs/>
          <w:sz w:val="36"/>
          <w:szCs w:val="36"/>
          <w:u w:val="single"/>
        </w:rPr>
      </w:pPr>
      <w:r w:rsidRPr="0045373C">
        <w:rPr>
          <w:rFonts w:ascii="Baskerville Old Face" w:hAnsi="Baskerville Old Face"/>
          <w:b/>
          <w:bCs/>
          <w:sz w:val="36"/>
          <w:szCs w:val="36"/>
          <w:u w:val="single"/>
        </w:rPr>
        <w:t>Graph Signals - Models and Uses:</w:t>
      </w:r>
    </w:p>
    <w:p w14:paraId="7517FB56" w14:textId="77777777"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Graph Signals can be extracted from many systems or networks around us. It is a bevy of nodes connected. Graph primarily are represented by the two parameters G = (V, A) where V is the vertices of the graph, and A is the adjacency matrix for the connections between the nodes. Where V is represented as a row matrix, V = [v0, v2, v3……., Vn-1] and the adjacency matrix is nxn matrix. Where An, m is the weight of the directed edge Vm to Vn. In specific cases when the graph is undirected, the weights Am, n and An, m will be same. Now using the above graph, we construct a dataset ‘</w:t>
      </w:r>
      <w:r w:rsidRPr="0045373C">
        <w:rPr>
          <w:rFonts w:ascii="Baskerville Old Face" w:hAnsi="Baskerville Old Face"/>
          <w:b/>
          <w:bCs/>
          <w:sz w:val="28"/>
          <w:szCs w:val="28"/>
        </w:rPr>
        <w:t>s</w:t>
      </w:r>
      <w:r w:rsidRPr="0045373C">
        <w:rPr>
          <w:rFonts w:ascii="Baskerville Old Face" w:hAnsi="Baskerville Old Face"/>
          <w:sz w:val="28"/>
          <w:szCs w:val="28"/>
        </w:rPr>
        <w:t xml:space="preserve">’ known as </w:t>
      </w:r>
      <w:r w:rsidRPr="0045373C">
        <w:rPr>
          <w:rFonts w:ascii="Baskerville Old Face" w:hAnsi="Baskerville Old Face"/>
          <w:b/>
          <w:bCs/>
          <w:sz w:val="28"/>
          <w:szCs w:val="28"/>
        </w:rPr>
        <w:t>Graph Signal</w:t>
      </w:r>
      <w:r w:rsidRPr="0045373C">
        <w:rPr>
          <w:rFonts w:ascii="Baskerville Old Face" w:hAnsi="Baskerville Old Face"/>
          <w:sz w:val="28"/>
          <w:szCs w:val="28"/>
        </w:rPr>
        <w:t>.</w:t>
      </w:r>
    </w:p>
    <w:p w14:paraId="5EB0D40B" w14:textId="127A338A"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              </w:t>
      </w:r>
    </w:p>
    <w:p w14:paraId="286331E1" w14:textId="34121A03"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Now, this is the signal we will be working on. This ‘</w:t>
      </w:r>
      <w:r w:rsidRPr="0045373C">
        <w:rPr>
          <w:rFonts w:ascii="Baskerville Old Face" w:hAnsi="Baskerville Old Face"/>
          <w:b/>
          <w:bCs/>
          <w:sz w:val="28"/>
          <w:szCs w:val="28"/>
        </w:rPr>
        <w:t>s</w:t>
      </w:r>
      <w:r w:rsidRPr="0045373C">
        <w:rPr>
          <w:rFonts w:ascii="Baskerville Old Face" w:hAnsi="Baskerville Old Face"/>
          <w:sz w:val="28"/>
          <w:szCs w:val="28"/>
        </w:rPr>
        <w:t xml:space="preserve">’ contains the data we obtained from the graph but in complex domain. We can perform all the required actions on this graph signal. </w:t>
      </w:r>
    </w:p>
    <w:p w14:paraId="357CC406" w14:textId="77777777" w:rsidR="0045373C" w:rsidRPr="0045373C" w:rsidRDefault="0045373C" w:rsidP="0045373C">
      <w:pPr>
        <w:jc w:val="both"/>
        <w:rPr>
          <w:rFonts w:ascii="Baskerville Old Face" w:hAnsi="Baskerville Old Face"/>
          <w:sz w:val="28"/>
          <w:szCs w:val="28"/>
        </w:rPr>
      </w:pPr>
    </w:p>
    <w:p w14:paraId="10805DF8" w14:textId="4C254289"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There are many networks which can be used as input to the Graph Fourier Transform and get outputs.   We can give many connected systems as input, the connections between neighbours basically give us an overview of the relations or the extent of the connection between the neighbours. This is a very important factor/data, when we have a massive network of nodes, we can use this data in in numerous ways.</w:t>
      </w:r>
    </w:p>
    <w:p w14:paraId="02BEBB57" w14:textId="77777777" w:rsidR="0045373C" w:rsidRDefault="0045373C" w:rsidP="0045373C">
      <w:pPr>
        <w:jc w:val="both"/>
        <w:rPr>
          <w:rFonts w:ascii="Baskerville Old Face" w:hAnsi="Baskerville Old Face"/>
          <w:sz w:val="28"/>
          <w:szCs w:val="28"/>
        </w:rPr>
      </w:pPr>
    </w:p>
    <w:p w14:paraId="33BB66F1" w14:textId="77777777"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•We can figure out all sorts of statistical data such as averages, variances etc.… </w:t>
      </w:r>
    </w:p>
    <w:p w14:paraId="02FF756A" w14:textId="139AC670"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w:t>
      </w:r>
      <w:r w:rsidRPr="0045373C">
        <w:rPr>
          <w:rFonts w:ascii="Baskerville Old Face" w:hAnsi="Baskerville Old Face"/>
          <w:b/>
          <w:bCs/>
          <w:sz w:val="28"/>
          <w:szCs w:val="28"/>
        </w:rPr>
        <w:t>Data Classification</w:t>
      </w:r>
      <w:r w:rsidRPr="0045373C">
        <w:rPr>
          <w:rFonts w:ascii="Baskerville Old Face" w:hAnsi="Baskerville Old Face"/>
          <w:sz w:val="28"/>
          <w:szCs w:val="28"/>
        </w:rPr>
        <w:t xml:space="preserve">) </w:t>
      </w:r>
    </w:p>
    <w:p w14:paraId="49C36819" w14:textId="77777777" w:rsidR="0045373C" w:rsidRPr="0045373C" w:rsidRDefault="0045373C" w:rsidP="0045373C">
      <w:pPr>
        <w:jc w:val="both"/>
        <w:rPr>
          <w:rFonts w:ascii="Baskerville Old Face" w:hAnsi="Baskerville Old Face"/>
          <w:sz w:val="28"/>
          <w:szCs w:val="28"/>
        </w:rPr>
      </w:pPr>
    </w:p>
    <w:p w14:paraId="1D481E8E" w14:textId="3803A6C2"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•This graph Signal Models can also be used in </w:t>
      </w:r>
      <w:r w:rsidRPr="0045373C">
        <w:rPr>
          <w:rFonts w:ascii="Baskerville Old Face" w:hAnsi="Baskerville Old Face"/>
          <w:b/>
          <w:bCs/>
          <w:sz w:val="28"/>
          <w:szCs w:val="28"/>
        </w:rPr>
        <w:t>failure detection</w:t>
      </w:r>
      <w:r w:rsidRPr="0045373C">
        <w:rPr>
          <w:rFonts w:ascii="Baskerville Old Face" w:hAnsi="Baskerville Old Face"/>
          <w:sz w:val="28"/>
          <w:szCs w:val="28"/>
        </w:rPr>
        <w:t xml:space="preserve"> as there are many nodes, if the values from </w:t>
      </w:r>
      <w:r w:rsidRPr="0045373C">
        <w:rPr>
          <w:rFonts w:ascii="Baskerville Old Face" w:hAnsi="Baskerville Old Face"/>
          <w:sz w:val="28"/>
          <w:szCs w:val="28"/>
        </w:rPr>
        <w:t>neighbouring</w:t>
      </w:r>
      <w:r w:rsidRPr="0045373C">
        <w:rPr>
          <w:rFonts w:ascii="Baskerville Old Face" w:hAnsi="Baskerville Old Face"/>
          <w:sz w:val="28"/>
          <w:szCs w:val="28"/>
        </w:rPr>
        <w:t xml:space="preserve"> nodes vary with a large value, we can conclude that the data from the nodes which differs with a huge value is erroneous. </w:t>
      </w:r>
    </w:p>
    <w:p w14:paraId="72C8E628" w14:textId="77777777"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 </w:t>
      </w:r>
    </w:p>
    <w:p w14:paraId="203282B2" w14:textId="21C31BDF"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Above are two simple everyday applications of Graph signals, many more complex and astonishing results can be reaped. </w:t>
      </w:r>
    </w:p>
    <w:p w14:paraId="5510FFB2" w14:textId="7482A850" w:rsidR="0045373C" w:rsidRDefault="0045373C" w:rsidP="0045373C">
      <w:pPr>
        <w:jc w:val="both"/>
        <w:rPr>
          <w:rFonts w:ascii="Baskerville Old Face" w:hAnsi="Baskerville Old Face"/>
          <w:sz w:val="28"/>
          <w:szCs w:val="28"/>
        </w:rPr>
      </w:pPr>
    </w:p>
    <w:p w14:paraId="537FEB7D" w14:textId="77777777" w:rsidR="0045373C" w:rsidRPr="0045373C" w:rsidRDefault="0045373C" w:rsidP="0045373C">
      <w:pPr>
        <w:jc w:val="both"/>
        <w:rPr>
          <w:rFonts w:ascii="Baskerville Old Face" w:hAnsi="Baskerville Old Face"/>
          <w:sz w:val="28"/>
          <w:szCs w:val="28"/>
        </w:rPr>
      </w:pPr>
    </w:p>
    <w:p w14:paraId="4CCCAB5F" w14:textId="3458FDE4" w:rsidR="0045373C" w:rsidRDefault="0045373C" w:rsidP="0045373C">
      <w:pPr>
        <w:jc w:val="both"/>
        <w:rPr>
          <w:rFonts w:ascii="Baskerville Old Face" w:hAnsi="Baskerville Old Face"/>
          <w:b/>
          <w:bCs/>
          <w:sz w:val="36"/>
          <w:szCs w:val="36"/>
          <w:u w:val="single"/>
        </w:rPr>
      </w:pPr>
      <w:r w:rsidRPr="0045373C">
        <w:rPr>
          <w:rFonts w:ascii="Baskerville Old Face" w:hAnsi="Baskerville Old Face"/>
          <w:b/>
          <w:bCs/>
          <w:sz w:val="36"/>
          <w:szCs w:val="36"/>
          <w:u w:val="single"/>
        </w:rPr>
        <w:lastRenderedPageBreak/>
        <w:t xml:space="preserve">Methods/steps used in the analyzation:  </w:t>
      </w:r>
    </w:p>
    <w:p w14:paraId="62D74B01" w14:textId="1C94CA33" w:rsidR="0045373C" w:rsidRDefault="0045373C" w:rsidP="0045373C">
      <w:pPr>
        <w:rPr>
          <w:rFonts w:ascii="Baskerville Old Face" w:hAnsi="Baskerville Old Face"/>
          <w:sz w:val="28"/>
          <w:szCs w:val="28"/>
        </w:rPr>
      </w:pPr>
      <w:r w:rsidRPr="0045373C">
        <w:rPr>
          <w:rFonts w:ascii="Baskerville Old Face" w:hAnsi="Baskerville Old Face"/>
          <w:sz w:val="36"/>
          <w:szCs w:val="36"/>
        </w:rPr>
        <w:t xml:space="preserve">               </w:t>
      </w:r>
      <w:r>
        <w:rPr>
          <w:rFonts w:ascii="Baskerville Old Face" w:hAnsi="Baskerville Old Face"/>
          <w:sz w:val="28"/>
          <w:szCs w:val="28"/>
        </w:rPr>
        <w:t xml:space="preserve">     </w:t>
      </w:r>
      <w:r w:rsidRPr="0045373C">
        <w:rPr>
          <w:rFonts w:ascii="Baskerville Old Face" w:hAnsi="Baskerville Old Face"/>
          <w:sz w:val="28"/>
          <w:szCs w:val="28"/>
        </w:rPr>
        <w:t xml:space="preserve">  </w:t>
      </w:r>
      <w:r w:rsidRPr="0045373C">
        <w:rPr>
          <w:rFonts w:ascii="Baskerville Old Face" w:hAnsi="Baskerville Old Face"/>
          <w:sz w:val="28"/>
          <w:szCs w:val="28"/>
        </w:rPr>
        <w:t xml:space="preserve">So basically, to </w:t>
      </w:r>
      <w:r w:rsidRPr="0045373C">
        <w:rPr>
          <w:rFonts w:ascii="Baskerville Old Face" w:hAnsi="Baskerville Old Face"/>
          <w:sz w:val="28"/>
          <w:szCs w:val="28"/>
        </w:rPr>
        <w:t>analyse</w:t>
      </w:r>
      <w:r w:rsidRPr="0045373C">
        <w:rPr>
          <w:rFonts w:ascii="Baskerville Old Face" w:hAnsi="Baskerville Old Face"/>
          <w:sz w:val="28"/>
          <w:szCs w:val="28"/>
        </w:rPr>
        <w:t xml:space="preserve"> the situation we use our traditional signal processing techniques in graphical domains. We use most of our traditional techniques with slight workarounds which lead us to usable forms of our transforms or series, in graphical regime. While using the graph signal processing techniques, we need to visualize the situation as a graph signal with N nodes and M connections between the nodes. This would represent our situation in terms of a graph signal on which we can apply our signal processing techniques. Now when we have our graph signal in time domain, we convert it to the frequency domain (Fourier transform) as analysis is easier in this domain compared to time domain. </w:t>
      </w:r>
    </w:p>
    <w:p w14:paraId="1EB68397" w14:textId="77777777" w:rsidR="0045373C" w:rsidRPr="0045373C" w:rsidRDefault="0045373C" w:rsidP="0045373C">
      <w:pPr>
        <w:rPr>
          <w:rFonts w:ascii="Baskerville Old Face" w:hAnsi="Baskerville Old Face"/>
          <w:sz w:val="28"/>
          <w:szCs w:val="28"/>
        </w:rPr>
      </w:pPr>
    </w:p>
    <w:p w14:paraId="786549FD" w14:textId="79556BA0"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Having our graph signal in frequency domain, we have many ways of </w:t>
      </w:r>
      <w:r w:rsidRPr="0045373C">
        <w:rPr>
          <w:rFonts w:ascii="Baskerville Old Face" w:hAnsi="Baskerville Old Face"/>
          <w:sz w:val="28"/>
          <w:szCs w:val="28"/>
        </w:rPr>
        <w:t>analysing</w:t>
      </w:r>
      <w:r w:rsidRPr="0045373C">
        <w:rPr>
          <w:rFonts w:ascii="Baskerville Old Face" w:hAnsi="Baskerville Old Face"/>
          <w:sz w:val="28"/>
          <w:szCs w:val="28"/>
        </w:rPr>
        <w:t xml:space="preserve"> this graph. </w:t>
      </w:r>
    </w:p>
    <w:p w14:paraId="20D3A9D5" w14:textId="77777777" w:rsidR="0045373C" w:rsidRPr="0045373C" w:rsidRDefault="0045373C" w:rsidP="0045373C">
      <w:pPr>
        <w:jc w:val="both"/>
        <w:rPr>
          <w:rFonts w:ascii="Baskerville Old Face" w:hAnsi="Baskerville Old Face"/>
          <w:sz w:val="28"/>
          <w:szCs w:val="28"/>
        </w:rPr>
      </w:pPr>
    </w:p>
    <w:p w14:paraId="60D46CF0" w14:textId="19477F70" w:rsidR="0045373C" w:rsidRPr="0045373C" w:rsidRDefault="0045373C" w:rsidP="0045373C">
      <w:pPr>
        <w:pStyle w:val="ListParagraph"/>
        <w:numPr>
          <w:ilvl w:val="0"/>
          <w:numId w:val="1"/>
        </w:numPr>
        <w:jc w:val="both"/>
        <w:rPr>
          <w:rFonts w:ascii="Baskerville Old Face" w:hAnsi="Baskerville Old Face"/>
          <w:sz w:val="28"/>
          <w:szCs w:val="28"/>
        </w:rPr>
      </w:pPr>
      <w:r w:rsidRPr="0045373C">
        <w:rPr>
          <w:rFonts w:ascii="Baskerville Old Face" w:hAnsi="Baskerville Old Face"/>
          <w:sz w:val="28"/>
          <w:szCs w:val="28"/>
        </w:rPr>
        <w:t xml:space="preserve">Depending upon the Total Variation of the signal we may get information about the nodes in the graph signal. </w:t>
      </w:r>
    </w:p>
    <w:p w14:paraId="5064211B" w14:textId="77777777" w:rsidR="0045373C" w:rsidRPr="0045373C" w:rsidRDefault="0045373C" w:rsidP="0045373C">
      <w:pPr>
        <w:jc w:val="both"/>
        <w:rPr>
          <w:rFonts w:ascii="Baskerville Old Face" w:hAnsi="Baskerville Old Face"/>
          <w:sz w:val="28"/>
          <w:szCs w:val="28"/>
        </w:rPr>
      </w:pPr>
    </w:p>
    <w:p w14:paraId="2C56F48F" w14:textId="48797EB3" w:rsidR="0045373C" w:rsidRPr="0045373C" w:rsidRDefault="0045373C" w:rsidP="0045373C">
      <w:pPr>
        <w:pStyle w:val="ListParagraph"/>
        <w:numPr>
          <w:ilvl w:val="0"/>
          <w:numId w:val="1"/>
        </w:numPr>
        <w:jc w:val="both"/>
        <w:rPr>
          <w:rFonts w:ascii="Baskerville Old Face" w:hAnsi="Baskerville Old Face"/>
          <w:sz w:val="28"/>
          <w:szCs w:val="28"/>
        </w:rPr>
      </w:pPr>
      <w:r w:rsidRPr="0045373C">
        <w:rPr>
          <w:rFonts w:ascii="Baskerville Old Face" w:hAnsi="Baskerville Old Face"/>
          <w:sz w:val="28"/>
          <w:szCs w:val="28"/>
        </w:rPr>
        <w:t xml:space="preserve">We may send this signal as input to an LTI system having appropriate frequency response and </w:t>
      </w:r>
      <w:r w:rsidRPr="0045373C">
        <w:rPr>
          <w:rFonts w:ascii="Baskerville Old Face" w:hAnsi="Baskerville Old Face"/>
          <w:sz w:val="28"/>
          <w:szCs w:val="28"/>
        </w:rPr>
        <w:t>analyse</w:t>
      </w:r>
      <w:r w:rsidRPr="0045373C">
        <w:rPr>
          <w:rFonts w:ascii="Baskerville Old Face" w:hAnsi="Baskerville Old Face"/>
          <w:sz w:val="28"/>
          <w:szCs w:val="28"/>
        </w:rPr>
        <w:t xml:space="preserve"> the graph signal based on the output of the LTI system. </w:t>
      </w:r>
    </w:p>
    <w:p w14:paraId="1EF0CD12" w14:textId="77777777" w:rsidR="0045373C" w:rsidRPr="0045373C" w:rsidRDefault="0045373C" w:rsidP="0045373C">
      <w:pPr>
        <w:jc w:val="both"/>
        <w:rPr>
          <w:rFonts w:ascii="Baskerville Old Face" w:hAnsi="Baskerville Old Face"/>
          <w:sz w:val="28"/>
          <w:szCs w:val="28"/>
        </w:rPr>
      </w:pPr>
    </w:p>
    <w:p w14:paraId="16F7EB15" w14:textId="01CFF1ED" w:rsidR="0045373C" w:rsidRPr="0045373C" w:rsidRDefault="0045373C" w:rsidP="0045373C">
      <w:pPr>
        <w:pStyle w:val="ListParagraph"/>
        <w:numPr>
          <w:ilvl w:val="0"/>
          <w:numId w:val="1"/>
        </w:numPr>
        <w:jc w:val="both"/>
        <w:rPr>
          <w:rFonts w:ascii="Baskerville Old Face" w:hAnsi="Baskerville Old Face"/>
          <w:sz w:val="28"/>
          <w:szCs w:val="28"/>
        </w:rPr>
      </w:pPr>
      <w:r w:rsidRPr="0045373C">
        <w:rPr>
          <w:rFonts w:ascii="Baskerville Old Face" w:hAnsi="Baskerville Old Face"/>
          <w:sz w:val="28"/>
          <w:szCs w:val="28"/>
        </w:rPr>
        <w:t xml:space="preserve">We may also design a filter that filters out unwanted frequency components from the graph signal and gives us Idea about the nodes which are not required, or which are malfunctioning. </w:t>
      </w:r>
    </w:p>
    <w:p w14:paraId="4002394E" w14:textId="77777777" w:rsidR="0045373C" w:rsidRPr="0045373C" w:rsidRDefault="0045373C" w:rsidP="0045373C">
      <w:pPr>
        <w:jc w:val="both"/>
        <w:rPr>
          <w:rFonts w:ascii="Baskerville Old Face" w:hAnsi="Baskerville Old Face"/>
          <w:sz w:val="28"/>
          <w:szCs w:val="28"/>
        </w:rPr>
      </w:pPr>
    </w:p>
    <w:p w14:paraId="305D336A" w14:textId="77777777" w:rsidR="0045373C" w:rsidRPr="0045373C" w:rsidRDefault="0045373C" w:rsidP="0045373C">
      <w:pPr>
        <w:jc w:val="both"/>
        <w:rPr>
          <w:rFonts w:ascii="Baskerville Old Face" w:hAnsi="Baskerville Old Face"/>
          <w:b/>
          <w:bCs/>
          <w:sz w:val="36"/>
          <w:szCs w:val="36"/>
          <w:u w:val="single"/>
        </w:rPr>
      </w:pPr>
      <w:r w:rsidRPr="0045373C">
        <w:rPr>
          <w:rFonts w:ascii="Baskerville Old Face" w:hAnsi="Baskerville Old Face"/>
          <w:b/>
          <w:bCs/>
          <w:sz w:val="36"/>
          <w:szCs w:val="36"/>
          <w:u w:val="single"/>
        </w:rPr>
        <w:t xml:space="preserve">Models we are considering working on: </w:t>
      </w:r>
    </w:p>
    <w:p w14:paraId="028A2754" w14:textId="54CC0EB1"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                   Graph signal details were heavily mentioned in the previous sections as it is the basic building block for the whole of the paper. Now from our observations we could land upon many such graph signals around us. After we started looking in a specific angle, we found out that many common life situations could also be </w:t>
      </w:r>
      <w:r w:rsidR="01914AA3" w:rsidRPr="1D011E15">
        <w:rPr>
          <w:rFonts w:ascii="Baskerville Old Face" w:hAnsi="Baskerville Old Face"/>
          <w:sz w:val="28"/>
          <w:szCs w:val="28"/>
        </w:rPr>
        <w:t>modelled</w:t>
      </w:r>
      <w:r w:rsidRPr="0045373C">
        <w:rPr>
          <w:rFonts w:ascii="Baskerville Old Face" w:hAnsi="Baskerville Old Face"/>
          <w:sz w:val="28"/>
          <w:szCs w:val="28"/>
        </w:rPr>
        <w:t xml:space="preserve"> with graphs. Analysis on them can be performed very effectively and efficiently. </w:t>
      </w:r>
    </w:p>
    <w:p w14:paraId="09136F60" w14:textId="77777777"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 </w:t>
      </w:r>
    </w:p>
    <w:p w14:paraId="445BFF7F" w14:textId="75F42FDA"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The few models we found interesting are mentioned below </w:t>
      </w:r>
    </w:p>
    <w:p w14:paraId="186591A4" w14:textId="77777777"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 </w:t>
      </w:r>
    </w:p>
    <w:p w14:paraId="1F7B16C1" w14:textId="5D065B8E" w:rsidR="0045373C" w:rsidRDefault="0045373C" w:rsidP="0045373C">
      <w:pPr>
        <w:pStyle w:val="ListParagraph"/>
        <w:numPr>
          <w:ilvl w:val="0"/>
          <w:numId w:val="2"/>
        </w:numPr>
        <w:jc w:val="both"/>
        <w:rPr>
          <w:rFonts w:ascii="Baskerville Old Face" w:hAnsi="Baskerville Old Face"/>
          <w:sz w:val="28"/>
          <w:szCs w:val="28"/>
        </w:rPr>
      </w:pPr>
      <w:r w:rsidRPr="0045373C">
        <w:rPr>
          <w:rFonts w:ascii="Baskerville Old Face" w:hAnsi="Baskerville Old Face"/>
          <w:sz w:val="28"/>
          <w:szCs w:val="28"/>
        </w:rPr>
        <w:t xml:space="preserve">We have many temperature/humidity sensors placed in and around our campus which sense data. But over the course of time few sensors might start to malfunction, so to find out the defective one we can use our native signal processing techniques with slight workarounds developing an everlasting solution.  </w:t>
      </w:r>
    </w:p>
    <w:p w14:paraId="57F33F2F" w14:textId="77777777" w:rsidR="0045373C" w:rsidRPr="0045373C" w:rsidRDefault="0045373C" w:rsidP="0045373C">
      <w:pPr>
        <w:pStyle w:val="ListParagraph"/>
        <w:jc w:val="both"/>
        <w:rPr>
          <w:rFonts w:ascii="Baskerville Old Face" w:hAnsi="Baskerville Old Face"/>
          <w:sz w:val="28"/>
          <w:szCs w:val="28"/>
        </w:rPr>
      </w:pPr>
    </w:p>
    <w:p w14:paraId="185CFEC4" w14:textId="56805554" w:rsidR="0045373C" w:rsidRPr="005A7564" w:rsidRDefault="007A6D25" w:rsidP="0045373C">
      <w:pPr>
        <w:pStyle w:val="ListParagraph"/>
        <w:numPr>
          <w:ilvl w:val="0"/>
          <w:numId w:val="2"/>
        </w:numPr>
        <w:jc w:val="both"/>
        <w:rPr>
          <w:rFonts w:ascii="Baskerville Old Face" w:hAnsi="Baskerville Old Face"/>
          <w:sz w:val="28"/>
          <w:szCs w:val="28"/>
        </w:rPr>
      </w:pPr>
      <w:r>
        <w:rPr>
          <w:rFonts w:ascii="Baskerville Old Face" w:hAnsi="Baskerville Old Face"/>
          <w:sz w:val="28"/>
          <w:szCs w:val="28"/>
        </w:rPr>
        <w:t xml:space="preserve">Image compression is a phenomenon highly used </w:t>
      </w:r>
      <w:r w:rsidR="00C03D5E">
        <w:rPr>
          <w:rFonts w:ascii="Baskerville Old Face" w:hAnsi="Baskerville Old Face"/>
          <w:sz w:val="28"/>
          <w:szCs w:val="28"/>
        </w:rPr>
        <w:t>from day to day. According to our paper we can also consider neighbo</w:t>
      </w:r>
      <w:r w:rsidR="00B951DD">
        <w:rPr>
          <w:rFonts w:ascii="Baskerville Old Face" w:hAnsi="Baskerville Old Face"/>
          <w:sz w:val="28"/>
          <w:szCs w:val="28"/>
        </w:rPr>
        <w:t>u</w:t>
      </w:r>
      <w:r w:rsidR="00C03D5E">
        <w:rPr>
          <w:rFonts w:ascii="Baskerville Old Face" w:hAnsi="Baskerville Old Face"/>
          <w:sz w:val="28"/>
          <w:szCs w:val="28"/>
        </w:rPr>
        <w:t xml:space="preserve">rhoods in a graph and use them </w:t>
      </w:r>
      <w:r w:rsidR="001422C8">
        <w:rPr>
          <w:rFonts w:ascii="Baskerville Old Face" w:hAnsi="Baskerville Old Face"/>
          <w:sz w:val="28"/>
          <w:szCs w:val="28"/>
        </w:rPr>
        <w:t xml:space="preserve">in our analysis now, </w:t>
      </w:r>
      <w:r w:rsidR="005A7564">
        <w:rPr>
          <w:rFonts w:ascii="Baskerville Old Face" w:hAnsi="Baskerville Old Face"/>
          <w:sz w:val="28"/>
          <w:szCs w:val="28"/>
        </w:rPr>
        <w:t>we can map a neighbourhood to a value hence massively reducing the amount of data to be stored. Here Graph filtering is used extensively</w:t>
      </w:r>
    </w:p>
    <w:p w14:paraId="42A663EB" w14:textId="77777777" w:rsidR="0045373C" w:rsidRPr="0045373C" w:rsidRDefault="0045373C" w:rsidP="0045373C">
      <w:pPr>
        <w:jc w:val="both"/>
        <w:rPr>
          <w:rFonts w:ascii="Baskerville Old Face" w:hAnsi="Baskerville Old Face"/>
          <w:sz w:val="28"/>
          <w:szCs w:val="28"/>
        </w:rPr>
      </w:pPr>
    </w:p>
    <w:p w14:paraId="0454097D" w14:textId="7C86037D"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lastRenderedPageBreak/>
        <w:t>We plan to work on any of the above model and completely apply graph signal processing techniques from the scratch and re-iterate the righteousness of theoretical propositions with practical values.</w:t>
      </w:r>
    </w:p>
    <w:p w14:paraId="5C406E60" w14:textId="77777777" w:rsidR="0045373C" w:rsidRPr="0045373C" w:rsidRDefault="0045373C" w:rsidP="0045373C">
      <w:pPr>
        <w:jc w:val="both"/>
        <w:rPr>
          <w:rFonts w:ascii="Baskerville Old Face" w:hAnsi="Baskerville Old Face"/>
          <w:sz w:val="28"/>
          <w:szCs w:val="28"/>
        </w:rPr>
      </w:pPr>
    </w:p>
    <w:p w14:paraId="26FCAF18" w14:textId="2ED7527C" w:rsidR="0045373C" w:rsidRDefault="0045373C" w:rsidP="0045373C">
      <w:pPr>
        <w:jc w:val="both"/>
        <w:rPr>
          <w:rFonts w:ascii="Baskerville Old Face" w:hAnsi="Baskerville Old Face"/>
          <w:b/>
          <w:bCs/>
          <w:sz w:val="36"/>
          <w:szCs w:val="36"/>
          <w:u w:val="single"/>
        </w:rPr>
      </w:pPr>
      <w:r w:rsidRPr="0045373C">
        <w:rPr>
          <w:rFonts w:ascii="Baskerville Old Face" w:hAnsi="Baskerville Old Face"/>
          <w:b/>
          <w:bCs/>
          <w:sz w:val="36"/>
          <w:szCs w:val="36"/>
          <w:u w:val="single"/>
        </w:rPr>
        <w:t xml:space="preserve">Further plans and implementations pending: </w:t>
      </w:r>
    </w:p>
    <w:p w14:paraId="15843152" w14:textId="77777777" w:rsidR="0045373C" w:rsidRPr="0045373C" w:rsidRDefault="0045373C" w:rsidP="0045373C">
      <w:pPr>
        <w:jc w:val="both"/>
        <w:rPr>
          <w:rFonts w:ascii="Baskerville Old Face" w:hAnsi="Baskerville Old Face"/>
          <w:b/>
          <w:bCs/>
          <w:sz w:val="36"/>
          <w:szCs w:val="36"/>
          <w:u w:val="single"/>
        </w:rPr>
      </w:pPr>
    </w:p>
    <w:p w14:paraId="46D5E56A" w14:textId="0B64DB34"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The basic “read and understand” cycle of the paper has been done to a good extent. To start with, we plan to thoroughly present our views and understandings of the paper theoretically. </w:t>
      </w:r>
    </w:p>
    <w:p w14:paraId="373A0726" w14:textId="77777777" w:rsidR="0045373C" w:rsidRPr="0045373C" w:rsidRDefault="0045373C" w:rsidP="0045373C">
      <w:pPr>
        <w:jc w:val="both"/>
        <w:rPr>
          <w:rFonts w:ascii="Baskerville Old Face" w:hAnsi="Baskerville Old Face"/>
          <w:sz w:val="28"/>
          <w:szCs w:val="28"/>
        </w:rPr>
      </w:pPr>
    </w:p>
    <w:p w14:paraId="16CEE81B" w14:textId="48310B8E" w:rsid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Then as mentioned in the above sections, we plan to take a practical, real-life example to justify the theory with practical values and step by step mathematics to portray better the work done and highlight the massive gains which can be obtained by using Graph Signal processing. </w:t>
      </w:r>
    </w:p>
    <w:p w14:paraId="1C951CC2" w14:textId="77777777" w:rsidR="0045373C" w:rsidRPr="0045373C" w:rsidRDefault="0045373C" w:rsidP="0045373C">
      <w:pPr>
        <w:jc w:val="both"/>
        <w:rPr>
          <w:rFonts w:ascii="Baskerville Old Face" w:hAnsi="Baskerville Old Face"/>
          <w:sz w:val="28"/>
          <w:szCs w:val="28"/>
        </w:rPr>
      </w:pPr>
    </w:p>
    <w:p w14:paraId="1AAB0A0F" w14:textId="77777777"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Further If time permits, we would like to code up the mathematics using Graph Signal Toolbox in MATLAB to highlight the findings in visual depictions for even better reach and grasp of the concepts.</w:t>
      </w:r>
    </w:p>
    <w:p w14:paraId="2EADA868" w14:textId="77777777" w:rsidR="0045373C" w:rsidRPr="0045373C" w:rsidRDefault="0045373C" w:rsidP="0045373C">
      <w:pPr>
        <w:jc w:val="both"/>
        <w:rPr>
          <w:rFonts w:ascii="Baskerville Old Face" w:hAnsi="Baskerville Old Face"/>
          <w:sz w:val="28"/>
          <w:szCs w:val="28"/>
        </w:rPr>
      </w:pPr>
      <w:r w:rsidRPr="0045373C">
        <w:rPr>
          <w:rFonts w:ascii="Baskerville Old Face" w:hAnsi="Baskerville Old Face"/>
          <w:sz w:val="28"/>
          <w:szCs w:val="28"/>
        </w:rPr>
        <w:t xml:space="preserve"> </w:t>
      </w:r>
    </w:p>
    <w:p w14:paraId="57227825" w14:textId="1F7CED9C" w:rsidR="0045373C" w:rsidRDefault="0045373C" w:rsidP="0045373C">
      <w:pPr>
        <w:jc w:val="both"/>
        <w:rPr>
          <w:rFonts w:ascii="Baskerville Old Face" w:hAnsi="Baskerville Old Face"/>
          <w:b/>
          <w:bCs/>
          <w:sz w:val="36"/>
          <w:szCs w:val="36"/>
          <w:u w:val="single"/>
        </w:rPr>
      </w:pPr>
      <w:r w:rsidRPr="0045373C">
        <w:rPr>
          <w:rFonts w:ascii="Baskerville Old Face" w:hAnsi="Baskerville Old Face"/>
          <w:b/>
          <w:bCs/>
          <w:sz w:val="36"/>
          <w:szCs w:val="36"/>
          <w:u w:val="single"/>
        </w:rPr>
        <w:t xml:space="preserve">References: </w:t>
      </w:r>
    </w:p>
    <w:p w14:paraId="4C8CBE9A" w14:textId="77777777" w:rsidR="0045373C" w:rsidRDefault="0045373C" w:rsidP="0045373C">
      <w:pPr>
        <w:pStyle w:val="paragraph"/>
        <w:numPr>
          <w:ilvl w:val="0"/>
          <w:numId w:val="3"/>
        </w:numPr>
        <w:spacing w:before="0" w:beforeAutospacing="0" w:after="0" w:afterAutospacing="0"/>
        <w:textAlignment w:val="baseline"/>
        <w:rPr>
          <w:rStyle w:val="normaltextrun"/>
          <w:rFonts w:ascii="Baskerville Old Face" w:hAnsi="Baskerville Old Face" w:cs="Segoe UI"/>
          <w:color w:val="0563C1"/>
          <w:sz w:val="28"/>
          <w:szCs w:val="28"/>
          <w:u w:val="single"/>
          <w:lang w:val="en-US"/>
        </w:rPr>
      </w:pPr>
      <w:hyperlink r:id="rId7" w:history="1">
        <w:r w:rsidRPr="00A354A8">
          <w:rPr>
            <w:rStyle w:val="Hyperlink"/>
            <w:rFonts w:ascii="Baskerville Old Face" w:hAnsi="Baskerville Old Face" w:cs="Segoe UI"/>
            <w:sz w:val="28"/>
            <w:szCs w:val="28"/>
            <w:lang w:val="en-US"/>
          </w:rPr>
          <w:t>https://ieeexplore.ieee.org/abstract/document/6808520</w:t>
        </w:r>
      </w:hyperlink>
    </w:p>
    <w:p w14:paraId="4E79053E" w14:textId="77777777" w:rsidR="0045373C" w:rsidRPr="009942B1" w:rsidRDefault="0045373C" w:rsidP="0045373C">
      <w:pPr>
        <w:pStyle w:val="paragraph"/>
        <w:numPr>
          <w:ilvl w:val="0"/>
          <w:numId w:val="3"/>
        </w:numPr>
        <w:textAlignment w:val="baseline"/>
        <w:rPr>
          <w:rFonts w:ascii="Baskerville Old Face" w:hAnsi="Baskerville Old Face" w:cs="Segoe UI"/>
          <w:sz w:val="28"/>
          <w:szCs w:val="28"/>
        </w:rPr>
      </w:pPr>
      <w:r w:rsidRPr="009942B1">
        <w:rPr>
          <w:rFonts w:ascii="Baskerville Old Face" w:hAnsi="Baskerville Old Face" w:cs="Segoe UI"/>
          <w:sz w:val="28"/>
          <w:szCs w:val="28"/>
        </w:rPr>
        <w:t xml:space="preserve">A. </w:t>
      </w:r>
      <w:proofErr w:type="spellStart"/>
      <w:r w:rsidRPr="009942B1">
        <w:rPr>
          <w:rFonts w:ascii="Baskerville Old Face" w:hAnsi="Baskerville Old Face" w:cs="Segoe UI"/>
          <w:sz w:val="28"/>
          <w:szCs w:val="28"/>
        </w:rPr>
        <w:t>Sandryhaila</w:t>
      </w:r>
      <w:proofErr w:type="spellEnd"/>
      <w:r w:rsidRPr="009942B1">
        <w:rPr>
          <w:rFonts w:ascii="Baskerville Old Face" w:hAnsi="Baskerville Old Face" w:cs="Segoe UI"/>
          <w:sz w:val="28"/>
          <w:szCs w:val="28"/>
        </w:rPr>
        <w:t xml:space="preserve"> and J. M. F. Moura, “Discrete signal processing on graphs: Graph Fourier transform,” in Proc. IEEE Int. C</w:t>
      </w:r>
      <w:r>
        <w:rPr>
          <w:rFonts w:ascii="Baskerville Old Face" w:hAnsi="Baskerville Old Face" w:cs="Segoe UI"/>
          <w:sz w:val="28"/>
          <w:szCs w:val="28"/>
        </w:rPr>
        <w:t>o</w:t>
      </w:r>
      <w:r w:rsidRPr="009942B1">
        <w:rPr>
          <w:rFonts w:ascii="Baskerville Old Face" w:hAnsi="Baskerville Old Face" w:cs="Segoe UI"/>
          <w:sz w:val="28"/>
          <w:szCs w:val="28"/>
        </w:rPr>
        <w:t xml:space="preserve">nf. </w:t>
      </w:r>
      <w:proofErr w:type="spellStart"/>
      <w:r w:rsidRPr="009942B1">
        <w:rPr>
          <w:rFonts w:ascii="Baskerville Old Face" w:hAnsi="Baskerville Old Face" w:cs="Segoe UI"/>
          <w:sz w:val="28"/>
          <w:szCs w:val="28"/>
        </w:rPr>
        <w:t>Acoust</w:t>
      </w:r>
      <w:proofErr w:type="spellEnd"/>
      <w:r w:rsidRPr="009942B1">
        <w:rPr>
          <w:rFonts w:ascii="Baskerville Old Face" w:hAnsi="Baskerville Old Face" w:cs="Segoe UI"/>
          <w:sz w:val="28"/>
          <w:szCs w:val="28"/>
        </w:rPr>
        <w:t xml:space="preserve">., Speech, Signal Process., 2013, pp. 6167–6170  </w:t>
      </w:r>
    </w:p>
    <w:p w14:paraId="13CAF990" w14:textId="77777777" w:rsidR="0045373C" w:rsidRDefault="0045373C" w:rsidP="0045373C">
      <w:pPr>
        <w:pStyle w:val="paragraph"/>
        <w:numPr>
          <w:ilvl w:val="0"/>
          <w:numId w:val="3"/>
        </w:numPr>
        <w:spacing w:before="0" w:beforeAutospacing="0" w:after="0" w:afterAutospacing="0"/>
        <w:textAlignment w:val="baseline"/>
        <w:rPr>
          <w:rFonts w:ascii="Baskerville Old Face" w:hAnsi="Baskerville Old Face" w:cs="Segoe UI"/>
          <w:sz w:val="28"/>
          <w:szCs w:val="28"/>
        </w:rPr>
      </w:pPr>
      <w:hyperlink r:id="rId8" w:anchor=":~:text=In%20mathematics%2C%20a%20manifold%20is%20a%20topological%20space,homeomorphic%20to%20the%20Euclidean%20space%20of%20dimension%20n" w:tgtFrame="_blank" w:history="1">
        <w:r>
          <w:rPr>
            <w:rStyle w:val="normaltextrun"/>
            <w:rFonts w:ascii="Baskerville Old Face" w:hAnsi="Baskerville Old Face" w:cs="Segoe UI"/>
            <w:color w:val="0563C1"/>
            <w:sz w:val="28"/>
            <w:szCs w:val="28"/>
            <w:u w:val="single"/>
            <w:lang w:val="en-US"/>
          </w:rPr>
          <w:t>https://en.wikipedia.org/wiki/Manifold#:~:text=In%20mathematics%2C%20a%20manifold%20is%20a%20topological%20space,homeomorphic%20to%20the%20Euclidean%20space%20of%20dimension%20n</w:t>
        </w:r>
      </w:hyperlink>
      <w:r>
        <w:rPr>
          <w:rStyle w:val="normaltextrun"/>
          <w:rFonts w:ascii="Baskerville Old Face" w:hAnsi="Baskerville Old Face" w:cs="Segoe UI"/>
          <w:sz w:val="28"/>
          <w:szCs w:val="28"/>
          <w:lang w:val="en-US"/>
        </w:rPr>
        <w:t>.</w:t>
      </w:r>
      <w:r>
        <w:rPr>
          <w:rStyle w:val="eop"/>
          <w:rFonts w:ascii="Baskerville Old Face" w:hAnsi="Baskerville Old Face" w:cs="Segoe UI"/>
          <w:sz w:val="28"/>
          <w:szCs w:val="28"/>
        </w:rPr>
        <w:t> </w:t>
      </w:r>
    </w:p>
    <w:p w14:paraId="6CD4BB36" w14:textId="77777777" w:rsidR="0045373C" w:rsidRPr="00F53849" w:rsidRDefault="0045373C" w:rsidP="0045373C">
      <w:pPr>
        <w:pStyle w:val="paragraph"/>
        <w:numPr>
          <w:ilvl w:val="0"/>
          <w:numId w:val="3"/>
        </w:numPr>
        <w:spacing w:before="0" w:beforeAutospacing="0" w:after="0" w:afterAutospacing="0"/>
        <w:textAlignment w:val="baseline"/>
        <w:rPr>
          <w:rStyle w:val="normaltextrun"/>
          <w:rFonts w:ascii="Baskerville Old Face" w:hAnsi="Baskerville Old Face" w:cs="Segoe UI"/>
          <w:sz w:val="36"/>
          <w:szCs w:val="36"/>
          <w:u w:val="single"/>
        </w:rPr>
      </w:pPr>
      <w:r w:rsidRPr="312B4026">
        <w:rPr>
          <w:rStyle w:val="apple-converted-space"/>
          <w:rFonts w:ascii="Calibri" w:hAnsi="Calibri" w:cs="Calibri"/>
        </w:rPr>
        <w:t> </w:t>
      </w:r>
      <w:hyperlink r:id="rId9">
        <w:r w:rsidRPr="312B4026">
          <w:rPr>
            <w:rStyle w:val="normaltextrun"/>
            <w:rFonts w:ascii="Baskerville Old Face" w:hAnsi="Baskerville Old Face" w:cs="Segoe UI"/>
            <w:color w:val="0563C1"/>
            <w:sz w:val="28"/>
            <w:szCs w:val="28"/>
            <w:u w:val="single"/>
            <w:lang w:val="en-US"/>
          </w:rPr>
          <w:t>https://en.wikipedia.org/wiki/Riemannian_geometry</w:t>
        </w:r>
      </w:hyperlink>
    </w:p>
    <w:p w14:paraId="381F05C5" w14:textId="77777777" w:rsidR="0045373C" w:rsidRPr="00363BF3" w:rsidRDefault="0045373C" w:rsidP="0045373C">
      <w:pPr>
        <w:pStyle w:val="paragraph"/>
        <w:numPr>
          <w:ilvl w:val="0"/>
          <w:numId w:val="3"/>
        </w:numPr>
        <w:spacing w:before="0" w:beforeAutospacing="0" w:after="0" w:afterAutospacing="0"/>
        <w:textAlignment w:val="baseline"/>
        <w:rPr>
          <w:rFonts w:asciiTheme="minorHAnsi" w:eastAsiaTheme="minorEastAsia" w:hAnsiTheme="minorHAnsi" w:cstheme="minorBidi"/>
          <w:color w:val="0563C1"/>
          <w:sz w:val="28"/>
          <w:szCs w:val="28"/>
        </w:rPr>
      </w:pPr>
      <w:r>
        <w:rPr>
          <w:rStyle w:val="normaltextrun"/>
          <w:rFonts w:ascii="Baskerville Old Face" w:hAnsi="Baskerville Old Face" w:cs="Segoe UI"/>
          <w:sz w:val="28"/>
          <w:szCs w:val="28"/>
          <w:lang w:val="en-US"/>
        </w:rPr>
        <w:t>https://www.youtube.com/watch?v=3gjJDuCAEQQ</w:t>
      </w:r>
    </w:p>
    <w:p w14:paraId="6A8DEBAB" w14:textId="1AA7ABCC" w:rsidR="002A7E7B" w:rsidRPr="0045373C" w:rsidRDefault="002A7E7B" w:rsidP="0045373C">
      <w:pPr>
        <w:jc w:val="both"/>
        <w:rPr>
          <w:rFonts w:ascii="Baskerville Old Face" w:hAnsi="Baskerville Old Face"/>
          <w:sz w:val="28"/>
          <w:szCs w:val="28"/>
        </w:rPr>
      </w:pPr>
    </w:p>
    <w:sectPr w:rsidR="002A7E7B" w:rsidRPr="0045373C" w:rsidSect="0045373C">
      <w:headerReference w:type="default" r:id="rId10"/>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32AF4" w14:textId="77777777" w:rsidR="00101252" w:rsidRDefault="00101252" w:rsidP="0045373C">
      <w:r>
        <w:separator/>
      </w:r>
    </w:p>
  </w:endnote>
  <w:endnote w:type="continuationSeparator" w:id="0">
    <w:p w14:paraId="70299604" w14:textId="77777777" w:rsidR="00101252" w:rsidRDefault="00101252" w:rsidP="0045373C">
      <w:r>
        <w:continuationSeparator/>
      </w:r>
    </w:p>
  </w:endnote>
  <w:endnote w:type="continuationNotice" w:id="1">
    <w:p w14:paraId="209C0C17" w14:textId="77777777" w:rsidR="00101252" w:rsidRDefault="001012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3DA12" w14:textId="77777777" w:rsidR="00101252" w:rsidRDefault="00101252" w:rsidP="0045373C">
      <w:r>
        <w:separator/>
      </w:r>
    </w:p>
  </w:footnote>
  <w:footnote w:type="continuationSeparator" w:id="0">
    <w:p w14:paraId="74DE5BAD" w14:textId="77777777" w:rsidR="00101252" w:rsidRDefault="00101252" w:rsidP="0045373C">
      <w:r>
        <w:continuationSeparator/>
      </w:r>
    </w:p>
  </w:footnote>
  <w:footnote w:type="continuationNotice" w:id="1">
    <w:p w14:paraId="116FE1AD" w14:textId="77777777" w:rsidR="00101252" w:rsidRDefault="001012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862DF" w14:textId="77777777" w:rsidR="0086040D" w:rsidRDefault="0086040D">
    <w:pPr>
      <w:pStyle w:val="Header"/>
      <w:jc w:val="right"/>
      <w:rPr>
        <w:color w:val="8496B0" w:themeColor="text2" w:themeTint="99"/>
      </w:rPr>
    </w:pPr>
    <w:r>
      <w:rPr>
        <w:noProof/>
        <w:color w:val="8496B0" w:themeColor="text2" w:themeTint="99"/>
      </w:rPr>
      <mc:AlternateContent>
        <mc:Choice Requires="wpg">
          <w:drawing>
            <wp:anchor distT="0" distB="0" distL="114300" distR="114300" simplePos="0" relativeHeight="251658240" behindDoc="0" locked="0" layoutInCell="1" allowOverlap="1" wp14:anchorId="40E5F421" wp14:editId="50D37E36">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FA97" w14:textId="77777777" w:rsidR="0086040D" w:rsidRPr="0086040D" w:rsidRDefault="0086040D" w:rsidP="0086040D">
                            <w:pPr>
                              <w:jc w:val="center"/>
                              <w:rPr>
                                <w:b/>
                                <w:bCs/>
                                <w:sz w:val="28"/>
                                <w:szCs w:val="28"/>
                              </w:rPr>
                            </w:pPr>
                            <w:r w:rsidRPr="0086040D">
                              <w:rPr>
                                <w:b/>
                                <w:bCs/>
                                <w:color w:val="1F4E79" w:themeColor="accent5" w:themeShade="80"/>
                                <w:sz w:val="28"/>
                                <w:szCs w:val="28"/>
                              </w:rPr>
                              <w:fldChar w:fldCharType="begin"/>
                            </w:r>
                            <w:r w:rsidRPr="0086040D">
                              <w:rPr>
                                <w:b/>
                                <w:bCs/>
                                <w:color w:val="1F4E79" w:themeColor="accent5" w:themeShade="80"/>
                                <w:sz w:val="28"/>
                                <w:szCs w:val="28"/>
                              </w:rPr>
                              <w:instrText xml:space="preserve"> PAGE   \* MERGEFORMAT </w:instrText>
                            </w:r>
                            <w:r w:rsidRPr="0086040D">
                              <w:rPr>
                                <w:b/>
                                <w:bCs/>
                                <w:color w:val="1F4E79" w:themeColor="accent5" w:themeShade="80"/>
                                <w:sz w:val="28"/>
                                <w:szCs w:val="28"/>
                              </w:rPr>
                              <w:fldChar w:fldCharType="separate"/>
                            </w:r>
                            <w:r w:rsidRPr="0086040D">
                              <w:rPr>
                                <w:b/>
                                <w:bCs/>
                                <w:noProof/>
                                <w:color w:val="1F4E79" w:themeColor="accent5" w:themeShade="80"/>
                                <w:sz w:val="28"/>
                                <w:szCs w:val="28"/>
                              </w:rPr>
                              <w:t>2</w:t>
                            </w:r>
                            <w:r w:rsidRPr="0086040D">
                              <w:rPr>
                                <w:b/>
                                <w:bCs/>
                                <w:color w:val="1F4E79" w:themeColor="accent5" w:themeShade="80"/>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E5F421" id="Group 70" o:spid="_x0000_s1026" style="position:absolute;left:0;text-align:left;margin-left:0;margin-top:22.4pt;width:57.6pt;height:58.3pt;z-index:251658240;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">
              <v:shape id="Freeform 71" o:spid="_x0000_s1027"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7D66FA97" w14:textId="77777777" w:rsidR="0086040D" w:rsidRPr="0086040D" w:rsidRDefault="0086040D" w:rsidP="0086040D">
                      <w:pPr>
                        <w:jc w:val="center"/>
                        <w:rPr>
                          <w:b/>
                          <w:bCs/>
                          <w:sz w:val="28"/>
                          <w:szCs w:val="28"/>
                        </w:rPr>
                      </w:pPr>
                      <w:r w:rsidRPr="0086040D">
                        <w:rPr>
                          <w:b/>
                          <w:bCs/>
                          <w:color w:val="1F4E79" w:themeColor="accent5" w:themeShade="80"/>
                          <w:sz w:val="28"/>
                          <w:szCs w:val="28"/>
                        </w:rPr>
                        <w:fldChar w:fldCharType="begin"/>
                      </w:r>
                      <w:r w:rsidRPr="0086040D">
                        <w:rPr>
                          <w:b/>
                          <w:bCs/>
                          <w:color w:val="1F4E79" w:themeColor="accent5" w:themeShade="80"/>
                          <w:sz w:val="28"/>
                          <w:szCs w:val="28"/>
                        </w:rPr>
                        <w:instrText xml:space="preserve"> PAGE   \* MERGEFORMAT </w:instrText>
                      </w:r>
                      <w:r w:rsidRPr="0086040D">
                        <w:rPr>
                          <w:b/>
                          <w:bCs/>
                          <w:color w:val="1F4E79" w:themeColor="accent5" w:themeShade="80"/>
                          <w:sz w:val="28"/>
                          <w:szCs w:val="28"/>
                        </w:rPr>
                        <w:fldChar w:fldCharType="separate"/>
                      </w:r>
                      <w:r w:rsidRPr="0086040D">
                        <w:rPr>
                          <w:b/>
                          <w:bCs/>
                          <w:noProof/>
                          <w:color w:val="1F4E79" w:themeColor="accent5" w:themeShade="80"/>
                          <w:sz w:val="28"/>
                          <w:szCs w:val="28"/>
                        </w:rPr>
                        <w:t>2</w:t>
                      </w:r>
                      <w:r w:rsidRPr="0086040D">
                        <w:rPr>
                          <w:b/>
                          <w:bCs/>
                          <w:color w:val="1F4E79" w:themeColor="accent5" w:themeShade="80"/>
                          <w:sz w:val="28"/>
                          <w:szCs w:val="28"/>
                        </w:rPr>
                        <w:fldChar w:fldCharType="end"/>
                      </w:r>
                    </w:p>
                  </w:txbxContent>
                </v:textbox>
              </v:shape>
              <w10:wrap anchorx="margin" anchory="margin"/>
            </v:group>
          </w:pict>
        </mc:Fallback>
      </mc:AlternateContent>
    </w:r>
  </w:p>
  <w:p w14:paraId="3BCDB9A7" w14:textId="77777777" w:rsidR="0045373C" w:rsidRDefault="00453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834E9"/>
    <w:multiLevelType w:val="hybridMultilevel"/>
    <w:tmpl w:val="272E8A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B2143D"/>
    <w:multiLevelType w:val="hybridMultilevel"/>
    <w:tmpl w:val="3A760E00"/>
    <w:lvl w:ilvl="0" w:tplc="499E999C">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263A80"/>
    <w:multiLevelType w:val="hybridMultilevel"/>
    <w:tmpl w:val="031A5966"/>
    <w:lvl w:ilvl="0" w:tplc="499E999C">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hdrShapeDefaults>
    <o:shapedefaults v:ext="edit" spidmax="10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3C"/>
    <w:rsid w:val="000453E3"/>
    <w:rsid w:val="00101252"/>
    <w:rsid w:val="001422C8"/>
    <w:rsid w:val="001C26E1"/>
    <w:rsid w:val="002A7E7B"/>
    <w:rsid w:val="0045373C"/>
    <w:rsid w:val="00520BF9"/>
    <w:rsid w:val="005A7564"/>
    <w:rsid w:val="006B6842"/>
    <w:rsid w:val="00750549"/>
    <w:rsid w:val="0075309D"/>
    <w:rsid w:val="007A6D25"/>
    <w:rsid w:val="007D4079"/>
    <w:rsid w:val="008258A2"/>
    <w:rsid w:val="0086040D"/>
    <w:rsid w:val="009169EE"/>
    <w:rsid w:val="00A617BB"/>
    <w:rsid w:val="00B270C9"/>
    <w:rsid w:val="00B71068"/>
    <w:rsid w:val="00B768D9"/>
    <w:rsid w:val="00B951DD"/>
    <w:rsid w:val="00BA0452"/>
    <w:rsid w:val="00C03D5E"/>
    <w:rsid w:val="00D21012"/>
    <w:rsid w:val="00E245C6"/>
    <w:rsid w:val="00E7371F"/>
    <w:rsid w:val="00F26868"/>
    <w:rsid w:val="01914AA3"/>
    <w:rsid w:val="1D011E15"/>
    <w:rsid w:val="5705E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C54536"/>
  <w15:chartTrackingRefBased/>
  <w15:docId w15:val="{919FB788-0A5A-D44D-AE79-C40A0747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73C"/>
    <w:pPr>
      <w:ind w:left="720"/>
      <w:contextualSpacing/>
    </w:pPr>
  </w:style>
  <w:style w:type="paragraph" w:customStyle="1" w:styleId="paragraph">
    <w:name w:val="paragraph"/>
    <w:basedOn w:val="Normal"/>
    <w:rsid w:val="0045373C"/>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5373C"/>
  </w:style>
  <w:style w:type="character" w:customStyle="1" w:styleId="eop">
    <w:name w:val="eop"/>
    <w:basedOn w:val="DefaultParagraphFont"/>
    <w:rsid w:val="0045373C"/>
  </w:style>
  <w:style w:type="character" w:customStyle="1" w:styleId="apple-converted-space">
    <w:name w:val="apple-converted-space"/>
    <w:basedOn w:val="DefaultParagraphFont"/>
    <w:rsid w:val="0045373C"/>
  </w:style>
  <w:style w:type="character" w:styleId="Hyperlink">
    <w:name w:val="Hyperlink"/>
    <w:basedOn w:val="DefaultParagraphFont"/>
    <w:uiPriority w:val="99"/>
    <w:unhideWhenUsed/>
    <w:rsid w:val="0045373C"/>
    <w:rPr>
      <w:color w:val="0563C1" w:themeColor="hyperlink"/>
      <w:u w:val="single"/>
    </w:rPr>
  </w:style>
  <w:style w:type="paragraph" w:styleId="Header">
    <w:name w:val="header"/>
    <w:basedOn w:val="Normal"/>
    <w:link w:val="HeaderChar"/>
    <w:uiPriority w:val="99"/>
    <w:unhideWhenUsed/>
    <w:rsid w:val="0045373C"/>
    <w:pPr>
      <w:tabs>
        <w:tab w:val="center" w:pos="4513"/>
        <w:tab w:val="right" w:pos="9026"/>
      </w:tabs>
    </w:pPr>
  </w:style>
  <w:style w:type="character" w:customStyle="1" w:styleId="HeaderChar">
    <w:name w:val="Header Char"/>
    <w:basedOn w:val="DefaultParagraphFont"/>
    <w:link w:val="Header"/>
    <w:uiPriority w:val="99"/>
    <w:rsid w:val="0045373C"/>
  </w:style>
  <w:style w:type="paragraph" w:styleId="Footer">
    <w:name w:val="footer"/>
    <w:basedOn w:val="Normal"/>
    <w:link w:val="FooterChar"/>
    <w:uiPriority w:val="99"/>
    <w:unhideWhenUsed/>
    <w:rsid w:val="0045373C"/>
    <w:pPr>
      <w:tabs>
        <w:tab w:val="center" w:pos="4513"/>
        <w:tab w:val="right" w:pos="9026"/>
      </w:tabs>
    </w:pPr>
  </w:style>
  <w:style w:type="character" w:customStyle="1" w:styleId="FooterChar">
    <w:name w:val="Footer Char"/>
    <w:basedOn w:val="DefaultParagraphFont"/>
    <w:link w:val="Footer"/>
    <w:uiPriority w:val="99"/>
    <w:rsid w:val="00453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ifold" TargetMode="External"/><Relationship Id="rId3" Type="http://schemas.openxmlformats.org/officeDocument/2006/relationships/settings" Target="settings.xml"/><Relationship Id="rId7" Type="http://schemas.openxmlformats.org/officeDocument/2006/relationships/hyperlink" Target="https://ieeexplore.ieee.org/abstract/document/68085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iemannian_ge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 DHAYANITHI</dc:creator>
  <cp:keywords/>
  <dc:description/>
  <cp:lastModifiedBy>NITEESH DHAYANITHI</cp:lastModifiedBy>
  <cp:revision>12</cp:revision>
  <dcterms:created xsi:type="dcterms:W3CDTF">2020-10-29T10:10:00Z</dcterms:created>
  <dcterms:modified xsi:type="dcterms:W3CDTF">2020-10-29T14:17:00Z</dcterms:modified>
</cp:coreProperties>
</file>