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add, subt, mul, div, result, oprloop, addloop, subtloop, mulloop, divloop, len1, len2, del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add_aft_mul, add_aft_subt, add_aft_div, subt_aft_add, subt_aft_mul, subt_aft_div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mul_aft_add, mul_aft_subt, mul_aft_div, div_aft_add, div_aft_subt, div_aft_mul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opr1, opr2, answer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opr, del_opr1, del_opr2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Button9_Click(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Button9.Click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opr1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Button9.Text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Button9.Text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Button9.Text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Button9.Text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Button9.Text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Button9.Text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opr1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 2/////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opr1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Button2.Text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Button2.Text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Button2.Text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Button2.Text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Button2.Text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Button2.Text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opr1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Button3.Text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Button3.Text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Button3.Text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Button3.Text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Button3.Text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Button3.Text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Button4.Click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opr1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Button4.Text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Button4.Text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Button4.Text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Button4.Text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Button4.Text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Button4.Text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Button5_Click(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Button5.Click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opr1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Button5.Text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Button5.Text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Button5.Text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Button5.Text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Button5.Text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Button5.Text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Button6_Click(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Button6.Click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opr1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Button6.Text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Button6.Text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Button6.Text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Button6.Text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Button6.Text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Button6.Text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Button7_Click(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Button7.Click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opr1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Button7.Text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Button7.Text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Button7.Text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Button7.Text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Button7.Text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Button7.Text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Button8_Click(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Button8.Click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opr1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Button8.Text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Button8.Text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Button8.Text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Button8.Text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Button8.Text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Button8.Text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Button10_Click(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Button10.Click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opr1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Button10.Text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Button10.Text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Button10.Text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Button10.Text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Button10.Text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Button10.Text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Button11_Click(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Button11.Click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opr1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result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Button11.Text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Button11.Text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Button11.Text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Button11.Text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Button11.Text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Button11.Text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Button18_Click(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Button18.Click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add_aft_subt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answer = answer -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add_aft_mul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*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add_aft_div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/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addloop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+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opr1 +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&amp; Button18.Text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 = </w:t>
      </w:r>
      <w:r w:rsidRPr="00390AB8">
        <w:rPr>
          <w:rFonts w:ascii="Courier New" w:hAnsi="Courier New" w:cs="Courier New"/>
          <w:noProof/>
          <w:color w:val="A31515"/>
          <w:sz w:val="20"/>
          <w:szCs w:val="20"/>
        </w:rPr>
        <w:t>"+"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Button16_Click(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Button16.Click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subt_aft_add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+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subt_aft_mul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*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subt_aft_div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/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subtloop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-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opr1 -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&amp; Button16.Text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 = </w:t>
      </w:r>
      <w:r w:rsidRPr="00390AB8">
        <w:rPr>
          <w:rFonts w:ascii="Courier New" w:hAnsi="Courier New" w:cs="Courier New"/>
          <w:noProof/>
          <w:color w:val="A31515"/>
          <w:sz w:val="20"/>
          <w:szCs w:val="20"/>
        </w:rPr>
        <w:t>"-"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Button14_Click(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Button14.Click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mul_aft_add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+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mul_aft_subt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-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mul_aft_div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/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mulloop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*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opr1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opr1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&amp; Button14.Text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 = </w:t>
      </w:r>
      <w:r w:rsidRPr="00390AB8">
        <w:rPr>
          <w:rFonts w:ascii="Courier New" w:hAnsi="Courier New" w:cs="Courier New"/>
          <w:noProof/>
          <w:color w:val="A31515"/>
          <w:sz w:val="20"/>
          <w:szCs w:val="20"/>
        </w:rPr>
        <w:t>"*"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Button19_Click(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Button19.Click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div_aft_add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+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div_aft_subt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-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div_aft_mul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*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divloop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answer /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TextBox2.Text = opr1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answer = opr1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TextBox1.Text = TextBox1.Text &amp; Button19.Text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 = </w:t>
      </w:r>
      <w:r w:rsidRPr="00390AB8">
        <w:rPr>
          <w:rFonts w:ascii="Courier New" w:hAnsi="Courier New" w:cs="Courier New"/>
          <w:noProof/>
          <w:color w:val="A31515"/>
          <w:sz w:val="20"/>
          <w:szCs w:val="20"/>
        </w:rPr>
        <w:t>"/"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Form1_Load(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 w:rsidRPr="00390AB8">
        <w:rPr>
          <w:rFonts w:ascii="Courier New" w:hAnsi="Courier New" w:cs="Courier New"/>
          <w:noProof/>
          <w:sz w:val="20"/>
          <w:szCs w:val="20"/>
        </w:rPr>
        <w:t>.Load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add_aft_subt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add_aft_mul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add_aft_div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subt_aft_add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subt_aft_mul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subt_aft_div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mul_aft_add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mul_aft_subt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mul_aft_div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div_aft_add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div_aft_subt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div_aft_mul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Button17_Click(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Button17.Click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result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opr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A31515"/>
          <w:sz w:val="20"/>
          <w:szCs w:val="20"/>
        </w:rPr>
        <w:t>"+"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addloop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answer = answer +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answer = opr1 +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add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TextBox1.Text = TextBox1.Text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opr = </w:t>
      </w:r>
      <w:r w:rsidRPr="00390AB8">
        <w:rPr>
          <w:rFonts w:ascii="Courier New" w:hAnsi="Courier New" w:cs="Courier New"/>
          <w:noProof/>
          <w:color w:val="A31515"/>
          <w:sz w:val="20"/>
          <w:szCs w:val="20"/>
        </w:rPr>
        <w:t>"+"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addloop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A31515"/>
          <w:sz w:val="20"/>
          <w:szCs w:val="20"/>
        </w:rPr>
        <w:t>"-"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subtloop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answer = answer -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answer = opr1 -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subt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TextBox1.Text = TextBox1.Text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opr = </w:t>
      </w:r>
      <w:r w:rsidRPr="00390AB8">
        <w:rPr>
          <w:rFonts w:ascii="Courier New" w:hAnsi="Courier New" w:cs="Courier New"/>
          <w:noProof/>
          <w:color w:val="A31515"/>
          <w:sz w:val="20"/>
          <w:szCs w:val="20"/>
        </w:rPr>
        <w:t>"-"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subtloop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A31515"/>
          <w:sz w:val="20"/>
          <w:szCs w:val="20"/>
        </w:rPr>
        <w:t>"*"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mulloop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answer = answer *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TextBox2.Text = opr1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answer = opr1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mul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TextBox1.Text = TextBox1.Text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opr = </w:t>
      </w:r>
      <w:r w:rsidRPr="00390AB8">
        <w:rPr>
          <w:rFonts w:ascii="Courier New" w:hAnsi="Courier New" w:cs="Courier New"/>
          <w:noProof/>
          <w:color w:val="A31515"/>
          <w:sz w:val="20"/>
          <w:szCs w:val="20"/>
        </w:rPr>
        <w:t>"*"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mulloop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A31515"/>
          <w:sz w:val="20"/>
          <w:szCs w:val="20"/>
        </w:rPr>
        <w:t>"/"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divloop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opr2 = Val(TextBox2.Text)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answer = answer / opr2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TextBox2.Text = answer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TextBox2.Text = opr1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    answer = opr1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div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TextBox1.Text = TextBox1.Text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opr = </w:t>
      </w:r>
      <w:r w:rsidRPr="00390AB8">
        <w:rPr>
          <w:rFonts w:ascii="Courier New" w:hAnsi="Courier New" w:cs="Courier New"/>
          <w:noProof/>
          <w:color w:val="A31515"/>
          <w:sz w:val="20"/>
          <w:szCs w:val="20"/>
        </w:rPr>
        <w:t>"/"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    divloop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TextBox2_TextChanged(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RichTextBox1_TextChanged(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Button13_Click(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Button13.Click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TextBox1.Clear()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TextBox2.Clear()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opr1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opr2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oprloop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answer = 0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1202" w:rsidRPr="00390AB8" w:rsidRDefault="00CA1202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Button12_Click(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Button12.Click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90AB8">
        <w:rPr>
          <w:rFonts w:ascii="Courier New" w:hAnsi="Courier New" w:cs="Courier New"/>
          <w:noProof/>
          <w:color w:val="008000"/>
          <w:sz w:val="20"/>
          <w:szCs w:val="20"/>
        </w:rPr>
        <w:t>'del_opr1 = TextBox1.Text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90AB8">
        <w:rPr>
          <w:rFonts w:ascii="Courier New" w:hAnsi="Courier New" w:cs="Courier New"/>
          <w:noProof/>
          <w:color w:val="008000"/>
          <w:sz w:val="20"/>
          <w:szCs w:val="20"/>
        </w:rPr>
        <w:t>'del_opr2 = TextBox2.Text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90AB8">
        <w:rPr>
          <w:rFonts w:ascii="Courier New" w:hAnsi="Courier New" w:cs="Courier New"/>
          <w:noProof/>
          <w:color w:val="008000"/>
          <w:sz w:val="20"/>
          <w:szCs w:val="20"/>
        </w:rPr>
        <w:t>'len1 = Strings.Len(del_opr1)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90AB8">
        <w:rPr>
          <w:rFonts w:ascii="Courier New" w:hAnsi="Courier New" w:cs="Courier New"/>
          <w:noProof/>
          <w:color w:val="008000"/>
          <w:sz w:val="20"/>
          <w:szCs w:val="20"/>
        </w:rPr>
        <w:t>'len2 = Strings.Len(del_opr2)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del =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len1 = TextBox1.Text.Length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len2 = TextBox2.Text.Length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len1 = TextBox1.Text.Length - 1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90AB8">
        <w:rPr>
          <w:rFonts w:ascii="Courier New" w:hAnsi="Courier New" w:cs="Courier New"/>
          <w:noProof/>
          <w:color w:val="008000"/>
          <w:sz w:val="20"/>
          <w:szCs w:val="20"/>
        </w:rPr>
        <w:t>'Strings.Len(del_opr1) = len1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390AB8">
        <w:rPr>
          <w:rFonts w:ascii="Courier New" w:hAnsi="Courier New" w:cs="Courier New"/>
          <w:noProof/>
          <w:color w:val="008000"/>
          <w:sz w:val="20"/>
          <w:szCs w:val="20"/>
        </w:rPr>
        <w:t>'TextBox1.Text.Length(len1)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390AB8" w:rsidRPr="00390AB8" w:rsidRDefault="00390AB8" w:rsidP="0039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390AB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90AB8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F36020" w:rsidRDefault="00F36020"/>
    <w:sectPr w:rsidR="00F36020" w:rsidSect="003264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0AB8"/>
    <w:rsid w:val="00390AB8"/>
    <w:rsid w:val="00CA1202"/>
    <w:rsid w:val="00F36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3765</Words>
  <Characters>21461</Characters>
  <Application>Microsoft Office Word</Application>
  <DocSecurity>0</DocSecurity>
  <Lines>178</Lines>
  <Paragraphs>50</Paragraphs>
  <ScaleCrop>false</ScaleCrop>
  <Company/>
  <LinksUpToDate>false</LinksUpToDate>
  <CharactersWithSpaces>25176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2</cp:revision>
  <dcterms:created xsi:type="dcterms:W3CDTF">2017-04-18T01:47:00Z</dcterms:created>
  <dcterms:modified xsi:type="dcterms:W3CDTF">2017-04-18T01:50:00Z</dcterms:modified>
</cp:coreProperties>
</file>