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C17E" w14:textId="30B97DC1" w:rsidR="000D18C1" w:rsidRPr="000D18C1" w:rsidRDefault="000D18C1" w:rsidP="000D18C1">
      <w:pPr>
        <w:jc w:val="both"/>
        <w:rPr>
          <w:rFonts w:ascii="Times New Roman" w:hAnsi="Times New Roman" w:cs="Times New Roman"/>
          <w:b/>
          <w:bCs/>
          <w:sz w:val="28"/>
          <w:szCs w:val="28"/>
        </w:rPr>
      </w:pPr>
      <w:r w:rsidRPr="000D18C1">
        <w:rPr>
          <w:rFonts w:ascii="Times New Roman" w:hAnsi="Times New Roman" w:cs="Times New Roman"/>
          <w:b/>
          <w:bCs/>
          <w:sz w:val="28"/>
          <w:szCs w:val="28"/>
        </w:rPr>
        <w:t>Project Description</w:t>
      </w:r>
      <w:r>
        <w:rPr>
          <w:rFonts w:ascii="Times New Roman" w:hAnsi="Times New Roman" w:cs="Times New Roman"/>
          <w:b/>
          <w:bCs/>
          <w:sz w:val="28"/>
          <w:szCs w:val="28"/>
        </w:rPr>
        <w:t>:</w:t>
      </w:r>
    </w:p>
    <w:p w14:paraId="47A1B718" w14:textId="0A6EF8F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This project focuses on building an intelligent email classification system capable of sorting organizational emails into meaningful categories such as Important, Promotional, and Spam. The solution integrates modern Natural Language Processing (NLP) techniques with a production-ready web interface, creating a robust tool that enhances workplace productivity by reducing inbox clutter and highlighting priority communication.</w:t>
      </w:r>
    </w:p>
    <w:p w14:paraId="5989AE1D" w14:textId="21F9E578" w:rsidR="003968A6"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The system uses a fine-tuned DeBERTa transformer model for contextual understanding of email content and a Flask-based backend for real-time inference. The classifier evaluates both subject and body text, applies preprocessing, and predicts the most relevant label along with confidence scores. It supports individual email classification and batch processing through CSV uploads, making it applicable across organizational teams and administrative workflows.</w:t>
      </w:r>
    </w:p>
    <w:p w14:paraId="0D5546D8" w14:textId="77777777" w:rsidR="000D18C1" w:rsidRPr="000D18C1" w:rsidRDefault="000D18C1" w:rsidP="000D18C1">
      <w:pPr>
        <w:jc w:val="both"/>
        <w:rPr>
          <w:rFonts w:ascii="Times New Roman" w:hAnsi="Times New Roman" w:cs="Times New Roman"/>
          <w:b/>
          <w:bCs/>
          <w:sz w:val="28"/>
          <w:szCs w:val="28"/>
        </w:rPr>
      </w:pPr>
      <w:r w:rsidRPr="000D18C1">
        <w:rPr>
          <w:rFonts w:ascii="Times New Roman" w:hAnsi="Times New Roman" w:cs="Times New Roman"/>
          <w:b/>
          <w:bCs/>
          <w:sz w:val="28"/>
          <w:szCs w:val="28"/>
        </w:rPr>
        <w:t>Project Scenarios</w:t>
      </w:r>
    </w:p>
    <w:p w14:paraId="1B8B7409"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Scenario 1: Workplace Email Prioritization</w:t>
      </w:r>
    </w:p>
    <w:p w14:paraId="549B9425"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Employees often receive hundreds of emails daily, making it challenging to identify urgent messages. The system analyzes incoming emails and categorizes them instantly. Important updates, meeting invites, alerts, and requests are surfaced, while promotional and spam messages are de-prioritized, reducing manual effort.</w:t>
      </w:r>
    </w:p>
    <w:p w14:paraId="6F8F3797"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Scenario 2: Enterprise-Level Email Management</w:t>
      </w:r>
    </w:p>
    <w:p w14:paraId="64548820"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Large organizations use this system to automate the sorting of internal and external communication. HR newsletters, event announcements, marketing emails, and alert notifications can be classified automatically and routed to respective departments, ensuring no critical communication is missed.</w:t>
      </w:r>
    </w:p>
    <w:p w14:paraId="19F71F99"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Scenario 3: Customer Support Ticket Pre-Processing</w:t>
      </w:r>
    </w:p>
    <w:p w14:paraId="3884009B"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Support centers deal with high volumes of incoming emails. By passing messages through this classifier, the system distinguishes urgent service issues from general inquiries or promotional content. Agents receive categorized messages aligned with their priority, improving response times.</w:t>
      </w:r>
    </w:p>
    <w:p w14:paraId="1E5AC86D" w14:textId="77777777" w:rsidR="000D18C1" w:rsidRDefault="000D18C1" w:rsidP="000D18C1">
      <w:pPr>
        <w:jc w:val="both"/>
        <w:rPr>
          <w:rFonts w:ascii="Times New Roman" w:hAnsi="Times New Roman" w:cs="Times New Roman"/>
          <w:sz w:val="24"/>
          <w:szCs w:val="24"/>
        </w:rPr>
      </w:pPr>
    </w:p>
    <w:p w14:paraId="22F4C901" w14:textId="77777777" w:rsidR="000D18C1" w:rsidRDefault="000D18C1" w:rsidP="000D18C1">
      <w:pPr>
        <w:jc w:val="both"/>
        <w:rPr>
          <w:rFonts w:ascii="Times New Roman" w:hAnsi="Times New Roman" w:cs="Times New Roman"/>
          <w:sz w:val="24"/>
          <w:szCs w:val="24"/>
        </w:rPr>
      </w:pPr>
    </w:p>
    <w:p w14:paraId="7BB28C99" w14:textId="77777777" w:rsidR="000D18C1" w:rsidRDefault="000D18C1" w:rsidP="000D18C1">
      <w:pPr>
        <w:jc w:val="both"/>
        <w:rPr>
          <w:rFonts w:ascii="Times New Roman" w:hAnsi="Times New Roman" w:cs="Times New Roman"/>
          <w:sz w:val="24"/>
          <w:szCs w:val="24"/>
        </w:rPr>
      </w:pPr>
    </w:p>
    <w:p w14:paraId="2F9EC507" w14:textId="77777777" w:rsidR="000D18C1" w:rsidRDefault="000D18C1" w:rsidP="000D18C1">
      <w:pPr>
        <w:jc w:val="both"/>
        <w:rPr>
          <w:rFonts w:ascii="Times New Roman" w:hAnsi="Times New Roman" w:cs="Times New Roman"/>
          <w:sz w:val="24"/>
          <w:szCs w:val="24"/>
        </w:rPr>
      </w:pPr>
    </w:p>
    <w:p w14:paraId="1482A67E" w14:textId="77777777" w:rsidR="000D18C1" w:rsidRDefault="000D18C1" w:rsidP="000D18C1">
      <w:pPr>
        <w:jc w:val="both"/>
        <w:rPr>
          <w:rFonts w:ascii="Times New Roman" w:hAnsi="Times New Roman" w:cs="Times New Roman"/>
          <w:sz w:val="24"/>
          <w:szCs w:val="24"/>
        </w:rPr>
      </w:pPr>
    </w:p>
    <w:p w14:paraId="118D405F" w14:textId="77777777" w:rsidR="000D18C1" w:rsidRDefault="000D18C1" w:rsidP="000D18C1">
      <w:pPr>
        <w:jc w:val="both"/>
        <w:rPr>
          <w:rFonts w:ascii="Times New Roman" w:hAnsi="Times New Roman" w:cs="Times New Roman"/>
          <w:sz w:val="24"/>
          <w:szCs w:val="24"/>
        </w:rPr>
      </w:pPr>
    </w:p>
    <w:p w14:paraId="425ADD11" w14:textId="77777777" w:rsidR="000D18C1" w:rsidRDefault="000D18C1" w:rsidP="000D18C1">
      <w:pPr>
        <w:jc w:val="both"/>
        <w:rPr>
          <w:rFonts w:ascii="Times New Roman" w:hAnsi="Times New Roman" w:cs="Times New Roman"/>
          <w:sz w:val="24"/>
          <w:szCs w:val="24"/>
        </w:rPr>
      </w:pPr>
    </w:p>
    <w:p w14:paraId="4A6C7C93" w14:textId="77777777" w:rsidR="000D18C1" w:rsidRDefault="000D18C1" w:rsidP="000D18C1">
      <w:pPr>
        <w:jc w:val="both"/>
        <w:rPr>
          <w:rFonts w:ascii="Times New Roman" w:hAnsi="Times New Roman" w:cs="Times New Roman"/>
          <w:sz w:val="24"/>
          <w:szCs w:val="24"/>
        </w:rPr>
      </w:pPr>
    </w:p>
    <w:p w14:paraId="2D26891D" w14:textId="77777777" w:rsidR="000D18C1" w:rsidRDefault="000D18C1" w:rsidP="000D18C1">
      <w:pPr>
        <w:jc w:val="both"/>
        <w:rPr>
          <w:rFonts w:ascii="Times New Roman" w:hAnsi="Times New Roman" w:cs="Times New Roman"/>
          <w:sz w:val="24"/>
          <w:szCs w:val="24"/>
        </w:rPr>
      </w:pPr>
    </w:p>
    <w:p w14:paraId="628F1D30"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lastRenderedPageBreak/>
        <w:t>Prerequisites</w:t>
      </w:r>
    </w:p>
    <w:p w14:paraId="275FA849"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To build and run this system, the following tools and concepts are required:</w:t>
      </w:r>
    </w:p>
    <w:p w14:paraId="1BC7B6F0"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Software</w:t>
      </w:r>
    </w:p>
    <w:p w14:paraId="57C1D46D" w14:textId="77777777" w:rsidR="000D18C1" w:rsidRPr="000D18C1" w:rsidRDefault="000D18C1" w:rsidP="000D18C1">
      <w:pPr>
        <w:numPr>
          <w:ilvl w:val="0"/>
          <w:numId w:val="1"/>
        </w:numPr>
        <w:jc w:val="both"/>
        <w:rPr>
          <w:rFonts w:ascii="Times New Roman" w:hAnsi="Times New Roman" w:cs="Times New Roman"/>
          <w:sz w:val="24"/>
          <w:szCs w:val="24"/>
        </w:rPr>
      </w:pPr>
      <w:r w:rsidRPr="000D18C1">
        <w:rPr>
          <w:rFonts w:ascii="Times New Roman" w:hAnsi="Times New Roman" w:cs="Times New Roman"/>
          <w:sz w:val="24"/>
          <w:szCs w:val="24"/>
        </w:rPr>
        <w:t>Python 3.x</w:t>
      </w:r>
    </w:p>
    <w:p w14:paraId="41FF3F20" w14:textId="77777777" w:rsidR="000D18C1" w:rsidRPr="000D18C1" w:rsidRDefault="000D18C1" w:rsidP="000D18C1">
      <w:pPr>
        <w:numPr>
          <w:ilvl w:val="0"/>
          <w:numId w:val="1"/>
        </w:numPr>
        <w:jc w:val="both"/>
        <w:rPr>
          <w:rFonts w:ascii="Times New Roman" w:hAnsi="Times New Roman" w:cs="Times New Roman"/>
          <w:sz w:val="24"/>
          <w:szCs w:val="24"/>
        </w:rPr>
      </w:pPr>
      <w:r w:rsidRPr="000D18C1">
        <w:rPr>
          <w:rFonts w:ascii="Times New Roman" w:hAnsi="Times New Roman" w:cs="Times New Roman"/>
          <w:sz w:val="24"/>
          <w:szCs w:val="24"/>
        </w:rPr>
        <w:t>Anaconda or any Python environment manager</w:t>
      </w:r>
    </w:p>
    <w:p w14:paraId="78258D2E" w14:textId="77777777" w:rsidR="000D18C1" w:rsidRPr="000D18C1" w:rsidRDefault="000D18C1" w:rsidP="000D18C1">
      <w:pPr>
        <w:numPr>
          <w:ilvl w:val="0"/>
          <w:numId w:val="1"/>
        </w:numPr>
        <w:jc w:val="both"/>
        <w:rPr>
          <w:rFonts w:ascii="Times New Roman" w:hAnsi="Times New Roman" w:cs="Times New Roman"/>
          <w:sz w:val="24"/>
          <w:szCs w:val="24"/>
        </w:rPr>
      </w:pPr>
      <w:r w:rsidRPr="000D18C1">
        <w:rPr>
          <w:rFonts w:ascii="Times New Roman" w:hAnsi="Times New Roman" w:cs="Times New Roman"/>
          <w:sz w:val="24"/>
          <w:szCs w:val="24"/>
        </w:rPr>
        <w:t>Flask web framework</w:t>
      </w:r>
    </w:p>
    <w:p w14:paraId="53A626C1" w14:textId="77777777" w:rsidR="000D18C1" w:rsidRPr="000D18C1" w:rsidRDefault="000D18C1" w:rsidP="000D18C1">
      <w:pPr>
        <w:numPr>
          <w:ilvl w:val="0"/>
          <w:numId w:val="1"/>
        </w:numPr>
        <w:jc w:val="both"/>
        <w:rPr>
          <w:rFonts w:ascii="Times New Roman" w:hAnsi="Times New Roman" w:cs="Times New Roman"/>
          <w:sz w:val="24"/>
          <w:szCs w:val="24"/>
        </w:rPr>
      </w:pPr>
      <w:r w:rsidRPr="000D18C1">
        <w:rPr>
          <w:rFonts w:ascii="Times New Roman" w:hAnsi="Times New Roman" w:cs="Times New Roman"/>
          <w:sz w:val="24"/>
          <w:szCs w:val="24"/>
        </w:rPr>
        <w:t>Transformer libraries (HuggingFace Transformers)</w:t>
      </w:r>
    </w:p>
    <w:p w14:paraId="28299C7F" w14:textId="77777777" w:rsidR="000D18C1" w:rsidRPr="000D18C1" w:rsidRDefault="000D18C1" w:rsidP="000D18C1">
      <w:pPr>
        <w:numPr>
          <w:ilvl w:val="0"/>
          <w:numId w:val="1"/>
        </w:numPr>
        <w:jc w:val="both"/>
        <w:rPr>
          <w:rFonts w:ascii="Times New Roman" w:hAnsi="Times New Roman" w:cs="Times New Roman"/>
          <w:sz w:val="24"/>
          <w:szCs w:val="24"/>
        </w:rPr>
      </w:pPr>
      <w:r w:rsidRPr="000D18C1">
        <w:rPr>
          <w:rFonts w:ascii="Times New Roman" w:hAnsi="Times New Roman" w:cs="Times New Roman"/>
          <w:sz w:val="24"/>
          <w:szCs w:val="24"/>
        </w:rPr>
        <w:t>PyTorch</w:t>
      </w:r>
    </w:p>
    <w:p w14:paraId="5F657A91" w14:textId="77777777" w:rsidR="000D18C1" w:rsidRPr="000D18C1" w:rsidRDefault="000D18C1" w:rsidP="000D18C1">
      <w:pPr>
        <w:numPr>
          <w:ilvl w:val="0"/>
          <w:numId w:val="1"/>
        </w:numPr>
        <w:jc w:val="both"/>
        <w:rPr>
          <w:rFonts w:ascii="Times New Roman" w:hAnsi="Times New Roman" w:cs="Times New Roman"/>
          <w:sz w:val="24"/>
          <w:szCs w:val="24"/>
        </w:rPr>
      </w:pPr>
      <w:r w:rsidRPr="000D18C1">
        <w:rPr>
          <w:rFonts w:ascii="Times New Roman" w:hAnsi="Times New Roman" w:cs="Times New Roman"/>
          <w:sz w:val="24"/>
          <w:szCs w:val="24"/>
        </w:rPr>
        <w:t>Pandas, NumPy, scikit-learn</w:t>
      </w:r>
    </w:p>
    <w:p w14:paraId="531C02FD" w14:textId="77777777" w:rsidR="000D18C1" w:rsidRPr="000D18C1" w:rsidRDefault="000D18C1" w:rsidP="000D18C1">
      <w:pPr>
        <w:numPr>
          <w:ilvl w:val="0"/>
          <w:numId w:val="1"/>
        </w:numPr>
        <w:jc w:val="both"/>
        <w:rPr>
          <w:rFonts w:ascii="Times New Roman" w:hAnsi="Times New Roman" w:cs="Times New Roman"/>
          <w:sz w:val="24"/>
          <w:szCs w:val="24"/>
        </w:rPr>
      </w:pPr>
      <w:r w:rsidRPr="000D18C1">
        <w:rPr>
          <w:rFonts w:ascii="Times New Roman" w:hAnsi="Times New Roman" w:cs="Times New Roman"/>
          <w:sz w:val="24"/>
          <w:szCs w:val="24"/>
        </w:rPr>
        <w:t>NLTK for text preprocessing</w:t>
      </w:r>
    </w:p>
    <w:p w14:paraId="74AB767A"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Required Python Packages</w:t>
      </w:r>
    </w:p>
    <w:p w14:paraId="70ED2CF7"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 xml:space="preserve">(from requirements.txt) </w:t>
      </w:r>
    </w:p>
    <w:p w14:paraId="55E2E94E"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requirements</w:t>
      </w:r>
    </w:p>
    <w:p w14:paraId="7D1D2CA0"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torch</w:t>
      </w:r>
    </w:p>
    <w:p w14:paraId="6345E76A"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transformers</w:t>
      </w:r>
    </w:p>
    <w:p w14:paraId="0BCBBFED"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flask</w:t>
      </w:r>
    </w:p>
    <w:p w14:paraId="228EA896"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pandas</w:t>
      </w:r>
    </w:p>
    <w:p w14:paraId="55E652E4"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numpy</w:t>
      </w:r>
    </w:p>
    <w:p w14:paraId="0006CADA"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scikit-learn</w:t>
      </w:r>
    </w:p>
    <w:p w14:paraId="1FA0AE64"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nltk</w:t>
      </w:r>
    </w:p>
    <w:p w14:paraId="724EF7B6"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matplotlib</w:t>
      </w:r>
    </w:p>
    <w:p w14:paraId="5A81F03C"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seaborn</w:t>
      </w:r>
    </w:p>
    <w:p w14:paraId="45EA1606"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joblib</w:t>
      </w:r>
    </w:p>
    <w:p w14:paraId="405BB10E" w14:textId="77777777" w:rsidR="000D18C1" w:rsidRPr="000D18C1" w:rsidRDefault="000D18C1" w:rsidP="000D18C1">
      <w:pPr>
        <w:numPr>
          <w:ilvl w:val="0"/>
          <w:numId w:val="2"/>
        </w:numPr>
        <w:jc w:val="both"/>
        <w:rPr>
          <w:rFonts w:ascii="Times New Roman" w:hAnsi="Times New Roman" w:cs="Times New Roman"/>
          <w:sz w:val="24"/>
          <w:szCs w:val="24"/>
        </w:rPr>
      </w:pPr>
      <w:r w:rsidRPr="000D18C1">
        <w:rPr>
          <w:rFonts w:ascii="Times New Roman" w:hAnsi="Times New Roman" w:cs="Times New Roman"/>
          <w:sz w:val="24"/>
          <w:szCs w:val="24"/>
        </w:rPr>
        <w:t>werkzeug</w:t>
      </w:r>
    </w:p>
    <w:p w14:paraId="18A44DDD"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Prior Knowledge</w:t>
      </w:r>
    </w:p>
    <w:p w14:paraId="724BE0B6"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Students should understand:</w:t>
      </w:r>
    </w:p>
    <w:p w14:paraId="63F8A69E" w14:textId="77777777" w:rsidR="000D18C1" w:rsidRPr="000D18C1" w:rsidRDefault="000D18C1" w:rsidP="000D18C1">
      <w:pPr>
        <w:numPr>
          <w:ilvl w:val="0"/>
          <w:numId w:val="3"/>
        </w:numPr>
        <w:jc w:val="both"/>
        <w:rPr>
          <w:rFonts w:ascii="Times New Roman" w:hAnsi="Times New Roman" w:cs="Times New Roman"/>
          <w:sz w:val="24"/>
          <w:szCs w:val="24"/>
        </w:rPr>
      </w:pPr>
      <w:r w:rsidRPr="000D18C1">
        <w:rPr>
          <w:rFonts w:ascii="Times New Roman" w:hAnsi="Times New Roman" w:cs="Times New Roman"/>
          <w:sz w:val="24"/>
          <w:szCs w:val="24"/>
        </w:rPr>
        <w:t>Basics of Natural Language Processing</w:t>
      </w:r>
    </w:p>
    <w:p w14:paraId="551CE904" w14:textId="77777777" w:rsidR="000D18C1" w:rsidRPr="000D18C1" w:rsidRDefault="000D18C1" w:rsidP="000D18C1">
      <w:pPr>
        <w:numPr>
          <w:ilvl w:val="0"/>
          <w:numId w:val="3"/>
        </w:numPr>
        <w:jc w:val="both"/>
        <w:rPr>
          <w:rFonts w:ascii="Times New Roman" w:hAnsi="Times New Roman" w:cs="Times New Roman"/>
          <w:sz w:val="24"/>
          <w:szCs w:val="24"/>
        </w:rPr>
      </w:pPr>
      <w:r w:rsidRPr="000D18C1">
        <w:rPr>
          <w:rFonts w:ascii="Times New Roman" w:hAnsi="Times New Roman" w:cs="Times New Roman"/>
          <w:sz w:val="24"/>
          <w:szCs w:val="24"/>
        </w:rPr>
        <w:t>Tokenization and embeddings</w:t>
      </w:r>
    </w:p>
    <w:p w14:paraId="512434B0" w14:textId="77777777" w:rsidR="000D18C1" w:rsidRPr="000D18C1" w:rsidRDefault="000D18C1" w:rsidP="000D18C1">
      <w:pPr>
        <w:numPr>
          <w:ilvl w:val="0"/>
          <w:numId w:val="3"/>
        </w:numPr>
        <w:jc w:val="both"/>
        <w:rPr>
          <w:rFonts w:ascii="Times New Roman" w:hAnsi="Times New Roman" w:cs="Times New Roman"/>
          <w:sz w:val="24"/>
          <w:szCs w:val="24"/>
        </w:rPr>
      </w:pPr>
      <w:r w:rsidRPr="000D18C1">
        <w:rPr>
          <w:rFonts w:ascii="Times New Roman" w:hAnsi="Times New Roman" w:cs="Times New Roman"/>
          <w:sz w:val="24"/>
          <w:szCs w:val="24"/>
        </w:rPr>
        <w:t>Deep learning concepts</w:t>
      </w:r>
    </w:p>
    <w:p w14:paraId="750635E7" w14:textId="77777777" w:rsidR="000D18C1" w:rsidRPr="000D18C1" w:rsidRDefault="000D18C1" w:rsidP="000D18C1">
      <w:pPr>
        <w:numPr>
          <w:ilvl w:val="0"/>
          <w:numId w:val="3"/>
        </w:numPr>
        <w:jc w:val="both"/>
        <w:rPr>
          <w:rFonts w:ascii="Times New Roman" w:hAnsi="Times New Roman" w:cs="Times New Roman"/>
          <w:sz w:val="24"/>
          <w:szCs w:val="24"/>
        </w:rPr>
      </w:pPr>
      <w:r w:rsidRPr="000D18C1">
        <w:rPr>
          <w:rFonts w:ascii="Times New Roman" w:hAnsi="Times New Roman" w:cs="Times New Roman"/>
          <w:sz w:val="24"/>
          <w:szCs w:val="24"/>
        </w:rPr>
        <w:t>Transformer architecture (BERT/DeBERTa)</w:t>
      </w:r>
    </w:p>
    <w:p w14:paraId="0A4EC353" w14:textId="77777777" w:rsidR="000D18C1" w:rsidRPr="000D18C1" w:rsidRDefault="000D18C1" w:rsidP="000D18C1">
      <w:pPr>
        <w:numPr>
          <w:ilvl w:val="0"/>
          <w:numId w:val="3"/>
        </w:numPr>
        <w:jc w:val="both"/>
        <w:rPr>
          <w:rFonts w:ascii="Times New Roman" w:hAnsi="Times New Roman" w:cs="Times New Roman"/>
          <w:sz w:val="24"/>
          <w:szCs w:val="24"/>
        </w:rPr>
      </w:pPr>
      <w:r w:rsidRPr="000D18C1">
        <w:rPr>
          <w:rFonts w:ascii="Times New Roman" w:hAnsi="Times New Roman" w:cs="Times New Roman"/>
          <w:sz w:val="24"/>
          <w:szCs w:val="24"/>
        </w:rPr>
        <w:lastRenderedPageBreak/>
        <w:t>Flask routing and template rendering</w:t>
      </w:r>
    </w:p>
    <w:p w14:paraId="0AA809EB" w14:textId="77777777" w:rsidR="000D18C1" w:rsidRPr="000D18C1" w:rsidRDefault="000D18C1" w:rsidP="000D18C1">
      <w:pPr>
        <w:numPr>
          <w:ilvl w:val="0"/>
          <w:numId w:val="3"/>
        </w:numPr>
        <w:jc w:val="both"/>
        <w:rPr>
          <w:rFonts w:ascii="Times New Roman" w:hAnsi="Times New Roman" w:cs="Times New Roman"/>
          <w:sz w:val="24"/>
          <w:szCs w:val="24"/>
        </w:rPr>
      </w:pPr>
      <w:r w:rsidRPr="000D18C1">
        <w:rPr>
          <w:rFonts w:ascii="Times New Roman" w:hAnsi="Times New Roman" w:cs="Times New Roman"/>
          <w:sz w:val="24"/>
          <w:szCs w:val="24"/>
        </w:rPr>
        <w:t>JSON formatting</w:t>
      </w:r>
    </w:p>
    <w:p w14:paraId="6B9129C6" w14:textId="77777777" w:rsidR="000D18C1" w:rsidRPr="000D18C1" w:rsidRDefault="000D18C1" w:rsidP="000D18C1">
      <w:pPr>
        <w:numPr>
          <w:ilvl w:val="0"/>
          <w:numId w:val="3"/>
        </w:numPr>
        <w:jc w:val="both"/>
        <w:rPr>
          <w:rFonts w:ascii="Times New Roman" w:hAnsi="Times New Roman" w:cs="Times New Roman"/>
          <w:sz w:val="24"/>
          <w:szCs w:val="24"/>
        </w:rPr>
      </w:pPr>
      <w:r w:rsidRPr="000D18C1">
        <w:rPr>
          <w:rFonts w:ascii="Times New Roman" w:hAnsi="Times New Roman" w:cs="Times New Roman"/>
          <w:sz w:val="24"/>
          <w:szCs w:val="24"/>
        </w:rPr>
        <w:t>CSV handling</w:t>
      </w:r>
    </w:p>
    <w:p w14:paraId="187B0E96" w14:textId="77777777" w:rsidR="000D18C1" w:rsidRDefault="000D18C1" w:rsidP="000D18C1">
      <w:pPr>
        <w:jc w:val="both"/>
        <w:rPr>
          <w:rFonts w:ascii="Times New Roman" w:hAnsi="Times New Roman" w:cs="Times New Roman"/>
          <w:sz w:val="24"/>
          <w:szCs w:val="24"/>
        </w:rPr>
      </w:pPr>
    </w:p>
    <w:p w14:paraId="5ABF1BD2" w14:textId="77777777" w:rsidR="000D18C1" w:rsidRDefault="000D18C1" w:rsidP="000D18C1">
      <w:pPr>
        <w:jc w:val="both"/>
        <w:rPr>
          <w:rFonts w:ascii="Times New Roman" w:hAnsi="Times New Roman" w:cs="Times New Roman"/>
          <w:sz w:val="24"/>
          <w:szCs w:val="24"/>
        </w:rPr>
      </w:pPr>
    </w:p>
    <w:p w14:paraId="0DF616C3" w14:textId="77777777" w:rsidR="000D18C1" w:rsidRDefault="000D18C1" w:rsidP="000D18C1">
      <w:pPr>
        <w:jc w:val="both"/>
        <w:rPr>
          <w:rFonts w:ascii="Times New Roman" w:hAnsi="Times New Roman" w:cs="Times New Roman"/>
          <w:sz w:val="24"/>
          <w:szCs w:val="24"/>
        </w:rPr>
      </w:pPr>
    </w:p>
    <w:p w14:paraId="41E4EAAF" w14:textId="77777777" w:rsidR="000D18C1" w:rsidRDefault="000D18C1" w:rsidP="000D18C1">
      <w:pPr>
        <w:jc w:val="both"/>
        <w:rPr>
          <w:rFonts w:ascii="Times New Roman" w:hAnsi="Times New Roman" w:cs="Times New Roman"/>
          <w:sz w:val="24"/>
          <w:szCs w:val="24"/>
        </w:rPr>
      </w:pPr>
    </w:p>
    <w:p w14:paraId="16C12AA7" w14:textId="77777777" w:rsidR="000D18C1" w:rsidRDefault="000D18C1" w:rsidP="000D18C1">
      <w:pPr>
        <w:jc w:val="both"/>
        <w:rPr>
          <w:rFonts w:ascii="Times New Roman" w:hAnsi="Times New Roman" w:cs="Times New Roman"/>
          <w:sz w:val="24"/>
          <w:szCs w:val="24"/>
        </w:rPr>
      </w:pPr>
    </w:p>
    <w:p w14:paraId="60067502" w14:textId="77777777" w:rsidR="000D18C1" w:rsidRDefault="000D18C1" w:rsidP="000D18C1">
      <w:pPr>
        <w:jc w:val="both"/>
        <w:rPr>
          <w:rFonts w:ascii="Times New Roman" w:hAnsi="Times New Roman" w:cs="Times New Roman"/>
          <w:sz w:val="24"/>
          <w:szCs w:val="24"/>
        </w:rPr>
      </w:pPr>
    </w:p>
    <w:p w14:paraId="5C023DAB" w14:textId="77777777" w:rsidR="000D18C1" w:rsidRDefault="000D18C1" w:rsidP="000D18C1">
      <w:pPr>
        <w:jc w:val="both"/>
        <w:rPr>
          <w:rFonts w:ascii="Times New Roman" w:hAnsi="Times New Roman" w:cs="Times New Roman"/>
          <w:sz w:val="24"/>
          <w:szCs w:val="24"/>
        </w:rPr>
      </w:pPr>
    </w:p>
    <w:p w14:paraId="165F83DE" w14:textId="77777777" w:rsidR="000D18C1" w:rsidRDefault="000D18C1" w:rsidP="000D18C1">
      <w:pPr>
        <w:jc w:val="both"/>
        <w:rPr>
          <w:rFonts w:ascii="Times New Roman" w:hAnsi="Times New Roman" w:cs="Times New Roman"/>
          <w:sz w:val="24"/>
          <w:szCs w:val="24"/>
        </w:rPr>
      </w:pPr>
    </w:p>
    <w:p w14:paraId="23432284" w14:textId="77777777" w:rsidR="000D18C1" w:rsidRDefault="000D18C1" w:rsidP="000D18C1">
      <w:pPr>
        <w:jc w:val="both"/>
        <w:rPr>
          <w:rFonts w:ascii="Times New Roman" w:hAnsi="Times New Roman" w:cs="Times New Roman"/>
          <w:sz w:val="24"/>
          <w:szCs w:val="24"/>
        </w:rPr>
      </w:pPr>
    </w:p>
    <w:p w14:paraId="6B81EF01" w14:textId="77777777" w:rsidR="000D18C1" w:rsidRDefault="000D18C1" w:rsidP="000D18C1">
      <w:pPr>
        <w:jc w:val="both"/>
        <w:rPr>
          <w:rFonts w:ascii="Times New Roman" w:hAnsi="Times New Roman" w:cs="Times New Roman"/>
          <w:sz w:val="24"/>
          <w:szCs w:val="24"/>
        </w:rPr>
      </w:pPr>
    </w:p>
    <w:p w14:paraId="050E7A97" w14:textId="77777777" w:rsidR="000D18C1" w:rsidRDefault="000D18C1" w:rsidP="000D18C1">
      <w:pPr>
        <w:jc w:val="both"/>
        <w:rPr>
          <w:rFonts w:ascii="Times New Roman" w:hAnsi="Times New Roman" w:cs="Times New Roman"/>
          <w:sz w:val="24"/>
          <w:szCs w:val="24"/>
        </w:rPr>
      </w:pPr>
    </w:p>
    <w:p w14:paraId="61D73392" w14:textId="77777777" w:rsidR="000D18C1" w:rsidRDefault="000D18C1" w:rsidP="000D18C1">
      <w:pPr>
        <w:jc w:val="both"/>
        <w:rPr>
          <w:rFonts w:ascii="Times New Roman" w:hAnsi="Times New Roman" w:cs="Times New Roman"/>
          <w:sz w:val="24"/>
          <w:szCs w:val="24"/>
        </w:rPr>
      </w:pPr>
    </w:p>
    <w:p w14:paraId="5EA71F2B" w14:textId="77777777" w:rsidR="000D18C1" w:rsidRDefault="000D18C1" w:rsidP="000D18C1">
      <w:pPr>
        <w:jc w:val="both"/>
        <w:rPr>
          <w:rFonts w:ascii="Times New Roman" w:hAnsi="Times New Roman" w:cs="Times New Roman"/>
          <w:sz w:val="24"/>
          <w:szCs w:val="24"/>
        </w:rPr>
      </w:pPr>
    </w:p>
    <w:p w14:paraId="2234D85A" w14:textId="77777777" w:rsidR="000D18C1" w:rsidRDefault="000D18C1" w:rsidP="000D18C1">
      <w:pPr>
        <w:jc w:val="both"/>
        <w:rPr>
          <w:rFonts w:ascii="Times New Roman" w:hAnsi="Times New Roman" w:cs="Times New Roman"/>
          <w:sz w:val="24"/>
          <w:szCs w:val="24"/>
        </w:rPr>
      </w:pPr>
    </w:p>
    <w:p w14:paraId="6080D110" w14:textId="77777777" w:rsidR="000D18C1" w:rsidRDefault="000D18C1" w:rsidP="000D18C1">
      <w:pPr>
        <w:jc w:val="both"/>
        <w:rPr>
          <w:rFonts w:ascii="Times New Roman" w:hAnsi="Times New Roman" w:cs="Times New Roman"/>
          <w:sz w:val="24"/>
          <w:szCs w:val="24"/>
        </w:rPr>
      </w:pPr>
    </w:p>
    <w:p w14:paraId="06C1D78F" w14:textId="77777777" w:rsidR="000D18C1" w:rsidRDefault="000D18C1" w:rsidP="000D18C1">
      <w:pPr>
        <w:jc w:val="both"/>
        <w:rPr>
          <w:rFonts w:ascii="Times New Roman" w:hAnsi="Times New Roman" w:cs="Times New Roman"/>
          <w:sz w:val="24"/>
          <w:szCs w:val="24"/>
        </w:rPr>
      </w:pPr>
    </w:p>
    <w:p w14:paraId="5D35D229" w14:textId="77777777" w:rsidR="000D18C1" w:rsidRDefault="000D18C1" w:rsidP="000D18C1">
      <w:pPr>
        <w:jc w:val="both"/>
        <w:rPr>
          <w:rFonts w:ascii="Times New Roman" w:hAnsi="Times New Roman" w:cs="Times New Roman"/>
          <w:sz w:val="24"/>
          <w:szCs w:val="24"/>
        </w:rPr>
      </w:pPr>
    </w:p>
    <w:p w14:paraId="5EDDC5A3" w14:textId="77777777" w:rsidR="000D18C1" w:rsidRDefault="000D18C1" w:rsidP="000D18C1">
      <w:pPr>
        <w:jc w:val="both"/>
        <w:rPr>
          <w:rFonts w:ascii="Times New Roman" w:hAnsi="Times New Roman" w:cs="Times New Roman"/>
          <w:sz w:val="24"/>
          <w:szCs w:val="24"/>
        </w:rPr>
      </w:pPr>
    </w:p>
    <w:p w14:paraId="3277D9F7" w14:textId="77777777" w:rsidR="000D18C1" w:rsidRDefault="000D18C1" w:rsidP="000D18C1">
      <w:pPr>
        <w:jc w:val="both"/>
        <w:rPr>
          <w:rFonts w:ascii="Times New Roman" w:hAnsi="Times New Roman" w:cs="Times New Roman"/>
          <w:sz w:val="24"/>
          <w:szCs w:val="24"/>
        </w:rPr>
      </w:pPr>
    </w:p>
    <w:p w14:paraId="63907167" w14:textId="77777777" w:rsidR="000D18C1" w:rsidRDefault="000D18C1" w:rsidP="000D18C1">
      <w:pPr>
        <w:jc w:val="both"/>
        <w:rPr>
          <w:rFonts w:ascii="Times New Roman" w:hAnsi="Times New Roman" w:cs="Times New Roman"/>
          <w:sz w:val="24"/>
          <w:szCs w:val="24"/>
        </w:rPr>
      </w:pPr>
    </w:p>
    <w:p w14:paraId="470BA802" w14:textId="77777777" w:rsidR="000D18C1" w:rsidRDefault="000D18C1" w:rsidP="000D18C1">
      <w:pPr>
        <w:jc w:val="both"/>
        <w:rPr>
          <w:rFonts w:ascii="Times New Roman" w:hAnsi="Times New Roman" w:cs="Times New Roman"/>
          <w:sz w:val="24"/>
          <w:szCs w:val="24"/>
        </w:rPr>
      </w:pPr>
    </w:p>
    <w:p w14:paraId="1F93AD24" w14:textId="77777777" w:rsidR="000D18C1" w:rsidRDefault="000D18C1" w:rsidP="000D18C1">
      <w:pPr>
        <w:jc w:val="both"/>
        <w:rPr>
          <w:rFonts w:ascii="Times New Roman" w:hAnsi="Times New Roman" w:cs="Times New Roman"/>
          <w:sz w:val="24"/>
          <w:szCs w:val="24"/>
        </w:rPr>
      </w:pPr>
    </w:p>
    <w:p w14:paraId="0712CDB1" w14:textId="77777777" w:rsidR="000D18C1" w:rsidRDefault="000D18C1" w:rsidP="000D18C1">
      <w:pPr>
        <w:jc w:val="both"/>
        <w:rPr>
          <w:rFonts w:ascii="Times New Roman" w:hAnsi="Times New Roman" w:cs="Times New Roman"/>
          <w:sz w:val="24"/>
          <w:szCs w:val="24"/>
        </w:rPr>
      </w:pPr>
    </w:p>
    <w:p w14:paraId="2A8F69E7" w14:textId="77777777" w:rsidR="000D18C1" w:rsidRDefault="000D18C1" w:rsidP="000D18C1">
      <w:pPr>
        <w:jc w:val="both"/>
        <w:rPr>
          <w:rFonts w:ascii="Times New Roman" w:hAnsi="Times New Roman" w:cs="Times New Roman"/>
          <w:sz w:val="24"/>
          <w:szCs w:val="24"/>
        </w:rPr>
      </w:pPr>
    </w:p>
    <w:p w14:paraId="2490456F" w14:textId="77777777" w:rsidR="000D18C1" w:rsidRDefault="000D18C1" w:rsidP="000D18C1">
      <w:pPr>
        <w:jc w:val="both"/>
        <w:rPr>
          <w:rFonts w:ascii="Times New Roman" w:hAnsi="Times New Roman" w:cs="Times New Roman"/>
          <w:sz w:val="24"/>
          <w:szCs w:val="24"/>
        </w:rPr>
      </w:pPr>
    </w:p>
    <w:p w14:paraId="0412C7DA" w14:textId="77777777" w:rsidR="000D18C1" w:rsidRDefault="000D18C1" w:rsidP="000D18C1">
      <w:pPr>
        <w:jc w:val="both"/>
        <w:rPr>
          <w:rFonts w:ascii="Times New Roman" w:hAnsi="Times New Roman" w:cs="Times New Roman"/>
          <w:sz w:val="24"/>
          <w:szCs w:val="24"/>
        </w:rPr>
      </w:pPr>
    </w:p>
    <w:p w14:paraId="26589B01" w14:textId="77777777" w:rsidR="000D18C1" w:rsidRDefault="000D18C1" w:rsidP="000D18C1">
      <w:pPr>
        <w:jc w:val="both"/>
        <w:rPr>
          <w:rFonts w:ascii="Times New Roman" w:hAnsi="Times New Roman" w:cs="Times New Roman"/>
          <w:sz w:val="24"/>
          <w:szCs w:val="24"/>
        </w:rPr>
      </w:pPr>
    </w:p>
    <w:p w14:paraId="299CDFD9" w14:textId="77777777" w:rsidR="000D18C1" w:rsidRPr="000D18C1" w:rsidRDefault="000D18C1" w:rsidP="000D18C1">
      <w:pPr>
        <w:jc w:val="both"/>
        <w:rPr>
          <w:rFonts w:ascii="Times New Roman" w:hAnsi="Times New Roman" w:cs="Times New Roman"/>
          <w:b/>
          <w:bCs/>
          <w:sz w:val="28"/>
          <w:szCs w:val="28"/>
        </w:rPr>
      </w:pPr>
      <w:r w:rsidRPr="000D18C1">
        <w:rPr>
          <w:rFonts w:ascii="Times New Roman" w:hAnsi="Times New Roman" w:cs="Times New Roman"/>
          <w:b/>
          <w:bCs/>
          <w:sz w:val="28"/>
          <w:szCs w:val="28"/>
        </w:rPr>
        <w:lastRenderedPageBreak/>
        <w:t>Milestone 1: Data Collection &amp; Preparation</w:t>
      </w:r>
    </w:p>
    <w:p w14:paraId="02445B15"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1.1: Collecting the Dataset</w:t>
      </w:r>
    </w:p>
    <w:p w14:paraId="1366E08A" w14:textId="77777777" w:rsid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The system uses a curated dataset of organizational emails containing text and label fields.</w:t>
      </w:r>
      <w:r w:rsidRPr="000D18C1">
        <w:rPr>
          <w:rFonts w:ascii="Times New Roman" w:hAnsi="Times New Roman" w:cs="Times New Roman"/>
          <w:sz w:val="24"/>
          <w:szCs w:val="24"/>
        </w:rPr>
        <w:br/>
        <w:t>The training pipeline loads the dataset from:</w:t>
      </w:r>
    </w:p>
    <w:p w14:paraId="7ABAAC0A" w14:textId="77777777" w:rsidR="00366096" w:rsidRPr="000D18C1" w:rsidRDefault="00366096" w:rsidP="000D18C1">
      <w:pPr>
        <w:jc w:val="both"/>
        <w:rPr>
          <w:rFonts w:ascii="Times New Roman" w:hAnsi="Times New Roman" w:cs="Times New Roman"/>
          <w:sz w:val="24"/>
          <w:szCs w:val="24"/>
        </w:rPr>
      </w:pPr>
    </w:p>
    <w:p w14:paraId="651CB005"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1.2: Importing Required Libraries</w:t>
      </w:r>
    </w:p>
    <w:p w14:paraId="18998DC7"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For preprocessing, tokenization, and model training, the pipeline imports components such as:</w:t>
      </w:r>
    </w:p>
    <w:p w14:paraId="55E0DC97" w14:textId="77777777" w:rsidR="000D18C1" w:rsidRPr="000D18C1" w:rsidRDefault="000D18C1" w:rsidP="000D18C1">
      <w:pPr>
        <w:numPr>
          <w:ilvl w:val="0"/>
          <w:numId w:val="4"/>
        </w:numPr>
        <w:jc w:val="both"/>
        <w:rPr>
          <w:rFonts w:ascii="Times New Roman" w:hAnsi="Times New Roman" w:cs="Times New Roman"/>
          <w:sz w:val="24"/>
          <w:szCs w:val="24"/>
        </w:rPr>
      </w:pPr>
      <w:r w:rsidRPr="000D18C1">
        <w:rPr>
          <w:rFonts w:ascii="Times New Roman" w:hAnsi="Times New Roman" w:cs="Times New Roman"/>
          <w:sz w:val="24"/>
          <w:szCs w:val="24"/>
        </w:rPr>
        <w:t>AutoTokenizer</w:t>
      </w:r>
    </w:p>
    <w:p w14:paraId="2E7B69C5" w14:textId="77777777" w:rsidR="000D18C1" w:rsidRPr="000D18C1" w:rsidRDefault="000D18C1" w:rsidP="000D18C1">
      <w:pPr>
        <w:numPr>
          <w:ilvl w:val="0"/>
          <w:numId w:val="4"/>
        </w:numPr>
        <w:jc w:val="both"/>
        <w:rPr>
          <w:rFonts w:ascii="Times New Roman" w:hAnsi="Times New Roman" w:cs="Times New Roman"/>
          <w:sz w:val="24"/>
          <w:szCs w:val="24"/>
        </w:rPr>
      </w:pPr>
      <w:r w:rsidRPr="000D18C1">
        <w:rPr>
          <w:rFonts w:ascii="Times New Roman" w:hAnsi="Times New Roman" w:cs="Times New Roman"/>
          <w:sz w:val="24"/>
          <w:szCs w:val="24"/>
        </w:rPr>
        <w:t>DebertaV2 or DeBERTa-v3 transformer</w:t>
      </w:r>
    </w:p>
    <w:p w14:paraId="4F956708" w14:textId="77777777" w:rsidR="000D18C1" w:rsidRPr="000D18C1" w:rsidRDefault="000D18C1" w:rsidP="000D18C1">
      <w:pPr>
        <w:numPr>
          <w:ilvl w:val="0"/>
          <w:numId w:val="4"/>
        </w:numPr>
        <w:jc w:val="both"/>
        <w:rPr>
          <w:rFonts w:ascii="Times New Roman" w:hAnsi="Times New Roman" w:cs="Times New Roman"/>
          <w:sz w:val="24"/>
          <w:szCs w:val="24"/>
        </w:rPr>
      </w:pPr>
      <w:r w:rsidRPr="000D18C1">
        <w:rPr>
          <w:rFonts w:ascii="Times New Roman" w:hAnsi="Times New Roman" w:cs="Times New Roman"/>
          <w:sz w:val="24"/>
          <w:szCs w:val="24"/>
        </w:rPr>
        <w:t>PyTorch DataLoader</w:t>
      </w:r>
    </w:p>
    <w:p w14:paraId="319E8E26" w14:textId="77777777" w:rsidR="000D18C1" w:rsidRPr="000D18C1" w:rsidRDefault="000D18C1" w:rsidP="000D18C1">
      <w:pPr>
        <w:numPr>
          <w:ilvl w:val="0"/>
          <w:numId w:val="4"/>
        </w:numPr>
        <w:jc w:val="both"/>
        <w:rPr>
          <w:rFonts w:ascii="Times New Roman" w:hAnsi="Times New Roman" w:cs="Times New Roman"/>
          <w:sz w:val="24"/>
          <w:szCs w:val="24"/>
        </w:rPr>
      </w:pPr>
      <w:r w:rsidRPr="000D18C1">
        <w:rPr>
          <w:rFonts w:ascii="Times New Roman" w:hAnsi="Times New Roman" w:cs="Times New Roman"/>
          <w:sz w:val="24"/>
          <w:szCs w:val="24"/>
        </w:rPr>
        <w:t>scikit-learn utilities</w:t>
      </w:r>
    </w:p>
    <w:p w14:paraId="28674226" w14:textId="2258BDC9" w:rsidR="000D18C1" w:rsidRPr="000D18C1" w:rsidRDefault="000D18C1" w:rsidP="00366096">
      <w:pPr>
        <w:jc w:val="both"/>
        <w:rPr>
          <w:rFonts w:ascii="Times New Roman" w:hAnsi="Times New Roman" w:cs="Times New Roman"/>
          <w:sz w:val="24"/>
          <w:szCs w:val="24"/>
        </w:rPr>
      </w:pPr>
      <w:r w:rsidRPr="000D18C1">
        <w:rPr>
          <w:rFonts w:ascii="Times New Roman" w:hAnsi="Times New Roman" w:cs="Times New Roman"/>
          <w:sz w:val="24"/>
          <w:szCs w:val="24"/>
        </w:rPr>
        <w:t xml:space="preserve">These appear in </w:t>
      </w:r>
    </w:p>
    <w:p w14:paraId="1C6176F6"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1.3: Reading the Dataset</w:t>
      </w:r>
    </w:p>
    <w:p w14:paraId="621D75F6"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 xml:space="preserve">load_dataset() is used to read the CSV file, validate columns, and extract email content and categories. The function also removes empty rows and prepares label mappings. </w:t>
      </w:r>
    </w:p>
    <w:p w14:paraId="710F5814"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1.4: Data Preparation</w:t>
      </w:r>
    </w:p>
    <w:p w14:paraId="74B2E914"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The pipeline cleans emails by:</w:t>
      </w:r>
    </w:p>
    <w:p w14:paraId="0EA4A12D" w14:textId="77777777" w:rsidR="000D18C1" w:rsidRPr="000D18C1" w:rsidRDefault="000D18C1" w:rsidP="000D18C1">
      <w:pPr>
        <w:numPr>
          <w:ilvl w:val="0"/>
          <w:numId w:val="5"/>
        </w:numPr>
        <w:jc w:val="both"/>
        <w:rPr>
          <w:rFonts w:ascii="Times New Roman" w:hAnsi="Times New Roman" w:cs="Times New Roman"/>
          <w:sz w:val="24"/>
          <w:szCs w:val="24"/>
        </w:rPr>
      </w:pPr>
      <w:r w:rsidRPr="000D18C1">
        <w:rPr>
          <w:rFonts w:ascii="Times New Roman" w:hAnsi="Times New Roman" w:cs="Times New Roman"/>
          <w:sz w:val="24"/>
          <w:szCs w:val="24"/>
        </w:rPr>
        <w:t>Removing metadata headers</w:t>
      </w:r>
    </w:p>
    <w:p w14:paraId="5CC7E708" w14:textId="77777777" w:rsidR="000D18C1" w:rsidRPr="000D18C1" w:rsidRDefault="000D18C1" w:rsidP="000D18C1">
      <w:pPr>
        <w:numPr>
          <w:ilvl w:val="0"/>
          <w:numId w:val="5"/>
        </w:numPr>
        <w:jc w:val="both"/>
        <w:rPr>
          <w:rFonts w:ascii="Times New Roman" w:hAnsi="Times New Roman" w:cs="Times New Roman"/>
          <w:sz w:val="24"/>
          <w:szCs w:val="24"/>
        </w:rPr>
      </w:pPr>
      <w:r w:rsidRPr="000D18C1">
        <w:rPr>
          <w:rFonts w:ascii="Times New Roman" w:hAnsi="Times New Roman" w:cs="Times New Roman"/>
          <w:sz w:val="24"/>
          <w:szCs w:val="24"/>
        </w:rPr>
        <w:t>Removing signatures, URLs, emails, long numerics</w:t>
      </w:r>
    </w:p>
    <w:p w14:paraId="7BF6F3C5" w14:textId="77777777" w:rsidR="000D18C1" w:rsidRPr="000D18C1" w:rsidRDefault="000D18C1" w:rsidP="000D18C1">
      <w:pPr>
        <w:numPr>
          <w:ilvl w:val="0"/>
          <w:numId w:val="5"/>
        </w:numPr>
        <w:jc w:val="both"/>
        <w:rPr>
          <w:rFonts w:ascii="Times New Roman" w:hAnsi="Times New Roman" w:cs="Times New Roman"/>
          <w:sz w:val="24"/>
          <w:szCs w:val="24"/>
        </w:rPr>
      </w:pPr>
      <w:r w:rsidRPr="000D18C1">
        <w:rPr>
          <w:rFonts w:ascii="Times New Roman" w:hAnsi="Times New Roman" w:cs="Times New Roman"/>
          <w:sz w:val="24"/>
          <w:szCs w:val="24"/>
        </w:rPr>
        <w:t>Lowercasing content</w:t>
      </w:r>
    </w:p>
    <w:p w14:paraId="4BF2D2EA" w14:textId="77777777" w:rsidR="000D18C1" w:rsidRPr="000D18C1" w:rsidRDefault="000D18C1" w:rsidP="000D18C1">
      <w:pPr>
        <w:numPr>
          <w:ilvl w:val="0"/>
          <w:numId w:val="5"/>
        </w:numPr>
        <w:jc w:val="both"/>
        <w:rPr>
          <w:rFonts w:ascii="Times New Roman" w:hAnsi="Times New Roman" w:cs="Times New Roman"/>
          <w:sz w:val="24"/>
          <w:szCs w:val="24"/>
        </w:rPr>
      </w:pPr>
      <w:r w:rsidRPr="000D18C1">
        <w:rPr>
          <w:rFonts w:ascii="Times New Roman" w:hAnsi="Times New Roman" w:cs="Times New Roman"/>
          <w:sz w:val="24"/>
          <w:szCs w:val="24"/>
        </w:rPr>
        <w:t>Removing special characters</w:t>
      </w:r>
    </w:p>
    <w:p w14:paraId="3D9228B5"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 xml:space="preserve">This is handled by preprocess_text() using regex patterns. </w:t>
      </w:r>
    </w:p>
    <w:p w14:paraId="00FC3DF8"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1.5: Handling Missing Values</w:t>
      </w:r>
    </w:p>
    <w:p w14:paraId="67E20AFD"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During dataset loading, empty texts are removed and only valid entries are retained.</w:t>
      </w:r>
    </w:p>
    <w:p w14:paraId="65CC7914"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1.6: Handling Duplicates</w:t>
      </w:r>
    </w:p>
    <w:p w14:paraId="704DF284"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Duplicates are automatically eliminated when mapping clean text.</w:t>
      </w:r>
    </w:p>
    <w:p w14:paraId="795DB4A0"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1.7: Checking for Outliers</w:t>
      </w:r>
    </w:p>
    <w:p w14:paraId="37D89CBF" w14:textId="5A859D8E"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Email content is textual, so outlier detection is performed implicitly through preprocessing rather than statistical outlier removal.</w:t>
      </w:r>
    </w:p>
    <w:p w14:paraId="0C022CF2" w14:textId="77777777" w:rsidR="000D18C1" w:rsidRPr="000D18C1" w:rsidRDefault="000D18C1" w:rsidP="000D18C1">
      <w:pPr>
        <w:jc w:val="both"/>
        <w:rPr>
          <w:rFonts w:ascii="Times New Roman" w:hAnsi="Times New Roman" w:cs="Times New Roman"/>
          <w:b/>
          <w:bCs/>
          <w:sz w:val="28"/>
          <w:szCs w:val="28"/>
        </w:rPr>
      </w:pPr>
      <w:r w:rsidRPr="000D18C1">
        <w:rPr>
          <w:rFonts w:ascii="Times New Roman" w:hAnsi="Times New Roman" w:cs="Times New Roman"/>
          <w:b/>
          <w:bCs/>
          <w:sz w:val="28"/>
          <w:szCs w:val="28"/>
        </w:rPr>
        <w:t>Milestone 2: Exploratory Data Analysis</w:t>
      </w:r>
    </w:p>
    <w:p w14:paraId="4A83066C"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Because this is an NLP dataset, analysis focuses on:</w:t>
      </w:r>
    </w:p>
    <w:p w14:paraId="1F9A3427"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lastRenderedPageBreak/>
        <w:t>Activity 2.1: Token Length Distribution</w:t>
      </w:r>
    </w:p>
    <w:p w14:paraId="79CF8A9D"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Examining maximum and average token lengths ensures compatibility with DeBERTa’s 512-token limit.</w:t>
      </w:r>
    </w:p>
    <w:p w14:paraId="2A05B00F"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2.2: Category Distribution</w:t>
      </w:r>
    </w:p>
    <w:p w14:paraId="373FEF37"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Understanding class imbalance (e.g., more promotional emails than important ones).</w:t>
      </w:r>
    </w:p>
    <w:p w14:paraId="2AC8DA90"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2.3: Text Frequency Patterns</w:t>
      </w:r>
    </w:p>
    <w:p w14:paraId="76758806"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Frequent words indicating spam or promotions are identified.</w:t>
      </w:r>
    </w:p>
    <w:p w14:paraId="15F0337C"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2.4: Bivariate Text Relationship</w:t>
      </w:r>
    </w:p>
    <w:p w14:paraId="3AF3E5B4"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For example, “offer”, “discount”, “free” appear strongly in promotional/spam emails.</w:t>
      </w:r>
    </w:p>
    <w:p w14:paraId="39BFF312"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2.5: Correlation of Categories</w:t>
      </w:r>
    </w:p>
    <w:p w14:paraId="13DCDAB9"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Mapping the original categories to broader groups:</w:t>
      </w:r>
    </w:p>
    <w:p w14:paraId="1ABFB53D" w14:textId="77777777" w:rsidR="000D18C1" w:rsidRPr="000D18C1" w:rsidRDefault="000D18C1" w:rsidP="000D18C1">
      <w:pPr>
        <w:numPr>
          <w:ilvl w:val="0"/>
          <w:numId w:val="6"/>
        </w:numPr>
        <w:jc w:val="both"/>
        <w:rPr>
          <w:rFonts w:ascii="Times New Roman" w:hAnsi="Times New Roman" w:cs="Times New Roman"/>
          <w:sz w:val="24"/>
          <w:szCs w:val="24"/>
        </w:rPr>
      </w:pPr>
      <w:r w:rsidRPr="000D18C1">
        <w:rPr>
          <w:rFonts w:ascii="Times New Roman" w:hAnsi="Times New Roman" w:cs="Times New Roman"/>
          <w:sz w:val="24"/>
          <w:szCs w:val="24"/>
        </w:rPr>
        <w:t>Important</w:t>
      </w:r>
    </w:p>
    <w:p w14:paraId="4798AA52" w14:textId="77777777" w:rsidR="000D18C1" w:rsidRPr="000D18C1" w:rsidRDefault="000D18C1" w:rsidP="000D18C1">
      <w:pPr>
        <w:numPr>
          <w:ilvl w:val="0"/>
          <w:numId w:val="6"/>
        </w:numPr>
        <w:jc w:val="both"/>
        <w:rPr>
          <w:rFonts w:ascii="Times New Roman" w:hAnsi="Times New Roman" w:cs="Times New Roman"/>
          <w:sz w:val="24"/>
          <w:szCs w:val="24"/>
        </w:rPr>
      </w:pPr>
      <w:r w:rsidRPr="000D18C1">
        <w:rPr>
          <w:rFonts w:ascii="Times New Roman" w:hAnsi="Times New Roman" w:cs="Times New Roman"/>
          <w:sz w:val="24"/>
          <w:szCs w:val="24"/>
        </w:rPr>
        <w:t>Promotion</w:t>
      </w:r>
    </w:p>
    <w:p w14:paraId="46CAD85E" w14:textId="77777777" w:rsidR="000D18C1" w:rsidRPr="000D18C1" w:rsidRDefault="000D18C1" w:rsidP="000D18C1">
      <w:pPr>
        <w:numPr>
          <w:ilvl w:val="0"/>
          <w:numId w:val="6"/>
        </w:numPr>
        <w:jc w:val="both"/>
        <w:rPr>
          <w:rFonts w:ascii="Times New Roman" w:hAnsi="Times New Roman" w:cs="Times New Roman"/>
          <w:sz w:val="24"/>
          <w:szCs w:val="24"/>
        </w:rPr>
      </w:pPr>
      <w:r w:rsidRPr="000D18C1">
        <w:rPr>
          <w:rFonts w:ascii="Times New Roman" w:hAnsi="Times New Roman" w:cs="Times New Roman"/>
          <w:sz w:val="24"/>
          <w:szCs w:val="24"/>
        </w:rPr>
        <w:t>Spam</w:t>
      </w:r>
    </w:p>
    <w:p w14:paraId="701A7EA2" w14:textId="27622C88"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 xml:space="preserve">Handled by map_to_broad_category() in the pipeline. </w:t>
      </w:r>
    </w:p>
    <w:p w14:paraId="15C8A5E8" w14:textId="77777777" w:rsidR="000D18C1" w:rsidRPr="000D18C1" w:rsidRDefault="000D18C1" w:rsidP="000D18C1">
      <w:pPr>
        <w:jc w:val="both"/>
        <w:rPr>
          <w:rFonts w:ascii="Times New Roman" w:hAnsi="Times New Roman" w:cs="Times New Roman"/>
          <w:b/>
          <w:bCs/>
          <w:sz w:val="28"/>
          <w:szCs w:val="28"/>
        </w:rPr>
      </w:pPr>
      <w:r w:rsidRPr="000D18C1">
        <w:rPr>
          <w:rFonts w:ascii="Times New Roman" w:hAnsi="Times New Roman" w:cs="Times New Roman"/>
          <w:b/>
          <w:bCs/>
          <w:sz w:val="28"/>
          <w:szCs w:val="28"/>
        </w:rPr>
        <w:t>Milestone 3: Model Building</w:t>
      </w:r>
    </w:p>
    <w:p w14:paraId="4D91647C"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3.1: Loading Tokenizer and Model</w:t>
      </w:r>
    </w:p>
    <w:p w14:paraId="5DC8D385"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The system uses DeBERTa-v3:</w:t>
      </w:r>
    </w:p>
    <w:p w14:paraId="7C67736C"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AutoModelForSequenceClassification.from_pretrained(HF_MODEL_NAME)</w:t>
      </w:r>
    </w:p>
    <w:p w14:paraId="27C3FBD5"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 xml:space="preserve">Found in train_model() inside ml_pipeline.py. </w:t>
      </w:r>
    </w:p>
    <w:p w14:paraId="4D0262CF"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3.2: Dataset Preparation</w:t>
      </w:r>
    </w:p>
    <w:p w14:paraId="6F958446"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The custom EmailDataset class tokenizes all text samples and attaches labels.</w:t>
      </w:r>
      <w:r w:rsidRPr="000D18C1">
        <w:rPr>
          <w:rFonts w:ascii="Times New Roman" w:hAnsi="Times New Roman" w:cs="Times New Roman"/>
          <w:sz w:val="24"/>
          <w:szCs w:val="24"/>
        </w:rPr>
        <w:br/>
        <w:t xml:space="preserve">This appears in both ml_pipeline.py and utils.py. </w:t>
      </w:r>
    </w:p>
    <w:p w14:paraId="749D6735"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3.3: Training the Model</w:t>
      </w:r>
    </w:p>
    <w:p w14:paraId="558D5736"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The training loop:</w:t>
      </w:r>
    </w:p>
    <w:p w14:paraId="2A578F4E" w14:textId="77777777" w:rsidR="000D18C1" w:rsidRPr="000D18C1" w:rsidRDefault="000D18C1" w:rsidP="000D18C1">
      <w:pPr>
        <w:numPr>
          <w:ilvl w:val="0"/>
          <w:numId w:val="7"/>
        </w:numPr>
        <w:jc w:val="both"/>
        <w:rPr>
          <w:rFonts w:ascii="Times New Roman" w:hAnsi="Times New Roman" w:cs="Times New Roman"/>
          <w:sz w:val="24"/>
          <w:szCs w:val="24"/>
        </w:rPr>
      </w:pPr>
      <w:r w:rsidRPr="000D18C1">
        <w:rPr>
          <w:rFonts w:ascii="Times New Roman" w:hAnsi="Times New Roman" w:cs="Times New Roman"/>
          <w:sz w:val="24"/>
          <w:szCs w:val="24"/>
        </w:rPr>
        <w:t>Runs for 3 epochs</w:t>
      </w:r>
    </w:p>
    <w:p w14:paraId="7C217142" w14:textId="77777777" w:rsidR="000D18C1" w:rsidRPr="000D18C1" w:rsidRDefault="000D18C1" w:rsidP="000D18C1">
      <w:pPr>
        <w:numPr>
          <w:ilvl w:val="0"/>
          <w:numId w:val="7"/>
        </w:numPr>
        <w:jc w:val="both"/>
        <w:rPr>
          <w:rFonts w:ascii="Times New Roman" w:hAnsi="Times New Roman" w:cs="Times New Roman"/>
          <w:sz w:val="24"/>
          <w:szCs w:val="24"/>
        </w:rPr>
      </w:pPr>
      <w:r w:rsidRPr="000D18C1">
        <w:rPr>
          <w:rFonts w:ascii="Times New Roman" w:hAnsi="Times New Roman" w:cs="Times New Roman"/>
          <w:sz w:val="24"/>
          <w:szCs w:val="24"/>
        </w:rPr>
        <w:t>Uses AdamW optimizer</w:t>
      </w:r>
    </w:p>
    <w:p w14:paraId="2A02ED95" w14:textId="77777777" w:rsidR="000D18C1" w:rsidRPr="000D18C1" w:rsidRDefault="000D18C1" w:rsidP="000D18C1">
      <w:pPr>
        <w:numPr>
          <w:ilvl w:val="0"/>
          <w:numId w:val="7"/>
        </w:numPr>
        <w:jc w:val="both"/>
        <w:rPr>
          <w:rFonts w:ascii="Times New Roman" w:hAnsi="Times New Roman" w:cs="Times New Roman"/>
          <w:sz w:val="24"/>
          <w:szCs w:val="24"/>
        </w:rPr>
      </w:pPr>
      <w:r w:rsidRPr="000D18C1">
        <w:rPr>
          <w:rFonts w:ascii="Times New Roman" w:hAnsi="Times New Roman" w:cs="Times New Roman"/>
          <w:sz w:val="24"/>
          <w:szCs w:val="24"/>
        </w:rPr>
        <w:t>Applies gradient clipping</w:t>
      </w:r>
    </w:p>
    <w:p w14:paraId="4D6149AA" w14:textId="77777777" w:rsidR="000D18C1" w:rsidRPr="000D18C1" w:rsidRDefault="000D18C1" w:rsidP="000D18C1">
      <w:pPr>
        <w:numPr>
          <w:ilvl w:val="0"/>
          <w:numId w:val="7"/>
        </w:numPr>
        <w:jc w:val="both"/>
        <w:rPr>
          <w:rFonts w:ascii="Times New Roman" w:hAnsi="Times New Roman" w:cs="Times New Roman"/>
          <w:sz w:val="24"/>
          <w:szCs w:val="24"/>
        </w:rPr>
      </w:pPr>
      <w:r w:rsidRPr="000D18C1">
        <w:rPr>
          <w:rFonts w:ascii="Times New Roman" w:hAnsi="Times New Roman" w:cs="Times New Roman"/>
          <w:sz w:val="24"/>
          <w:szCs w:val="24"/>
        </w:rPr>
        <w:t>Computes loss for backpropagation</w:t>
      </w:r>
    </w:p>
    <w:p w14:paraId="2853E51D"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 xml:space="preserve">Shown in train_model() logic. </w:t>
      </w:r>
    </w:p>
    <w:p w14:paraId="6DA8A5BE"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3.4: Evaluation</w:t>
      </w:r>
    </w:p>
    <w:p w14:paraId="79EB5072"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lastRenderedPageBreak/>
        <w:t>Predictions and true labels are compared to generate:</w:t>
      </w:r>
    </w:p>
    <w:p w14:paraId="537A314E" w14:textId="77777777" w:rsidR="000D18C1" w:rsidRPr="000D18C1" w:rsidRDefault="000D18C1" w:rsidP="000D18C1">
      <w:pPr>
        <w:numPr>
          <w:ilvl w:val="0"/>
          <w:numId w:val="8"/>
        </w:numPr>
        <w:jc w:val="both"/>
        <w:rPr>
          <w:rFonts w:ascii="Times New Roman" w:hAnsi="Times New Roman" w:cs="Times New Roman"/>
          <w:sz w:val="24"/>
          <w:szCs w:val="24"/>
        </w:rPr>
      </w:pPr>
      <w:r w:rsidRPr="000D18C1">
        <w:rPr>
          <w:rFonts w:ascii="Times New Roman" w:hAnsi="Times New Roman" w:cs="Times New Roman"/>
          <w:sz w:val="24"/>
          <w:szCs w:val="24"/>
        </w:rPr>
        <w:t>Accuracy</w:t>
      </w:r>
    </w:p>
    <w:p w14:paraId="11C25BF9" w14:textId="77777777" w:rsidR="000D18C1" w:rsidRPr="000D18C1" w:rsidRDefault="000D18C1" w:rsidP="000D18C1">
      <w:pPr>
        <w:numPr>
          <w:ilvl w:val="0"/>
          <w:numId w:val="8"/>
        </w:numPr>
        <w:jc w:val="both"/>
        <w:rPr>
          <w:rFonts w:ascii="Times New Roman" w:hAnsi="Times New Roman" w:cs="Times New Roman"/>
          <w:sz w:val="24"/>
          <w:szCs w:val="24"/>
        </w:rPr>
      </w:pPr>
      <w:r w:rsidRPr="000D18C1">
        <w:rPr>
          <w:rFonts w:ascii="Times New Roman" w:hAnsi="Times New Roman" w:cs="Times New Roman"/>
          <w:sz w:val="24"/>
          <w:szCs w:val="24"/>
        </w:rPr>
        <w:t>Confusion matrix</w:t>
      </w:r>
    </w:p>
    <w:p w14:paraId="684F22BE" w14:textId="77777777" w:rsidR="000D18C1" w:rsidRPr="000D18C1" w:rsidRDefault="000D18C1" w:rsidP="000D18C1">
      <w:pPr>
        <w:numPr>
          <w:ilvl w:val="0"/>
          <w:numId w:val="8"/>
        </w:numPr>
        <w:jc w:val="both"/>
        <w:rPr>
          <w:rFonts w:ascii="Times New Roman" w:hAnsi="Times New Roman" w:cs="Times New Roman"/>
          <w:sz w:val="24"/>
          <w:szCs w:val="24"/>
        </w:rPr>
      </w:pPr>
      <w:r w:rsidRPr="000D18C1">
        <w:rPr>
          <w:rFonts w:ascii="Times New Roman" w:hAnsi="Times New Roman" w:cs="Times New Roman"/>
          <w:sz w:val="24"/>
          <w:szCs w:val="24"/>
        </w:rPr>
        <w:t>Classification report</w:t>
      </w:r>
    </w:p>
    <w:p w14:paraId="3EF4B135"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 xml:space="preserve">Metrics are later displayed on metrics.html. </w:t>
      </w:r>
    </w:p>
    <w:p w14:paraId="2D666D0E"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3.5: Saving the Model</w:t>
      </w:r>
    </w:p>
    <w:p w14:paraId="4D726FAD"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Model and tokenizer are stored in:</w:t>
      </w:r>
    </w:p>
    <w:p w14:paraId="6BB002C9" w14:textId="3024B8BD" w:rsidR="000D18C1" w:rsidRPr="000D18C1" w:rsidRDefault="000D18C1" w:rsidP="000D12E3">
      <w:pPr>
        <w:jc w:val="both"/>
        <w:rPr>
          <w:rFonts w:ascii="Times New Roman" w:hAnsi="Times New Roman" w:cs="Times New Roman"/>
          <w:sz w:val="24"/>
          <w:szCs w:val="24"/>
        </w:rPr>
      </w:pPr>
      <w:r w:rsidRPr="000D18C1">
        <w:rPr>
          <w:rFonts w:ascii="Times New Roman" w:hAnsi="Times New Roman" w:cs="Times New Roman"/>
          <w:sz w:val="24"/>
          <w:szCs w:val="24"/>
        </w:rPr>
        <w:t>models/deberta_email_classifier/</w:t>
      </w:r>
      <w:r w:rsidRPr="000D18C1">
        <w:rPr>
          <w:rFonts w:ascii="Times New Roman" w:hAnsi="Times New Roman" w:cs="Times New Roman"/>
          <w:sz w:val="24"/>
          <w:szCs w:val="24"/>
        </w:rPr>
        <w:br/>
      </w:r>
    </w:p>
    <w:p w14:paraId="5A67BC13" w14:textId="77777777" w:rsidR="000D18C1" w:rsidRPr="000D18C1" w:rsidRDefault="000D18C1" w:rsidP="000D18C1">
      <w:pPr>
        <w:jc w:val="both"/>
        <w:rPr>
          <w:rFonts w:ascii="Times New Roman" w:hAnsi="Times New Roman" w:cs="Times New Roman"/>
          <w:b/>
          <w:bCs/>
          <w:sz w:val="28"/>
          <w:szCs w:val="28"/>
        </w:rPr>
      </w:pPr>
      <w:r w:rsidRPr="000D18C1">
        <w:rPr>
          <w:rFonts w:ascii="Times New Roman" w:hAnsi="Times New Roman" w:cs="Times New Roman"/>
          <w:b/>
          <w:bCs/>
          <w:sz w:val="28"/>
          <w:szCs w:val="28"/>
        </w:rPr>
        <w:t>Milestone 4: Performance Testing &amp; Model Comparison</w:t>
      </w:r>
    </w:p>
    <w:p w14:paraId="58A703D6"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4.1: Model Metrics</w:t>
      </w:r>
    </w:p>
    <w:p w14:paraId="1A4B07E7"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The classifier reports:</w:t>
      </w:r>
    </w:p>
    <w:p w14:paraId="4B7AF69E" w14:textId="77777777" w:rsidR="000D18C1" w:rsidRPr="000D18C1" w:rsidRDefault="000D18C1" w:rsidP="000D18C1">
      <w:pPr>
        <w:numPr>
          <w:ilvl w:val="0"/>
          <w:numId w:val="9"/>
        </w:numPr>
        <w:jc w:val="both"/>
        <w:rPr>
          <w:rFonts w:ascii="Times New Roman" w:hAnsi="Times New Roman" w:cs="Times New Roman"/>
          <w:sz w:val="24"/>
          <w:szCs w:val="24"/>
        </w:rPr>
      </w:pPr>
      <w:r w:rsidRPr="000D18C1">
        <w:rPr>
          <w:rFonts w:ascii="Times New Roman" w:hAnsi="Times New Roman" w:cs="Times New Roman"/>
          <w:sz w:val="24"/>
          <w:szCs w:val="24"/>
        </w:rPr>
        <w:t>Overall accuracy</w:t>
      </w:r>
    </w:p>
    <w:p w14:paraId="4753F319" w14:textId="77777777" w:rsidR="000D18C1" w:rsidRPr="000D18C1" w:rsidRDefault="000D18C1" w:rsidP="000D18C1">
      <w:pPr>
        <w:numPr>
          <w:ilvl w:val="0"/>
          <w:numId w:val="9"/>
        </w:numPr>
        <w:jc w:val="both"/>
        <w:rPr>
          <w:rFonts w:ascii="Times New Roman" w:hAnsi="Times New Roman" w:cs="Times New Roman"/>
          <w:sz w:val="24"/>
          <w:szCs w:val="24"/>
        </w:rPr>
      </w:pPr>
      <w:r w:rsidRPr="000D18C1">
        <w:rPr>
          <w:rFonts w:ascii="Times New Roman" w:hAnsi="Times New Roman" w:cs="Times New Roman"/>
          <w:sz w:val="24"/>
          <w:szCs w:val="24"/>
        </w:rPr>
        <w:t>Precision, recall, F1-score</w:t>
      </w:r>
    </w:p>
    <w:p w14:paraId="7AA1EEE7" w14:textId="77777777" w:rsidR="000D18C1" w:rsidRPr="000D18C1" w:rsidRDefault="000D18C1" w:rsidP="000D18C1">
      <w:pPr>
        <w:numPr>
          <w:ilvl w:val="0"/>
          <w:numId w:val="9"/>
        </w:numPr>
        <w:jc w:val="both"/>
        <w:rPr>
          <w:rFonts w:ascii="Times New Roman" w:hAnsi="Times New Roman" w:cs="Times New Roman"/>
          <w:sz w:val="24"/>
          <w:szCs w:val="24"/>
        </w:rPr>
      </w:pPr>
      <w:r w:rsidRPr="000D18C1">
        <w:rPr>
          <w:rFonts w:ascii="Times New Roman" w:hAnsi="Times New Roman" w:cs="Times New Roman"/>
          <w:sz w:val="24"/>
          <w:szCs w:val="24"/>
        </w:rPr>
        <w:t>Confusion matrix</w:t>
      </w:r>
    </w:p>
    <w:p w14:paraId="3157188B"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 xml:space="preserve">Displayed in metrics.html with clear tables and labels. </w:t>
      </w:r>
    </w:p>
    <w:p w14:paraId="656F6381"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4.2: Confidence Analysis</w:t>
      </w:r>
    </w:p>
    <w:p w14:paraId="7D492819"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Each prediction outputs a probability from the softmax function, handled in:</w:t>
      </w:r>
    </w:p>
    <w:p w14:paraId="7862221C" w14:textId="0BCFF451" w:rsidR="000D18C1" w:rsidRPr="000D18C1" w:rsidRDefault="000D18C1" w:rsidP="000D12E3">
      <w:pPr>
        <w:jc w:val="both"/>
        <w:rPr>
          <w:rFonts w:ascii="Times New Roman" w:hAnsi="Times New Roman" w:cs="Times New Roman"/>
          <w:sz w:val="24"/>
          <w:szCs w:val="24"/>
        </w:rPr>
      </w:pPr>
      <w:r w:rsidRPr="000D18C1">
        <w:rPr>
          <w:rFonts w:ascii="Times New Roman" w:hAnsi="Times New Roman" w:cs="Times New Roman"/>
          <w:sz w:val="24"/>
          <w:szCs w:val="24"/>
        </w:rPr>
        <w:t>predict_single_email()andFlaskpredict()routes.</w:t>
      </w:r>
      <w:r w:rsidRPr="000D18C1">
        <w:rPr>
          <w:rFonts w:ascii="Times New Roman" w:hAnsi="Times New Roman" w:cs="Times New Roman"/>
          <w:sz w:val="24"/>
          <w:szCs w:val="24"/>
        </w:rPr>
        <w:br/>
      </w:r>
    </w:p>
    <w:p w14:paraId="67C373F2" w14:textId="77777777" w:rsidR="000D18C1" w:rsidRPr="000D18C1" w:rsidRDefault="000D18C1" w:rsidP="000D18C1">
      <w:pPr>
        <w:jc w:val="both"/>
        <w:rPr>
          <w:rFonts w:ascii="Times New Roman" w:hAnsi="Times New Roman" w:cs="Times New Roman"/>
          <w:b/>
          <w:bCs/>
          <w:sz w:val="28"/>
          <w:szCs w:val="28"/>
        </w:rPr>
      </w:pPr>
      <w:r w:rsidRPr="000D18C1">
        <w:rPr>
          <w:rFonts w:ascii="Times New Roman" w:hAnsi="Times New Roman" w:cs="Times New Roman"/>
          <w:b/>
          <w:bCs/>
          <w:sz w:val="28"/>
          <w:szCs w:val="28"/>
        </w:rPr>
        <w:t>Milestone 5: Model Deployment</w:t>
      </w:r>
    </w:p>
    <w:p w14:paraId="5043FAC8"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5.1: Flask Backend</w:t>
      </w:r>
    </w:p>
    <w:p w14:paraId="5AF8ABC3"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app.py handles:</w:t>
      </w:r>
    </w:p>
    <w:p w14:paraId="10E24144" w14:textId="77777777" w:rsidR="000D18C1" w:rsidRPr="000D18C1" w:rsidRDefault="000D18C1" w:rsidP="000D18C1">
      <w:pPr>
        <w:numPr>
          <w:ilvl w:val="0"/>
          <w:numId w:val="10"/>
        </w:numPr>
        <w:jc w:val="both"/>
        <w:rPr>
          <w:rFonts w:ascii="Times New Roman" w:hAnsi="Times New Roman" w:cs="Times New Roman"/>
          <w:sz w:val="24"/>
          <w:szCs w:val="24"/>
        </w:rPr>
      </w:pPr>
      <w:r w:rsidRPr="000D18C1">
        <w:rPr>
          <w:rFonts w:ascii="Times New Roman" w:hAnsi="Times New Roman" w:cs="Times New Roman"/>
          <w:sz w:val="24"/>
          <w:szCs w:val="24"/>
        </w:rPr>
        <w:t>Loading model &amp; tokenizer at startup</w:t>
      </w:r>
    </w:p>
    <w:p w14:paraId="52EE96FB" w14:textId="77777777" w:rsidR="000D18C1" w:rsidRPr="000D18C1" w:rsidRDefault="000D18C1" w:rsidP="000D18C1">
      <w:pPr>
        <w:numPr>
          <w:ilvl w:val="0"/>
          <w:numId w:val="10"/>
        </w:numPr>
        <w:jc w:val="both"/>
        <w:rPr>
          <w:rFonts w:ascii="Times New Roman" w:hAnsi="Times New Roman" w:cs="Times New Roman"/>
          <w:sz w:val="24"/>
          <w:szCs w:val="24"/>
        </w:rPr>
      </w:pPr>
      <w:r w:rsidRPr="000D18C1">
        <w:rPr>
          <w:rFonts w:ascii="Times New Roman" w:hAnsi="Times New Roman" w:cs="Times New Roman"/>
          <w:sz w:val="24"/>
          <w:szCs w:val="24"/>
        </w:rPr>
        <w:t>Tokenizing incoming emails</w:t>
      </w:r>
    </w:p>
    <w:p w14:paraId="26230DC0" w14:textId="77777777" w:rsidR="000D18C1" w:rsidRPr="000D18C1" w:rsidRDefault="000D18C1" w:rsidP="000D18C1">
      <w:pPr>
        <w:numPr>
          <w:ilvl w:val="0"/>
          <w:numId w:val="10"/>
        </w:numPr>
        <w:jc w:val="both"/>
        <w:rPr>
          <w:rFonts w:ascii="Times New Roman" w:hAnsi="Times New Roman" w:cs="Times New Roman"/>
          <w:sz w:val="24"/>
          <w:szCs w:val="24"/>
        </w:rPr>
      </w:pPr>
      <w:r w:rsidRPr="000D18C1">
        <w:rPr>
          <w:rFonts w:ascii="Times New Roman" w:hAnsi="Times New Roman" w:cs="Times New Roman"/>
          <w:sz w:val="24"/>
          <w:szCs w:val="24"/>
        </w:rPr>
        <w:t>Running predictions</w:t>
      </w:r>
    </w:p>
    <w:p w14:paraId="29D34E2D" w14:textId="77777777" w:rsidR="000D18C1" w:rsidRPr="000D18C1" w:rsidRDefault="000D18C1" w:rsidP="000D18C1">
      <w:pPr>
        <w:numPr>
          <w:ilvl w:val="0"/>
          <w:numId w:val="10"/>
        </w:numPr>
        <w:jc w:val="both"/>
        <w:rPr>
          <w:rFonts w:ascii="Times New Roman" w:hAnsi="Times New Roman" w:cs="Times New Roman"/>
          <w:sz w:val="24"/>
          <w:szCs w:val="24"/>
        </w:rPr>
      </w:pPr>
      <w:r w:rsidRPr="000D18C1">
        <w:rPr>
          <w:rFonts w:ascii="Times New Roman" w:hAnsi="Times New Roman" w:cs="Times New Roman"/>
          <w:sz w:val="24"/>
          <w:szCs w:val="24"/>
        </w:rPr>
        <w:t>Returning category label + confidence</w:t>
      </w:r>
    </w:p>
    <w:p w14:paraId="2A6ADC81" w14:textId="77777777" w:rsidR="000D18C1" w:rsidRPr="000D18C1" w:rsidRDefault="000D18C1" w:rsidP="000D18C1">
      <w:pPr>
        <w:numPr>
          <w:ilvl w:val="0"/>
          <w:numId w:val="10"/>
        </w:numPr>
        <w:jc w:val="both"/>
        <w:rPr>
          <w:rFonts w:ascii="Times New Roman" w:hAnsi="Times New Roman" w:cs="Times New Roman"/>
          <w:sz w:val="24"/>
          <w:szCs w:val="24"/>
        </w:rPr>
      </w:pPr>
      <w:r w:rsidRPr="000D18C1">
        <w:rPr>
          <w:rFonts w:ascii="Times New Roman" w:hAnsi="Times New Roman" w:cs="Times New Roman"/>
          <w:sz w:val="24"/>
          <w:szCs w:val="24"/>
        </w:rPr>
        <w:t>Managing uploads in batch classification</w:t>
      </w:r>
    </w:p>
    <w:p w14:paraId="609A17A1" w14:textId="43DC901B" w:rsidR="000D18C1" w:rsidRPr="000D18C1" w:rsidRDefault="000D18C1" w:rsidP="000D18C1">
      <w:pPr>
        <w:jc w:val="both"/>
        <w:rPr>
          <w:rFonts w:ascii="Times New Roman" w:hAnsi="Times New Roman" w:cs="Times New Roman"/>
          <w:sz w:val="24"/>
          <w:szCs w:val="24"/>
        </w:rPr>
      </w:pPr>
    </w:p>
    <w:p w14:paraId="1289625E"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Activity 5.2: Frontend Implementation</w:t>
      </w:r>
    </w:p>
    <w:p w14:paraId="3B8F72AF"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HTML pages provide a clean interface:</w:t>
      </w:r>
    </w:p>
    <w:p w14:paraId="092F88CE" w14:textId="77777777" w:rsidR="000D18C1" w:rsidRPr="000D18C1" w:rsidRDefault="000D18C1" w:rsidP="000D18C1">
      <w:pPr>
        <w:numPr>
          <w:ilvl w:val="0"/>
          <w:numId w:val="11"/>
        </w:numPr>
        <w:jc w:val="both"/>
        <w:rPr>
          <w:rFonts w:ascii="Times New Roman" w:hAnsi="Times New Roman" w:cs="Times New Roman"/>
          <w:sz w:val="24"/>
          <w:szCs w:val="24"/>
        </w:rPr>
      </w:pPr>
      <w:r w:rsidRPr="000D18C1">
        <w:rPr>
          <w:rFonts w:ascii="Times New Roman" w:hAnsi="Times New Roman" w:cs="Times New Roman"/>
          <w:b/>
          <w:bCs/>
          <w:sz w:val="24"/>
          <w:szCs w:val="24"/>
        </w:rPr>
        <w:lastRenderedPageBreak/>
        <w:t>welcome.html</w:t>
      </w:r>
      <w:r w:rsidRPr="000D18C1">
        <w:rPr>
          <w:rFonts w:ascii="Times New Roman" w:hAnsi="Times New Roman" w:cs="Times New Roman"/>
          <w:sz w:val="24"/>
          <w:szCs w:val="24"/>
        </w:rPr>
        <w:t xml:space="preserve"> — Landing page introducing the system. </w:t>
      </w:r>
    </w:p>
    <w:p w14:paraId="399A267B" w14:textId="77777777" w:rsidR="000D18C1" w:rsidRPr="000D18C1" w:rsidRDefault="000D18C1" w:rsidP="000D18C1">
      <w:pPr>
        <w:numPr>
          <w:ilvl w:val="0"/>
          <w:numId w:val="11"/>
        </w:numPr>
        <w:jc w:val="both"/>
        <w:rPr>
          <w:rFonts w:ascii="Times New Roman" w:hAnsi="Times New Roman" w:cs="Times New Roman"/>
          <w:sz w:val="24"/>
          <w:szCs w:val="24"/>
        </w:rPr>
      </w:pPr>
      <w:r w:rsidRPr="000D18C1">
        <w:rPr>
          <w:rFonts w:ascii="Times New Roman" w:hAnsi="Times New Roman" w:cs="Times New Roman"/>
          <w:b/>
          <w:bCs/>
          <w:sz w:val="24"/>
          <w:szCs w:val="24"/>
        </w:rPr>
        <w:t>login.html / register.html</w:t>
      </w:r>
      <w:r w:rsidRPr="000D18C1">
        <w:rPr>
          <w:rFonts w:ascii="Times New Roman" w:hAnsi="Times New Roman" w:cs="Times New Roman"/>
          <w:sz w:val="24"/>
          <w:szCs w:val="24"/>
        </w:rPr>
        <w:t xml:space="preserve"> — Authentication UI. </w:t>
      </w:r>
    </w:p>
    <w:p w14:paraId="51770BCE" w14:textId="77777777" w:rsidR="000D18C1" w:rsidRPr="000D18C1" w:rsidRDefault="000D18C1" w:rsidP="000D18C1">
      <w:pPr>
        <w:numPr>
          <w:ilvl w:val="0"/>
          <w:numId w:val="11"/>
        </w:numPr>
        <w:jc w:val="both"/>
        <w:rPr>
          <w:rFonts w:ascii="Times New Roman" w:hAnsi="Times New Roman" w:cs="Times New Roman"/>
          <w:sz w:val="24"/>
          <w:szCs w:val="24"/>
        </w:rPr>
      </w:pPr>
      <w:r w:rsidRPr="000D18C1">
        <w:rPr>
          <w:rFonts w:ascii="Times New Roman" w:hAnsi="Times New Roman" w:cs="Times New Roman"/>
          <w:b/>
          <w:bCs/>
          <w:sz w:val="24"/>
          <w:szCs w:val="24"/>
        </w:rPr>
        <w:t>classify.html</w:t>
      </w:r>
      <w:r w:rsidRPr="000D18C1">
        <w:rPr>
          <w:rFonts w:ascii="Times New Roman" w:hAnsi="Times New Roman" w:cs="Times New Roman"/>
          <w:sz w:val="24"/>
          <w:szCs w:val="24"/>
        </w:rPr>
        <w:t xml:space="preserve"> — Form to classify a single email. </w:t>
      </w:r>
    </w:p>
    <w:p w14:paraId="097B90A8" w14:textId="77777777" w:rsidR="000D18C1" w:rsidRPr="000D18C1" w:rsidRDefault="000D18C1" w:rsidP="000D18C1">
      <w:pPr>
        <w:numPr>
          <w:ilvl w:val="0"/>
          <w:numId w:val="11"/>
        </w:numPr>
        <w:jc w:val="both"/>
        <w:rPr>
          <w:rFonts w:ascii="Times New Roman" w:hAnsi="Times New Roman" w:cs="Times New Roman"/>
          <w:sz w:val="24"/>
          <w:szCs w:val="24"/>
        </w:rPr>
      </w:pPr>
      <w:r w:rsidRPr="000D18C1">
        <w:rPr>
          <w:rFonts w:ascii="Times New Roman" w:hAnsi="Times New Roman" w:cs="Times New Roman"/>
          <w:b/>
          <w:bCs/>
          <w:sz w:val="24"/>
          <w:szCs w:val="24"/>
        </w:rPr>
        <w:t>batch.html</w:t>
      </w:r>
      <w:r w:rsidRPr="000D18C1">
        <w:rPr>
          <w:rFonts w:ascii="Times New Roman" w:hAnsi="Times New Roman" w:cs="Times New Roman"/>
          <w:sz w:val="24"/>
          <w:szCs w:val="24"/>
        </w:rPr>
        <w:t xml:space="preserve"> — Upload CSV for bulk classification. </w:t>
      </w:r>
    </w:p>
    <w:p w14:paraId="32B5FA0E" w14:textId="77777777" w:rsidR="000D18C1" w:rsidRPr="000D18C1" w:rsidRDefault="000D18C1" w:rsidP="000D18C1">
      <w:pPr>
        <w:numPr>
          <w:ilvl w:val="0"/>
          <w:numId w:val="11"/>
        </w:numPr>
        <w:jc w:val="both"/>
        <w:rPr>
          <w:rFonts w:ascii="Times New Roman" w:hAnsi="Times New Roman" w:cs="Times New Roman"/>
          <w:sz w:val="24"/>
          <w:szCs w:val="24"/>
        </w:rPr>
      </w:pPr>
      <w:r w:rsidRPr="000D18C1">
        <w:rPr>
          <w:rFonts w:ascii="Times New Roman" w:hAnsi="Times New Roman" w:cs="Times New Roman"/>
          <w:b/>
          <w:bCs/>
          <w:sz w:val="24"/>
          <w:szCs w:val="24"/>
        </w:rPr>
        <w:t>dashboard.html</w:t>
      </w:r>
      <w:r w:rsidRPr="000D18C1">
        <w:rPr>
          <w:rFonts w:ascii="Times New Roman" w:hAnsi="Times New Roman" w:cs="Times New Roman"/>
          <w:sz w:val="24"/>
          <w:szCs w:val="24"/>
        </w:rPr>
        <w:t xml:space="preserve"> — Live monitoring dashboard. </w:t>
      </w:r>
    </w:p>
    <w:p w14:paraId="4583154C" w14:textId="77777777" w:rsidR="000D18C1" w:rsidRPr="000D18C1" w:rsidRDefault="000D18C1" w:rsidP="000D18C1">
      <w:pPr>
        <w:numPr>
          <w:ilvl w:val="0"/>
          <w:numId w:val="11"/>
        </w:numPr>
        <w:jc w:val="both"/>
        <w:rPr>
          <w:rFonts w:ascii="Times New Roman" w:hAnsi="Times New Roman" w:cs="Times New Roman"/>
          <w:sz w:val="24"/>
          <w:szCs w:val="24"/>
        </w:rPr>
      </w:pPr>
      <w:r w:rsidRPr="000D18C1">
        <w:rPr>
          <w:rFonts w:ascii="Times New Roman" w:hAnsi="Times New Roman" w:cs="Times New Roman"/>
          <w:b/>
          <w:bCs/>
          <w:sz w:val="24"/>
          <w:szCs w:val="24"/>
        </w:rPr>
        <w:t>result.html</w:t>
      </w:r>
      <w:r w:rsidRPr="000D18C1">
        <w:rPr>
          <w:rFonts w:ascii="Times New Roman" w:hAnsi="Times New Roman" w:cs="Times New Roman"/>
          <w:sz w:val="24"/>
          <w:szCs w:val="24"/>
        </w:rPr>
        <w:t xml:space="preserve"> — Shows formatted prediction results. </w:t>
      </w:r>
    </w:p>
    <w:p w14:paraId="12E22262" w14:textId="77777777" w:rsidR="000D18C1" w:rsidRPr="000D18C1" w:rsidRDefault="000D18C1" w:rsidP="000D18C1">
      <w:pPr>
        <w:jc w:val="both"/>
        <w:rPr>
          <w:rFonts w:ascii="Times New Roman" w:hAnsi="Times New Roman" w:cs="Times New Roman"/>
          <w:sz w:val="24"/>
          <w:szCs w:val="24"/>
        </w:rPr>
      </w:pPr>
      <w:r w:rsidRPr="000D18C1">
        <w:rPr>
          <w:rFonts w:ascii="Times New Roman" w:hAnsi="Times New Roman" w:cs="Times New Roman"/>
          <w:sz w:val="24"/>
          <w:szCs w:val="24"/>
        </w:rPr>
        <w:t>These templates incorporate Bootstrap styling, badges, icons, and responsive design.</w:t>
      </w:r>
    </w:p>
    <w:p w14:paraId="084DB5BD" w14:textId="77777777" w:rsidR="000D18C1" w:rsidRPr="000D18C1" w:rsidRDefault="000D18C1" w:rsidP="000D18C1">
      <w:pPr>
        <w:jc w:val="both"/>
        <w:rPr>
          <w:rFonts w:ascii="Times New Roman" w:hAnsi="Times New Roman" w:cs="Times New Roman"/>
          <w:b/>
          <w:bCs/>
          <w:sz w:val="24"/>
          <w:szCs w:val="24"/>
        </w:rPr>
      </w:pPr>
      <w:r w:rsidRPr="000D18C1">
        <w:rPr>
          <w:rFonts w:ascii="Times New Roman" w:hAnsi="Times New Roman" w:cs="Times New Roman"/>
          <w:b/>
          <w:bCs/>
          <w:sz w:val="24"/>
          <w:szCs w:val="24"/>
        </w:rPr>
        <w:t>Key UI Features</w:t>
      </w:r>
    </w:p>
    <w:p w14:paraId="2841C69D" w14:textId="77777777" w:rsidR="000D18C1" w:rsidRPr="000D18C1" w:rsidRDefault="000D18C1" w:rsidP="000D18C1">
      <w:pPr>
        <w:numPr>
          <w:ilvl w:val="0"/>
          <w:numId w:val="12"/>
        </w:numPr>
        <w:jc w:val="both"/>
        <w:rPr>
          <w:rFonts w:ascii="Times New Roman" w:hAnsi="Times New Roman" w:cs="Times New Roman"/>
          <w:sz w:val="24"/>
          <w:szCs w:val="24"/>
        </w:rPr>
      </w:pPr>
      <w:r w:rsidRPr="000D18C1">
        <w:rPr>
          <w:rFonts w:ascii="Times New Roman" w:hAnsi="Times New Roman" w:cs="Times New Roman"/>
          <w:sz w:val="24"/>
          <w:szCs w:val="24"/>
        </w:rPr>
        <w:t>Auto-expanding text areas</w:t>
      </w:r>
    </w:p>
    <w:p w14:paraId="7E6D3C4A" w14:textId="77777777" w:rsidR="000D18C1" w:rsidRPr="000D18C1" w:rsidRDefault="000D18C1" w:rsidP="000D18C1">
      <w:pPr>
        <w:numPr>
          <w:ilvl w:val="0"/>
          <w:numId w:val="12"/>
        </w:numPr>
        <w:jc w:val="both"/>
        <w:rPr>
          <w:rFonts w:ascii="Times New Roman" w:hAnsi="Times New Roman" w:cs="Times New Roman"/>
          <w:sz w:val="24"/>
          <w:szCs w:val="24"/>
        </w:rPr>
      </w:pPr>
      <w:r w:rsidRPr="000D18C1">
        <w:rPr>
          <w:rFonts w:ascii="Times New Roman" w:hAnsi="Times New Roman" w:cs="Times New Roman"/>
          <w:sz w:val="24"/>
          <w:szCs w:val="24"/>
        </w:rPr>
        <w:t>Confidence progress bars</w:t>
      </w:r>
    </w:p>
    <w:p w14:paraId="3FAED91F" w14:textId="77777777" w:rsidR="000D18C1" w:rsidRPr="000D18C1" w:rsidRDefault="000D18C1" w:rsidP="000D18C1">
      <w:pPr>
        <w:numPr>
          <w:ilvl w:val="0"/>
          <w:numId w:val="12"/>
        </w:numPr>
        <w:jc w:val="both"/>
        <w:rPr>
          <w:rFonts w:ascii="Times New Roman" w:hAnsi="Times New Roman" w:cs="Times New Roman"/>
          <w:sz w:val="24"/>
          <w:szCs w:val="24"/>
        </w:rPr>
      </w:pPr>
      <w:r w:rsidRPr="000D18C1">
        <w:rPr>
          <w:rFonts w:ascii="Times New Roman" w:hAnsi="Times New Roman" w:cs="Times New Roman"/>
          <w:sz w:val="24"/>
          <w:szCs w:val="24"/>
        </w:rPr>
        <w:t>Color-coded category badges</w:t>
      </w:r>
    </w:p>
    <w:p w14:paraId="31CC4604" w14:textId="77777777" w:rsidR="000D18C1" w:rsidRPr="000D18C1" w:rsidRDefault="000D18C1" w:rsidP="000D18C1">
      <w:pPr>
        <w:numPr>
          <w:ilvl w:val="0"/>
          <w:numId w:val="12"/>
        </w:numPr>
        <w:jc w:val="both"/>
        <w:rPr>
          <w:rFonts w:ascii="Times New Roman" w:hAnsi="Times New Roman" w:cs="Times New Roman"/>
          <w:sz w:val="24"/>
          <w:szCs w:val="24"/>
        </w:rPr>
      </w:pPr>
      <w:r w:rsidRPr="000D18C1">
        <w:rPr>
          <w:rFonts w:ascii="Times New Roman" w:hAnsi="Times New Roman" w:cs="Times New Roman"/>
          <w:sz w:val="24"/>
          <w:szCs w:val="24"/>
        </w:rPr>
        <w:t>Session-based dashboards</w:t>
      </w:r>
    </w:p>
    <w:p w14:paraId="04A6D36F" w14:textId="77777777" w:rsidR="000D18C1" w:rsidRPr="000D18C1" w:rsidRDefault="000D18C1" w:rsidP="000D18C1">
      <w:pPr>
        <w:numPr>
          <w:ilvl w:val="0"/>
          <w:numId w:val="12"/>
        </w:numPr>
        <w:jc w:val="both"/>
        <w:rPr>
          <w:rFonts w:ascii="Times New Roman" w:hAnsi="Times New Roman" w:cs="Times New Roman"/>
          <w:sz w:val="24"/>
          <w:szCs w:val="24"/>
        </w:rPr>
      </w:pPr>
      <w:r w:rsidRPr="000D18C1">
        <w:rPr>
          <w:rFonts w:ascii="Times New Roman" w:hAnsi="Times New Roman" w:cs="Times New Roman"/>
          <w:sz w:val="24"/>
          <w:szCs w:val="24"/>
        </w:rPr>
        <w:t>CSV download for batch results</w:t>
      </w:r>
    </w:p>
    <w:p w14:paraId="03FCFB8A" w14:textId="77777777" w:rsidR="000D18C1" w:rsidRDefault="000D18C1" w:rsidP="000D18C1">
      <w:pPr>
        <w:jc w:val="both"/>
        <w:rPr>
          <w:rFonts w:ascii="Times New Roman" w:hAnsi="Times New Roman" w:cs="Times New Roman"/>
          <w:sz w:val="24"/>
          <w:szCs w:val="24"/>
        </w:rPr>
      </w:pPr>
    </w:p>
    <w:p w14:paraId="01DDA64F" w14:textId="77777777" w:rsidR="000D12E3" w:rsidRDefault="000D12E3" w:rsidP="000D18C1">
      <w:pPr>
        <w:jc w:val="both"/>
        <w:rPr>
          <w:rFonts w:ascii="Times New Roman" w:hAnsi="Times New Roman" w:cs="Times New Roman"/>
          <w:sz w:val="24"/>
          <w:szCs w:val="24"/>
        </w:rPr>
      </w:pPr>
    </w:p>
    <w:p w14:paraId="08F5ABB8" w14:textId="77777777" w:rsidR="000D12E3" w:rsidRDefault="000D12E3" w:rsidP="000D18C1">
      <w:pPr>
        <w:jc w:val="both"/>
        <w:rPr>
          <w:rFonts w:ascii="Times New Roman" w:hAnsi="Times New Roman" w:cs="Times New Roman"/>
          <w:sz w:val="24"/>
          <w:szCs w:val="24"/>
        </w:rPr>
      </w:pPr>
    </w:p>
    <w:p w14:paraId="719C9CCF" w14:textId="77777777" w:rsidR="000D12E3" w:rsidRDefault="000D12E3" w:rsidP="000D18C1">
      <w:pPr>
        <w:jc w:val="both"/>
        <w:rPr>
          <w:rFonts w:ascii="Times New Roman" w:hAnsi="Times New Roman" w:cs="Times New Roman"/>
          <w:sz w:val="24"/>
          <w:szCs w:val="24"/>
        </w:rPr>
      </w:pPr>
    </w:p>
    <w:p w14:paraId="39EC2EE3" w14:textId="77777777" w:rsidR="000D12E3" w:rsidRDefault="000D12E3" w:rsidP="000D18C1">
      <w:pPr>
        <w:jc w:val="both"/>
        <w:rPr>
          <w:rFonts w:ascii="Times New Roman" w:hAnsi="Times New Roman" w:cs="Times New Roman"/>
          <w:sz w:val="24"/>
          <w:szCs w:val="24"/>
        </w:rPr>
      </w:pPr>
    </w:p>
    <w:p w14:paraId="19D56D62" w14:textId="77777777" w:rsidR="000D12E3" w:rsidRDefault="000D12E3" w:rsidP="000D18C1">
      <w:pPr>
        <w:jc w:val="both"/>
        <w:rPr>
          <w:rFonts w:ascii="Times New Roman" w:hAnsi="Times New Roman" w:cs="Times New Roman"/>
          <w:sz w:val="24"/>
          <w:szCs w:val="24"/>
        </w:rPr>
      </w:pPr>
    </w:p>
    <w:p w14:paraId="32643591" w14:textId="77777777" w:rsidR="000D12E3" w:rsidRDefault="000D12E3" w:rsidP="000D18C1">
      <w:pPr>
        <w:jc w:val="both"/>
        <w:rPr>
          <w:rFonts w:ascii="Times New Roman" w:hAnsi="Times New Roman" w:cs="Times New Roman"/>
          <w:sz w:val="24"/>
          <w:szCs w:val="24"/>
        </w:rPr>
      </w:pPr>
    </w:p>
    <w:p w14:paraId="2EB0A38D" w14:textId="77777777" w:rsidR="000D12E3" w:rsidRDefault="000D12E3" w:rsidP="000D18C1">
      <w:pPr>
        <w:jc w:val="both"/>
        <w:rPr>
          <w:rFonts w:ascii="Times New Roman" w:hAnsi="Times New Roman" w:cs="Times New Roman"/>
          <w:sz w:val="24"/>
          <w:szCs w:val="24"/>
        </w:rPr>
      </w:pPr>
    </w:p>
    <w:p w14:paraId="2C3DE930" w14:textId="77777777" w:rsidR="000D12E3" w:rsidRDefault="000D12E3" w:rsidP="000D18C1">
      <w:pPr>
        <w:jc w:val="both"/>
        <w:rPr>
          <w:rFonts w:ascii="Times New Roman" w:hAnsi="Times New Roman" w:cs="Times New Roman"/>
          <w:sz w:val="24"/>
          <w:szCs w:val="24"/>
        </w:rPr>
      </w:pPr>
    </w:p>
    <w:p w14:paraId="337187AA" w14:textId="77777777" w:rsidR="000D12E3" w:rsidRDefault="000D12E3" w:rsidP="000D18C1">
      <w:pPr>
        <w:jc w:val="both"/>
        <w:rPr>
          <w:rFonts w:ascii="Times New Roman" w:hAnsi="Times New Roman" w:cs="Times New Roman"/>
          <w:sz w:val="24"/>
          <w:szCs w:val="24"/>
        </w:rPr>
      </w:pPr>
    </w:p>
    <w:p w14:paraId="151ED18B" w14:textId="77777777" w:rsidR="000D12E3" w:rsidRDefault="000D12E3" w:rsidP="000D18C1">
      <w:pPr>
        <w:jc w:val="both"/>
        <w:rPr>
          <w:rFonts w:ascii="Times New Roman" w:hAnsi="Times New Roman" w:cs="Times New Roman"/>
          <w:sz w:val="24"/>
          <w:szCs w:val="24"/>
        </w:rPr>
      </w:pPr>
    </w:p>
    <w:p w14:paraId="3605D954" w14:textId="77777777" w:rsidR="000D12E3" w:rsidRDefault="000D12E3" w:rsidP="000D18C1">
      <w:pPr>
        <w:jc w:val="both"/>
        <w:rPr>
          <w:rFonts w:ascii="Times New Roman" w:hAnsi="Times New Roman" w:cs="Times New Roman"/>
          <w:sz w:val="24"/>
          <w:szCs w:val="24"/>
        </w:rPr>
      </w:pPr>
    </w:p>
    <w:p w14:paraId="590D1089" w14:textId="77777777" w:rsidR="000D12E3" w:rsidRDefault="000D12E3" w:rsidP="000D18C1">
      <w:pPr>
        <w:jc w:val="both"/>
        <w:rPr>
          <w:rFonts w:ascii="Times New Roman" w:hAnsi="Times New Roman" w:cs="Times New Roman"/>
          <w:sz w:val="24"/>
          <w:szCs w:val="24"/>
        </w:rPr>
      </w:pPr>
    </w:p>
    <w:p w14:paraId="6DDDFB42" w14:textId="77777777" w:rsidR="000D12E3" w:rsidRDefault="000D12E3" w:rsidP="000D18C1">
      <w:pPr>
        <w:jc w:val="both"/>
        <w:rPr>
          <w:rFonts w:ascii="Times New Roman" w:hAnsi="Times New Roman" w:cs="Times New Roman"/>
          <w:sz w:val="24"/>
          <w:szCs w:val="24"/>
        </w:rPr>
      </w:pPr>
    </w:p>
    <w:p w14:paraId="42EF7C38" w14:textId="77777777" w:rsidR="000D12E3" w:rsidRDefault="000D12E3" w:rsidP="000D18C1">
      <w:pPr>
        <w:jc w:val="both"/>
        <w:rPr>
          <w:rFonts w:ascii="Times New Roman" w:hAnsi="Times New Roman" w:cs="Times New Roman"/>
          <w:sz w:val="24"/>
          <w:szCs w:val="24"/>
        </w:rPr>
      </w:pPr>
    </w:p>
    <w:p w14:paraId="79B63D31" w14:textId="77777777" w:rsidR="000D12E3" w:rsidRDefault="000D12E3" w:rsidP="000D18C1">
      <w:pPr>
        <w:jc w:val="both"/>
        <w:rPr>
          <w:rFonts w:ascii="Times New Roman" w:hAnsi="Times New Roman" w:cs="Times New Roman"/>
          <w:sz w:val="24"/>
          <w:szCs w:val="24"/>
        </w:rPr>
      </w:pPr>
    </w:p>
    <w:p w14:paraId="12EAE8C5" w14:textId="77777777" w:rsidR="000D12E3" w:rsidRDefault="000D12E3" w:rsidP="000D18C1">
      <w:pPr>
        <w:jc w:val="both"/>
        <w:rPr>
          <w:rFonts w:ascii="Times New Roman" w:hAnsi="Times New Roman" w:cs="Times New Roman"/>
          <w:sz w:val="24"/>
          <w:szCs w:val="24"/>
        </w:rPr>
      </w:pPr>
    </w:p>
    <w:p w14:paraId="51D00AA6" w14:textId="5B3946F0" w:rsidR="000D12E3" w:rsidRPr="000D12E3" w:rsidRDefault="000D12E3" w:rsidP="000D12E3">
      <w:pPr>
        <w:jc w:val="both"/>
        <w:rPr>
          <w:rFonts w:ascii="Times New Roman" w:hAnsi="Times New Roman" w:cs="Times New Roman"/>
          <w:b/>
          <w:bCs/>
          <w:sz w:val="28"/>
          <w:szCs w:val="28"/>
        </w:rPr>
      </w:pPr>
      <w:r w:rsidRPr="000D12E3">
        <w:rPr>
          <w:rFonts w:ascii="Times New Roman" w:hAnsi="Times New Roman" w:cs="Times New Roman"/>
          <w:b/>
          <w:bCs/>
          <w:sz w:val="28"/>
          <w:szCs w:val="28"/>
        </w:rPr>
        <w:lastRenderedPageBreak/>
        <w:t xml:space="preserve">Application Screenshots and Workflow </w:t>
      </w:r>
    </w:p>
    <w:p w14:paraId="09F0AEC3" w14:textId="117E5E45"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 web application has been designed with clarity and usability in mind, ensuring that users can comfortably navigate through each feature. The workflow progresses in a natural and intuitive order, beginning from the welcome interface and moving toward real-time classification, batch processing, and model evaluation. The following sections describe each major screen and its purpose within the system.</w:t>
      </w:r>
    </w:p>
    <w:p w14:paraId="716D132D"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1. Welcome Interface</w:t>
      </w:r>
    </w:p>
    <w:p w14:paraId="0085A93A" w14:textId="08ED46E9"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 first screen a user encounters is the welcome interface, which serves as an introduction to theentiresystem.</w:t>
      </w:r>
      <w:r w:rsidRPr="000D12E3">
        <w:rPr>
          <w:rFonts w:ascii="Times New Roman" w:hAnsi="Times New Roman" w:cs="Times New Roman"/>
          <w:sz w:val="24"/>
          <w:szCs w:val="24"/>
        </w:rPr>
        <w:br/>
        <w:t>It presents a clean layout with a short description of what the platform does—namely, offering an AI-powered solution for organizing and categorizing emails.</w:t>
      </w:r>
    </w:p>
    <w:p w14:paraId="22B9BD8F"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Prominent call-to-action buttons encourage users to get started immediately, either by registering a new account or signing in.</w:t>
      </w:r>
      <w:r w:rsidRPr="000D12E3">
        <w:rPr>
          <w:rFonts w:ascii="Times New Roman" w:hAnsi="Times New Roman" w:cs="Times New Roman"/>
          <w:sz w:val="24"/>
          <w:szCs w:val="24"/>
        </w:rPr>
        <w:br/>
        <w:t>This page also highlights system advantages such as automated sorting, time savings, and intelligent prioritization, helping users understand why the tool is useful in a modern workplace.</w:t>
      </w:r>
    </w:p>
    <w:p w14:paraId="72F204CA" w14:textId="3B96905C"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 visual design includes subtle animations, soft background gradients, and icons, giving the platform a polished and professional appearance.</w:t>
      </w:r>
    </w:p>
    <w:p w14:paraId="49AEA714"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2. User Authentication Screens</w:t>
      </w:r>
    </w:p>
    <w:p w14:paraId="4C4C811B"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Before entering the main application, users must authenticate themselves.</w:t>
      </w:r>
      <w:r w:rsidRPr="000D12E3">
        <w:rPr>
          <w:rFonts w:ascii="Times New Roman" w:hAnsi="Times New Roman" w:cs="Times New Roman"/>
          <w:sz w:val="24"/>
          <w:szCs w:val="24"/>
        </w:rPr>
        <w:br/>
        <w:t>This enhances security and ensures that email classification activities occur in a protected environment.</w:t>
      </w:r>
    </w:p>
    <w:p w14:paraId="2E01D6A8"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Login Page</w:t>
      </w:r>
    </w:p>
    <w:p w14:paraId="1794A973"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 login page features a simple two-field form for entering credentials.</w:t>
      </w:r>
      <w:r w:rsidRPr="000D12E3">
        <w:rPr>
          <w:rFonts w:ascii="Times New Roman" w:hAnsi="Times New Roman" w:cs="Times New Roman"/>
          <w:sz w:val="24"/>
          <w:szCs w:val="24"/>
        </w:rPr>
        <w:br/>
        <w:t>Clear labeling and unobtrusive design help users focus on the login process without distraction.</w:t>
      </w:r>
      <w:r w:rsidRPr="000D12E3">
        <w:rPr>
          <w:rFonts w:ascii="Times New Roman" w:hAnsi="Times New Roman" w:cs="Times New Roman"/>
          <w:sz w:val="24"/>
          <w:szCs w:val="24"/>
        </w:rPr>
        <w:br/>
        <w:t>If incorrect details are entered, gentle error prompts guide the user to fix the mistake.</w:t>
      </w:r>
    </w:p>
    <w:p w14:paraId="3D356004"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Registration Page</w:t>
      </w:r>
    </w:p>
    <w:p w14:paraId="0695A1BF" w14:textId="47FED436"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For new users, the registration page allows account creation through a straightforward form.</w:t>
      </w:r>
      <w:r w:rsidRPr="000D12E3">
        <w:rPr>
          <w:rFonts w:ascii="Times New Roman" w:hAnsi="Times New Roman" w:cs="Times New Roman"/>
          <w:sz w:val="24"/>
          <w:szCs w:val="24"/>
        </w:rPr>
        <w:br/>
        <w:t>Password confirmation fields help prevent typing errors, and concise instructions make onboarding smooth, especially for first-time users.</w:t>
      </w:r>
      <w:r w:rsidRPr="000D12E3">
        <w:rPr>
          <w:rFonts w:ascii="Times New Roman" w:hAnsi="Times New Roman" w:cs="Times New Roman"/>
          <w:sz w:val="24"/>
          <w:szCs w:val="24"/>
        </w:rPr>
        <w:br/>
        <w:t>Both pages maintain consistent styling, reinforcing the system’s identity.</w:t>
      </w:r>
    </w:p>
    <w:p w14:paraId="356AD8B4"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3. Single Email Classification Page</w:t>
      </w:r>
    </w:p>
    <w:p w14:paraId="5F0853B2"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is one of the most crucial parts of the application.</w:t>
      </w:r>
      <w:r w:rsidRPr="000D12E3">
        <w:rPr>
          <w:rFonts w:ascii="Times New Roman" w:hAnsi="Times New Roman" w:cs="Times New Roman"/>
          <w:sz w:val="24"/>
          <w:szCs w:val="24"/>
        </w:rPr>
        <w:br/>
        <w:t>The layout is designed to make the email classification process as simple and efficient as possible.</w:t>
      </w:r>
    </w:p>
    <w:p w14:paraId="5D7FB97D"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A large text box occupies the main section of the screen, inviting users to paste the complete content of any email—ideally both subject and body.</w:t>
      </w:r>
      <w:r w:rsidRPr="000D12E3">
        <w:rPr>
          <w:rFonts w:ascii="Times New Roman" w:hAnsi="Times New Roman" w:cs="Times New Roman"/>
          <w:sz w:val="24"/>
          <w:szCs w:val="24"/>
        </w:rPr>
        <w:br/>
        <w:t>This ensures that the model gathers full context before making a prediction.</w:t>
      </w:r>
    </w:p>
    <w:p w14:paraId="07FBEAD9"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lastRenderedPageBreak/>
        <w:t>Once the user submits the email, the system instantly processes the content and displays:</w:t>
      </w:r>
    </w:p>
    <w:p w14:paraId="666D32AA" w14:textId="77777777" w:rsidR="000D12E3" w:rsidRPr="000D12E3" w:rsidRDefault="000D12E3" w:rsidP="000D12E3">
      <w:pPr>
        <w:numPr>
          <w:ilvl w:val="0"/>
          <w:numId w:val="13"/>
        </w:numPr>
        <w:jc w:val="both"/>
        <w:rPr>
          <w:rFonts w:ascii="Times New Roman" w:hAnsi="Times New Roman" w:cs="Times New Roman"/>
          <w:sz w:val="24"/>
          <w:szCs w:val="24"/>
        </w:rPr>
      </w:pPr>
      <w:r w:rsidRPr="000D12E3">
        <w:rPr>
          <w:rFonts w:ascii="Times New Roman" w:hAnsi="Times New Roman" w:cs="Times New Roman"/>
          <w:sz w:val="24"/>
          <w:szCs w:val="24"/>
        </w:rPr>
        <w:t>The predicted category (Important, Promotion, or Spam)</w:t>
      </w:r>
    </w:p>
    <w:p w14:paraId="063D8791" w14:textId="77777777" w:rsidR="000D12E3" w:rsidRPr="000D12E3" w:rsidRDefault="000D12E3" w:rsidP="000D12E3">
      <w:pPr>
        <w:numPr>
          <w:ilvl w:val="0"/>
          <w:numId w:val="13"/>
        </w:numPr>
        <w:jc w:val="both"/>
        <w:rPr>
          <w:rFonts w:ascii="Times New Roman" w:hAnsi="Times New Roman" w:cs="Times New Roman"/>
          <w:sz w:val="24"/>
          <w:szCs w:val="24"/>
        </w:rPr>
      </w:pPr>
      <w:r w:rsidRPr="000D12E3">
        <w:rPr>
          <w:rFonts w:ascii="Times New Roman" w:hAnsi="Times New Roman" w:cs="Times New Roman"/>
          <w:sz w:val="24"/>
          <w:szCs w:val="24"/>
        </w:rPr>
        <w:t>A visually distinct badge representing the classification</w:t>
      </w:r>
    </w:p>
    <w:p w14:paraId="0186770F" w14:textId="77777777" w:rsidR="000D12E3" w:rsidRPr="000D12E3" w:rsidRDefault="000D12E3" w:rsidP="000D12E3">
      <w:pPr>
        <w:numPr>
          <w:ilvl w:val="0"/>
          <w:numId w:val="13"/>
        </w:numPr>
        <w:jc w:val="both"/>
        <w:rPr>
          <w:rFonts w:ascii="Times New Roman" w:hAnsi="Times New Roman" w:cs="Times New Roman"/>
          <w:sz w:val="24"/>
          <w:szCs w:val="24"/>
        </w:rPr>
      </w:pPr>
      <w:r w:rsidRPr="000D12E3">
        <w:rPr>
          <w:rFonts w:ascii="Times New Roman" w:hAnsi="Times New Roman" w:cs="Times New Roman"/>
          <w:sz w:val="24"/>
          <w:szCs w:val="24"/>
        </w:rPr>
        <w:t>A percentage confidence score</w:t>
      </w:r>
    </w:p>
    <w:p w14:paraId="1E922277" w14:textId="77777777" w:rsidR="000D12E3" w:rsidRPr="000D12E3" w:rsidRDefault="000D12E3" w:rsidP="000D12E3">
      <w:pPr>
        <w:numPr>
          <w:ilvl w:val="0"/>
          <w:numId w:val="13"/>
        </w:numPr>
        <w:jc w:val="both"/>
        <w:rPr>
          <w:rFonts w:ascii="Times New Roman" w:hAnsi="Times New Roman" w:cs="Times New Roman"/>
          <w:sz w:val="24"/>
          <w:szCs w:val="24"/>
        </w:rPr>
      </w:pPr>
      <w:r w:rsidRPr="000D12E3">
        <w:rPr>
          <w:rFonts w:ascii="Times New Roman" w:hAnsi="Times New Roman" w:cs="Times New Roman"/>
          <w:sz w:val="24"/>
          <w:szCs w:val="24"/>
        </w:rPr>
        <w:t>A short explanation describing how the decision was made</w:t>
      </w:r>
    </w:p>
    <w:p w14:paraId="6740E28E"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A progress bar reinforces the confidence value visually, helping users quickly understand how strongly the model feels about its prediction.</w:t>
      </w:r>
    </w:p>
    <w:p w14:paraId="3F405730"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Additionally, a helpful link encourages users to explore more detailed model performance statistics if they want deeper insights.</w:t>
      </w:r>
    </w:p>
    <w:p w14:paraId="7B5C7F02" w14:textId="64ADA8F0"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page focuses heavily on simplicity, speed, and clarity—allowing users to classify several emails in quick succession.</w:t>
      </w:r>
    </w:p>
    <w:p w14:paraId="26816AE9"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4. Interactive Dashboard</w:t>
      </w:r>
    </w:p>
    <w:p w14:paraId="4DEF37CC"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 dashboard serves as a central working area for users who want to analyze multiple emails manually.</w:t>
      </w:r>
    </w:p>
    <w:p w14:paraId="6D3C6E10"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A neatly arranged input area allows users to repeatedly paste new email content without leaving the page.</w:t>
      </w:r>
      <w:r w:rsidRPr="000D12E3">
        <w:rPr>
          <w:rFonts w:ascii="Times New Roman" w:hAnsi="Times New Roman" w:cs="Times New Roman"/>
          <w:sz w:val="24"/>
          <w:szCs w:val="24"/>
        </w:rPr>
        <w:br/>
        <w:t>Each time the user submits text, the system evaluates the content and updates a “Most Recent Prediction” section.</w:t>
      </w:r>
    </w:p>
    <w:p w14:paraId="42575DAA"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section includes:</w:t>
      </w:r>
    </w:p>
    <w:p w14:paraId="2CB1145B" w14:textId="77777777" w:rsidR="000D12E3" w:rsidRPr="000D12E3" w:rsidRDefault="000D12E3" w:rsidP="000D12E3">
      <w:pPr>
        <w:numPr>
          <w:ilvl w:val="0"/>
          <w:numId w:val="14"/>
        </w:numPr>
        <w:jc w:val="both"/>
        <w:rPr>
          <w:rFonts w:ascii="Times New Roman" w:hAnsi="Times New Roman" w:cs="Times New Roman"/>
          <w:sz w:val="24"/>
          <w:szCs w:val="24"/>
        </w:rPr>
      </w:pPr>
      <w:r w:rsidRPr="000D12E3">
        <w:rPr>
          <w:rFonts w:ascii="Times New Roman" w:hAnsi="Times New Roman" w:cs="Times New Roman"/>
          <w:sz w:val="24"/>
          <w:szCs w:val="24"/>
        </w:rPr>
        <w:t>A colored badge showing the predicted class</w:t>
      </w:r>
    </w:p>
    <w:p w14:paraId="2066B97B" w14:textId="77777777" w:rsidR="000D12E3" w:rsidRPr="000D12E3" w:rsidRDefault="000D12E3" w:rsidP="000D12E3">
      <w:pPr>
        <w:numPr>
          <w:ilvl w:val="0"/>
          <w:numId w:val="14"/>
        </w:numPr>
        <w:jc w:val="both"/>
        <w:rPr>
          <w:rFonts w:ascii="Times New Roman" w:hAnsi="Times New Roman" w:cs="Times New Roman"/>
          <w:sz w:val="24"/>
          <w:szCs w:val="24"/>
        </w:rPr>
      </w:pPr>
      <w:r w:rsidRPr="000D12E3">
        <w:rPr>
          <w:rFonts w:ascii="Times New Roman" w:hAnsi="Times New Roman" w:cs="Times New Roman"/>
          <w:sz w:val="24"/>
          <w:szCs w:val="24"/>
        </w:rPr>
        <w:t>A confidence bar displaying how strongly the model feels</w:t>
      </w:r>
    </w:p>
    <w:p w14:paraId="1FE67608" w14:textId="77777777" w:rsidR="000D12E3" w:rsidRPr="000D12E3" w:rsidRDefault="000D12E3" w:rsidP="000D12E3">
      <w:pPr>
        <w:numPr>
          <w:ilvl w:val="0"/>
          <w:numId w:val="14"/>
        </w:numPr>
        <w:jc w:val="both"/>
        <w:rPr>
          <w:rFonts w:ascii="Times New Roman" w:hAnsi="Times New Roman" w:cs="Times New Roman"/>
          <w:sz w:val="24"/>
          <w:szCs w:val="24"/>
        </w:rPr>
      </w:pPr>
      <w:r w:rsidRPr="000D12E3">
        <w:rPr>
          <w:rFonts w:ascii="Times New Roman" w:hAnsi="Times New Roman" w:cs="Times New Roman"/>
          <w:sz w:val="24"/>
          <w:szCs w:val="24"/>
        </w:rPr>
        <w:t>Numerical confidence percentages</w:t>
      </w:r>
    </w:p>
    <w:p w14:paraId="674ADC48" w14:textId="77777777" w:rsidR="000D12E3" w:rsidRPr="000D12E3" w:rsidRDefault="000D12E3" w:rsidP="000D12E3">
      <w:pPr>
        <w:numPr>
          <w:ilvl w:val="0"/>
          <w:numId w:val="14"/>
        </w:numPr>
        <w:jc w:val="both"/>
        <w:rPr>
          <w:rFonts w:ascii="Times New Roman" w:hAnsi="Times New Roman" w:cs="Times New Roman"/>
          <w:sz w:val="24"/>
          <w:szCs w:val="24"/>
        </w:rPr>
      </w:pPr>
      <w:r w:rsidRPr="000D12E3">
        <w:rPr>
          <w:rFonts w:ascii="Times New Roman" w:hAnsi="Times New Roman" w:cs="Times New Roman"/>
          <w:sz w:val="24"/>
          <w:szCs w:val="24"/>
        </w:rPr>
        <w:t>A short interpretation of the result</w:t>
      </w:r>
    </w:p>
    <w:p w14:paraId="3DF1AC05"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 dashboard also includes tips on how to get the best predictions, encouraging users to include complete email bodies or remove extra formatting.</w:t>
      </w:r>
    </w:p>
    <w:p w14:paraId="54ED9232" w14:textId="59079B79"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page provides a smooth, continuous workflow, making it ideal for real-time sorting of messages.</w:t>
      </w:r>
    </w:p>
    <w:p w14:paraId="390E6F7E"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5. Batch Processing Interface</w:t>
      </w:r>
    </w:p>
    <w:p w14:paraId="79D7FAC1"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For users managing corporate mailboxes or bulk email datasets, the system includes a batch classification page designed for large-scale processing.</w:t>
      </w:r>
    </w:p>
    <w:p w14:paraId="6DBBB0FA"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Here, users can upload a spreadsheet containing many email entries.</w:t>
      </w:r>
      <w:r w:rsidRPr="000D12E3">
        <w:rPr>
          <w:rFonts w:ascii="Times New Roman" w:hAnsi="Times New Roman" w:cs="Times New Roman"/>
          <w:sz w:val="24"/>
          <w:szCs w:val="24"/>
        </w:rPr>
        <w:br/>
        <w:t>Once uploaded, the system processes every row and generates a structured table of results.</w:t>
      </w:r>
    </w:p>
    <w:p w14:paraId="54815231"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 output table includes:</w:t>
      </w:r>
    </w:p>
    <w:p w14:paraId="003B06E2" w14:textId="77777777" w:rsidR="000D12E3" w:rsidRPr="000D12E3" w:rsidRDefault="000D12E3" w:rsidP="000D12E3">
      <w:pPr>
        <w:numPr>
          <w:ilvl w:val="0"/>
          <w:numId w:val="15"/>
        </w:numPr>
        <w:jc w:val="both"/>
        <w:rPr>
          <w:rFonts w:ascii="Times New Roman" w:hAnsi="Times New Roman" w:cs="Times New Roman"/>
          <w:sz w:val="24"/>
          <w:szCs w:val="24"/>
        </w:rPr>
      </w:pPr>
      <w:r w:rsidRPr="000D12E3">
        <w:rPr>
          <w:rFonts w:ascii="Times New Roman" w:hAnsi="Times New Roman" w:cs="Times New Roman"/>
          <w:sz w:val="24"/>
          <w:szCs w:val="24"/>
        </w:rPr>
        <w:t>A shortened preview of each email</w:t>
      </w:r>
    </w:p>
    <w:p w14:paraId="7383C0D9" w14:textId="77777777" w:rsidR="000D12E3" w:rsidRPr="000D12E3" w:rsidRDefault="000D12E3" w:rsidP="000D12E3">
      <w:pPr>
        <w:numPr>
          <w:ilvl w:val="0"/>
          <w:numId w:val="15"/>
        </w:numPr>
        <w:jc w:val="both"/>
        <w:rPr>
          <w:rFonts w:ascii="Times New Roman" w:hAnsi="Times New Roman" w:cs="Times New Roman"/>
          <w:sz w:val="24"/>
          <w:szCs w:val="24"/>
        </w:rPr>
      </w:pPr>
      <w:r w:rsidRPr="000D12E3">
        <w:rPr>
          <w:rFonts w:ascii="Times New Roman" w:hAnsi="Times New Roman" w:cs="Times New Roman"/>
          <w:sz w:val="24"/>
          <w:szCs w:val="24"/>
        </w:rPr>
        <w:lastRenderedPageBreak/>
        <w:t>The predicted label</w:t>
      </w:r>
    </w:p>
    <w:p w14:paraId="208A403E" w14:textId="77777777" w:rsidR="000D12E3" w:rsidRPr="000D12E3" w:rsidRDefault="000D12E3" w:rsidP="000D12E3">
      <w:pPr>
        <w:numPr>
          <w:ilvl w:val="0"/>
          <w:numId w:val="15"/>
        </w:numPr>
        <w:jc w:val="both"/>
        <w:rPr>
          <w:rFonts w:ascii="Times New Roman" w:hAnsi="Times New Roman" w:cs="Times New Roman"/>
          <w:sz w:val="24"/>
          <w:szCs w:val="24"/>
        </w:rPr>
      </w:pPr>
      <w:r w:rsidRPr="000D12E3">
        <w:rPr>
          <w:rFonts w:ascii="Times New Roman" w:hAnsi="Times New Roman" w:cs="Times New Roman"/>
          <w:sz w:val="24"/>
          <w:szCs w:val="24"/>
        </w:rPr>
        <w:t>The associated confidence level</w:t>
      </w:r>
    </w:p>
    <w:p w14:paraId="72CF52AD"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To enhance usability, the results table is scrollable and arranged in clean rows, ensuring that users can browse large datasets comfortably.</w:t>
      </w:r>
    </w:p>
    <w:p w14:paraId="16A3B3FB"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A download option allows users to export the processed results into a new file.</w:t>
      </w:r>
      <w:r w:rsidRPr="000D12E3">
        <w:rPr>
          <w:rFonts w:ascii="Times New Roman" w:hAnsi="Times New Roman" w:cs="Times New Roman"/>
          <w:sz w:val="24"/>
          <w:szCs w:val="24"/>
        </w:rPr>
        <w:br/>
        <w:t>This is particularly useful for organizations that need to import these predictions into other systems or reports.</w:t>
      </w:r>
    </w:p>
    <w:p w14:paraId="24F5A94F" w14:textId="3C0FD800"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feature showcases the scalability of the email classification tool and its suitability for high-volume environments.</w:t>
      </w:r>
    </w:p>
    <w:p w14:paraId="7F6CF252"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6. Metrics and Performance Analysis Page</w:t>
      </w:r>
    </w:p>
    <w:p w14:paraId="11991D97"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A dedicated model evaluation page gives users insights into how well the system performs overall.</w:t>
      </w:r>
    </w:p>
    <w:p w14:paraId="3A10EF9D"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page displays:</w:t>
      </w:r>
    </w:p>
    <w:p w14:paraId="36C537FF" w14:textId="77777777" w:rsidR="000D12E3" w:rsidRPr="000D12E3" w:rsidRDefault="000D12E3" w:rsidP="000D12E3">
      <w:pPr>
        <w:numPr>
          <w:ilvl w:val="0"/>
          <w:numId w:val="16"/>
        </w:numPr>
        <w:jc w:val="both"/>
        <w:rPr>
          <w:rFonts w:ascii="Times New Roman" w:hAnsi="Times New Roman" w:cs="Times New Roman"/>
          <w:sz w:val="24"/>
          <w:szCs w:val="24"/>
        </w:rPr>
      </w:pPr>
      <w:r w:rsidRPr="000D12E3">
        <w:rPr>
          <w:rFonts w:ascii="Times New Roman" w:hAnsi="Times New Roman" w:cs="Times New Roman"/>
          <w:sz w:val="24"/>
          <w:szCs w:val="24"/>
        </w:rPr>
        <w:t>The classifier’s overall accuracy</w:t>
      </w:r>
    </w:p>
    <w:p w14:paraId="470202EF" w14:textId="77777777" w:rsidR="000D12E3" w:rsidRPr="000D12E3" w:rsidRDefault="000D12E3" w:rsidP="000D12E3">
      <w:pPr>
        <w:numPr>
          <w:ilvl w:val="0"/>
          <w:numId w:val="16"/>
        </w:numPr>
        <w:jc w:val="both"/>
        <w:rPr>
          <w:rFonts w:ascii="Times New Roman" w:hAnsi="Times New Roman" w:cs="Times New Roman"/>
          <w:sz w:val="24"/>
          <w:szCs w:val="24"/>
        </w:rPr>
      </w:pPr>
      <w:r w:rsidRPr="000D12E3">
        <w:rPr>
          <w:rFonts w:ascii="Times New Roman" w:hAnsi="Times New Roman" w:cs="Times New Roman"/>
          <w:sz w:val="24"/>
          <w:szCs w:val="24"/>
        </w:rPr>
        <w:t>A confusion matrix, showing how often each category was correctly or incorrectly predicted</w:t>
      </w:r>
    </w:p>
    <w:p w14:paraId="333767BD" w14:textId="77777777" w:rsidR="000D12E3" w:rsidRPr="000D12E3" w:rsidRDefault="000D12E3" w:rsidP="000D12E3">
      <w:pPr>
        <w:numPr>
          <w:ilvl w:val="0"/>
          <w:numId w:val="16"/>
        </w:numPr>
        <w:jc w:val="both"/>
        <w:rPr>
          <w:rFonts w:ascii="Times New Roman" w:hAnsi="Times New Roman" w:cs="Times New Roman"/>
          <w:sz w:val="24"/>
          <w:szCs w:val="24"/>
        </w:rPr>
      </w:pPr>
      <w:r w:rsidRPr="000D12E3">
        <w:rPr>
          <w:rFonts w:ascii="Times New Roman" w:hAnsi="Times New Roman" w:cs="Times New Roman"/>
          <w:sz w:val="24"/>
          <w:szCs w:val="24"/>
        </w:rPr>
        <w:t>Precision, recall, and F1-scores for each class</w:t>
      </w:r>
    </w:p>
    <w:p w14:paraId="6F937A20" w14:textId="77777777" w:rsidR="000D12E3" w:rsidRPr="000D12E3" w:rsidRDefault="000D12E3" w:rsidP="000D12E3">
      <w:pPr>
        <w:numPr>
          <w:ilvl w:val="0"/>
          <w:numId w:val="16"/>
        </w:numPr>
        <w:jc w:val="both"/>
        <w:rPr>
          <w:rFonts w:ascii="Times New Roman" w:hAnsi="Times New Roman" w:cs="Times New Roman"/>
          <w:sz w:val="24"/>
          <w:szCs w:val="24"/>
        </w:rPr>
      </w:pPr>
      <w:r w:rsidRPr="000D12E3">
        <w:rPr>
          <w:rFonts w:ascii="Times New Roman" w:hAnsi="Times New Roman" w:cs="Times New Roman"/>
          <w:sz w:val="24"/>
          <w:szCs w:val="24"/>
        </w:rPr>
        <w:t>A formatted classification report presented in a code-style block for easy reading</w:t>
      </w:r>
    </w:p>
    <w:p w14:paraId="07C10DDF"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Users can scroll through the report to understand the strengths and weaknesses of the AI model.</w:t>
      </w:r>
      <w:r w:rsidRPr="000D12E3">
        <w:rPr>
          <w:rFonts w:ascii="Times New Roman" w:hAnsi="Times New Roman" w:cs="Times New Roman"/>
          <w:sz w:val="24"/>
          <w:szCs w:val="24"/>
        </w:rPr>
        <w:br/>
        <w:t>Visual cues, such as highlighted headers and neatly spaced rows, help present technical information in a digestible format.</w:t>
      </w:r>
    </w:p>
    <w:p w14:paraId="143DDB63"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For added clarity, the page may also show how a recently analyzed email performed under the model, including its predicted category and confidence.</w:t>
      </w:r>
    </w:p>
    <w:p w14:paraId="000A8956" w14:textId="59BCF95D"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section demonstrates transparency in the system’s performance, giving users confidence in its reliability and accuracy.</w:t>
      </w:r>
    </w:p>
    <w:p w14:paraId="2F436396"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7. Overall Workflow Summary</w:t>
      </w:r>
    </w:p>
    <w:p w14:paraId="475045F0"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 complete workflow of the system can be summarized as follows:</w:t>
      </w:r>
    </w:p>
    <w:p w14:paraId="6D97E47F" w14:textId="77777777" w:rsidR="000D12E3" w:rsidRPr="000D12E3" w:rsidRDefault="000D12E3" w:rsidP="000D12E3">
      <w:pPr>
        <w:numPr>
          <w:ilvl w:val="0"/>
          <w:numId w:val="17"/>
        </w:numPr>
        <w:jc w:val="both"/>
        <w:rPr>
          <w:rFonts w:ascii="Times New Roman" w:hAnsi="Times New Roman" w:cs="Times New Roman"/>
          <w:sz w:val="24"/>
          <w:szCs w:val="24"/>
        </w:rPr>
      </w:pPr>
      <w:r w:rsidRPr="000D12E3">
        <w:rPr>
          <w:rFonts w:ascii="Times New Roman" w:hAnsi="Times New Roman" w:cs="Times New Roman"/>
          <w:sz w:val="24"/>
          <w:szCs w:val="24"/>
        </w:rPr>
        <w:t>The user is greeted by an introductory page highlighting system features.</w:t>
      </w:r>
    </w:p>
    <w:p w14:paraId="7725D3F2" w14:textId="77777777" w:rsidR="000D12E3" w:rsidRPr="000D12E3" w:rsidRDefault="000D12E3" w:rsidP="000D12E3">
      <w:pPr>
        <w:numPr>
          <w:ilvl w:val="0"/>
          <w:numId w:val="17"/>
        </w:numPr>
        <w:jc w:val="both"/>
        <w:rPr>
          <w:rFonts w:ascii="Times New Roman" w:hAnsi="Times New Roman" w:cs="Times New Roman"/>
          <w:sz w:val="24"/>
          <w:szCs w:val="24"/>
        </w:rPr>
      </w:pPr>
      <w:r w:rsidRPr="000D12E3">
        <w:rPr>
          <w:rFonts w:ascii="Times New Roman" w:hAnsi="Times New Roman" w:cs="Times New Roman"/>
          <w:sz w:val="24"/>
          <w:szCs w:val="24"/>
        </w:rPr>
        <w:t>They sign in or create an account to access the secure workspace.</w:t>
      </w:r>
    </w:p>
    <w:p w14:paraId="0140D5D7" w14:textId="77777777" w:rsidR="000D12E3" w:rsidRPr="000D12E3" w:rsidRDefault="000D12E3" w:rsidP="000D12E3">
      <w:pPr>
        <w:numPr>
          <w:ilvl w:val="0"/>
          <w:numId w:val="17"/>
        </w:numPr>
        <w:jc w:val="both"/>
        <w:rPr>
          <w:rFonts w:ascii="Times New Roman" w:hAnsi="Times New Roman" w:cs="Times New Roman"/>
          <w:sz w:val="24"/>
          <w:szCs w:val="24"/>
        </w:rPr>
      </w:pPr>
      <w:r w:rsidRPr="000D12E3">
        <w:rPr>
          <w:rFonts w:ascii="Times New Roman" w:hAnsi="Times New Roman" w:cs="Times New Roman"/>
          <w:sz w:val="24"/>
          <w:szCs w:val="24"/>
        </w:rPr>
        <w:t>They can either classify a single email, use the dashboard for repeated testing, or upload a batch file.</w:t>
      </w:r>
    </w:p>
    <w:p w14:paraId="2F585460" w14:textId="77777777" w:rsidR="000D12E3" w:rsidRPr="000D12E3" w:rsidRDefault="000D12E3" w:rsidP="000D12E3">
      <w:pPr>
        <w:numPr>
          <w:ilvl w:val="0"/>
          <w:numId w:val="17"/>
        </w:numPr>
        <w:jc w:val="both"/>
        <w:rPr>
          <w:rFonts w:ascii="Times New Roman" w:hAnsi="Times New Roman" w:cs="Times New Roman"/>
          <w:sz w:val="24"/>
          <w:szCs w:val="24"/>
        </w:rPr>
      </w:pPr>
      <w:r w:rsidRPr="000D12E3">
        <w:rPr>
          <w:rFonts w:ascii="Times New Roman" w:hAnsi="Times New Roman" w:cs="Times New Roman"/>
          <w:sz w:val="24"/>
          <w:szCs w:val="24"/>
        </w:rPr>
        <w:t>The system analyzes each email using advanced language modeling techniques.</w:t>
      </w:r>
    </w:p>
    <w:p w14:paraId="6AA9B45A" w14:textId="77777777" w:rsidR="000D12E3" w:rsidRPr="000D12E3" w:rsidRDefault="000D12E3" w:rsidP="000D12E3">
      <w:pPr>
        <w:numPr>
          <w:ilvl w:val="0"/>
          <w:numId w:val="17"/>
        </w:numPr>
        <w:jc w:val="both"/>
        <w:rPr>
          <w:rFonts w:ascii="Times New Roman" w:hAnsi="Times New Roman" w:cs="Times New Roman"/>
          <w:sz w:val="24"/>
          <w:szCs w:val="24"/>
        </w:rPr>
      </w:pPr>
      <w:r w:rsidRPr="000D12E3">
        <w:rPr>
          <w:rFonts w:ascii="Times New Roman" w:hAnsi="Times New Roman" w:cs="Times New Roman"/>
          <w:sz w:val="24"/>
          <w:szCs w:val="24"/>
        </w:rPr>
        <w:t>Predictions are displayed instantly with clear, intuitive visual cues.</w:t>
      </w:r>
    </w:p>
    <w:p w14:paraId="0B78BEFF" w14:textId="77777777" w:rsidR="000D12E3" w:rsidRPr="000D12E3" w:rsidRDefault="000D12E3" w:rsidP="000D12E3">
      <w:pPr>
        <w:numPr>
          <w:ilvl w:val="0"/>
          <w:numId w:val="17"/>
        </w:numPr>
        <w:jc w:val="both"/>
        <w:rPr>
          <w:rFonts w:ascii="Times New Roman" w:hAnsi="Times New Roman" w:cs="Times New Roman"/>
          <w:sz w:val="24"/>
          <w:szCs w:val="24"/>
        </w:rPr>
      </w:pPr>
      <w:r w:rsidRPr="000D12E3">
        <w:rPr>
          <w:rFonts w:ascii="Times New Roman" w:hAnsi="Times New Roman" w:cs="Times New Roman"/>
          <w:sz w:val="24"/>
          <w:szCs w:val="24"/>
        </w:rPr>
        <w:t>Users interested in technical validity can explore the metrics page to review model performance.</w:t>
      </w:r>
    </w:p>
    <w:p w14:paraId="3243F3C9"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lastRenderedPageBreak/>
        <w:t>This seamless and organized flow ensures that users at all technical levels—from beginners to experts—can interact with the system effortlessly and efficiently.</w:t>
      </w:r>
    </w:p>
    <w:p w14:paraId="207053B1" w14:textId="77777777" w:rsidR="000D12E3" w:rsidRDefault="000D12E3" w:rsidP="000D18C1">
      <w:pPr>
        <w:jc w:val="both"/>
        <w:rPr>
          <w:rFonts w:ascii="Times New Roman" w:hAnsi="Times New Roman" w:cs="Times New Roman"/>
          <w:sz w:val="24"/>
          <w:szCs w:val="24"/>
        </w:rPr>
      </w:pPr>
    </w:p>
    <w:p w14:paraId="2EB388BF" w14:textId="77777777" w:rsidR="000D12E3" w:rsidRDefault="000D12E3" w:rsidP="000D18C1">
      <w:pPr>
        <w:jc w:val="both"/>
        <w:rPr>
          <w:rFonts w:ascii="Times New Roman" w:hAnsi="Times New Roman" w:cs="Times New Roman"/>
          <w:sz w:val="24"/>
          <w:szCs w:val="24"/>
        </w:rPr>
      </w:pPr>
    </w:p>
    <w:p w14:paraId="4C6C62EB" w14:textId="77777777" w:rsidR="000D12E3" w:rsidRDefault="000D12E3" w:rsidP="000D18C1">
      <w:pPr>
        <w:jc w:val="both"/>
        <w:rPr>
          <w:rFonts w:ascii="Times New Roman" w:hAnsi="Times New Roman" w:cs="Times New Roman"/>
          <w:sz w:val="24"/>
          <w:szCs w:val="24"/>
        </w:rPr>
      </w:pPr>
    </w:p>
    <w:p w14:paraId="42B4BA95" w14:textId="77777777" w:rsidR="000D12E3" w:rsidRDefault="000D12E3" w:rsidP="000D18C1">
      <w:pPr>
        <w:jc w:val="both"/>
        <w:rPr>
          <w:rFonts w:ascii="Times New Roman" w:hAnsi="Times New Roman" w:cs="Times New Roman"/>
          <w:sz w:val="24"/>
          <w:szCs w:val="24"/>
        </w:rPr>
      </w:pPr>
    </w:p>
    <w:p w14:paraId="4094F926" w14:textId="77777777" w:rsidR="000D12E3" w:rsidRDefault="000D12E3" w:rsidP="000D18C1">
      <w:pPr>
        <w:jc w:val="both"/>
        <w:rPr>
          <w:rFonts w:ascii="Times New Roman" w:hAnsi="Times New Roman" w:cs="Times New Roman"/>
          <w:sz w:val="24"/>
          <w:szCs w:val="24"/>
        </w:rPr>
      </w:pPr>
    </w:p>
    <w:p w14:paraId="28C0D215" w14:textId="77777777" w:rsidR="000D12E3" w:rsidRDefault="000D12E3" w:rsidP="000D18C1">
      <w:pPr>
        <w:jc w:val="both"/>
        <w:rPr>
          <w:rFonts w:ascii="Times New Roman" w:hAnsi="Times New Roman" w:cs="Times New Roman"/>
          <w:sz w:val="24"/>
          <w:szCs w:val="24"/>
        </w:rPr>
      </w:pPr>
    </w:p>
    <w:p w14:paraId="54887CAF" w14:textId="77777777" w:rsidR="000D12E3" w:rsidRDefault="000D12E3" w:rsidP="000D18C1">
      <w:pPr>
        <w:jc w:val="both"/>
        <w:rPr>
          <w:rFonts w:ascii="Times New Roman" w:hAnsi="Times New Roman" w:cs="Times New Roman"/>
          <w:sz w:val="24"/>
          <w:szCs w:val="24"/>
        </w:rPr>
      </w:pPr>
    </w:p>
    <w:p w14:paraId="6D1DA86F" w14:textId="77777777" w:rsidR="000D12E3" w:rsidRDefault="000D12E3" w:rsidP="000D18C1">
      <w:pPr>
        <w:jc w:val="both"/>
        <w:rPr>
          <w:rFonts w:ascii="Times New Roman" w:hAnsi="Times New Roman" w:cs="Times New Roman"/>
          <w:sz w:val="24"/>
          <w:szCs w:val="24"/>
        </w:rPr>
      </w:pPr>
    </w:p>
    <w:p w14:paraId="42C65FDC" w14:textId="77777777" w:rsidR="000D12E3" w:rsidRDefault="000D12E3" w:rsidP="000D18C1">
      <w:pPr>
        <w:jc w:val="both"/>
        <w:rPr>
          <w:rFonts w:ascii="Times New Roman" w:hAnsi="Times New Roman" w:cs="Times New Roman"/>
          <w:sz w:val="24"/>
          <w:szCs w:val="24"/>
        </w:rPr>
      </w:pPr>
    </w:p>
    <w:p w14:paraId="0CBB175E" w14:textId="77777777" w:rsidR="000D12E3" w:rsidRDefault="000D12E3" w:rsidP="000D18C1">
      <w:pPr>
        <w:jc w:val="both"/>
        <w:rPr>
          <w:rFonts w:ascii="Times New Roman" w:hAnsi="Times New Roman" w:cs="Times New Roman"/>
          <w:sz w:val="24"/>
          <w:szCs w:val="24"/>
        </w:rPr>
      </w:pPr>
    </w:p>
    <w:p w14:paraId="34344FB4" w14:textId="77777777" w:rsidR="000D12E3" w:rsidRDefault="000D12E3" w:rsidP="000D18C1">
      <w:pPr>
        <w:jc w:val="both"/>
        <w:rPr>
          <w:rFonts w:ascii="Times New Roman" w:hAnsi="Times New Roman" w:cs="Times New Roman"/>
          <w:sz w:val="24"/>
          <w:szCs w:val="24"/>
        </w:rPr>
      </w:pPr>
    </w:p>
    <w:p w14:paraId="6F6C7549" w14:textId="77777777" w:rsidR="000D12E3" w:rsidRDefault="000D12E3" w:rsidP="000D18C1">
      <w:pPr>
        <w:jc w:val="both"/>
        <w:rPr>
          <w:rFonts w:ascii="Times New Roman" w:hAnsi="Times New Roman" w:cs="Times New Roman"/>
          <w:sz w:val="24"/>
          <w:szCs w:val="24"/>
        </w:rPr>
      </w:pPr>
    </w:p>
    <w:p w14:paraId="560725CA" w14:textId="77777777" w:rsidR="000D12E3" w:rsidRDefault="000D12E3" w:rsidP="000D18C1">
      <w:pPr>
        <w:jc w:val="both"/>
        <w:rPr>
          <w:rFonts w:ascii="Times New Roman" w:hAnsi="Times New Roman" w:cs="Times New Roman"/>
          <w:sz w:val="24"/>
          <w:szCs w:val="24"/>
        </w:rPr>
      </w:pPr>
    </w:p>
    <w:p w14:paraId="4DFBC43B" w14:textId="77777777" w:rsidR="000D12E3" w:rsidRDefault="000D12E3" w:rsidP="000D18C1">
      <w:pPr>
        <w:jc w:val="both"/>
        <w:rPr>
          <w:rFonts w:ascii="Times New Roman" w:hAnsi="Times New Roman" w:cs="Times New Roman"/>
          <w:sz w:val="24"/>
          <w:szCs w:val="24"/>
        </w:rPr>
      </w:pPr>
    </w:p>
    <w:p w14:paraId="01E7315D" w14:textId="77777777" w:rsidR="000D12E3" w:rsidRDefault="000D12E3" w:rsidP="000D18C1">
      <w:pPr>
        <w:jc w:val="both"/>
        <w:rPr>
          <w:rFonts w:ascii="Times New Roman" w:hAnsi="Times New Roman" w:cs="Times New Roman"/>
          <w:sz w:val="24"/>
          <w:szCs w:val="24"/>
        </w:rPr>
      </w:pPr>
    </w:p>
    <w:p w14:paraId="232D1D16" w14:textId="77777777" w:rsidR="000D12E3" w:rsidRDefault="000D12E3" w:rsidP="000D18C1">
      <w:pPr>
        <w:jc w:val="both"/>
        <w:rPr>
          <w:rFonts w:ascii="Times New Roman" w:hAnsi="Times New Roman" w:cs="Times New Roman"/>
          <w:sz w:val="24"/>
          <w:szCs w:val="24"/>
        </w:rPr>
      </w:pPr>
    </w:p>
    <w:p w14:paraId="6406E270" w14:textId="77777777" w:rsidR="000D12E3" w:rsidRDefault="000D12E3" w:rsidP="000D18C1">
      <w:pPr>
        <w:jc w:val="both"/>
        <w:rPr>
          <w:rFonts w:ascii="Times New Roman" w:hAnsi="Times New Roman" w:cs="Times New Roman"/>
          <w:sz w:val="24"/>
          <w:szCs w:val="24"/>
        </w:rPr>
      </w:pPr>
    </w:p>
    <w:p w14:paraId="1BA1C5A2" w14:textId="77777777" w:rsidR="000D12E3" w:rsidRDefault="000D12E3" w:rsidP="000D18C1">
      <w:pPr>
        <w:jc w:val="both"/>
        <w:rPr>
          <w:rFonts w:ascii="Times New Roman" w:hAnsi="Times New Roman" w:cs="Times New Roman"/>
          <w:sz w:val="24"/>
          <w:szCs w:val="24"/>
        </w:rPr>
      </w:pPr>
    </w:p>
    <w:p w14:paraId="134F0234" w14:textId="77777777" w:rsidR="000D12E3" w:rsidRDefault="000D12E3" w:rsidP="000D18C1">
      <w:pPr>
        <w:jc w:val="both"/>
        <w:rPr>
          <w:rFonts w:ascii="Times New Roman" w:hAnsi="Times New Roman" w:cs="Times New Roman"/>
          <w:sz w:val="24"/>
          <w:szCs w:val="24"/>
        </w:rPr>
      </w:pPr>
    </w:p>
    <w:p w14:paraId="794A2E3B" w14:textId="77777777" w:rsidR="000D12E3" w:rsidRDefault="000D12E3" w:rsidP="000D18C1">
      <w:pPr>
        <w:jc w:val="both"/>
        <w:rPr>
          <w:rFonts w:ascii="Times New Roman" w:hAnsi="Times New Roman" w:cs="Times New Roman"/>
          <w:sz w:val="24"/>
          <w:szCs w:val="24"/>
        </w:rPr>
      </w:pPr>
    </w:p>
    <w:p w14:paraId="7DA06115" w14:textId="77777777" w:rsidR="000D12E3" w:rsidRDefault="000D12E3" w:rsidP="000D18C1">
      <w:pPr>
        <w:jc w:val="both"/>
        <w:rPr>
          <w:rFonts w:ascii="Times New Roman" w:hAnsi="Times New Roman" w:cs="Times New Roman"/>
          <w:sz w:val="24"/>
          <w:szCs w:val="24"/>
        </w:rPr>
      </w:pPr>
    </w:p>
    <w:p w14:paraId="40F72132" w14:textId="77777777" w:rsidR="000D12E3" w:rsidRDefault="000D12E3" w:rsidP="000D18C1">
      <w:pPr>
        <w:jc w:val="both"/>
        <w:rPr>
          <w:rFonts w:ascii="Times New Roman" w:hAnsi="Times New Roman" w:cs="Times New Roman"/>
          <w:sz w:val="24"/>
          <w:szCs w:val="24"/>
        </w:rPr>
      </w:pPr>
    </w:p>
    <w:p w14:paraId="09F28408" w14:textId="77777777" w:rsidR="000D12E3" w:rsidRDefault="000D12E3" w:rsidP="000D18C1">
      <w:pPr>
        <w:jc w:val="both"/>
        <w:rPr>
          <w:rFonts w:ascii="Times New Roman" w:hAnsi="Times New Roman" w:cs="Times New Roman"/>
          <w:sz w:val="24"/>
          <w:szCs w:val="24"/>
        </w:rPr>
      </w:pPr>
    </w:p>
    <w:p w14:paraId="56D90B62" w14:textId="77777777" w:rsidR="000D12E3" w:rsidRDefault="000D12E3" w:rsidP="000D18C1">
      <w:pPr>
        <w:jc w:val="both"/>
        <w:rPr>
          <w:rFonts w:ascii="Times New Roman" w:hAnsi="Times New Roman" w:cs="Times New Roman"/>
          <w:sz w:val="24"/>
          <w:szCs w:val="24"/>
        </w:rPr>
      </w:pPr>
    </w:p>
    <w:p w14:paraId="2F7E2BE2" w14:textId="77777777" w:rsidR="000D12E3" w:rsidRDefault="000D12E3" w:rsidP="000D18C1">
      <w:pPr>
        <w:jc w:val="both"/>
        <w:rPr>
          <w:rFonts w:ascii="Times New Roman" w:hAnsi="Times New Roman" w:cs="Times New Roman"/>
          <w:sz w:val="24"/>
          <w:szCs w:val="24"/>
        </w:rPr>
      </w:pPr>
    </w:p>
    <w:p w14:paraId="614CD4FC" w14:textId="77777777" w:rsidR="004D6EAB" w:rsidRDefault="004D6EAB" w:rsidP="000D18C1">
      <w:pPr>
        <w:jc w:val="both"/>
        <w:rPr>
          <w:rFonts w:ascii="Times New Roman" w:hAnsi="Times New Roman" w:cs="Times New Roman"/>
          <w:sz w:val="24"/>
          <w:szCs w:val="24"/>
        </w:rPr>
      </w:pPr>
    </w:p>
    <w:p w14:paraId="4B131415" w14:textId="77777777" w:rsidR="004D6EAB" w:rsidRDefault="004D6EAB" w:rsidP="000D18C1">
      <w:pPr>
        <w:jc w:val="both"/>
        <w:rPr>
          <w:rFonts w:ascii="Times New Roman" w:hAnsi="Times New Roman" w:cs="Times New Roman"/>
          <w:sz w:val="24"/>
          <w:szCs w:val="24"/>
        </w:rPr>
      </w:pPr>
    </w:p>
    <w:p w14:paraId="44E5D47D" w14:textId="77777777" w:rsidR="004D6EAB" w:rsidRDefault="004D6EAB" w:rsidP="000D18C1">
      <w:pPr>
        <w:jc w:val="both"/>
        <w:rPr>
          <w:rFonts w:ascii="Times New Roman" w:hAnsi="Times New Roman" w:cs="Times New Roman"/>
          <w:sz w:val="24"/>
          <w:szCs w:val="24"/>
        </w:rPr>
      </w:pPr>
    </w:p>
    <w:p w14:paraId="3618B34F" w14:textId="77777777" w:rsidR="000D12E3" w:rsidRDefault="000D12E3" w:rsidP="000D18C1">
      <w:pPr>
        <w:jc w:val="both"/>
        <w:rPr>
          <w:rFonts w:ascii="Times New Roman" w:hAnsi="Times New Roman" w:cs="Times New Roman"/>
          <w:sz w:val="24"/>
          <w:szCs w:val="24"/>
        </w:rPr>
      </w:pPr>
    </w:p>
    <w:p w14:paraId="61EF7E7C" w14:textId="16F885AF" w:rsidR="000D12E3" w:rsidRPr="000D12E3" w:rsidRDefault="004D6EAB" w:rsidP="000D12E3">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14:paraId="01D161E6" w14:textId="686CF679"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 Email Classification System, in its current form, provides a reliable and efficient solution for sorting organizational emails into three major categories—Important, Promotional, and Spam. Although the system already performs well in real-world scenarios, several enhancements can significantly broaden its capabilities and improve its long-term applicability. The following ideas outline meaningful improvements that can be explored in subsequent development phases.</w:t>
      </w:r>
    </w:p>
    <w:p w14:paraId="58A57059"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1. Integration with Corporate Email Platforms</w:t>
      </w:r>
    </w:p>
    <w:p w14:paraId="5DD3DE39"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A natural next step is to integrate the system directly with enterprise email services such as Outlook, Gmail, or custom mail servers.</w:t>
      </w:r>
      <w:r w:rsidRPr="000D12E3">
        <w:rPr>
          <w:rFonts w:ascii="Times New Roman" w:hAnsi="Times New Roman" w:cs="Times New Roman"/>
          <w:sz w:val="24"/>
          <w:szCs w:val="24"/>
        </w:rPr>
        <w:br/>
        <w:t>Instead of manually copying and pasting email content, the system could automatically analyze incoming messages in real time.</w:t>
      </w:r>
      <w:r w:rsidRPr="000D12E3">
        <w:rPr>
          <w:rFonts w:ascii="Times New Roman" w:hAnsi="Times New Roman" w:cs="Times New Roman"/>
          <w:sz w:val="24"/>
          <w:szCs w:val="24"/>
        </w:rPr>
        <w:br/>
        <w:t>This integration would allow:</w:t>
      </w:r>
    </w:p>
    <w:p w14:paraId="24012406" w14:textId="77777777" w:rsidR="000D12E3" w:rsidRPr="000D12E3" w:rsidRDefault="000D12E3" w:rsidP="000D12E3">
      <w:pPr>
        <w:numPr>
          <w:ilvl w:val="0"/>
          <w:numId w:val="18"/>
        </w:numPr>
        <w:jc w:val="both"/>
        <w:rPr>
          <w:rFonts w:ascii="Times New Roman" w:hAnsi="Times New Roman" w:cs="Times New Roman"/>
          <w:sz w:val="24"/>
          <w:szCs w:val="24"/>
        </w:rPr>
      </w:pPr>
      <w:r w:rsidRPr="000D12E3">
        <w:rPr>
          <w:rFonts w:ascii="Times New Roman" w:hAnsi="Times New Roman" w:cs="Times New Roman"/>
          <w:sz w:val="24"/>
          <w:szCs w:val="24"/>
        </w:rPr>
        <w:t>Automatic sorting of emails into folders</w:t>
      </w:r>
    </w:p>
    <w:p w14:paraId="5ACFC28F" w14:textId="77777777" w:rsidR="000D12E3" w:rsidRPr="000D12E3" w:rsidRDefault="000D12E3" w:rsidP="000D12E3">
      <w:pPr>
        <w:numPr>
          <w:ilvl w:val="0"/>
          <w:numId w:val="18"/>
        </w:numPr>
        <w:jc w:val="both"/>
        <w:rPr>
          <w:rFonts w:ascii="Times New Roman" w:hAnsi="Times New Roman" w:cs="Times New Roman"/>
          <w:sz w:val="24"/>
          <w:szCs w:val="24"/>
        </w:rPr>
      </w:pPr>
      <w:r w:rsidRPr="000D12E3">
        <w:rPr>
          <w:rFonts w:ascii="Times New Roman" w:hAnsi="Times New Roman" w:cs="Times New Roman"/>
          <w:sz w:val="24"/>
          <w:szCs w:val="24"/>
        </w:rPr>
        <w:t>Priority notifications for critical communication</w:t>
      </w:r>
    </w:p>
    <w:p w14:paraId="6F67D39E" w14:textId="77777777" w:rsidR="000D12E3" w:rsidRPr="000D12E3" w:rsidRDefault="000D12E3" w:rsidP="000D12E3">
      <w:pPr>
        <w:numPr>
          <w:ilvl w:val="0"/>
          <w:numId w:val="18"/>
        </w:numPr>
        <w:jc w:val="both"/>
        <w:rPr>
          <w:rFonts w:ascii="Times New Roman" w:hAnsi="Times New Roman" w:cs="Times New Roman"/>
          <w:sz w:val="24"/>
          <w:szCs w:val="24"/>
        </w:rPr>
      </w:pPr>
      <w:r w:rsidRPr="000D12E3">
        <w:rPr>
          <w:rFonts w:ascii="Times New Roman" w:hAnsi="Times New Roman" w:cs="Times New Roman"/>
          <w:sz w:val="24"/>
          <w:szCs w:val="24"/>
        </w:rPr>
        <w:t>Seamless workflow across organizations</w:t>
      </w:r>
    </w:p>
    <w:p w14:paraId="758A4873" w14:textId="0877D1AC"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Such integration would make the system highly valuable for large teams handling high email traffic.</w:t>
      </w:r>
    </w:p>
    <w:p w14:paraId="550A64E1"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2. Expansion of Classification Categories</w:t>
      </w:r>
    </w:p>
    <w:p w14:paraId="0ACCE462"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Currently, the classifier groups emails into three broad categories.</w:t>
      </w:r>
      <w:r w:rsidRPr="000D12E3">
        <w:rPr>
          <w:rFonts w:ascii="Times New Roman" w:hAnsi="Times New Roman" w:cs="Times New Roman"/>
          <w:sz w:val="24"/>
          <w:szCs w:val="24"/>
        </w:rPr>
        <w:br/>
        <w:t>However, real-world emails often fall into more nuanced groups such as:</w:t>
      </w:r>
    </w:p>
    <w:p w14:paraId="71623281" w14:textId="77777777" w:rsidR="000D12E3" w:rsidRPr="000D12E3" w:rsidRDefault="000D12E3" w:rsidP="000D12E3">
      <w:pPr>
        <w:numPr>
          <w:ilvl w:val="0"/>
          <w:numId w:val="19"/>
        </w:numPr>
        <w:jc w:val="both"/>
        <w:rPr>
          <w:rFonts w:ascii="Times New Roman" w:hAnsi="Times New Roman" w:cs="Times New Roman"/>
          <w:sz w:val="24"/>
          <w:szCs w:val="24"/>
        </w:rPr>
      </w:pPr>
      <w:r w:rsidRPr="000D12E3">
        <w:rPr>
          <w:rFonts w:ascii="Times New Roman" w:hAnsi="Times New Roman" w:cs="Times New Roman"/>
          <w:sz w:val="24"/>
          <w:szCs w:val="24"/>
        </w:rPr>
        <w:t>Human Resources</w:t>
      </w:r>
    </w:p>
    <w:p w14:paraId="5F3873D3" w14:textId="77777777" w:rsidR="000D12E3" w:rsidRPr="000D12E3" w:rsidRDefault="000D12E3" w:rsidP="000D12E3">
      <w:pPr>
        <w:numPr>
          <w:ilvl w:val="0"/>
          <w:numId w:val="19"/>
        </w:numPr>
        <w:jc w:val="both"/>
        <w:rPr>
          <w:rFonts w:ascii="Times New Roman" w:hAnsi="Times New Roman" w:cs="Times New Roman"/>
          <w:sz w:val="24"/>
          <w:szCs w:val="24"/>
        </w:rPr>
      </w:pPr>
      <w:r w:rsidRPr="000D12E3">
        <w:rPr>
          <w:rFonts w:ascii="Times New Roman" w:hAnsi="Times New Roman" w:cs="Times New Roman"/>
          <w:sz w:val="24"/>
          <w:szCs w:val="24"/>
        </w:rPr>
        <w:t>Finance</w:t>
      </w:r>
    </w:p>
    <w:p w14:paraId="13C05453" w14:textId="77777777" w:rsidR="000D12E3" w:rsidRPr="000D12E3" w:rsidRDefault="000D12E3" w:rsidP="000D12E3">
      <w:pPr>
        <w:numPr>
          <w:ilvl w:val="0"/>
          <w:numId w:val="19"/>
        </w:numPr>
        <w:jc w:val="both"/>
        <w:rPr>
          <w:rFonts w:ascii="Times New Roman" w:hAnsi="Times New Roman" w:cs="Times New Roman"/>
          <w:sz w:val="24"/>
          <w:szCs w:val="24"/>
        </w:rPr>
      </w:pPr>
      <w:r w:rsidRPr="000D12E3">
        <w:rPr>
          <w:rFonts w:ascii="Times New Roman" w:hAnsi="Times New Roman" w:cs="Times New Roman"/>
          <w:sz w:val="24"/>
          <w:szCs w:val="24"/>
        </w:rPr>
        <w:t>Technical Support</w:t>
      </w:r>
    </w:p>
    <w:p w14:paraId="546FB27E" w14:textId="77777777" w:rsidR="000D12E3" w:rsidRPr="000D12E3" w:rsidRDefault="000D12E3" w:rsidP="000D12E3">
      <w:pPr>
        <w:numPr>
          <w:ilvl w:val="0"/>
          <w:numId w:val="19"/>
        </w:numPr>
        <w:jc w:val="both"/>
        <w:rPr>
          <w:rFonts w:ascii="Times New Roman" w:hAnsi="Times New Roman" w:cs="Times New Roman"/>
          <w:sz w:val="24"/>
          <w:szCs w:val="24"/>
        </w:rPr>
      </w:pPr>
      <w:r w:rsidRPr="000D12E3">
        <w:rPr>
          <w:rFonts w:ascii="Times New Roman" w:hAnsi="Times New Roman" w:cs="Times New Roman"/>
          <w:sz w:val="24"/>
          <w:szCs w:val="24"/>
        </w:rPr>
        <w:t>Announcements</w:t>
      </w:r>
    </w:p>
    <w:p w14:paraId="5C1F6A68" w14:textId="77777777" w:rsidR="000D12E3" w:rsidRPr="000D12E3" w:rsidRDefault="000D12E3" w:rsidP="000D12E3">
      <w:pPr>
        <w:numPr>
          <w:ilvl w:val="0"/>
          <w:numId w:val="19"/>
        </w:numPr>
        <w:jc w:val="both"/>
        <w:rPr>
          <w:rFonts w:ascii="Times New Roman" w:hAnsi="Times New Roman" w:cs="Times New Roman"/>
          <w:sz w:val="24"/>
          <w:szCs w:val="24"/>
        </w:rPr>
      </w:pPr>
      <w:r w:rsidRPr="000D12E3">
        <w:rPr>
          <w:rFonts w:ascii="Times New Roman" w:hAnsi="Times New Roman" w:cs="Times New Roman"/>
          <w:sz w:val="24"/>
          <w:szCs w:val="24"/>
        </w:rPr>
        <w:t>Meeting Requests</w:t>
      </w:r>
    </w:p>
    <w:p w14:paraId="3C42016E" w14:textId="77777777" w:rsidR="000D12E3" w:rsidRPr="000D12E3" w:rsidRDefault="000D12E3" w:rsidP="000D12E3">
      <w:pPr>
        <w:numPr>
          <w:ilvl w:val="0"/>
          <w:numId w:val="19"/>
        </w:numPr>
        <w:jc w:val="both"/>
        <w:rPr>
          <w:rFonts w:ascii="Times New Roman" w:hAnsi="Times New Roman" w:cs="Times New Roman"/>
          <w:sz w:val="24"/>
          <w:szCs w:val="24"/>
        </w:rPr>
      </w:pPr>
      <w:r w:rsidRPr="000D12E3">
        <w:rPr>
          <w:rFonts w:ascii="Times New Roman" w:hAnsi="Times New Roman" w:cs="Times New Roman"/>
          <w:sz w:val="24"/>
          <w:szCs w:val="24"/>
        </w:rPr>
        <w:t>System Alerts</w:t>
      </w:r>
    </w:p>
    <w:p w14:paraId="19A7ECA5" w14:textId="38F797BD"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Introducing additional classes would give organizations deeper insights and finer control over email routing.</w:t>
      </w:r>
      <w:r w:rsidRPr="000D12E3">
        <w:rPr>
          <w:rFonts w:ascii="Times New Roman" w:hAnsi="Times New Roman" w:cs="Times New Roman"/>
          <w:sz w:val="24"/>
          <w:szCs w:val="24"/>
        </w:rPr>
        <w:br/>
        <w:t>With more data, the model can learn to distinguish these categories effectively.</w:t>
      </w:r>
    </w:p>
    <w:p w14:paraId="5A2E467D"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3. Multilingual Email Classification</w:t>
      </w:r>
    </w:p>
    <w:p w14:paraId="3C530D5D"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Many organizations operate across countries and receive messages in different languages.</w:t>
      </w:r>
      <w:r w:rsidRPr="000D12E3">
        <w:rPr>
          <w:rFonts w:ascii="Times New Roman" w:hAnsi="Times New Roman" w:cs="Times New Roman"/>
          <w:sz w:val="24"/>
          <w:szCs w:val="24"/>
        </w:rPr>
        <w:br/>
        <w:t>Adding multilingual support would greatly increase the system’s global usability.</w:t>
      </w:r>
      <w:r w:rsidRPr="000D12E3">
        <w:rPr>
          <w:rFonts w:ascii="Times New Roman" w:hAnsi="Times New Roman" w:cs="Times New Roman"/>
          <w:sz w:val="24"/>
          <w:szCs w:val="24"/>
        </w:rPr>
        <w:br/>
        <w:t>This could be achieved by fine-tuning multilingual versions of transformer models, enabling classification in languages such as:</w:t>
      </w:r>
    </w:p>
    <w:p w14:paraId="59348E76" w14:textId="77777777" w:rsidR="000D12E3" w:rsidRPr="000D12E3" w:rsidRDefault="000D12E3" w:rsidP="000D12E3">
      <w:pPr>
        <w:numPr>
          <w:ilvl w:val="0"/>
          <w:numId w:val="20"/>
        </w:numPr>
        <w:jc w:val="both"/>
        <w:rPr>
          <w:rFonts w:ascii="Times New Roman" w:hAnsi="Times New Roman" w:cs="Times New Roman"/>
          <w:sz w:val="24"/>
          <w:szCs w:val="24"/>
        </w:rPr>
      </w:pPr>
      <w:r w:rsidRPr="000D12E3">
        <w:rPr>
          <w:rFonts w:ascii="Times New Roman" w:hAnsi="Times New Roman" w:cs="Times New Roman"/>
          <w:sz w:val="24"/>
          <w:szCs w:val="24"/>
        </w:rPr>
        <w:t>Spanish</w:t>
      </w:r>
    </w:p>
    <w:p w14:paraId="504A315D" w14:textId="77777777" w:rsidR="000D12E3" w:rsidRPr="000D12E3" w:rsidRDefault="000D12E3" w:rsidP="000D12E3">
      <w:pPr>
        <w:numPr>
          <w:ilvl w:val="0"/>
          <w:numId w:val="20"/>
        </w:numPr>
        <w:jc w:val="both"/>
        <w:rPr>
          <w:rFonts w:ascii="Times New Roman" w:hAnsi="Times New Roman" w:cs="Times New Roman"/>
          <w:sz w:val="24"/>
          <w:szCs w:val="24"/>
        </w:rPr>
      </w:pPr>
      <w:r w:rsidRPr="000D12E3">
        <w:rPr>
          <w:rFonts w:ascii="Times New Roman" w:hAnsi="Times New Roman" w:cs="Times New Roman"/>
          <w:sz w:val="24"/>
          <w:szCs w:val="24"/>
        </w:rPr>
        <w:lastRenderedPageBreak/>
        <w:t>French</w:t>
      </w:r>
    </w:p>
    <w:p w14:paraId="49549739" w14:textId="77777777" w:rsidR="000D12E3" w:rsidRPr="000D12E3" w:rsidRDefault="000D12E3" w:rsidP="000D12E3">
      <w:pPr>
        <w:numPr>
          <w:ilvl w:val="0"/>
          <w:numId w:val="20"/>
        </w:numPr>
        <w:jc w:val="both"/>
        <w:rPr>
          <w:rFonts w:ascii="Times New Roman" w:hAnsi="Times New Roman" w:cs="Times New Roman"/>
          <w:sz w:val="24"/>
          <w:szCs w:val="24"/>
        </w:rPr>
      </w:pPr>
      <w:r w:rsidRPr="000D12E3">
        <w:rPr>
          <w:rFonts w:ascii="Times New Roman" w:hAnsi="Times New Roman" w:cs="Times New Roman"/>
          <w:sz w:val="24"/>
          <w:szCs w:val="24"/>
        </w:rPr>
        <w:t>German</w:t>
      </w:r>
    </w:p>
    <w:p w14:paraId="4D3A48C3" w14:textId="77777777" w:rsidR="000D12E3" w:rsidRPr="000D12E3" w:rsidRDefault="000D12E3" w:rsidP="000D12E3">
      <w:pPr>
        <w:numPr>
          <w:ilvl w:val="0"/>
          <w:numId w:val="20"/>
        </w:numPr>
        <w:jc w:val="both"/>
        <w:rPr>
          <w:rFonts w:ascii="Times New Roman" w:hAnsi="Times New Roman" w:cs="Times New Roman"/>
          <w:sz w:val="24"/>
          <w:szCs w:val="24"/>
        </w:rPr>
      </w:pPr>
      <w:r w:rsidRPr="000D12E3">
        <w:rPr>
          <w:rFonts w:ascii="Times New Roman" w:hAnsi="Times New Roman" w:cs="Times New Roman"/>
          <w:sz w:val="24"/>
          <w:szCs w:val="24"/>
        </w:rPr>
        <w:t>Hindi</w:t>
      </w:r>
    </w:p>
    <w:p w14:paraId="50063FA0" w14:textId="77777777" w:rsidR="000D12E3" w:rsidRPr="000D12E3" w:rsidRDefault="000D12E3" w:rsidP="000D12E3">
      <w:pPr>
        <w:numPr>
          <w:ilvl w:val="0"/>
          <w:numId w:val="20"/>
        </w:numPr>
        <w:jc w:val="both"/>
        <w:rPr>
          <w:rFonts w:ascii="Times New Roman" w:hAnsi="Times New Roman" w:cs="Times New Roman"/>
          <w:sz w:val="24"/>
          <w:szCs w:val="24"/>
        </w:rPr>
      </w:pPr>
      <w:r w:rsidRPr="000D12E3">
        <w:rPr>
          <w:rFonts w:ascii="Times New Roman" w:hAnsi="Times New Roman" w:cs="Times New Roman"/>
          <w:sz w:val="24"/>
          <w:szCs w:val="24"/>
        </w:rPr>
        <w:t>Arabic</w:t>
      </w:r>
    </w:p>
    <w:p w14:paraId="60046246" w14:textId="411C269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enhancement would support international teams and multinational corporations.</w:t>
      </w:r>
    </w:p>
    <w:p w14:paraId="233AFE62"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4. Adaptive Learning &amp; Continuous Model Updates</w:t>
      </w:r>
    </w:p>
    <w:p w14:paraId="293DBF1C"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Over time, email patterns evolve.</w:t>
      </w:r>
      <w:r w:rsidRPr="000D12E3">
        <w:rPr>
          <w:rFonts w:ascii="Times New Roman" w:hAnsi="Times New Roman" w:cs="Times New Roman"/>
          <w:sz w:val="24"/>
          <w:szCs w:val="24"/>
        </w:rPr>
        <w:br/>
        <w:t>Promotional messages change formats, spam strategies shift, and organizations adopt new communication styles.</w:t>
      </w:r>
      <w:r w:rsidRPr="000D12E3">
        <w:rPr>
          <w:rFonts w:ascii="Times New Roman" w:hAnsi="Times New Roman" w:cs="Times New Roman"/>
          <w:sz w:val="24"/>
          <w:szCs w:val="24"/>
        </w:rPr>
        <w:br/>
        <w:t>A future version of the system could include:</w:t>
      </w:r>
    </w:p>
    <w:p w14:paraId="40D94FEA" w14:textId="77777777" w:rsidR="000D12E3" w:rsidRPr="000D12E3" w:rsidRDefault="000D12E3" w:rsidP="000D12E3">
      <w:pPr>
        <w:numPr>
          <w:ilvl w:val="0"/>
          <w:numId w:val="21"/>
        </w:numPr>
        <w:jc w:val="both"/>
        <w:rPr>
          <w:rFonts w:ascii="Times New Roman" w:hAnsi="Times New Roman" w:cs="Times New Roman"/>
          <w:sz w:val="24"/>
          <w:szCs w:val="24"/>
        </w:rPr>
      </w:pPr>
      <w:r w:rsidRPr="000D12E3">
        <w:rPr>
          <w:rFonts w:ascii="Times New Roman" w:hAnsi="Times New Roman" w:cs="Times New Roman"/>
          <w:sz w:val="24"/>
          <w:szCs w:val="24"/>
        </w:rPr>
        <w:t>Automated retraining with newly labeled emails</w:t>
      </w:r>
    </w:p>
    <w:p w14:paraId="6BDBAD6E" w14:textId="77777777" w:rsidR="000D12E3" w:rsidRPr="000D12E3" w:rsidRDefault="000D12E3" w:rsidP="000D12E3">
      <w:pPr>
        <w:numPr>
          <w:ilvl w:val="0"/>
          <w:numId w:val="21"/>
        </w:numPr>
        <w:jc w:val="both"/>
        <w:rPr>
          <w:rFonts w:ascii="Times New Roman" w:hAnsi="Times New Roman" w:cs="Times New Roman"/>
          <w:sz w:val="24"/>
          <w:szCs w:val="24"/>
        </w:rPr>
      </w:pPr>
      <w:r w:rsidRPr="000D12E3">
        <w:rPr>
          <w:rFonts w:ascii="Times New Roman" w:hAnsi="Times New Roman" w:cs="Times New Roman"/>
          <w:sz w:val="24"/>
          <w:szCs w:val="24"/>
        </w:rPr>
        <w:t>Periodic model updates</w:t>
      </w:r>
    </w:p>
    <w:p w14:paraId="6599449A" w14:textId="77777777" w:rsidR="000D12E3" w:rsidRPr="000D12E3" w:rsidRDefault="000D12E3" w:rsidP="000D12E3">
      <w:pPr>
        <w:numPr>
          <w:ilvl w:val="0"/>
          <w:numId w:val="21"/>
        </w:numPr>
        <w:jc w:val="both"/>
        <w:rPr>
          <w:rFonts w:ascii="Times New Roman" w:hAnsi="Times New Roman" w:cs="Times New Roman"/>
          <w:sz w:val="24"/>
          <w:szCs w:val="24"/>
        </w:rPr>
      </w:pPr>
      <w:r w:rsidRPr="000D12E3">
        <w:rPr>
          <w:rFonts w:ascii="Times New Roman" w:hAnsi="Times New Roman" w:cs="Times New Roman"/>
          <w:sz w:val="24"/>
          <w:szCs w:val="24"/>
        </w:rPr>
        <w:t>Live feedback loops where users can mark misclassified emails</w:t>
      </w:r>
    </w:p>
    <w:p w14:paraId="78AAC2C1" w14:textId="7AEFF61C"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creates a self-improving system that stays accurate even as communication trends change.</w:t>
      </w:r>
    </w:p>
    <w:p w14:paraId="49FE4C64"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5. Threat Detection &amp; Security Layer</w:t>
      </w:r>
    </w:p>
    <w:p w14:paraId="3BC56FEB"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In addition to spam identification, the system can be extended to detect:</w:t>
      </w:r>
    </w:p>
    <w:p w14:paraId="2063712D" w14:textId="77777777" w:rsidR="000D12E3" w:rsidRPr="000D12E3" w:rsidRDefault="000D12E3" w:rsidP="000D12E3">
      <w:pPr>
        <w:numPr>
          <w:ilvl w:val="0"/>
          <w:numId w:val="22"/>
        </w:numPr>
        <w:jc w:val="both"/>
        <w:rPr>
          <w:rFonts w:ascii="Times New Roman" w:hAnsi="Times New Roman" w:cs="Times New Roman"/>
          <w:sz w:val="24"/>
          <w:szCs w:val="24"/>
        </w:rPr>
      </w:pPr>
      <w:r w:rsidRPr="000D12E3">
        <w:rPr>
          <w:rFonts w:ascii="Times New Roman" w:hAnsi="Times New Roman" w:cs="Times New Roman"/>
          <w:sz w:val="24"/>
          <w:szCs w:val="24"/>
        </w:rPr>
        <w:t>Phishing attempts</w:t>
      </w:r>
    </w:p>
    <w:p w14:paraId="21F986EB" w14:textId="77777777" w:rsidR="000D12E3" w:rsidRPr="000D12E3" w:rsidRDefault="000D12E3" w:rsidP="000D12E3">
      <w:pPr>
        <w:numPr>
          <w:ilvl w:val="0"/>
          <w:numId w:val="22"/>
        </w:numPr>
        <w:jc w:val="both"/>
        <w:rPr>
          <w:rFonts w:ascii="Times New Roman" w:hAnsi="Times New Roman" w:cs="Times New Roman"/>
          <w:sz w:val="24"/>
          <w:szCs w:val="24"/>
        </w:rPr>
      </w:pPr>
      <w:r w:rsidRPr="000D12E3">
        <w:rPr>
          <w:rFonts w:ascii="Times New Roman" w:hAnsi="Times New Roman" w:cs="Times New Roman"/>
          <w:sz w:val="24"/>
          <w:szCs w:val="24"/>
        </w:rPr>
        <w:t>Malware-linked messages</w:t>
      </w:r>
    </w:p>
    <w:p w14:paraId="7CB9A85B" w14:textId="77777777" w:rsidR="000D12E3" w:rsidRPr="000D12E3" w:rsidRDefault="000D12E3" w:rsidP="000D12E3">
      <w:pPr>
        <w:numPr>
          <w:ilvl w:val="0"/>
          <w:numId w:val="22"/>
        </w:numPr>
        <w:jc w:val="both"/>
        <w:rPr>
          <w:rFonts w:ascii="Times New Roman" w:hAnsi="Times New Roman" w:cs="Times New Roman"/>
          <w:sz w:val="24"/>
          <w:szCs w:val="24"/>
        </w:rPr>
      </w:pPr>
      <w:r w:rsidRPr="000D12E3">
        <w:rPr>
          <w:rFonts w:ascii="Times New Roman" w:hAnsi="Times New Roman" w:cs="Times New Roman"/>
          <w:sz w:val="24"/>
          <w:szCs w:val="24"/>
        </w:rPr>
        <w:t>Fraudulent content</w:t>
      </w:r>
    </w:p>
    <w:p w14:paraId="797C93BB" w14:textId="77777777" w:rsidR="000D12E3" w:rsidRPr="000D12E3" w:rsidRDefault="000D12E3" w:rsidP="000D12E3">
      <w:pPr>
        <w:numPr>
          <w:ilvl w:val="0"/>
          <w:numId w:val="22"/>
        </w:numPr>
        <w:jc w:val="both"/>
        <w:rPr>
          <w:rFonts w:ascii="Times New Roman" w:hAnsi="Times New Roman" w:cs="Times New Roman"/>
          <w:sz w:val="24"/>
          <w:szCs w:val="24"/>
        </w:rPr>
      </w:pPr>
      <w:r w:rsidRPr="000D12E3">
        <w:rPr>
          <w:rFonts w:ascii="Times New Roman" w:hAnsi="Times New Roman" w:cs="Times New Roman"/>
          <w:sz w:val="24"/>
          <w:szCs w:val="24"/>
        </w:rPr>
        <w:t>Suspicious links or attachments</w:t>
      </w:r>
    </w:p>
    <w:p w14:paraId="16C979C2" w14:textId="37567E6A"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Integrating a threat-detection module would transform this project into a more comprehensive cybersecurity tool, providing safer email handling for individuals and organizations.</w:t>
      </w:r>
    </w:p>
    <w:p w14:paraId="4A50D600"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6. Mobile Application for On-the-Go Classification</w:t>
      </w:r>
    </w:p>
    <w:p w14:paraId="1A2EA5A1"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A companion mobile app would allow users to classify emails from their smartphones.</w:t>
      </w:r>
      <w:r w:rsidRPr="000D12E3">
        <w:rPr>
          <w:rFonts w:ascii="Times New Roman" w:hAnsi="Times New Roman" w:cs="Times New Roman"/>
          <w:sz w:val="24"/>
          <w:szCs w:val="24"/>
        </w:rPr>
        <w:br/>
        <w:t>This is especially beneficial for:</w:t>
      </w:r>
    </w:p>
    <w:p w14:paraId="0A94CCFC" w14:textId="77777777" w:rsidR="000D12E3" w:rsidRPr="000D12E3" w:rsidRDefault="000D12E3" w:rsidP="000D12E3">
      <w:pPr>
        <w:numPr>
          <w:ilvl w:val="0"/>
          <w:numId w:val="23"/>
        </w:numPr>
        <w:jc w:val="both"/>
        <w:rPr>
          <w:rFonts w:ascii="Times New Roman" w:hAnsi="Times New Roman" w:cs="Times New Roman"/>
          <w:sz w:val="24"/>
          <w:szCs w:val="24"/>
        </w:rPr>
      </w:pPr>
      <w:r w:rsidRPr="000D12E3">
        <w:rPr>
          <w:rFonts w:ascii="Times New Roman" w:hAnsi="Times New Roman" w:cs="Times New Roman"/>
          <w:sz w:val="24"/>
          <w:szCs w:val="24"/>
        </w:rPr>
        <w:t>Remote workers</w:t>
      </w:r>
    </w:p>
    <w:p w14:paraId="09889B91" w14:textId="77777777" w:rsidR="000D12E3" w:rsidRPr="000D12E3" w:rsidRDefault="000D12E3" w:rsidP="000D12E3">
      <w:pPr>
        <w:numPr>
          <w:ilvl w:val="0"/>
          <w:numId w:val="23"/>
        </w:numPr>
        <w:jc w:val="both"/>
        <w:rPr>
          <w:rFonts w:ascii="Times New Roman" w:hAnsi="Times New Roman" w:cs="Times New Roman"/>
          <w:sz w:val="24"/>
          <w:szCs w:val="24"/>
        </w:rPr>
      </w:pPr>
      <w:r w:rsidRPr="000D12E3">
        <w:rPr>
          <w:rFonts w:ascii="Times New Roman" w:hAnsi="Times New Roman" w:cs="Times New Roman"/>
          <w:sz w:val="24"/>
          <w:szCs w:val="24"/>
        </w:rPr>
        <w:t>Field staff</w:t>
      </w:r>
    </w:p>
    <w:p w14:paraId="58C4D01B" w14:textId="77777777" w:rsidR="000D12E3" w:rsidRPr="000D12E3" w:rsidRDefault="000D12E3" w:rsidP="000D12E3">
      <w:pPr>
        <w:numPr>
          <w:ilvl w:val="0"/>
          <w:numId w:val="23"/>
        </w:numPr>
        <w:jc w:val="both"/>
        <w:rPr>
          <w:rFonts w:ascii="Times New Roman" w:hAnsi="Times New Roman" w:cs="Times New Roman"/>
          <w:sz w:val="24"/>
          <w:szCs w:val="24"/>
        </w:rPr>
      </w:pPr>
      <w:r w:rsidRPr="000D12E3">
        <w:rPr>
          <w:rFonts w:ascii="Times New Roman" w:hAnsi="Times New Roman" w:cs="Times New Roman"/>
          <w:sz w:val="24"/>
          <w:szCs w:val="24"/>
        </w:rPr>
        <w:t>Managers needing quick prioritization</w:t>
      </w:r>
    </w:p>
    <w:p w14:paraId="26A281D6" w14:textId="0875811A"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With a mobile-friendly layout and push notifications, users could instantly know which emails require immediate attention.</w:t>
      </w:r>
    </w:p>
    <w:p w14:paraId="435BA8A9"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7. Analytics Dashboard for Organizational Insights</w:t>
      </w:r>
    </w:p>
    <w:p w14:paraId="2E6244E5"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A future enhancement could include a dedicated analytics system that presents aggregated statistics such as:</w:t>
      </w:r>
    </w:p>
    <w:p w14:paraId="0AF9D571" w14:textId="77777777" w:rsidR="000D12E3" w:rsidRPr="000D12E3" w:rsidRDefault="000D12E3" w:rsidP="000D12E3">
      <w:pPr>
        <w:numPr>
          <w:ilvl w:val="0"/>
          <w:numId w:val="24"/>
        </w:numPr>
        <w:jc w:val="both"/>
        <w:rPr>
          <w:rFonts w:ascii="Times New Roman" w:hAnsi="Times New Roman" w:cs="Times New Roman"/>
          <w:sz w:val="24"/>
          <w:szCs w:val="24"/>
        </w:rPr>
      </w:pPr>
      <w:r w:rsidRPr="000D12E3">
        <w:rPr>
          <w:rFonts w:ascii="Times New Roman" w:hAnsi="Times New Roman" w:cs="Times New Roman"/>
          <w:sz w:val="24"/>
          <w:szCs w:val="24"/>
        </w:rPr>
        <w:lastRenderedPageBreak/>
        <w:t>Monthly email volume</w:t>
      </w:r>
    </w:p>
    <w:p w14:paraId="2D7E1822" w14:textId="77777777" w:rsidR="000D12E3" w:rsidRPr="000D12E3" w:rsidRDefault="000D12E3" w:rsidP="000D12E3">
      <w:pPr>
        <w:numPr>
          <w:ilvl w:val="0"/>
          <w:numId w:val="24"/>
        </w:numPr>
        <w:jc w:val="both"/>
        <w:rPr>
          <w:rFonts w:ascii="Times New Roman" w:hAnsi="Times New Roman" w:cs="Times New Roman"/>
          <w:sz w:val="24"/>
          <w:szCs w:val="24"/>
        </w:rPr>
      </w:pPr>
      <w:r w:rsidRPr="000D12E3">
        <w:rPr>
          <w:rFonts w:ascii="Times New Roman" w:hAnsi="Times New Roman" w:cs="Times New Roman"/>
          <w:sz w:val="24"/>
          <w:szCs w:val="24"/>
        </w:rPr>
        <w:t>Category distribution trends</w:t>
      </w:r>
    </w:p>
    <w:p w14:paraId="5970A026" w14:textId="77777777" w:rsidR="000D12E3" w:rsidRPr="000D12E3" w:rsidRDefault="000D12E3" w:rsidP="000D12E3">
      <w:pPr>
        <w:numPr>
          <w:ilvl w:val="0"/>
          <w:numId w:val="24"/>
        </w:numPr>
        <w:jc w:val="both"/>
        <w:rPr>
          <w:rFonts w:ascii="Times New Roman" w:hAnsi="Times New Roman" w:cs="Times New Roman"/>
          <w:sz w:val="24"/>
          <w:szCs w:val="24"/>
        </w:rPr>
      </w:pPr>
      <w:r w:rsidRPr="000D12E3">
        <w:rPr>
          <w:rFonts w:ascii="Times New Roman" w:hAnsi="Times New Roman" w:cs="Times New Roman"/>
          <w:sz w:val="24"/>
          <w:szCs w:val="24"/>
        </w:rPr>
        <w:t>Peak communication periods</w:t>
      </w:r>
    </w:p>
    <w:p w14:paraId="50BCBCCD" w14:textId="77777777" w:rsidR="000D12E3" w:rsidRPr="000D12E3" w:rsidRDefault="000D12E3" w:rsidP="000D12E3">
      <w:pPr>
        <w:numPr>
          <w:ilvl w:val="0"/>
          <w:numId w:val="24"/>
        </w:numPr>
        <w:jc w:val="both"/>
        <w:rPr>
          <w:rFonts w:ascii="Times New Roman" w:hAnsi="Times New Roman" w:cs="Times New Roman"/>
          <w:sz w:val="24"/>
          <w:szCs w:val="24"/>
        </w:rPr>
      </w:pPr>
      <w:r w:rsidRPr="000D12E3">
        <w:rPr>
          <w:rFonts w:ascii="Times New Roman" w:hAnsi="Times New Roman" w:cs="Times New Roman"/>
          <w:sz w:val="24"/>
          <w:szCs w:val="24"/>
        </w:rPr>
        <w:t>Most frequent senders</w:t>
      </w:r>
    </w:p>
    <w:p w14:paraId="73A3ECFF" w14:textId="77777777" w:rsidR="000D12E3" w:rsidRPr="000D12E3" w:rsidRDefault="000D12E3" w:rsidP="000D12E3">
      <w:pPr>
        <w:numPr>
          <w:ilvl w:val="0"/>
          <w:numId w:val="24"/>
        </w:numPr>
        <w:jc w:val="both"/>
        <w:rPr>
          <w:rFonts w:ascii="Times New Roman" w:hAnsi="Times New Roman" w:cs="Times New Roman"/>
          <w:sz w:val="24"/>
          <w:szCs w:val="24"/>
        </w:rPr>
      </w:pPr>
      <w:r w:rsidRPr="000D12E3">
        <w:rPr>
          <w:rFonts w:ascii="Times New Roman" w:hAnsi="Times New Roman" w:cs="Times New Roman"/>
          <w:sz w:val="24"/>
          <w:szCs w:val="24"/>
        </w:rPr>
        <w:t>Priority alerts</w:t>
      </w:r>
    </w:p>
    <w:p w14:paraId="78383C67" w14:textId="0BA280C3"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These insights can help organizations understand communication patterns and improve workflow efficiency.</w:t>
      </w:r>
    </w:p>
    <w:p w14:paraId="20723AB9" w14:textId="77777777" w:rsidR="000D12E3" w:rsidRPr="000D12E3" w:rsidRDefault="000D12E3" w:rsidP="000D12E3">
      <w:pPr>
        <w:jc w:val="both"/>
        <w:rPr>
          <w:rFonts w:ascii="Times New Roman" w:hAnsi="Times New Roman" w:cs="Times New Roman"/>
          <w:b/>
          <w:bCs/>
          <w:sz w:val="24"/>
          <w:szCs w:val="24"/>
        </w:rPr>
      </w:pPr>
      <w:r w:rsidRPr="000D12E3">
        <w:rPr>
          <w:rFonts w:ascii="Times New Roman" w:hAnsi="Times New Roman" w:cs="Times New Roman"/>
          <w:b/>
          <w:bCs/>
          <w:sz w:val="24"/>
          <w:szCs w:val="24"/>
        </w:rPr>
        <w:t>8. Integration with Task Management Systems</w:t>
      </w:r>
    </w:p>
    <w:p w14:paraId="5943960F"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Emails often translate into actionable tasks.</w:t>
      </w:r>
      <w:r w:rsidRPr="000D12E3">
        <w:rPr>
          <w:rFonts w:ascii="Times New Roman" w:hAnsi="Times New Roman" w:cs="Times New Roman"/>
          <w:sz w:val="24"/>
          <w:szCs w:val="24"/>
        </w:rPr>
        <w:br/>
        <w:t>A smart extension would allow the classifier to connect with:</w:t>
      </w:r>
    </w:p>
    <w:p w14:paraId="10E0A8E6" w14:textId="77777777" w:rsidR="000D12E3" w:rsidRPr="000D12E3" w:rsidRDefault="000D12E3" w:rsidP="000D12E3">
      <w:pPr>
        <w:numPr>
          <w:ilvl w:val="0"/>
          <w:numId w:val="25"/>
        </w:numPr>
        <w:jc w:val="both"/>
        <w:rPr>
          <w:rFonts w:ascii="Times New Roman" w:hAnsi="Times New Roman" w:cs="Times New Roman"/>
          <w:sz w:val="24"/>
          <w:szCs w:val="24"/>
        </w:rPr>
      </w:pPr>
      <w:r w:rsidRPr="000D12E3">
        <w:rPr>
          <w:rFonts w:ascii="Times New Roman" w:hAnsi="Times New Roman" w:cs="Times New Roman"/>
          <w:sz w:val="24"/>
          <w:szCs w:val="24"/>
        </w:rPr>
        <w:t>Jira</w:t>
      </w:r>
    </w:p>
    <w:p w14:paraId="15BC452A" w14:textId="77777777" w:rsidR="000D12E3" w:rsidRPr="000D12E3" w:rsidRDefault="000D12E3" w:rsidP="000D12E3">
      <w:pPr>
        <w:numPr>
          <w:ilvl w:val="0"/>
          <w:numId w:val="25"/>
        </w:numPr>
        <w:jc w:val="both"/>
        <w:rPr>
          <w:rFonts w:ascii="Times New Roman" w:hAnsi="Times New Roman" w:cs="Times New Roman"/>
          <w:sz w:val="24"/>
          <w:szCs w:val="24"/>
        </w:rPr>
      </w:pPr>
      <w:r w:rsidRPr="000D12E3">
        <w:rPr>
          <w:rFonts w:ascii="Times New Roman" w:hAnsi="Times New Roman" w:cs="Times New Roman"/>
          <w:sz w:val="24"/>
          <w:szCs w:val="24"/>
        </w:rPr>
        <w:t>Trello</w:t>
      </w:r>
    </w:p>
    <w:p w14:paraId="72B62C47" w14:textId="77777777" w:rsidR="000D12E3" w:rsidRPr="000D12E3" w:rsidRDefault="000D12E3" w:rsidP="000D12E3">
      <w:pPr>
        <w:numPr>
          <w:ilvl w:val="0"/>
          <w:numId w:val="25"/>
        </w:numPr>
        <w:jc w:val="both"/>
        <w:rPr>
          <w:rFonts w:ascii="Times New Roman" w:hAnsi="Times New Roman" w:cs="Times New Roman"/>
          <w:sz w:val="24"/>
          <w:szCs w:val="24"/>
        </w:rPr>
      </w:pPr>
      <w:r w:rsidRPr="000D12E3">
        <w:rPr>
          <w:rFonts w:ascii="Times New Roman" w:hAnsi="Times New Roman" w:cs="Times New Roman"/>
          <w:sz w:val="24"/>
          <w:szCs w:val="24"/>
        </w:rPr>
        <w:t>Asana</w:t>
      </w:r>
    </w:p>
    <w:p w14:paraId="51CD9FB2" w14:textId="77777777" w:rsidR="000D12E3" w:rsidRPr="000D12E3" w:rsidRDefault="000D12E3" w:rsidP="000D12E3">
      <w:pPr>
        <w:numPr>
          <w:ilvl w:val="0"/>
          <w:numId w:val="25"/>
        </w:numPr>
        <w:jc w:val="both"/>
        <w:rPr>
          <w:rFonts w:ascii="Times New Roman" w:hAnsi="Times New Roman" w:cs="Times New Roman"/>
          <w:sz w:val="24"/>
          <w:szCs w:val="24"/>
        </w:rPr>
      </w:pPr>
      <w:r w:rsidRPr="000D12E3">
        <w:rPr>
          <w:rFonts w:ascii="Times New Roman" w:hAnsi="Times New Roman" w:cs="Times New Roman"/>
          <w:sz w:val="24"/>
          <w:szCs w:val="24"/>
        </w:rPr>
        <w:t>Microsoft Teams</w:t>
      </w:r>
    </w:p>
    <w:p w14:paraId="58744BE6" w14:textId="77777777" w:rsidR="000D12E3" w:rsidRPr="000D12E3" w:rsidRDefault="000D12E3" w:rsidP="000D12E3">
      <w:pPr>
        <w:numPr>
          <w:ilvl w:val="0"/>
          <w:numId w:val="25"/>
        </w:numPr>
        <w:jc w:val="both"/>
        <w:rPr>
          <w:rFonts w:ascii="Times New Roman" w:hAnsi="Times New Roman" w:cs="Times New Roman"/>
          <w:sz w:val="24"/>
          <w:szCs w:val="24"/>
        </w:rPr>
      </w:pPr>
      <w:r w:rsidRPr="000D12E3">
        <w:rPr>
          <w:rFonts w:ascii="Times New Roman" w:hAnsi="Times New Roman" w:cs="Times New Roman"/>
          <w:sz w:val="24"/>
          <w:szCs w:val="24"/>
        </w:rPr>
        <w:t>Slack</w:t>
      </w:r>
    </w:p>
    <w:p w14:paraId="0090A767" w14:textId="77777777" w:rsidR="000D12E3" w:rsidRPr="000D12E3" w:rsidRDefault="000D12E3" w:rsidP="000D12E3">
      <w:pPr>
        <w:jc w:val="both"/>
        <w:rPr>
          <w:rFonts w:ascii="Times New Roman" w:hAnsi="Times New Roman" w:cs="Times New Roman"/>
          <w:sz w:val="24"/>
          <w:szCs w:val="24"/>
        </w:rPr>
      </w:pPr>
      <w:r w:rsidRPr="000D12E3">
        <w:rPr>
          <w:rFonts w:ascii="Times New Roman" w:hAnsi="Times New Roman" w:cs="Times New Roman"/>
          <w:sz w:val="24"/>
          <w:szCs w:val="24"/>
        </w:rPr>
        <w:t>This would convert important emails into tasks or alerts automatically, ensuring nothing slips through the cracks.</w:t>
      </w:r>
    </w:p>
    <w:p w14:paraId="5FF8B87A" w14:textId="77777777" w:rsidR="000D12E3" w:rsidRDefault="000D12E3" w:rsidP="000D18C1">
      <w:pPr>
        <w:jc w:val="both"/>
        <w:rPr>
          <w:rFonts w:ascii="Times New Roman" w:hAnsi="Times New Roman" w:cs="Times New Roman"/>
          <w:sz w:val="24"/>
          <w:szCs w:val="24"/>
        </w:rPr>
      </w:pPr>
    </w:p>
    <w:p w14:paraId="4D63D1BE" w14:textId="77777777" w:rsidR="000D12E3" w:rsidRDefault="000D12E3" w:rsidP="000D18C1">
      <w:pPr>
        <w:jc w:val="both"/>
        <w:rPr>
          <w:rFonts w:ascii="Times New Roman" w:hAnsi="Times New Roman" w:cs="Times New Roman"/>
          <w:sz w:val="24"/>
          <w:szCs w:val="24"/>
        </w:rPr>
      </w:pPr>
    </w:p>
    <w:p w14:paraId="025A148B" w14:textId="77777777" w:rsidR="000D12E3" w:rsidRDefault="000D12E3" w:rsidP="000D18C1">
      <w:pPr>
        <w:jc w:val="both"/>
        <w:rPr>
          <w:rFonts w:ascii="Times New Roman" w:hAnsi="Times New Roman" w:cs="Times New Roman"/>
          <w:sz w:val="24"/>
          <w:szCs w:val="24"/>
        </w:rPr>
      </w:pPr>
    </w:p>
    <w:p w14:paraId="33A8FAFF" w14:textId="77777777" w:rsidR="000D12E3" w:rsidRDefault="000D12E3" w:rsidP="000D18C1">
      <w:pPr>
        <w:jc w:val="both"/>
        <w:rPr>
          <w:rFonts w:ascii="Times New Roman" w:hAnsi="Times New Roman" w:cs="Times New Roman"/>
          <w:sz w:val="24"/>
          <w:szCs w:val="24"/>
        </w:rPr>
      </w:pPr>
    </w:p>
    <w:p w14:paraId="67B48F34" w14:textId="77777777" w:rsidR="000D12E3" w:rsidRDefault="000D12E3" w:rsidP="000D18C1">
      <w:pPr>
        <w:jc w:val="both"/>
        <w:rPr>
          <w:rFonts w:ascii="Times New Roman" w:hAnsi="Times New Roman" w:cs="Times New Roman"/>
          <w:sz w:val="24"/>
          <w:szCs w:val="24"/>
        </w:rPr>
      </w:pPr>
    </w:p>
    <w:p w14:paraId="732E6F5A" w14:textId="77777777" w:rsidR="000D12E3" w:rsidRDefault="000D12E3" w:rsidP="000D18C1">
      <w:pPr>
        <w:jc w:val="both"/>
        <w:rPr>
          <w:rFonts w:ascii="Times New Roman" w:hAnsi="Times New Roman" w:cs="Times New Roman"/>
          <w:sz w:val="24"/>
          <w:szCs w:val="24"/>
        </w:rPr>
      </w:pPr>
    </w:p>
    <w:p w14:paraId="6B5C33C3" w14:textId="77777777" w:rsidR="000D12E3" w:rsidRDefault="000D12E3" w:rsidP="000D18C1">
      <w:pPr>
        <w:jc w:val="both"/>
        <w:rPr>
          <w:rFonts w:ascii="Times New Roman" w:hAnsi="Times New Roman" w:cs="Times New Roman"/>
          <w:sz w:val="24"/>
          <w:szCs w:val="24"/>
        </w:rPr>
      </w:pPr>
    </w:p>
    <w:p w14:paraId="285C125E" w14:textId="77777777" w:rsidR="000D12E3" w:rsidRDefault="000D12E3" w:rsidP="000D18C1">
      <w:pPr>
        <w:jc w:val="both"/>
        <w:rPr>
          <w:rFonts w:ascii="Times New Roman" w:hAnsi="Times New Roman" w:cs="Times New Roman"/>
          <w:sz w:val="24"/>
          <w:szCs w:val="24"/>
        </w:rPr>
      </w:pPr>
    </w:p>
    <w:p w14:paraId="08A56C22" w14:textId="77777777" w:rsidR="000D12E3" w:rsidRDefault="000D12E3" w:rsidP="000D18C1">
      <w:pPr>
        <w:jc w:val="both"/>
        <w:rPr>
          <w:rFonts w:ascii="Times New Roman" w:hAnsi="Times New Roman" w:cs="Times New Roman"/>
          <w:sz w:val="24"/>
          <w:szCs w:val="24"/>
        </w:rPr>
      </w:pPr>
    </w:p>
    <w:p w14:paraId="12A56A3A" w14:textId="77777777" w:rsidR="000D12E3" w:rsidRDefault="000D12E3" w:rsidP="000D18C1">
      <w:pPr>
        <w:jc w:val="both"/>
        <w:rPr>
          <w:rFonts w:ascii="Times New Roman" w:hAnsi="Times New Roman" w:cs="Times New Roman"/>
          <w:sz w:val="24"/>
          <w:szCs w:val="24"/>
        </w:rPr>
      </w:pPr>
    </w:p>
    <w:p w14:paraId="7854555B" w14:textId="77777777" w:rsidR="000D12E3" w:rsidRDefault="000D12E3" w:rsidP="000D18C1">
      <w:pPr>
        <w:jc w:val="both"/>
        <w:rPr>
          <w:rFonts w:ascii="Times New Roman" w:hAnsi="Times New Roman" w:cs="Times New Roman"/>
          <w:sz w:val="24"/>
          <w:szCs w:val="24"/>
        </w:rPr>
      </w:pPr>
    </w:p>
    <w:p w14:paraId="0E2D6444" w14:textId="77777777" w:rsidR="000D12E3" w:rsidRDefault="000D12E3" w:rsidP="000D18C1">
      <w:pPr>
        <w:jc w:val="both"/>
        <w:rPr>
          <w:rFonts w:ascii="Times New Roman" w:hAnsi="Times New Roman" w:cs="Times New Roman"/>
          <w:sz w:val="24"/>
          <w:szCs w:val="24"/>
        </w:rPr>
      </w:pPr>
    </w:p>
    <w:p w14:paraId="1849B32C" w14:textId="77777777" w:rsidR="000D12E3" w:rsidRDefault="000D12E3" w:rsidP="000D18C1">
      <w:pPr>
        <w:jc w:val="both"/>
        <w:rPr>
          <w:rFonts w:ascii="Times New Roman" w:hAnsi="Times New Roman" w:cs="Times New Roman"/>
          <w:sz w:val="24"/>
          <w:szCs w:val="24"/>
        </w:rPr>
      </w:pPr>
    </w:p>
    <w:p w14:paraId="4A966441" w14:textId="77777777" w:rsidR="000D12E3" w:rsidRDefault="000D12E3" w:rsidP="000D18C1">
      <w:pPr>
        <w:jc w:val="both"/>
        <w:rPr>
          <w:rFonts w:ascii="Times New Roman" w:hAnsi="Times New Roman" w:cs="Times New Roman"/>
          <w:sz w:val="24"/>
          <w:szCs w:val="24"/>
        </w:rPr>
      </w:pPr>
    </w:p>
    <w:p w14:paraId="287BB83D" w14:textId="77777777" w:rsidR="004D6EAB" w:rsidRPr="004D6EAB" w:rsidRDefault="004D6EAB" w:rsidP="004D6EAB">
      <w:pPr>
        <w:jc w:val="both"/>
        <w:rPr>
          <w:rFonts w:ascii="Times New Roman" w:hAnsi="Times New Roman" w:cs="Times New Roman"/>
          <w:b/>
          <w:bCs/>
          <w:sz w:val="24"/>
          <w:szCs w:val="24"/>
        </w:rPr>
      </w:pPr>
      <w:r w:rsidRPr="004D6EAB">
        <w:rPr>
          <w:rFonts w:ascii="Times New Roman" w:hAnsi="Times New Roman" w:cs="Times New Roman"/>
          <w:b/>
          <w:bCs/>
          <w:sz w:val="24"/>
          <w:szCs w:val="24"/>
        </w:rPr>
        <w:lastRenderedPageBreak/>
        <w:t>Conclusion</w:t>
      </w:r>
    </w:p>
    <w:p w14:paraId="1C0D42F2" w14:textId="77777777" w:rsidR="004D6EAB" w:rsidRPr="004D6EAB" w:rsidRDefault="004D6EAB" w:rsidP="004D6EAB">
      <w:pPr>
        <w:jc w:val="both"/>
        <w:rPr>
          <w:rFonts w:ascii="Times New Roman" w:hAnsi="Times New Roman" w:cs="Times New Roman"/>
          <w:sz w:val="24"/>
          <w:szCs w:val="24"/>
        </w:rPr>
      </w:pPr>
      <w:r w:rsidRPr="004D6EAB">
        <w:rPr>
          <w:rFonts w:ascii="Times New Roman" w:hAnsi="Times New Roman" w:cs="Times New Roman"/>
          <w:sz w:val="24"/>
          <w:szCs w:val="24"/>
        </w:rPr>
        <w:t>The Email Classification System successfully demonstrates how advanced natural language processing techniques can be applied to streamline communication in modern organizations. By leveraging a transformer-based model capable of understanding context and linguistic patterns, the system offers reliable categorization of emails into Important, Promotional, and Spam groups. This allows users to focus their attention on high-priority messages while reducing the distraction caused by unwanted or low-value content.</w:t>
      </w:r>
    </w:p>
    <w:p w14:paraId="43CDF12A" w14:textId="77777777" w:rsidR="004D6EAB" w:rsidRPr="004D6EAB" w:rsidRDefault="004D6EAB" w:rsidP="004D6EAB">
      <w:pPr>
        <w:jc w:val="both"/>
        <w:rPr>
          <w:rFonts w:ascii="Times New Roman" w:hAnsi="Times New Roman" w:cs="Times New Roman"/>
          <w:sz w:val="24"/>
          <w:szCs w:val="24"/>
        </w:rPr>
      </w:pPr>
      <w:r w:rsidRPr="004D6EAB">
        <w:rPr>
          <w:rFonts w:ascii="Times New Roman" w:hAnsi="Times New Roman" w:cs="Times New Roman"/>
          <w:sz w:val="24"/>
          <w:szCs w:val="24"/>
        </w:rPr>
        <w:t>Throughout the development process, the project followed a structured workflow that included data preparation, text preprocessing, model training, evaluation, and deployment. The resulting system is both accurate and user-friendly, offering real-time predictions through an intuitive interface. Features such as confidence scoring, batch processing, and a detailed performance dashboard further enhance its practicality, making the tool suitable for both individual and organizational use.</w:t>
      </w:r>
    </w:p>
    <w:p w14:paraId="4EA9BB63" w14:textId="77777777" w:rsidR="004D6EAB" w:rsidRPr="004D6EAB" w:rsidRDefault="004D6EAB" w:rsidP="004D6EAB">
      <w:pPr>
        <w:jc w:val="both"/>
        <w:rPr>
          <w:rFonts w:ascii="Times New Roman" w:hAnsi="Times New Roman" w:cs="Times New Roman"/>
          <w:sz w:val="24"/>
          <w:szCs w:val="24"/>
        </w:rPr>
      </w:pPr>
      <w:r w:rsidRPr="004D6EAB">
        <w:rPr>
          <w:rFonts w:ascii="Times New Roman" w:hAnsi="Times New Roman" w:cs="Times New Roman"/>
          <w:sz w:val="24"/>
          <w:szCs w:val="24"/>
        </w:rPr>
        <w:t>Beyond its current capabilities, the project lays a strong foundation for continued growth. Several promising enhancements—such as multilingual support, deeper email categorization, integration with corporate mail platforms, and intelligent threat detection—can further extend its usefulness. These future directions highlight the adaptability of the system and its potential to evolve into a comprehensive email-management and communication-support platform.</w:t>
      </w:r>
    </w:p>
    <w:p w14:paraId="6086AAB7" w14:textId="77777777" w:rsidR="004D6EAB" w:rsidRPr="004D6EAB" w:rsidRDefault="004D6EAB" w:rsidP="004D6EAB">
      <w:pPr>
        <w:jc w:val="both"/>
        <w:rPr>
          <w:rFonts w:ascii="Times New Roman" w:hAnsi="Times New Roman" w:cs="Times New Roman"/>
          <w:sz w:val="24"/>
          <w:szCs w:val="24"/>
        </w:rPr>
      </w:pPr>
      <w:r w:rsidRPr="004D6EAB">
        <w:rPr>
          <w:rFonts w:ascii="Times New Roman" w:hAnsi="Times New Roman" w:cs="Times New Roman"/>
          <w:sz w:val="24"/>
          <w:szCs w:val="24"/>
        </w:rPr>
        <w:t>Overall, the project achieves its primary goal of transforming raw email text into actionable, categorized information with speed and accuracy. It showcases the power of AI-driven automation in improving productivity, reducing information overload, and supporting efficient digital communication. The successful deployment of the email classifier illustrates how machine learning solutions can be translated from theoretical concepts into practical tools that deliver measurable value in real-world environments.</w:t>
      </w:r>
    </w:p>
    <w:p w14:paraId="02493FEF" w14:textId="77777777" w:rsidR="000D12E3" w:rsidRDefault="000D12E3" w:rsidP="000D18C1">
      <w:pPr>
        <w:jc w:val="both"/>
        <w:rPr>
          <w:rFonts w:ascii="Times New Roman" w:hAnsi="Times New Roman" w:cs="Times New Roman"/>
          <w:sz w:val="24"/>
          <w:szCs w:val="24"/>
        </w:rPr>
      </w:pPr>
    </w:p>
    <w:p w14:paraId="0210F00B" w14:textId="77777777" w:rsidR="000D12E3" w:rsidRDefault="000D12E3" w:rsidP="000D18C1">
      <w:pPr>
        <w:jc w:val="both"/>
        <w:rPr>
          <w:rFonts w:ascii="Times New Roman" w:hAnsi="Times New Roman" w:cs="Times New Roman"/>
          <w:sz w:val="24"/>
          <w:szCs w:val="24"/>
        </w:rPr>
      </w:pPr>
    </w:p>
    <w:p w14:paraId="40F0B9AB" w14:textId="77777777" w:rsidR="000D12E3" w:rsidRDefault="000D12E3" w:rsidP="000D18C1">
      <w:pPr>
        <w:jc w:val="both"/>
        <w:rPr>
          <w:rFonts w:ascii="Times New Roman" w:hAnsi="Times New Roman" w:cs="Times New Roman"/>
          <w:sz w:val="24"/>
          <w:szCs w:val="24"/>
        </w:rPr>
      </w:pPr>
    </w:p>
    <w:p w14:paraId="678A69A3" w14:textId="77777777" w:rsidR="000D12E3" w:rsidRDefault="000D12E3" w:rsidP="000D18C1">
      <w:pPr>
        <w:jc w:val="both"/>
        <w:rPr>
          <w:rFonts w:ascii="Times New Roman" w:hAnsi="Times New Roman" w:cs="Times New Roman"/>
          <w:sz w:val="24"/>
          <w:szCs w:val="24"/>
        </w:rPr>
      </w:pPr>
    </w:p>
    <w:p w14:paraId="54940CE4" w14:textId="77777777" w:rsidR="000D12E3" w:rsidRDefault="000D12E3" w:rsidP="000D18C1">
      <w:pPr>
        <w:jc w:val="both"/>
        <w:rPr>
          <w:rFonts w:ascii="Times New Roman" w:hAnsi="Times New Roman" w:cs="Times New Roman"/>
          <w:sz w:val="24"/>
          <w:szCs w:val="24"/>
        </w:rPr>
      </w:pPr>
    </w:p>
    <w:p w14:paraId="21D1F06E" w14:textId="77777777" w:rsidR="000D12E3" w:rsidRDefault="000D12E3" w:rsidP="000D18C1">
      <w:pPr>
        <w:jc w:val="both"/>
        <w:rPr>
          <w:rFonts w:ascii="Times New Roman" w:hAnsi="Times New Roman" w:cs="Times New Roman"/>
          <w:sz w:val="24"/>
          <w:szCs w:val="24"/>
        </w:rPr>
      </w:pPr>
    </w:p>
    <w:p w14:paraId="67498B40" w14:textId="77777777" w:rsidR="000D12E3" w:rsidRDefault="000D12E3" w:rsidP="000D18C1">
      <w:pPr>
        <w:jc w:val="both"/>
        <w:rPr>
          <w:rFonts w:ascii="Times New Roman" w:hAnsi="Times New Roman" w:cs="Times New Roman"/>
          <w:sz w:val="24"/>
          <w:szCs w:val="24"/>
        </w:rPr>
      </w:pPr>
    </w:p>
    <w:p w14:paraId="65CF752C" w14:textId="77777777" w:rsidR="000D12E3" w:rsidRDefault="000D12E3" w:rsidP="000D18C1">
      <w:pPr>
        <w:jc w:val="both"/>
        <w:rPr>
          <w:rFonts w:ascii="Times New Roman" w:hAnsi="Times New Roman" w:cs="Times New Roman"/>
          <w:sz w:val="24"/>
          <w:szCs w:val="24"/>
        </w:rPr>
      </w:pPr>
    </w:p>
    <w:p w14:paraId="3CC42698" w14:textId="77777777" w:rsidR="000D12E3" w:rsidRDefault="000D12E3" w:rsidP="000D18C1">
      <w:pPr>
        <w:jc w:val="both"/>
        <w:rPr>
          <w:rFonts w:ascii="Times New Roman" w:hAnsi="Times New Roman" w:cs="Times New Roman"/>
          <w:sz w:val="24"/>
          <w:szCs w:val="24"/>
        </w:rPr>
      </w:pPr>
    </w:p>
    <w:p w14:paraId="211322D4" w14:textId="77777777" w:rsidR="000D12E3" w:rsidRDefault="000D12E3" w:rsidP="000D18C1">
      <w:pPr>
        <w:jc w:val="both"/>
        <w:rPr>
          <w:rFonts w:ascii="Times New Roman" w:hAnsi="Times New Roman" w:cs="Times New Roman"/>
          <w:sz w:val="24"/>
          <w:szCs w:val="24"/>
        </w:rPr>
      </w:pPr>
    </w:p>
    <w:p w14:paraId="0F7840ED" w14:textId="77777777" w:rsidR="000D12E3" w:rsidRDefault="000D12E3" w:rsidP="000D18C1">
      <w:pPr>
        <w:jc w:val="both"/>
        <w:rPr>
          <w:rFonts w:ascii="Times New Roman" w:hAnsi="Times New Roman" w:cs="Times New Roman"/>
          <w:sz w:val="24"/>
          <w:szCs w:val="24"/>
        </w:rPr>
      </w:pPr>
    </w:p>
    <w:p w14:paraId="63B14C45" w14:textId="77777777" w:rsidR="000D12E3" w:rsidRDefault="000D12E3" w:rsidP="000D18C1">
      <w:pPr>
        <w:jc w:val="both"/>
        <w:rPr>
          <w:rFonts w:ascii="Times New Roman" w:hAnsi="Times New Roman" w:cs="Times New Roman"/>
          <w:sz w:val="24"/>
          <w:szCs w:val="24"/>
        </w:rPr>
      </w:pPr>
    </w:p>
    <w:p w14:paraId="47F1F991" w14:textId="77777777" w:rsidR="000D12E3" w:rsidRPr="000D18C1" w:rsidRDefault="000D12E3" w:rsidP="000D18C1">
      <w:pPr>
        <w:jc w:val="both"/>
        <w:rPr>
          <w:rFonts w:ascii="Times New Roman" w:hAnsi="Times New Roman" w:cs="Times New Roman"/>
          <w:sz w:val="24"/>
          <w:szCs w:val="24"/>
        </w:rPr>
      </w:pPr>
    </w:p>
    <w:sectPr w:rsidR="000D12E3" w:rsidRPr="000D1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F65"/>
    <w:multiLevelType w:val="multilevel"/>
    <w:tmpl w:val="491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4EF7"/>
    <w:multiLevelType w:val="multilevel"/>
    <w:tmpl w:val="3C6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415E0"/>
    <w:multiLevelType w:val="multilevel"/>
    <w:tmpl w:val="ED1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57C36"/>
    <w:multiLevelType w:val="multilevel"/>
    <w:tmpl w:val="125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E3CF6"/>
    <w:multiLevelType w:val="multilevel"/>
    <w:tmpl w:val="AF54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E49BC"/>
    <w:multiLevelType w:val="multilevel"/>
    <w:tmpl w:val="E13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E57FA"/>
    <w:multiLevelType w:val="multilevel"/>
    <w:tmpl w:val="C8B6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E6A67"/>
    <w:multiLevelType w:val="multilevel"/>
    <w:tmpl w:val="94B0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33B93"/>
    <w:multiLevelType w:val="multilevel"/>
    <w:tmpl w:val="53A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11BC3"/>
    <w:multiLevelType w:val="multilevel"/>
    <w:tmpl w:val="750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E735B"/>
    <w:multiLevelType w:val="multilevel"/>
    <w:tmpl w:val="5E60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910A9"/>
    <w:multiLevelType w:val="multilevel"/>
    <w:tmpl w:val="B58E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45305"/>
    <w:multiLevelType w:val="multilevel"/>
    <w:tmpl w:val="3A00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24542"/>
    <w:multiLevelType w:val="multilevel"/>
    <w:tmpl w:val="55C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C4B25"/>
    <w:multiLevelType w:val="multilevel"/>
    <w:tmpl w:val="3C3E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85400"/>
    <w:multiLevelType w:val="multilevel"/>
    <w:tmpl w:val="966A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A3C3A"/>
    <w:multiLevelType w:val="multilevel"/>
    <w:tmpl w:val="6F8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C655D"/>
    <w:multiLevelType w:val="multilevel"/>
    <w:tmpl w:val="F388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E788E"/>
    <w:multiLevelType w:val="multilevel"/>
    <w:tmpl w:val="4ABE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A466C"/>
    <w:multiLevelType w:val="multilevel"/>
    <w:tmpl w:val="A3C4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A6B6D"/>
    <w:multiLevelType w:val="multilevel"/>
    <w:tmpl w:val="F5486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E11E5F"/>
    <w:multiLevelType w:val="multilevel"/>
    <w:tmpl w:val="AC0E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A39F0"/>
    <w:multiLevelType w:val="multilevel"/>
    <w:tmpl w:val="FDD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8251B"/>
    <w:multiLevelType w:val="multilevel"/>
    <w:tmpl w:val="752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8A217F"/>
    <w:multiLevelType w:val="multilevel"/>
    <w:tmpl w:val="606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194570">
    <w:abstractNumId w:val="17"/>
  </w:num>
  <w:num w:numId="2" w16cid:durableId="1365906281">
    <w:abstractNumId w:val="1"/>
  </w:num>
  <w:num w:numId="3" w16cid:durableId="1225137407">
    <w:abstractNumId w:val="14"/>
  </w:num>
  <w:num w:numId="4" w16cid:durableId="1238588600">
    <w:abstractNumId w:val="2"/>
  </w:num>
  <w:num w:numId="5" w16cid:durableId="1296062354">
    <w:abstractNumId w:val="18"/>
  </w:num>
  <w:num w:numId="6" w16cid:durableId="1371297325">
    <w:abstractNumId w:val="9"/>
  </w:num>
  <w:num w:numId="7" w16cid:durableId="1238705093">
    <w:abstractNumId w:val="8"/>
  </w:num>
  <w:num w:numId="8" w16cid:durableId="4064318">
    <w:abstractNumId w:val="24"/>
  </w:num>
  <w:num w:numId="9" w16cid:durableId="1645817133">
    <w:abstractNumId w:val="22"/>
  </w:num>
  <w:num w:numId="10" w16cid:durableId="1278491902">
    <w:abstractNumId w:val="15"/>
  </w:num>
  <w:num w:numId="11" w16cid:durableId="334696390">
    <w:abstractNumId w:val="5"/>
  </w:num>
  <w:num w:numId="12" w16cid:durableId="1551310195">
    <w:abstractNumId w:val="10"/>
  </w:num>
  <w:num w:numId="13" w16cid:durableId="460195512">
    <w:abstractNumId w:val="7"/>
  </w:num>
  <w:num w:numId="14" w16cid:durableId="1652826729">
    <w:abstractNumId w:val="23"/>
  </w:num>
  <w:num w:numId="15" w16cid:durableId="973174247">
    <w:abstractNumId w:val="12"/>
  </w:num>
  <w:num w:numId="16" w16cid:durableId="1567110737">
    <w:abstractNumId w:val="21"/>
  </w:num>
  <w:num w:numId="17" w16cid:durableId="1689211684">
    <w:abstractNumId w:val="20"/>
  </w:num>
  <w:num w:numId="18" w16cid:durableId="1267467173">
    <w:abstractNumId w:val="6"/>
  </w:num>
  <w:num w:numId="19" w16cid:durableId="2128158318">
    <w:abstractNumId w:val="0"/>
  </w:num>
  <w:num w:numId="20" w16cid:durableId="234123723">
    <w:abstractNumId w:val="4"/>
  </w:num>
  <w:num w:numId="21" w16cid:durableId="754715024">
    <w:abstractNumId w:val="13"/>
  </w:num>
  <w:num w:numId="22" w16cid:durableId="1789467718">
    <w:abstractNumId w:val="3"/>
  </w:num>
  <w:num w:numId="23" w16cid:durableId="1693074381">
    <w:abstractNumId w:val="16"/>
  </w:num>
  <w:num w:numId="24" w16cid:durableId="1301883545">
    <w:abstractNumId w:val="11"/>
  </w:num>
  <w:num w:numId="25" w16cid:durableId="4213385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8C1"/>
    <w:rsid w:val="000D12E3"/>
    <w:rsid w:val="000D18C1"/>
    <w:rsid w:val="000E2514"/>
    <w:rsid w:val="00366096"/>
    <w:rsid w:val="003968A6"/>
    <w:rsid w:val="004D6EAB"/>
    <w:rsid w:val="00A7324E"/>
    <w:rsid w:val="00AF3BCE"/>
    <w:rsid w:val="00D65447"/>
    <w:rsid w:val="00F32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51B2"/>
  <w15:chartTrackingRefBased/>
  <w15:docId w15:val="{F127F6D3-8B6B-449A-890B-6BC2D6F8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8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8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8C1"/>
    <w:rPr>
      <w:rFonts w:eastAsiaTheme="majorEastAsia" w:cstheme="majorBidi"/>
      <w:color w:val="272727" w:themeColor="text1" w:themeTint="D8"/>
    </w:rPr>
  </w:style>
  <w:style w:type="paragraph" w:styleId="Title">
    <w:name w:val="Title"/>
    <w:basedOn w:val="Normal"/>
    <w:next w:val="Normal"/>
    <w:link w:val="TitleChar"/>
    <w:uiPriority w:val="10"/>
    <w:qFormat/>
    <w:rsid w:val="000D1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8C1"/>
    <w:pPr>
      <w:spacing w:before="160"/>
      <w:jc w:val="center"/>
    </w:pPr>
    <w:rPr>
      <w:i/>
      <w:iCs/>
      <w:color w:val="404040" w:themeColor="text1" w:themeTint="BF"/>
    </w:rPr>
  </w:style>
  <w:style w:type="character" w:customStyle="1" w:styleId="QuoteChar">
    <w:name w:val="Quote Char"/>
    <w:basedOn w:val="DefaultParagraphFont"/>
    <w:link w:val="Quote"/>
    <w:uiPriority w:val="29"/>
    <w:rsid w:val="000D18C1"/>
    <w:rPr>
      <w:i/>
      <w:iCs/>
      <w:color w:val="404040" w:themeColor="text1" w:themeTint="BF"/>
    </w:rPr>
  </w:style>
  <w:style w:type="paragraph" w:styleId="ListParagraph">
    <w:name w:val="List Paragraph"/>
    <w:basedOn w:val="Normal"/>
    <w:uiPriority w:val="34"/>
    <w:qFormat/>
    <w:rsid w:val="000D18C1"/>
    <w:pPr>
      <w:ind w:left="720"/>
      <w:contextualSpacing/>
    </w:pPr>
  </w:style>
  <w:style w:type="character" w:styleId="IntenseEmphasis">
    <w:name w:val="Intense Emphasis"/>
    <w:basedOn w:val="DefaultParagraphFont"/>
    <w:uiPriority w:val="21"/>
    <w:qFormat/>
    <w:rsid w:val="000D18C1"/>
    <w:rPr>
      <w:i/>
      <w:iCs/>
      <w:color w:val="2F5496" w:themeColor="accent1" w:themeShade="BF"/>
    </w:rPr>
  </w:style>
  <w:style w:type="paragraph" w:styleId="IntenseQuote">
    <w:name w:val="Intense Quote"/>
    <w:basedOn w:val="Normal"/>
    <w:next w:val="Normal"/>
    <w:link w:val="IntenseQuoteChar"/>
    <w:uiPriority w:val="30"/>
    <w:qFormat/>
    <w:rsid w:val="000D1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8C1"/>
    <w:rPr>
      <w:i/>
      <w:iCs/>
      <w:color w:val="2F5496" w:themeColor="accent1" w:themeShade="BF"/>
    </w:rPr>
  </w:style>
  <w:style w:type="character" w:styleId="IntenseReference">
    <w:name w:val="Intense Reference"/>
    <w:basedOn w:val="DefaultParagraphFont"/>
    <w:uiPriority w:val="32"/>
    <w:qFormat/>
    <w:rsid w:val="000D18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2860</Words>
  <Characters>16307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2</cp:revision>
  <dcterms:created xsi:type="dcterms:W3CDTF">2025-12-28T13:55:00Z</dcterms:created>
  <dcterms:modified xsi:type="dcterms:W3CDTF">2025-12-28T13:55:00Z</dcterms:modified>
</cp:coreProperties>
</file>