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3:</w:t>
      </w:r>
    </w:p>
    <w:p w:rsidR="00000000" w:rsidDel="00000000" w:rsidP="00000000" w:rsidRDefault="00000000" w:rsidRPr="00000000" w14:paraId="00000002">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Sreya Shine</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7736870567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Jocko’s interview about Discipline equals Freedom.</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Why Discipline Equals Freedom</w:t>
              </w:r>
            </w:hyperlink>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this interview and the concept of discipline equals freedom.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spacing w:line="360" w:lineRule="auto"/>
              <w:ind w:left="720" w:hanging="360"/>
              <w:rPr>
                <w:rFonts w:ascii="Lora" w:cs="Lora" w:eastAsia="Lora" w:hAnsi="Lora"/>
                <w:i w:val="1"/>
                <w:sz w:val="24"/>
                <w:szCs w:val="24"/>
              </w:rPr>
            </w:pPr>
            <w:r w:rsidDel="00000000" w:rsidR="00000000" w:rsidRPr="00000000">
              <w:rPr>
                <w:rFonts w:ascii="Lora" w:cs="Lora" w:eastAsia="Lora" w:hAnsi="Lora"/>
                <w:i w:val="1"/>
                <w:sz w:val="24"/>
                <w:szCs w:val="24"/>
                <w:rtl w:val="0"/>
              </w:rPr>
              <w:t xml:space="preserve">      </w:t>
            </w:r>
            <w:r w:rsidDel="00000000" w:rsidR="00000000" w:rsidRPr="00000000">
              <w:rPr>
                <w:rFonts w:ascii="Lora" w:cs="Lora" w:eastAsia="Lora" w:hAnsi="Lora"/>
                <w:i w:val="1"/>
                <w:sz w:val="24"/>
                <w:szCs w:val="24"/>
                <w:rtl w:val="0"/>
              </w:rPr>
              <w:t xml:space="preserve">Jocko Willink's interview about "Discipline Equals Freedom" revolves around his philosophy on achieving personal and professional success through self-discipline. In this discussion, Jocko emphasizes that discipline is not a restriction but a pathway to freedom. He argues that by embracing discipline in various aspects of life, such as fitness, leadership, and time management, individuals can gain control over their circumstances and ultimately experience greater freedom, autonomy, and fulfillment. Jocko's powerful insights and experiences as a former Navy SEAL commander resonate with listeners as he encourages them to adopt a disciplined mindset to unlock their full potential and lead more purposeful lives.</w:t>
            </w:r>
          </w:p>
          <w:p w:rsidR="00000000" w:rsidDel="00000000" w:rsidP="00000000" w:rsidRDefault="00000000" w:rsidRPr="00000000" w14:paraId="0000000E">
            <w:pPr>
              <w:spacing w:line="360" w:lineRule="auto"/>
              <w:ind w:left="720" w:hanging="360"/>
              <w:rPr>
                <w:rFonts w:ascii="Lora" w:cs="Lora" w:eastAsia="Lora" w:hAnsi="Lora"/>
                <w:i w:val="1"/>
                <w:sz w:val="24"/>
                <w:szCs w:val="24"/>
              </w:rPr>
            </w:pPr>
            <w:r w:rsidDel="00000000" w:rsidR="00000000" w:rsidRPr="00000000">
              <w:rPr>
                <w:rtl w:val="0"/>
              </w:rPr>
            </w:r>
          </w:p>
          <w:p w:rsidR="00000000" w:rsidDel="00000000" w:rsidP="00000000" w:rsidRDefault="00000000" w:rsidRPr="00000000" w14:paraId="0000000F">
            <w:pPr>
              <w:spacing w:line="360" w:lineRule="auto"/>
              <w:ind w:left="720" w:hanging="360"/>
              <w:rPr>
                <w:rFonts w:ascii="Lora" w:cs="Lora" w:eastAsia="Lora" w:hAnsi="Lora"/>
                <w:i w:val="1"/>
                <w:sz w:val="24"/>
                <w:szCs w:val="24"/>
              </w:rPr>
            </w:pPr>
            <w:r w:rsidDel="00000000" w:rsidR="00000000" w:rsidRPr="00000000">
              <w:rPr>
                <w:rFonts w:ascii="Lora" w:cs="Lora" w:eastAsia="Lora" w:hAnsi="Lora"/>
                <w:i w:val="1"/>
                <w:sz w:val="24"/>
                <w:szCs w:val="24"/>
                <w:rtl w:val="0"/>
              </w:rPr>
              <w:t xml:space="preserve">     He tried to convey  </w:t>
            </w:r>
            <w:r w:rsidDel="00000000" w:rsidR="00000000" w:rsidRPr="00000000">
              <w:rPr>
                <w:rFonts w:ascii="Lora" w:cs="Lora" w:eastAsia="Lora" w:hAnsi="Lora"/>
                <w:i w:val="1"/>
                <w:sz w:val="24"/>
                <w:szCs w:val="24"/>
                <w:rtl w:val="0"/>
              </w:rPr>
              <w:t xml:space="preserve">the idea that true freedom is achieved through rigorous self-discipline and structure in one's life. Throughout the interview, Jocko shares practical advice and real-life anecdotes that demonstrate the transformative power of discipline.He also says that discipline is a tool for liberation, allowing individuals to overcome obstacles, conquer challenges, and lead with purpose. Jocko's passion for this philosophy is really inspiring listeners to embrace discipline as a means to unlock their potential and attain true freedom in their personal and professional pursuits.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https://drive.google.com/file/d/1ehXg6jGZBNdcUyHZr6PQX8ZL-FppsfzP/view?usp=drivesdk</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programming fundamentals in your domain. </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your domain is Node.js, learn basic programming fundamentals in JavaScript such as variables, conditional statements, loops, arrays, functions, class, objects, etc.</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all the assignments in the following document using the language you have chosen in your domain.</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Assignments</w:t>
              </w:r>
            </w:hyperlink>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learn ES6 features (like map, filter, reduce, spread, rest, ternary, optional chaining, callback, promise, async-await).</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this website </w:t>
            </w:r>
            <w:hyperlink r:id="rId9">
              <w:r w:rsidDel="00000000" w:rsidR="00000000" w:rsidRPr="00000000">
                <w:rPr>
                  <w:rFonts w:ascii="Times New Roman" w:cs="Times New Roman" w:eastAsia="Times New Roman" w:hAnsi="Times New Roman"/>
                  <w:color w:val="1155cc"/>
                  <w:sz w:val="24"/>
                  <w:szCs w:val="24"/>
                  <w:u w:val="single"/>
                  <w:rtl w:val="0"/>
                </w:rPr>
                <w:t xml:space="preserve">W3School</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1C">
            <w:pPr>
              <w:spacing w:line="360" w:lineRule="auto"/>
              <w:ind w:left="720" w:hanging="360"/>
              <w:rPr>
                <w:rFonts w:ascii="Lora" w:cs="Lora" w:eastAsia="Lora" w:hAnsi="Lora"/>
                <w:i w:val="1"/>
              </w:rPr>
            </w:pPr>
            <w:r w:rsidDel="00000000" w:rsidR="00000000" w:rsidRPr="00000000">
              <w:rPr>
                <w:rFonts w:ascii="Times New Roman" w:cs="Times New Roman" w:eastAsia="Times New Roman" w:hAnsi="Times New Roman"/>
                <w:i w:val="1"/>
                <w:sz w:val="24"/>
                <w:szCs w:val="24"/>
                <w:rtl w:val="0"/>
              </w:rPr>
              <w:t xml:space="preserve">      Javascript is a widely used programming language primarily used for building dynamic and interactive web applications.There are some fundamental programming concepts in javascript ,they are:variables,data types,operators,conditional statements,loops,functions,arrays,objects,events,dom manipulation,error handling,asynchronous programming,modules,scope and closure,strict mode,debugging etc.</w:t>
            </w:r>
            <w:r w:rsidDel="00000000" w:rsidR="00000000" w:rsidRPr="00000000">
              <w:rPr>
                <w:rFonts w:ascii="Lora" w:cs="Lora" w:eastAsia="Lora" w:hAnsi="Lora"/>
                <w:i w:val="1"/>
                <w:rtl w:val="0"/>
              </w:rPr>
              <w:t xml:space="preserve">These fundamental concepts form the foundation of JavaScript programming. Mastering these basics is essential for anyone looking to become proficient in JavaScript and develop interactive web applications.</w:t>
            </w:r>
          </w:p>
          <w:p w:rsidR="00000000" w:rsidDel="00000000" w:rsidP="00000000" w:rsidRDefault="00000000" w:rsidRPr="00000000" w14:paraId="0000001D">
            <w:pPr>
              <w:spacing w:line="360" w:lineRule="auto"/>
              <w:ind w:left="720" w:hanging="360"/>
              <w:rPr>
                <w:rFonts w:ascii="Lora" w:cs="Lora" w:eastAsia="Lora" w:hAnsi="Lora"/>
                <w:i w:val="1"/>
              </w:rPr>
            </w:pPr>
            <w:r w:rsidDel="00000000" w:rsidR="00000000" w:rsidRPr="00000000">
              <w:rPr>
                <w:rtl w:val="0"/>
              </w:rPr>
            </w:r>
          </w:p>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tutorials that you have followed</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https://youtu.be/QISarFWdV94?si=g7KStGb8yFa3GkO4</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https://youtu.be/XzmwwMgO5Jk?si=aZyAkRbTWjtv5Hf6</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Assignments contain twenty nine questions in total and suppose to do in javascript.The first ten questions were easy to do.After that ,it was a bit tough .Even though i managed to complete it.Array was a little bit hard to study,especially 2D arrays.</w:t>
            </w:r>
          </w:p>
          <w:p w:rsidR="00000000" w:rsidDel="00000000" w:rsidP="00000000" w:rsidRDefault="00000000" w:rsidRPr="00000000" w14:paraId="0000002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the code and the screenshot of the output</w:t>
            </w:r>
          </w:p>
          <w:p w:rsidR="00000000" w:rsidDel="00000000" w:rsidP="00000000" w:rsidRDefault="00000000" w:rsidRPr="00000000" w14:paraId="00000025">
            <w:pPr>
              <w:spacing w:line="360" w:lineRule="auto"/>
              <w:ind w:left="720" w:hanging="36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https://docs.google.com/document/d/144RwEaGV0AQ7DgJagMU3M1jP9a6cj4sV_7Q0tn5CAS8/edit?usp=sharing</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8">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spacing w:line="360" w:lineRule="auto"/>
              <w:ind w:left="720" w:hanging="360"/>
              <w:rPr>
                <w:rFonts w:ascii="Lora" w:cs="Lora" w:eastAsia="Lora" w:hAnsi="Lora"/>
                <w:i w:val="1"/>
                <w:sz w:val="20"/>
                <w:szCs w:val="20"/>
              </w:rPr>
            </w:pPr>
            <w:r w:rsidDel="00000000" w:rsidR="00000000" w:rsidRPr="00000000">
              <w:rPr>
                <w:rFonts w:ascii="Lora" w:cs="Lora" w:eastAsia="Lora" w:hAnsi="Lora"/>
                <w:i w:val="1"/>
                <w:rtl w:val="0"/>
              </w:rPr>
              <w:t xml:space="preserve">   </w:t>
            </w:r>
            <w:r w:rsidDel="00000000" w:rsidR="00000000" w:rsidRPr="00000000">
              <w:rPr>
                <w:rFonts w:ascii="Lora" w:cs="Lora" w:eastAsia="Lora" w:hAnsi="Lora"/>
                <w:i w:val="1"/>
                <w:rtl w:val="0"/>
              </w:rPr>
              <w:t xml:space="preserve">ES6, or ECMAScript 2015, introduced a significant enhancement to JavaScript, offering a host of new features and improvements to make the language more powerful and developer-friendly.These ES6 features have revolutionized JavaScript development by improving code readability, maintainability, and the ability to handle asynchronous operations effectively. They have become essential tools for JavaScript developers, enabling them to write cleaner and more efficient code.</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line="360" w:lineRule="auto"/>
              <w:ind w:left="720" w:hanging="360"/>
              <w:rPr>
                <w:rFonts w:ascii="Lora" w:cs="Lora" w:eastAsia="Lora" w:hAnsi="Lora"/>
                <w:i w:val="1"/>
                <w:sz w:val="20"/>
                <w:szCs w:val="20"/>
              </w:rPr>
            </w:pPr>
            <w:r w:rsidDel="00000000" w:rsidR="00000000" w:rsidRPr="00000000">
              <w:rPr>
                <w:rFonts w:ascii="Lora" w:cs="Lora" w:eastAsia="Lora" w:hAnsi="Lora"/>
                <w:i w:val="1"/>
                <w:rtl w:val="0"/>
              </w:rPr>
              <w:t xml:space="preserve">W3Schools is a popular online resource for learning web development technologies and programming languages. It provides a vast collection of tutorials, examples, and reference materials aimed at helping individuals acquire and enhance their skills in areas such as HTML, CSS, JavaScript, SQL, and many other web-related technologies</w:t>
            </w:r>
            <w:r w:rsidDel="00000000" w:rsidR="00000000" w:rsidRPr="00000000">
              <w:rPr>
                <w:rFonts w:ascii="Lora" w:cs="Lora" w:eastAsia="Lora" w:hAnsi="Lora"/>
                <w:i w:val="1"/>
                <w:sz w:val="20"/>
                <w:szCs w:val="20"/>
                <w:rtl w:val="0"/>
              </w:rPr>
              <w:t xml:space="preserve">.</w:t>
            </w:r>
            <w:r w:rsidDel="00000000" w:rsidR="00000000" w:rsidRPr="00000000">
              <w:rPr>
                <w:rFonts w:ascii="Lora" w:cs="Lora" w:eastAsia="Lora" w:hAnsi="Lora"/>
                <w:i w:val="1"/>
                <w:rtl w:val="0"/>
              </w:rPr>
              <w:t xml:space="preserve">W3Schools is a valuable resource for beginners looking to start their journey in web development and programming, as well as for experienced developers seeking quick reference materials and code examples</w:t>
            </w:r>
            <w:r w:rsidDel="00000000" w:rsidR="00000000" w:rsidRPr="00000000">
              <w:rPr>
                <w:rtl w:val="0"/>
              </w:rPr>
            </w:r>
          </w:p>
        </w:tc>
      </w:tr>
    </w:tbl>
    <w:p w:rsidR="00000000" w:rsidDel="00000000" w:rsidP="00000000" w:rsidRDefault="00000000" w:rsidRPr="00000000" w14:paraId="0000002D">
      <w:pPr>
        <w:pStyle w:val="Heading1"/>
        <w:rPr>
          <w:rFonts w:ascii="Times New Roman" w:cs="Times New Roman" w:eastAsia="Times New Roman" w:hAnsi="Times New Roman"/>
          <w:sz w:val="24"/>
          <w:szCs w:val="24"/>
        </w:rPr>
      </w:pPr>
      <w:bookmarkStart w:colFirst="0" w:colLast="0" w:name="_3g7o27om88uc" w:id="0"/>
      <w:bookmarkEnd w:id="0"/>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5">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are asked to do typing for one hour every day.We use a website typing club.I really like this task because of typing club.The cool  and colorful activities in the site makes me to practice typing  and making typing more interesting.Which gradually improving my typing skills.Typing club is an excellent website to practice typing and enhance your typing skills.</w:t>
            </w:r>
          </w:p>
          <w:p w:rsidR="00000000" w:rsidDel="00000000" w:rsidP="00000000" w:rsidRDefault="00000000" w:rsidRPr="00000000" w14:paraId="00000037">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39">
            <w:pPr>
              <w:spacing w:line="360" w:lineRule="auto"/>
              <w:ind w:left="360" w:firstLine="0"/>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https://drive.google.com/file/d/1eMeO_267eHv1rx1jG4kHmuVJal0djp_h/view?usp=drive_link</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tech seminar video is about Internet of Things(IoT).Its a five minutes long video which describes various attributes of IoT such as  about its benefits,evolution,concepts,types etc.</w:t>
            </w:r>
          </w:p>
          <w:p w:rsidR="00000000" w:rsidDel="00000000" w:rsidP="00000000" w:rsidRDefault="00000000" w:rsidRPr="00000000" w14:paraId="0000003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video.I have tried to explain the main points in a clear way.I have tried my best to make the video informative.</w:t>
            </w:r>
          </w:p>
          <w:p w:rsidR="00000000" w:rsidDel="00000000" w:rsidP="00000000" w:rsidRDefault="00000000" w:rsidRPr="00000000" w14:paraId="0000003D">
            <w:pPr>
              <w:spacing w:line="360" w:lineRule="auto"/>
              <w:ind w:left="360" w:firstLine="0"/>
              <w:rPr>
                <w:rFonts w:ascii="Times New Roman" w:cs="Times New Roman" w:eastAsia="Times New Roman" w:hAnsi="Times New Roman"/>
                <w:i w:val="1"/>
                <w:sz w:val="24"/>
                <w:szCs w:val="24"/>
              </w:rPr>
            </w:pP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https://youtu.be/-TkY217vZFM</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3F">
            <w:pPr>
              <w:spacing w:line="360" w:lineRule="auto"/>
              <w:ind w:left="360" w:firstLine="0"/>
              <w:rPr>
                <w:rFonts w:ascii="Times New Roman" w:cs="Times New Roman" w:eastAsia="Times New Roman" w:hAnsi="Times New Roman"/>
                <w:i w:val="1"/>
                <w:sz w:val="24"/>
                <w:szCs w:val="24"/>
              </w:rPr>
            </w:pP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https://drive.google.com/file/d/1wWRimfRyK7m5mipNKMKXMeY5X1xwJCoE/view?usp=drive_link</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uploaded my progress video regarding the current week i am going through ,which was a little tough week for me .As its our first week after domain selection we have a lot of topics to cover within a limited period of time.Now l have improved a little bit in javascript compared to my last week.I have made a notisable  improvement in my typing skills also.</w:t>
            </w:r>
          </w:p>
          <w:p w:rsidR="00000000" w:rsidDel="00000000" w:rsidP="00000000" w:rsidRDefault="00000000" w:rsidRPr="00000000" w14:paraId="0000004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case of communication sessions,my confidence level to speak english as well as to stand in front of audience has also being increased.So these are the progress that happened to me in this week.</w:t>
            </w:r>
          </w:p>
          <w:p w:rsidR="00000000" w:rsidDel="00000000" w:rsidP="00000000" w:rsidRDefault="00000000" w:rsidRPr="00000000" w14:paraId="0000004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44">
            <w:pPr>
              <w:spacing w:line="360" w:lineRule="auto"/>
              <w:ind w:left="360" w:firstLine="0"/>
              <w:rPr>
                <w:rFonts w:ascii="Times New Roman" w:cs="Times New Roman" w:eastAsia="Times New Roman" w:hAnsi="Times New Roman"/>
                <w:i w:val="1"/>
                <w:sz w:val="24"/>
                <w:szCs w:val="24"/>
              </w:rPr>
            </w:pPr>
            <w:hyperlink r:id="rId16">
              <w:r w:rsidDel="00000000" w:rsidR="00000000" w:rsidRPr="00000000">
                <w:rPr>
                  <w:rFonts w:ascii="Times New Roman" w:cs="Times New Roman" w:eastAsia="Times New Roman" w:hAnsi="Times New Roman"/>
                  <w:i w:val="1"/>
                  <w:color w:val="1155cc"/>
                  <w:sz w:val="24"/>
                  <w:szCs w:val="24"/>
                  <w:u w:val="single"/>
                  <w:rtl w:val="0"/>
                </w:rPr>
                <w:t xml:space="preserve">https://youtu.be/FFmLIOTdoDc</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XzmwwMgO5Jk?si=aZyAkRbTWjtv5Hf6" TargetMode="External"/><Relationship Id="rId10" Type="http://schemas.openxmlformats.org/officeDocument/2006/relationships/hyperlink" Target="https://youtu.be/QISarFWdV94?si=g7KStGb8yFa3GkO4" TargetMode="External"/><Relationship Id="rId13" Type="http://schemas.openxmlformats.org/officeDocument/2006/relationships/hyperlink" Target="https://drive.google.com/file/d/1eMeO_267eHv1rx1jG4kHmuVJal0djp_h/view?usp=drive_link" TargetMode="External"/><Relationship Id="rId12" Type="http://schemas.openxmlformats.org/officeDocument/2006/relationships/hyperlink" Target="https://docs.google.com/document/d/144RwEaGV0AQ7DgJagMU3M1jP9a6cj4sV_7Q0tn5CAS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 TargetMode="External"/><Relationship Id="rId15" Type="http://schemas.openxmlformats.org/officeDocument/2006/relationships/hyperlink" Target="https://drive.google.com/file/d/1wWRimfRyK7m5mipNKMKXMeY5X1xwJCoE/view?usp=drive_link" TargetMode="External"/><Relationship Id="rId14" Type="http://schemas.openxmlformats.org/officeDocument/2006/relationships/hyperlink" Target="https://youtu.be/-TkY217vZFM" TargetMode="External"/><Relationship Id="rId16" Type="http://schemas.openxmlformats.org/officeDocument/2006/relationships/hyperlink" Target="https://youtu.be/FFmLIOTdoDc" TargetMode="External"/><Relationship Id="rId5" Type="http://schemas.openxmlformats.org/officeDocument/2006/relationships/styles" Target="styles.xml"/><Relationship Id="rId6" Type="http://schemas.openxmlformats.org/officeDocument/2006/relationships/hyperlink" Target="https://www.youtube.com/watch?v=j3UkRFyaALI" TargetMode="External"/><Relationship Id="rId7" Type="http://schemas.openxmlformats.org/officeDocument/2006/relationships/hyperlink" Target="https://drive.google.com/file/d/1ehXg6jGZBNdcUyHZr6PQX8ZL-FppsfzP/view?usp=drivesdk" TargetMode="External"/><Relationship Id="rId8" Type="http://schemas.openxmlformats.org/officeDocument/2006/relationships/hyperlink" Target="https://docs.google.com/document/d/1LuMjpWamcUNTd_nf-pssOeJMoE-_gntbbYm-2FOuu0M/edit?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