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70F" w:rsidRDefault="009D470F" w:rsidP="009D470F">
      <w:pPr>
        <w:spacing w:after="0" w:line="240" w:lineRule="auto"/>
        <w:rPr>
          <w:rFonts w:ascii="Arial" w:eastAsia="Times New Roman" w:hAnsi="Arial" w:cs="Arial"/>
          <w:b/>
          <w:bCs/>
          <w:color w:val="222222"/>
          <w:sz w:val="32"/>
          <w:szCs w:val="32"/>
          <w:shd w:val="clear" w:color="auto" w:fill="FFFFFF"/>
        </w:rPr>
      </w:pPr>
      <w:r w:rsidRPr="009D470F">
        <w:rPr>
          <w:rFonts w:ascii="Arial" w:eastAsia="Times New Roman" w:hAnsi="Arial" w:cs="Arial"/>
          <w:b/>
          <w:bCs/>
          <w:color w:val="222222"/>
          <w:sz w:val="32"/>
          <w:szCs w:val="32"/>
          <w:shd w:val="clear" w:color="auto" w:fill="FFFFFF"/>
        </w:rPr>
        <w:t>The University of Cambodia</w:t>
      </w:r>
    </w:p>
    <w:p w:rsidR="009D470F" w:rsidRPr="009D470F" w:rsidRDefault="009D470F" w:rsidP="009D470F">
      <w:pPr>
        <w:spacing w:after="0" w:line="240" w:lineRule="auto"/>
        <w:rPr>
          <w:rFonts w:ascii="Arial" w:eastAsia="Times New Roman" w:hAnsi="Arial" w:cs="Arial"/>
          <w:b/>
          <w:bCs/>
          <w:color w:val="222222"/>
          <w:sz w:val="32"/>
          <w:szCs w:val="32"/>
          <w:shd w:val="clear" w:color="auto" w:fill="FFFFFF"/>
        </w:rPr>
      </w:pPr>
    </w:p>
    <w:p w:rsidR="009D470F" w:rsidRDefault="009D470F" w:rsidP="009D470F">
      <w:pPr>
        <w:spacing w:after="0" w:line="240" w:lineRule="auto"/>
        <w:rPr>
          <w:rFonts w:ascii="Arial" w:eastAsia="Times New Roman" w:hAnsi="Arial" w:cs="Arial"/>
          <w:b/>
          <w:bCs/>
          <w:color w:val="222222"/>
          <w:sz w:val="32"/>
          <w:szCs w:val="32"/>
          <w:shd w:val="clear" w:color="auto" w:fill="FFFFFF"/>
        </w:rPr>
      </w:pPr>
      <w:r w:rsidRPr="009D470F">
        <w:rPr>
          <w:rFonts w:ascii="Arial" w:eastAsia="Times New Roman" w:hAnsi="Arial" w:cs="Arial"/>
          <w:b/>
          <w:bCs/>
          <w:color w:val="222222"/>
          <w:sz w:val="32"/>
          <w:szCs w:val="32"/>
          <w:shd w:val="clear" w:color="auto" w:fill="FFFFFF"/>
        </w:rPr>
        <w:t>College Science and Technology</w:t>
      </w:r>
    </w:p>
    <w:p w:rsidR="009D470F" w:rsidRPr="009D470F" w:rsidRDefault="009D470F" w:rsidP="009D470F">
      <w:pPr>
        <w:spacing w:after="0" w:line="240" w:lineRule="auto"/>
        <w:rPr>
          <w:rFonts w:ascii="Arial" w:eastAsia="Times New Roman" w:hAnsi="Arial" w:cs="Arial"/>
          <w:b/>
          <w:bCs/>
          <w:color w:val="222222"/>
          <w:sz w:val="32"/>
          <w:szCs w:val="32"/>
          <w:shd w:val="clear" w:color="auto" w:fill="FFFFFF"/>
        </w:rPr>
      </w:pPr>
    </w:p>
    <w:p w:rsidR="009D470F" w:rsidRDefault="009D470F" w:rsidP="009D470F">
      <w:pPr>
        <w:spacing w:after="0" w:line="240" w:lineRule="auto"/>
        <w:rPr>
          <w:rFonts w:ascii="Arial" w:eastAsia="Times New Roman" w:hAnsi="Arial" w:cs="DaunPenh"/>
          <w:color w:val="222222"/>
          <w:sz w:val="32"/>
          <w:szCs w:val="32"/>
          <w:shd w:val="clear" w:color="auto" w:fill="FFFFFF"/>
        </w:rPr>
      </w:pPr>
      <w:r w:rsidRPr="009D470F">
        <w:rPr>
          <w:rFonts w:ascii="Arial" w:eastAsia="Times New Roman" w:hAnsi="Arial" w:cs="Arial"/>
          <w:color w:val="222222"/>
          <w:szCs w:val="22"/>
          <w:shd w:val="clear" w:color="auto" w:fill="FFFFFF"/>
        </w:rPr>
        <w:t>College of Science and Technology I would like to welcome you to the College of Science and Technology at The University of Cambodia. The College of Science and Technology (</w:t>
      </w:r>
      <w:proofErr w:type="spellStart"/>
      <w:r w:rsidRPr="009D470F">
        <w:rPr>
          <w:rFonts w:ascii="Arial" w:eastAsia="Times New Roman" w:hAnsi="Arial" w:cs="Arial"/>
          <w:color w:val="222222"/>
          <w:szCs w:val="22"/>
          <w:shd w:val="clear" w:color="auto" w:fill="FFFFFF"/>
        </w:rPr>
        <w:t>CoST</w:t>
      </w:r>
      <w:proofErr w:type="spellEnd"/>
      <w:r w:rsidRPr="009D470F">
        <w:rPr>
          <w:rFonts w:ascii="Arial" w:eastAsia="Times New Roman" w:hAnsi="Arial" w:cs="Arial"/>
          <w:color w:val="222222"/>
          <w:szCs w:val="22"/>
          <w:shd w:val="clear" w:color="auto" w:fill="FFFFFF"/>
        </w:rPr>
        <w:t xml:space="preserve">) was established at the same time as the </w:t>
      </w:r>
      <w:proofErr w:type="spellStart"/>
      <w:r w:rsidRPr="009D470F">
        <w:rPr>
          <w:rFonts w:ascii="Arial" w:eastAsia="Times New Roman" w:hAnsi="Arial" w:cs="Arial"/>
          <w:color w:val="222222"/>
          <w:szCs w:val="22"/>
          <w:shd w:val="clear" w:color="auto" w:fill="FFFFFF"/>
        </w:rPr>
        <w:t>The</w:t>
      </w:r>
      <w:proofErr w:type="spellEnd"/>
      <w:r w:rsidRPr="009D470F">
        <w:rPr>
          <w:rFonts w:ascii="Arial" w:eastAsia="Times New Roman" w:hAnsi="Arial" w:cs="Arial"/>
          <w:color w:val="222222"/>
          <w:szCs w:val="22"/>
          <w:shd w:val="clear" w:color="auto" w:fill="FFFFFF"/>
        </w:rPr>
        <w:t xml:space="preserve"> University of Cambodia in 2013. The College have been developed and transforms with the rise of Science and technology in the 21st century. We drive and inspire our students to value creativity and innovation in the information technology world. The college offers undergraduate and graduate programs such as Computer Science, Information Technology and Electronics and Telecommunication. Our programs prepare students for careers in these disciplines as scientific and ICT professional. In order to meet increasing demand for graduates in computer science and information technology, we have: developed robust and modern curricula; established sophisticated facilities; and hired high </w:t>
      </w:r>
      <w:proofErr w:type="gramStart"/>
      <w:r w:rsidRPr="009D470F">
        <w:rPr>
          <w:rFonts w:ascii="Arial" w:eastAsia="Times New Roman" w:hAnsi="Arial" w:cs="Arial"/>
          <w:color w:val="222222"/>
          <w:szCs w:val="22"/>
          <w:shd w:val="clear" w:color="auto" w:fill="FFFFFF"/>
        </w:rPr>
        <w:t>qual..</w:t>
      </w:r>
      <w:proofErr w:type="gramEnd"/>
      <w:r w:rsidRPr="009D470F">
        <w:rPr>
          <w:rFonts w:ascii="Arial" w:eastAsia="Times New Roman" w:hAnsi="Arial" w:cs="Arial"/>
          <w:color w:val="222222"/>
          <w:szCs w:val="22"/>
        </w:rPr>
        <w:br/>
      </w:r>
      <w:r w:rsidRPr="009D470F">
        <w:rPr>
          <w:rFonts w:ascii="Arial" w:eastAsia="Times New Roman" w:hAnsi="Arial" w:cs="DaunPenh"/>
          <w:color w:val="222222"/>
          <w:sz w:val="32"/>
          <w:szCs w:val="32"/>
          <w:shd w:val="clear" w:color="auto" w:fill="FFFFFF"/>
          <w:cs/>
        </w:rPr>
        <w:t xml:space="preserve">សុវត្ថិភាពតាមអ៊ីនធឺណិតបានឈានដល់លំដាប់កំពូលក្នុងឆ្នាំនេះដោយសារភាគច្រើននៃជំងឺរាតត្បាត។ ដោយសារអង្គការជាច្រើនត្រូវបានគេបង្ខំឱ្យបន្ថយឬរៀបចំគម្រោងនិងការវិនិយោគបច្ចេកវិទ្យាព័ត៌មានថ្មីៗពួកគេត្រូវតែដាក់គំនិតបន្ថែមទៀតទៅលើជំនាញណាដែលនឹងជួយពួកគេក្នុងការកសាងឡើងវិញ។ ការស្ទង់មតិថ្មីៗនេះដោយសាជីវកម្មទិន្នន័យអន្តរជាតិ </w:t>
      </w:r>
      <w:r w:rsidRPr="009D470F">
        <w:rPr>
          <w:rFonts w:ascii="Arial" w:eastAsia="Times New Roman" w:hAnsi="Arial" w:cs="DaunPenh"/>
          <w:color w:val="222222"/>
          <w:sz w:val="24"/>
          <w:szCs w:val="24"/>
          <w:shd w:val="clear" w:color="auto" w:fill="FFFFFF"/>
        </w:rPr>
        <w:t>(IDC)</w:t>
      </w:r>
      <w:r w:rsidRPr="009D470F">
        <w:rPr>
          <w:rFonts w:ascii="Arial" w:eastAsia="Times New Roman" w:hAnsi="Arial" w:cs="Arial"/>
          <w:color w:val="222222"/>
          <w:sz w:val="28"/>
          <w:szCs w:val="28"/>
          <w:shd w:val="clear" w:color="auto" w:fill="FFFFFF"/>
        </w:rPr>
        <w:t xml:space="preserve"> </w:t>
      </w:r>
      <w:r w:rsidRPr="009D470F">
        <w:rPr>
          <w:rFonts w:ascii="Arial" w:eastAsia="Times New Roman" w:hAnsi="Arial" w:cs="DaunPenh"/>
          <w:color w:val="222222"/>
          <w:sz w:val="32"/>
          <w:szCs w:val="32"/>
          <w:shd w:val="clear" w:color="auto" w:fill="FFFFFF"/>
          <w:cs/>
        </w:rPr>
        <w:t>បានបង្ហាញថាអង្គការនានាកំពុងផ្តល់អាទិភាពដល់ជំនាញខាងសន្តិសុខតាមអ៊ិនធឺណែតមិនថាពួកគេកំពុងស្ថិតក្នុងស្ថានភាពសេដ្ឋកិច្ចធ្លាក់ចុះឬកំពុងមានកំណើនយឺតក៏ដោយ។</w:t>
      </w:r>
    </w:p>
    <w:p w:rsidR="009D470F" w:rsidRDefault="009D470F" w:rsidP="009D470F">
      <w:pPr>
        <w:pStyle w:val="NormalWeb"/>
      </w:pPr>
      <w:r>
        <w:rPr>
          <w:noProof/>
        </w:rPr>
        <w:drawing>
          <wp:inline distT="0" distB="0" distL="0" distR="0">
            <wp:extent cx="2149941" cy="1433779"/>
            <wp:effectExtent l="0" t="0" r="3175" b="0"/>
            <wp:docPr id="1" name="Picture 1" descr="C:\Users\pp1b566\Downloads\IMG_20250312_121202_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p1b566\Downloads\IMG_20250312_121202_009.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20759" cy="1481007"/>
                    </a:xfrm>
                    <a:prstGeom prst="rect">
                      <a:avLst/>
                    </a:prstGeom>
                    <a:noFill/>
                    <a:ln>
                      <a:noFill/>
                    </a:ln>
                  </pic:spPr>
                </pic:pic>
              </a:graphicData>
            </a:graphic>
          </wp:inline>
        </w:drawing>
      </w:r>
      <w:r>
        <w:rPr>
          <w:noProof/>
        </w:rPr>
        <w:drawing>
          <wp:inline distT="0" distB="0" distL="0" distR="0">
            <wp:extent cx="1433779" cy="1433779"/>
            <wp:effectExtent l="0" t="0" r="0" b="0"/>
            <wp:docPr id="2" name="Picture 2" descr="C:\Users\pp1b566\Downloads\IMG_20250312_121202_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p1b566\Downloads\IMG_20250312_121202_33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4513" cy="1454513"/>
                    </a:xfrm>
                    <a:prstGeom prst="rect">
                      <a:avLst/>
                    </a:prstGeom>
                    <a:noFill/>
                    <a:ln>
                      <a:noFill/>
                    </a:ln>
                  </pic:spPr>
                </pic:pic>
              </a:graphicData>
            </a:graphic>
          </wp:inline>
        </w:drawing>
      </w:r>
    </w:p>
    <w:p w:rsidR="009D470F" w:rsidRDefault="009D470F" w:rsidP="009D470F">
      <w:pPr>
        <w:pStyle w:val="NormalWeb"/>
      </w:pPr>
    </w:p>
    <w:p w:rsidR="009D470F" w:rsidRPr="009D470F" w:rsidRDefault="009D470F" w:rsidP="009D470F">
      <w:pPr>
        <w:spacing w:after="0" w:line="240" w:lineRule="auto"/>
        <w:rPr>
          <w:rFonts w:ascii="Times New Roman" w:eastAsia="Times New Roman" w:hAnsi="Times New Roman" w:cs="Times New Roman"/>
          <w:sz w:val="32"/>
          <w:szCs w:val="32"/>
        </w:rPr>
      </w:pPr>
    </w:p>
    <w:p w:rsidR="009D470F" w:rsidRPr="009D470F" w:rsidRDefault="009D470F" w:rsidP="009D470F">
      <w:pPr>
        <w:shd w:val="clear" w:color="auto" w:fill="FFFFFF"/>
        <w:spacing w:after="0" w:line="240" w:lineRule="auto"/>
        <w:rPr>
          <w:rFonts w:ascii="Arial" w:eastAsia="Times New Roman" w:hAnsi="Arial" w:cs="Arial"/>
          <w:color w:val="222222"/>
          <w:sz w:val="40"/>
          <w:szCs w:val="40"/>
        </w:rPr>
      </w:pPr>
    </w:p>
    <w:p w:rsidR="004E67A4" w:rsidRDefault="009D470F">
      <w:bookmarkStart w:id="0" w:name="_GoBack"/>
      <w:bookmarkEnd w:id="0"/>
    </w:p>
    <w:sectPr w:rsidR="004E6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aunPenh">
    <w:panose1 w:val="02000500000000020004"/>
    <w:charset w:val="00"/>
    <w:family w:val="auto"/>
    <w:pitch w:val="variable"/>
    <w:sig w:usb0="A0000007" w:usb1="00000000" w:usb2="00010000" w:usb3="00000000" w:csb0="0000011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F"/>
    <w:rsid w:val="00354C43"/>
    <w:rsid w:val="009D470F"/>
    <w:rsid w:val="00DD4193"/>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4F2B"/>
  <w15:chartTrackingRefBased/>
  <w15:docId w15:val="{AC49C223-A105-4B03-A392-470911DF5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ja-JP"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7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780182">
      <w:bodyDiv w:val="1"/>
      <w:marLeft w:val="0"/>
      <w:marRight w:val="0"/>
      <w:marTop w:val="0"/>
      <w:marBottom w:val="0"/>
      <w:divBdr>
        <w:top w:val="none" w:sz="0" w:space="0" w:color="auto"/>
        <w:left w:val="none" w:sz="0" w:space="0" w:color="auto"/>
        <w:bottom w:val="none" w:sz="0" w:space="0" w:color="auto"/>
        <w:right w:val="none" w:sz="0" w:space="0" w:color="auto"/>
      </w:divBdr>
      <w:divsChild>
        <w:div w:id="355355348">
          <w:marLeft w:val="0"/>
          <w:marRight w:val="0"/>
          <w:marTop w:val="0"/>
          <w:marBottom w:val="0"/>
          <w:divBdr>
            <w:top w:val="none" w:sz="0" w:space="0" w:color="auto"/>
            <w:left w:val="none" w:sz="0" w:space="0" w:color="auto"/>
            <w:bottom w:val="none" w:sz="0" w:space="0" w:color="auto"/>
            <w:right w:val="none" w:sz="0" w:space="0" w:color="auto"/>
          </w:divBdr>
        </w:div>
      </w:divsChild>
    </w:div>
    <w:div w:id="1196381522">
      <w:bodyDiv w:val="1"/>
      <w:marLeft w:val="0"/>
      <w:marRight w:val="0"/>
      <w:marTop w:val="0"/>
      <w:marBottom w:val="0"/>
      <w:divBdr>
        <w:top w:val="none" w:sz="0" w:space="0" w:color="auto"/>
        <w:left w:val="none" w:sz="0" w:space="0" w:color="auto"/>
        <w:bottom w:val="none" w:sz="0" w:space="0" w:color="auto"/>
        <w:right w:val="none" w:sz="0" w:space="0" w:color="auto"/>
      </w:divBdr>
    </w:div>
    <w:div w:id="166455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SREYMEAN CHHORM</dc:creator>
  <cp:keywords/>
  <dc:description/>
  <cp:lastModifiedBy>SREYMEAN CHHORM</cp:lastModifiedBy>
  <cp:revision>1</cp:revision>
  <dcterms:created xsi:type="dcterms:W3CDTF">2025-03-12T05:13:00Z</dcterms:created>
  <dcterms:modified xsi:type="dcterms:W3CDTF">2025-03-12T05:19:00Z</dcterms:modified>
</cp:coreProperties>
</file>