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Lesson 8 - Past Simple or Past Progressive</w:t>
      </w:r>
    </w:p>
    <w:tbl>
      <w:tblPr>
        <w:tblStyle w:val="Table1"/>
        <w:tblW w:w="139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74"/>
        <w:gridCol w:w="6974"/>
        <w:tblGridChange w:id="0">
          <w:tblGrid>
            <w:gridCol w:w="6974"/>
            <w:gridCol w:w="69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Past Simple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Past Progressive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Form </w:t>
            </w:r>
          </w:p>
          <w:p w:rsidR="00000000" w:rsidDel="00000000" w:rsidP="00000000" w:rsidRDefault="00000000" w:rsidRPr="00000000" w14:paraId="00000005">
            <w:pPr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101600</wp:posOffset>
                      </wp:positionV>
                      <wp:extent cx="2571824" cy="487842"/>
                      <wp:effectExtent b="0" l="0" r="0" t="0"/>
                      <wp:wrapNone/>
                      <wp:docPr id="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080726" y="3556717"/>
                                <a:ext cx="2530549" cy="446567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4127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Sub + V2…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101600</wp:posOffset>
                      </wp:positionV>
                      <wp:extent cx="2571824" cy="487842"/>
                      <wp:effectExtent b="0" l="0" r="0" t="0"/>
                      <wp:wrapNone/>
                      <wp:docPr id="8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71824" cy="48784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6">
            <w:pPr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worked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in Phnom Penh in 2002.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explained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me some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lessons last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night.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Form </w:t>
            </w:r>
          </w:p>
          <w:p w:rsidR="00000000" w:rsidDel="00000000" w:rsidP="00000000" w:rsidRDefault="00000000" w:rsidRPr="00000000" w14:paraId="0000000C">
            <w:pPr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114300</wp:posOffset>
                      </wp:positionV>
                      <wp:extent cx="3262630" cy="487680"/>
                      <wp:effectExtent b="0" l="0" r="0" t="0"/>
                      <wp:wrapNone/>
                      <wp:docPr id="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3735323" y="3556798"/>
                                <a:ext cx="3221355" cy="446405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4127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Sub + was/were + Ving…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114300</wp:posOffset>
                      </wp:positionV>
                      <wp:extent cx="3262630" cy="487680"/>
                      <wp:effectExtent b="0" l="0" r="0" t="0"/>
                      <wp:wrapNone/>
                      <wp:docPr id="9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62630" cy="48768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were working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at 9.00 last night.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was explaining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me some lessons at 10.00 last night.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Use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Finished action in the past with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specific time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21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They did their homework last night.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21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Sreymao 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watched a movie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on Monday last week.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21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New action that interrupted another past action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21" w:right="0" w:hanging="36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My phone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rang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while I was taking a bath.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21" w:right="0" w:hanging="36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They were singing when I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arrived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21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series of action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21" w:right="0" w:hanging="36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got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home in the afternoon, then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had a bath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and finally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took a nap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21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(got home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=&gt;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had a bath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=&gt;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took a nap)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21" w:right="0" w:hanging="36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She went shopping, went to the movie, drank coffee at Brown Coffee, and then went home.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Use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Finished action in the past at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point of time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21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They were doing their homework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 8.00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last night.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21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Sreymao was 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watching a movie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 7.30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last Monday night.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21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Action that was interrupted by another past action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21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While I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was taking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 bath, my phone rang.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21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They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were singing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when I arrived.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21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Two or more actions that were in progress at the same time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21" w:right="0" w:hanging="36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While I was teaching, some of my students were playing with their 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smartphones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21" w:right="0" w:hanging="36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They were playing a video game while I was reviewing the lessons for my 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midterm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exam.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jc w:val="center"/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0"/>
        </w:rPr>
        <w:t xml:space="preserve">Exercise Practice</w:t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Instruction 1: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Complete the gaps with the correct form of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past progressive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with the verbs in the parentheses.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sun ________________ (shine) when I woke up this morning.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I left the office, it ________________ (rain).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________________ (they/do) when I called?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Sokha ________________ (not/sleep) at 9.00pm last night.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Dara cut himself while he ________________ (shave).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saw Preap Sovath while they ________________ (drive) home from work.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his brother ________________ (play) video games, Daroth ________________ (watch) TV.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Dary met his old friends while he ________________ (move) into his new apartment.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baby ________________ (cry) while his mother ________________ (play) card.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1" w:right="0" w:hanging="49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Virak ________________ (do) his homework while Vichey ________________ (review) his lessons.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1" w:right="0" w:hanging="49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She ________________ (walk) home at 8.00am yesterday.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1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Instruction 2: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Complete the gaps with the correct form of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past simple or past progressive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with the verbs in the parentheses.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Dany ________________ (play) the piano, her mother ________________ (do) the dishes.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I ________________ (have) dinner, I ________________ (hear) a loud bang.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________________ (see) a lovely cat when they ________________ (open) the door.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it ________________ (start) to rain, our dog ________________ (want) to come inside.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She ________________ (not/understand) what Dara ________________ (talk) about.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________________ (sing) many songs at the party last night.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________________ (sing) many songs at the party at 9.00 last night.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Dara ________________ (take) a picture of his mother while she ________________ (sit) on a bench.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________________ (you/do) while I was having dinner?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1" w:right="0" w:hanging="49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they ________________ (meet) their high school friends, they ________________ (have) dinner together and ________________ (tell) each other about their family.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1" w:right="0" w:hanging="49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little bird ________________ (hop) around the garden when the dog ________________ (attack) it.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1" w:right="0" w:hanging="49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the robber ________________ (run) away, the police ________________ (catch) him.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1" w:right="0" w:hanging="49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week, I ________________ (go) to the National Olympic Stadium with my family, and then we ________________ (meet) our neighbours.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1" w:right="0" w:hanging="49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________________ (stand) in the queue when I ________________ (lose) my wallet.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1" w:right="0" w:hanging="49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this time last year, we ________________ (study) for the national examinations. </w:t>
      </w:r>
    </w:p>
    <w:p w:rsidR="00000000" w:rsidDel="00000000" w:rsidP="00000000" w:rsidRDefault="00000000" w:rsidRPr="00000000" w14:paraId="0000004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Verdana" w:cs="Verdana" w:eastAsia="Verdana" w:hAnsi="Verdana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Instruction 3: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Write two sentences with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past simple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past progressive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with the following verbs.</w:t>
      </w:r>
    </w:p>
    <w:p w:rsidR="00000000" w:rsidDel="00000000" w:rsidP="00000000" w:rsidRDefault="00000000" w:rsidRPr="00000000" w14:paraId="0000004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750"/>
        </w:tabs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Eat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750"/>
        </w:tabs>
        <w:spacing w:after="0" w:before="0" w:line="36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 simple</w:t>
        <w:tab/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750"/>
        </w:tabs>
        <w:spacing w:after="0" w:before="0" w:line="36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 progressive</w:t>
        <w:tab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750"/>
        </w:tabs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750"/>
        </w:tabs>
        <w:spacing w:after="0" w:before="0" w:line="36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 simple</w:t>
        <w:tab/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750"/>
        </w:tabs>
        <w:spacing w:after="0" w:before="0" w:line="36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 progressive</w:t>
        <w:tab/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750"/>
        </w:tabs>
        <w:spacing w:after="0" w:before="0" w:line="36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750"/>
        </w:tabs>
        <w:spacing w:after="0" w:before="0" w:line="36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 simple</w:t>
        <w:tab/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750"/>
        </w:tabs>
        <w:spacing w:after="160" w:before="0" w:line="36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 progressive</w:t>
        <w:tab/>
      </w:r>
    </w:p>
    <w:sectPr>
      <w:headerReference r:id="rId9" w:type="default"/>
      <w:footerReference r:id="rId10" w:type="default"/>
      <w:pgSz w:h="11906" w:w="16838" w:orient="landscape"/>
      <w:pgMar w:bottom="1440" w:top="1440" w:left="1440" w:right="1440" w:header="708" w:footer="708"/>
      <w:pgNumType w:start="2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  <w:tab w:val="center" w:pos="4962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Passerellesnumériques Cambodia– BP 511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-28574</wp:posOffset>
          </wp:positionH>
          <wp:positionV relativeFrom="paragraph">
            <wp:posOffset>26669</wp:posOffset>
          </wp:positionV>
          <wp:extent cx="1657350" cy="597535"/>
          <wp:effectExtent b="0" l="0" r="0" t="0"/>
          <wp:wrapNone/>
          <wp:docPr descr="C:\Users\cathy.chap\Desktop\PN_Logo_baseline_color_ENG.png" id="10" name="image2.png"/>
          <a:graphic>
            <a:graphicData uri="http://schemas.openxmlformats.org/drawingml/2006/picture">
              <pic:pic>
                <pic:nvPicPr>
                  <pic:cNvPr descr="C:\Users\cathy.chap\Desktop\PN_Logo_baseline_color_ENG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7350" cy="5975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St. 371, PhumTropeang Chhuk (BoreySorla)</w:t>
    </w:r>
  </w:p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Sangkat Toek Thla, Khan Russey Keo, Phnom Penh</w:t>
    </w:r>
  </w:p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  <w:tab w:val="right" w:pos="10469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ab/>
      <w:t xml:space="preserve">                   </w:t>
    </w:r>
    <w:hyperlink r:id="rId2"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18"/>
          <w:szCs w:val="18"/>
          <w:u w:val="single"/>
          <w:shd w:fill="auto" w:val="clear"/>
          <w:vertAlign w:val="baseline"/>
          <w:rtl w:val="0"/>
        </w:rPr>
        <w:t xml:space="preserve">info@passerellesnumériques.org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+855 (023) 99 55 00</w:t>
    </w:r>
  </w:p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Verdana" w:cs="Verdana" w:eastAsia="Verdana" w:hAnsi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 w:val="1"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 w:val="1"/>
    <w:rsid w:val="00247E0C"/>
    <w:pPr>
      <w:ind w:left="720"/>
      <w:contextualSpacing w:val="1"/>
    </w:pPr>
  </w:style>
  <w:style w:type="paragraph" w:styleId="NoSpacing">
    <w:name w:val="No Spacing"/>
    <w:uiPriority w:val="1"/>
    <w:qFormat w:val="1"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13A82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L89ShKk/bF6Ryh24blWk1IL5dg==">AMUW2mVcQLfoob3VyM9n9sMrGsNQAq2OuX5uRxuegW0wStgYdjV73mk/KiInk5+mnFxUEdgv9GShKH5sNEJ+k58uq1C8dM1VkQKD+DNfNDiXWDGpaVfi/SWNjLnPQuCwGWYRpebYhs9h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2018-12-06T08:17:00Z</dcterms:created>
  <dc:creator>Sopheak HUY</dc:creator>
</cp:coreProperties>
</file>