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15D" w:rsidRPr="0034315D" w:rsidRDefault="0034315D" w:rsidP="0034315D">
      <w:pPr>
        <w:shd w:val="clear" w:color="auto" w:fill="FFFFFF"/>
        <w:spacing w:after="1200"/>
        <w:outlineLvl w:val="0"/>
        <w:rPr>
          <w:rFonts w:ascii="Helvetica" w:eastAsia="Times New Roman" w:hAnsi="Helvetica" w:cs="Times New Roman"/>
          <w:color w:val="202124"/>
          <w:spacing w:val="-5"/>
          <w:kern w:val="36"/>
          <w:sz w:val="96"/>
          <w:szCs w:val="96"/>
          <w:lang w:val="en-US" w:eastAsia="es-ES_tradnl"/>
        </w:rPr>
      </w:pPr>
      <w:r w:rsidRPr="0034315D">
        <w:rPr>
          <w:rFonts w:ascii="Helvetica" w:eastAsia="Times New Roman" w:hAnsi="Helvetica" w:cs="Times New Roman"/>
          <w:color w:val="202124"/>
          <w:spacing w:val="-5"/>
          <w:kern w:val="36"/>
          <w:sz w:val="96"/>
          <w:szCs w:val="96"/>
          <w:lang w:val="en-US" w:eastAsia="es-ES_tradnl"/>
        </w:rPr>
        <w:t xml:space="preserve">JAVAMS01 Bootstrapping the Application Frontend and </w:t>
      </w:r>
      <w:bookmarkStart w:id="0" w:name="_GoBack"/>
      <w:r w:rsidRPr="0034315D">
        <w:rPr>
          <w:rFonts w:ascii="Helvetica" w:eastAsia="Times New Roman" w:hAnsi="Helvetica" w:cs="Times New Roman"/>
          <w:color w:val="202124"/>
          <w:spacing w:val="-5"/>
          <w:kern w:val="36"/>
          <w:sz w:val="96"/>
          <w:szCs w:val="96"/>
          <w:lang w:val="en-US" w:eastAsia="es-ES_tradnl"/>
        </w:rPr>
        <w:t>Backend</w:t>
      </w:r>
    </w:p>
    <w:p w:rsidR="0034315D" w:rsidRPr="0034315D" w:rsidRDefault="0034315D" w:rsidP="0034315D">
      <w:pPr>
        <w:shd w:val="clear" w:color="auto" w:fill="FFFFFF"/>
        <w:rPr>
          <w:rFonts w:ascii="Helvetica" w:eastAsia="Times New Roman" w:hAnsi="Helvetica" w:cs="Times New Roman"/>
          <w:color w:val="5F6368"/>
          <w:sz w:val="21"/>
          <w:szCs w:val="21"/>
          <w:lang w:val="en-US" w:eastAsia="es-ES_tradnl"/>
        </w:rPr>
      </w:pPr>
      <w:r w:rsidRPr="0034315D">
        <w:rPr>
          <w:rFonts w:ascii="Helvetica" w:eastAsia="Times New Roman" w:hAnsi="Helvetica" w:cs="Times New Roman"/>
          <w:color w:val="5F6368"/>
          <w:sz w:val="21"/>
          <w:szCs w:val="21"/>
          <w:lang w:val="en-US" w:eastAsia="es-ES_tradnl"/>
        </w:rPr>
        <w:t xml:space="preserve">2 </w:t>
      </w:r>
      <w:proofErr w:type="spellStart"/>
      <w:r w:rsidRPr="0034315D">
        <w:rPr>
          <w:rFonts w:ascii="Helvetica" w:eastAsia="Times New Roman" w:hAnsi="Helvetica" w:cs="Times New Roman"/>
          <w:color w:val="5F6368"/>
          <w:sz w:val="21"/>
          <w:szCs w:val="21"/>
          <w:lang w:val="en-US" w:eastAsia="es-ES_tradnl"/>
        </w:rPr>
        <w:t>hoursFree</w:t>
      </w:r>
      <w:proofErr w:type="spellEnd"/>
    </w:p>
    <w:p w:rsidR="0034315D" w:rsidRPr="0034315D" w:rsidRDefault="0034315D" w:rsidP="0034315D">
      <w:pPr>
        <w:shd w:val="clear" w:color="auto" w:fill="FFFFFF"/>
        <w:ind w:left="60"/>
        <w:rPr>
          <w:rFonts w:ascii="Times New Roman" w:eastAsia="Times New Roman" w:hAnsi="Times New Roman" w:cs="Times New Roman"/>
          <w:color w:val="1A73E8"/>
          <w:sz w:val="20"/>
          <w:szCs w:val="20"/>
          <w:lang w:val="en-US" w:eastAsia="es-ES_tradnl"/>
        </w:rPr>
      </w:pPr>
      <w:r w:rsidRPr="0034315D">
        <w:rPr>
          <w:rFonts w:ascii="Helvetica" w:eastAsia="Times New Roman" w:hAnsi="Helvetica" w:cs="Times New Roman"/>
          <w:color w:val="5F6368"/>
          <w:sz w:val="21"/>
          <w:szCs w:val="21"/>
          <w:lang w:eastAsia="es-ES_tradnl"/>
        </w:rPr>
        <w:fldChar w:fldCharType="begin"/>
      </w:r>
      <w:r w:rsidRPr="0034315D">
        <w:rPr>
          <w:rFonts w:ascii="Helvetica" w:eastAsia="Times New Roman" w:hAnsi="Helvetica" w:cs="Times New Roman"/>
          <w:color w:val="5F6368"/>
          <w:sz w:val="21"/>
          <w:szCs w:val="21"/>
          <w:lang w:val="en-US" w:eastAsia="es-ES_tradnl"/>
        </w:rPr>
        <w:instrText xml:space="preserve"> HYPERLINK "https://googlecoursera.qwiklabs.com/focuses/24724/reviews?parent=catalog" </w:instrText>
      </w:r>
      <w:r w:rsidRPr="0034315D">
        <w:rPr>
          <w:rFonts w:ascii="Helvetica" w:eastAsia="Times New Roman" w:hAnsi="Helvetica" w:cs="Times New Roman"/>
          <w:color w:val="5F6368"/>
          <w:sz w:val="21"/>
          <w:szCs w:val="21"/>
          <w:lang w:eastAsia="es-ES_tradnl"/>
        </w:rPr>
        <w:fldChar w:fldCharType="separate"/>
      </w:r>
    </w:p>
    <w:p w:rsidR="0034315D" w:rsidRPr="0034315D" w:rsidRDefault="0034315D" w:rsidP="0034315D">
      <w:pPr>
        <w:shd w:val="clear" w:color="auto" w:fill="FFFFFF"/>
        <w:rPr>
          <w:rFonts w:ascii="Times New Roman" w:eastAsia="Times New Roman" w:hAnsi="Times New Roman" w:cs="Times New Roman"/>
          <w:color w:val="5F6368"/>
          <w:sz w:val="21"/>
          <w:szCs w:val="21"/>
          <w:lang w:val="en-US" w:eastAsia="es-ES_tradnl"/>
        </w:rPr>
      </w:pPr>
      <w:r w:rsidRPr="0034315D">
        <w:rPr>
          <w:rFonts w:ascii="Helvetica" w:eastAsia="Times New Roman" w:hAnsi="Helvetica" w:cs="Times New Roman"/>
          <w:color w:val="5F6368"/>
          <w:sz w:val="21"/>
          <w:szCs w:val="21"/>
          <w:lang w:eastAsia="es-ES_tradnl"/>
        </w:rPr>
        <w:fldChar w:fldCharType="end"/>
      </w:r>
      <w:r w:rsidRPr="0034315D">
        <w:rPr>
          <w:rFonts w:ascii="Helvetica" w:eastAsia="Times New Roman" w:hAnsi="Helvetica" w:cs="Times New Roman"/>
          <w:color w:val="5F6368"/>
          <w:sz w:val="21"/>
          <w:szCs w:val="21"/>
          <w:lang w:val="en-US" w:eastAsia="es-ES_tradnl"/>
        </w:rPr>
        <w:t>Rate Lab</w:t>
      </w:r>
    </w:p>
    <w:p w:rsidR="00B67A7C" w:rsidRDefault="00B67A7C" w:rsidP="0034315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Pr>
          <w:rFonts w:ascii="Helvetica" w:eastAsia="Times New Roman" w:hAnsi="Helvetica" w:cs="Times New Roman"/>
          <w:b/>
          <w:bCs/>
          <w:color w:val="202124"/>
          <w:sz w:val="45"/>
          <w:szCs w:val="45"/>
          <w:lang w:val="en-US" w:eastAsia="es-ES_tradnl"/>
        </w:rPr>
        <w:t>Video</w:t>
      </w:r>
    </w:p>
    <w:bookmarkEnd w:id="0"/>
    <w:p w:rsidR="00B67A7C" w:rsidRPr="00B67A7C" w:rsidRDefault="00B67A7C" w:rsidP="00B67A7C">
      <w:pPr>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In this lab, you'll start the two independent microservices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components of the application,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by running them in Cloud Shell using two separate Cloud Shell console tabs.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Cloudshell is an interactive Linux command line shell environment for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managing resources hosted on GCP.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When you start Cloudshell, it provisions a small compute engine virtual machine,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running a Debian-based Linux operating system.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Cloud Shell provides command line access to the virtual machine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instance in a terminal window that opens in the GCP console.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You can open multiple shell connections to the same instance.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t>You can use the beta version of the Cloud Shell code editor to browse file </w:t>
      </w:r>
    </w:p>
    <w:p w:rsidR="00B67A7C" w:rsidRPr="00B67A7C" w:rsidRDefault="00B67A7C" w:rsidP="00B67A7C">
      <w:pPr>
        <w:shd w:val="clear" w:color="auto" w:fill="FFFFFF"/>
        <w:rPr>
          <w:rFonts w:ascii="Arial" w:eastAsia="Times New Roman" w:hAnsi="Arial" w:cs="Arial"/>
          <w:sz w:val="21"/>
          <w:szCs w:val="21"/>
          <w:lang w:val="en-US" w:eastAsia="es-ES_tradnl"/>
        </w:rPr>
      </w:pPr>
      <w:r w:rsidRPr="00B67A7C">
        <w:rPr>
          <w:rFonts w:ascii="Arial" w:eastAsia="Times New Roman" w:hAnsi="Arial" w:cs="Arial"/>
          <w:sz w:val="21"/>
          <w:szCs w:val="21"/>
          <w:lang w:val="en-US" w:eastAsia="es-ES_tradnl"/>
        </w:rPr>
        <w:lastRenderedPageBreak/>
        <w:t>directories, and view and edit files with continued access to the Cloud Shell.</w:t>
      </w:r>
    </w:p>
    <w:p w:rsidR="0034315D" w:rsidRDefault="0034315D" w:rsidP="0034315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4315D">
        <w:rPr>
          <w:rFonts w:ascii="Helvetica" w:eastAsia="Times New Roman" w:hAnsi="Helvetica" w:cs="Times New Roman"/>
          <w:b/>
          <w:bCs/>
          <w:color w:val="202124"/>
          <w:sz w:val="45"/>
          <w:szCs w:val="45"/>
          <w:lang w:val="en-US" w:eastAsia="es-ES_tradnl"/>
        </w:rPr>
        <w:t>Overview</w:t>
      </w:r>
    </w:p>
    <w:p w:rsidR="004B4E49" w:rsidRPr="0034315D" w:rsidRDefault="004B4E49" w:rsidP="0034315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4B4E49">
        <w:rPr>
          <w:rFonts w:ascii="Menlo" w:hAnsi="Menlo" w:cs="Menlo"/>
          <w:color w:val="000000"/>
          <w:sz w:val="22"/>
          <w:szCs w:val="22"/>
          <w:lang w:val="en-US"/>
        </w:rPr>
        <w:t>JAVA_HOME=/Library/Java/JavaVirtualMachines/adoptopenjdk-8.jdk/Contents/Home</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When implementing such techniques in a traditional on-premises environment, you have to build and manage these servers and service capabilities yourself.</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But what do you do when you move to the cloud? Going cloud native is not only about replicating the architectures that you have to implement in your own data center, simply substituting virtual machine-based workloads for bare-metal workloads. Cloud-native applications can adopt the fully managed cloud services and platforms that require little or no manual operational overhead.</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 xml:space="preserve">In these labs, you learn how to replace the external dependencies that you would otherwise need to maintain and operate yourself with fully managed services on Google Cloud Platform (GCP). Through the use of Spring Cloud GCP components and preconfigured Spring Boot starters, you can quickly replace RDBMs like MySQL with Cloud SQL, messaging pipeline services like RabbitMQ with Cloud Pub/Sub, distributed trace </w:t>
      </w:r>
      <w:r w:rsidRPr="0034315D">
        <w:rPr>
          <w:rFonts w:ascii="Helvetica" w:eastAsia="Times New Roman" w:hAnsi="Helvetica" w:cs="Times New Roman"/>
          <w:color w:val="202124"/>
          <w:sz w:val="26"/>
          <w:szCs w:val="26"/>
          <w:lang w:val="en-US" w:eastAsia="es-ES_tradnl"/>
        </w:rPr>
        <w:lastRenderedPageBreak/>
        <w:t xml:space="preserve">stores like </w:t>
      </w:r>
      <w:proofErr w:type="spellStart"/>
      <w:r w:rsidRPr="0034315D">
        <w:rPr>
          <w:rFonts w:ascii="Helvetica" w:eastAsia="Times New Roman" w:hAnsi="Helvetica" w:cs="Times New Roman"/>
          <w:color w:val="202124"/>
          <w:sz w:val="26"/>
          <w:szCs w:val="26"/>
          <w:lang w:val="en-US" w:eastAsia="es-ES_tradnl"/>
        </w:rPr>
        <w:t>Zipkin</w:t>
      </w:r>
      <w:proofErr w:type="spellEnd"/>
      <w:r w:rsidRPr="0034315D">
        <w:rPr>
          <w:rFonts w:ascii="Helvetica" w:eastAsia="Times New Roman" w:hAnsi="Helvetica" w:cs="Times New Roman"/>
          <w:color w:val="202124"/>
          <w:sz w:val="26"/>
          <w:szCs w:val="26"/>
          <w:lang w:val="en-US" w:eastAsia="es-ES_tradnl"/>
        </w:rPr>
        <w:t xml:space="preserve"> with </w:t>
      </w:r>
      <w:proofErr w:type="spellStart"/>
      <w:r w:rsidRPr="0034315D">
        <w:rPr>
          <w:rFonts w:ascii="Helvetica" w:eastAsia="Times New Roman" w:hAnsi="Helvetica" w:cs="Times New Roman"/>
          <w:color w:val="202124"/>
          <w:sz w:val="26"/>
          <w:szCs w:val="26"/>
          <w:lang w:val="en-US" w:eastAsia="es-ES_tradnl"/>
        </w:rPr>
        <w:t>Stackdriver</w:t>
      </w:r>
      <w:proofErr w:type="spellEnd"/>
      <w:r w:rsidRPr="0034315D">
        <w:rPr>
          <w:rFonts w:ascii="Helvetica" w:eastAsia="Times New Roman" w:hAnsi="Helvetica" w:cs="Times New Roman"/>
          <w:color w:val="202124"/>
          <w:sz w:val="26"/>
          <w:szCs w:val="26"/>
          <w:lang w:val="en-US" w:eastAsia="es-ES_tradnl"/>
        </w:rPr>
        <w:t xml:space="preserve"> Trace, and centralized configuration server services with Cloud Runtime Configuration API.</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You first deploy and test the application in Cloud Shell, starting with this lab, where you bring the application up by running the two microservices components in separate Cloud Shell console tabs.</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 xml:space="preserve">In later labs, you deploy the application components to App Engine and Kubernetes Engine and explore how to use </w:t>
      </w:r>
      <w:proofErr w:type="spellStart"/>
      <w:r w:rsidRPr="0034315D">
        <w:rPr>
          <w:rFonts w:ascii="Helvetica" w:eastAsia="Times New Roman" w:hAnsi="Helvetica" w:cs="Times New Roman"/>
          <w:color w:val="202124"/>
          <w:sz w:val="26"/>
          <w:szCs w:val="26"/>
          <w:lang w:val="en-US" w:eastAsia="es-ES_tradnl"/>
        </w:rPr>
        <w:t>Stackdriver</w:t>
      </w:r>
      <w:proofErr w:type="spellEnd"/>
      <w:r w:rsidRPr="0034315D">
        <w:rPr>
          <w:rFonts w:ascii="Helvetica" w:eastAsia="Times New Roman" w:hAnsi="Helvetica" w:cs="Times New Roman"/>
          <w:color w:val="202124"/>
          <w:sz w:val="26"/>
          <w:szCs w:val="26"/>
          <w:lang w:val="en-US" w:eastAsia="es-ES_tradnl"/>
        </w:rPr>
        <w:t xml:space="preserve"> Trace to debug and monitor your application when it is deployed to those services.</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Cloud Shell is an interactive, Linux command-line shell environment for managing resources hosted on GCP. When you start Cloud Shell, it provisions a small Compute Engine virtual machine running a Debian-based Linux operating system. Cloud Shell provides command-line access to the virtual machine instance in a terminal window that opens in the GCP console. You can open multiple shell connections to the same instance. The beta version of Cloud Shell code editor is now available for use. You can use the code editor to browse file directories as well as view and edit files, with continued access to Cloud Shell.</w:t>
      </w:r>
    </w:p>
    <w:p w:rsidR="0034315D" w:rsidRPr="0034315D" w:rsidRDefault="0034315D" w:rsidP="0034315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4315D">
        <w:rPr>
          <w:rFonts w:ascii="Helvetica" w:eastAsia="Times New Roman" w:hAnsi="Helvetica" w:cs="Times New Roman"/>
          <w:b/>
          <w:bCs/>
          <w:color w:val="202124"/>
          <w:sz w:val="45"/>
          <w:szCs w:val="45"/>
          <w:lang w:val="en-US" w:eastAsia="es-ES_tradnl"/>
        </w:rPr>
        <w:t>Objectives</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In this lab, you learn how to perform the following tasks:</w:t>
      </w:r>
    </w:p>
    <w:p w:rsidR="0034315D" w:rsidRPr="0034315D" w:rsidRDefault="0034315D" w:rsidP="0034315D">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Configure Cloud Shell to run a multi-part Java application locally</w:t>
      </w:r>
    </w:p>
    <w:p w:rsidR="0034315D" w:rsidRPr="0034315D" w:rsidRDefault="0034315D" w:rsidP="0034315D">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Use Apache Maven to launch Java applications in Cloud Shell</w:t>
      </w:r>
    </w:p>
    <w:p w:rsidR="0034315D" w:rsidRPr="0034315D" w:rsidRDefault="0034315D" w:rsidP="0034315D">
      <w:pPr>
        <w:numPr>
          <w:ilvl w:val="0"/>
          <w:numId w:val="1"/>
        </w:numPr>
        <w:shd w:val="clear" w:color="auto" w:fill="FFFFFF"/>
        <w:ind w:left="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Use </w:t>
      </w:r>
      <w:r w:rsidRPr="0034315D">
        <w:rPr>
          <w:rFonts w:ascii="Courier New" w:eastAsia="Times New Roman" w:hAnsi="Courier New" w:cs="Courier New"/>
          <w:color w:val="202124"/>
          <w:sz w:val="23"/>
          <w:szCs w:val="23"/>
          <w:lang w:val="en-US" w:eastAsia="es-ES_tradnl"/>
        </w:rPr>
        <w:t>curl</w:t>
      </w:r>
      <w:r w:rsidRPr="0034315D">
        <w:rPr>
          <w:rFonts w:ascii="Helvetica" w:eastAsia="Times New Roman" w:hAnsi="Helvetica" w:cs="Times New Roman"/>
          <w:color w:val="202124"/>
          <w:sz w:val="26"/>
          <w:szCs w:val="26"/>
          <w:lang w:val="en-US" w:eastAsia="es-ES_tradnl"/>
        </w:rPr>
        <w:t> and the Cloud Shell web preview to test connectivity to web applications running locally in Cloud Shell</w:t>
      </w:r>
    </w:p>
    <w:p w:rsidR="0034315D" w:rsidRPr="0034315D" w:rsidRDefault="0034315D" w:rsidP="0034315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4315D">
        <w:rPr>
          <w:rFonts w:ascii="Helvetica" w:eastAsia="Times New Roman" w:hAnsi="Helvetica" w:cs="Times New Roman"/>
          <w:b/>
          <w:bCs/>
          <w:color w:val="202124"/>
          <w:sz w:val="45"/>
          <w:szCs w:val="45"/>
          <w:lang w:val="en-US" w:eastAsia="es-ES_tradnl"/>
        </w:rPr>
        <w:lastRenderedPageBreak/>
        <w:t>Task 0. Lab Setup</w:t>
      </w:r>
    </w:p>
    <w:p w:rsidR="0034315D" w:rsidRPr="0034315D" w:rsidRDefault="0034315D" w:rsidP="0034315D">
      <w:pPr>
        <w:shd w:val="clear" w:color="auto" w:fill="FFFFFF"/>
        <w:outlineLvl w:val="2"/>
        <w:rPr>
          <w:rFonts w:ascii="Arial" w:eastAsia="Times New Roman" w:hAnsi="Arial" w:cs="Arial"/>
          <w:color w:val="202124"/>
          <w:sz w:val="36"/>
          <w:szCs w:val="36"/>
          <w:lang w:val="en-US" w:eastAsia="es-ES_tradnl"/>
        </w:rPr>
      </w:pPr>
      <w:r w:rsidRPr="0034315D">
        <w:rPr>
          <w:rFonts w:ascii="Arial" w:eastAsia="Times New Roman" w:hAnsi="Arial" w:cs="Arial"/>
          <w:b/>
          <w:bCs/>
          <w:color w:val="202124"/>
          <w:sz w:val="36"/>
          <w:szCs w:val="36"/>
          <w:lang w:val="en-US" w:eastAsia="es-ES_tradnl"/>
        </w:rPr>
        <w:t xml:space="preserve">Access </w:t>
      </w:r>
      <w:proofErr w:type="spellStart"/>
      <w:r w:rsidRPr="0034315D">
        <w:rPr>
          <w:rFonts w:ascii="Arial" w:eastAsia="Times New Roman" w:hAnsi="Arial" w:cs="Arial"/>
          <w:b/>
          <w:bCs/>
          <w:color w:val="202124"/>
          <w:sz w:val="36"/>
          <w:szCs w:val="36"/>
          <w:lang w:val="en-US" w:eastAsia="es-ES_tradnl"/>
        </w:rPr>
        <w:t>Qwiklabs</w:t>
      </w:r>
      <w:proofErr w:type="spellEnd"/>
    </w:p>
    <w:p w:rsidR="0034315D" w:rsidRPr="0034315D" w:rsidRDefault="0034315D" w:rsidP="0034315D">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34315D">
        <w:rPr>
          <w:rFonts w:ascii="Helvetica" w:eastAsia="Times New Roman" w:hAnsi="Helvetica" w:cs="Times New Roman"/>
          <w:b/>
          <w:bCs/>
          <w:color w:val="202124"/>
          <w:lang w:val="en-US" w:eastAsia="es-ES_tradnl"/>
        </w:rPr>
        <w:t>How to start your lab and sign in to the Console</w:t>
      </w:r>
    </w:p>
    <w:p w:rsidR="0034315D" w:rsidRPr="0034315D" w:rsidRDefault="0034315D" w:rsidP="0034315D">
      <w:pPr>
        <w:numPr>
          <w:ilvl w:val="0"/>
          <w:numId w:val="2"/>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Click the </w:t>
      </w:r>
      <w:r w:rsidRPr="0034315D">
        <w:rPr>
          <w:rFonts w:ascii="Helvetica" w:eastAsia="Times New Roman" w:hAnsi="Helvetica" w:cs="Times New Roman"/>
          <w:b/>
          <w:bCs/>
          <w:color w:val="202124"/>
          <w:sz w:val="26"/>
          <w:szCs w:val="26"/>
          <w:lang w:val="en-US" w:eastAsia="es-ES_tradnl"/>
        </w:rPr>
        <w:t>Start Lab</w:t>
      </w:r>
      <w:r w:rsidRPr="0034315D">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34315D" w:rsidRPr="0034315D" w:rsidRDefault="0034315D" w:rsidP="0034315D">
      <w:pPr>
        <w:shd w:val="clear" w:color="auto" w:fill="FFFFFF"/>
        <w:spacing w:after="360"/>
        <w:ind w:left="72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16" name="Imagen 1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numPr>
          <w:ilvl w:val="0"/>
          <w:numId w:val="2"/>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Copy the username, and then click </w:t>
      </w:r>
      <w:r w:rsidRPr="0034315D">
        <w:rPr>
          <w:rFonts w:ascii="Helvetica" w:eastAsia="Times New Roman" w:hAnsi="Helvetica" w:cs="Times New Roman"/>
          <w:b/>
          <w:bCs/>
          <w:color w:val="202124"/>
          <w:sz w:val="26"/>
          <w:szCs w:val="26"/>
          <w:lang w:val="en-US" w:eastAsia="es-ES_tradnl"/>
        </w:rPr>
        <w:t>Open Google Console</w:t>
      </w:r>
      <w:r w:rsidRPr="0034315D">
        <w:rPr>
          <w:rFonts w:ascii="Helvetica" w:eastAsia="Times New Roman" w:hAnsi="Helvetica" w:cs="Times New Roman"/>
          <w:color w:val="202124"/>
          <w:sz w:val="26"/>
          <w:szCs w:val="26"/>
          <w:lang w:val="en-US" w:eastAsia="es-ES_tradnl"/>
        </w:rPr>
        <w:t>. The lab spins up resources, and then opens another tab that shows the </w:t>
      </w:r>
      <w:r w:rsidRPr="0034315D">
        <w:rPr>
          <w:rFonts w:ascii="Helvetica" w:eastAsia="Times New Roman" w:hAnsi="Helvetica" w:cs="Times New Roman"/>
          <w:b/>
          <w:bCs/>
          <w:color w:val="202124"/>
          <w:sz w:val="26"/>
          <w:szCs w:val="26"/>
          <w:lang w:val="en-US" w:eastAsia="es-ES_tradnl"/>
        </w:rPr>
        <w:t>Choose an account</w:t>
      </w:r>
      <w:r w:rsidRPr="0034315D">
        <w:rPr>
          <w:rFonts w:ascii="Helvetica" w:eastAsia="Times New Roman" w:hAnsi="Helvetica" w:cs="Times New Roman"/>
          <w:color w:val="202124"/>
          <w:sz w:val="26"/>
          <w:szCs w:val="26"/>
          <w:lang w:val="en-US" w:eastAsia="es-ES_tradnl"/>
        </w:rPr>
        <w:t> page.</w:t>
      </w:r>
    </w:p>
    <w:p w:rsidR="0034315D" w:rsidRPr="0034315D" w:rsidRDefault="0034315D" w:rsidP="0034315D">
      <w:pPr>
        <w:shd w:val="clear" w:color="auto" w:fill="FFFFFF"/>
        <w:ind w:left="72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b/>
          <w:bCs/>
          <w:i/>
          <w:iCs/>
          <w:color w:val="202124"/>
          <w:sz w:val="26"/>
          <w:szCs w:val="26"/>
          <w:lang w:val="en-US" w:eastAsia="es-ES_tradnl"/>
        </w:rPr>
        <w:t>Tip:</w:t>
      </w:r>
      <w:r w:rsidRPr="0034315D">
        <w:rPr>
          <w:rFonts w:ascii="Helvetica" w:eastAsia="Times New Roman" w:hAnsi="Helvetica" w:cs="Times New Roman"/>
          <w:color w:val="202124"/>
          <w:sz w:val="26"/>
          <w:szCs w:val="26"/>
          <w:lang w:val="en-US" w:eastAsia="es-ES_tradnl"/>
        </w:rPr>
        <w:t> Open the tabs in separate windows, side-by-side.</w:t>
      </w:r>
    </w:p>
    <w:p w:rsidR="0034315D" w:rsidRPr="0034315D" w:rsidRDefault="0034315D" w:rsidP="0034315D">
      <w:pPr>
        <w:numPr>
          <w:ilvl w:val="0"/>
          <w:numId w:val="2"/>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On the Choose an account page, click </w:t>
      </w:r>
      <w:r w:rsidRPr="0034315D">
        <w:rPr>
          <w:rFonts w:ascii="Helvetica" w:eastAsia="Times New Roman" w:hAnsi="Helvetica" w:cs="Times New Roman"/>
          <w:b/>
          <w:bCs/>
          <w:color w:val="202124"/>
          <w:sz w:val="26"/>
          <w:szCs w:val="26"/>
          <w:lang w:val="en-US" w:eastAsia="es-ES_tradnl"/>
        </w:rPr>
        <w:t>Use Another Account</w:t>
      </w:r>
      <w:r w:rsidRPr="0034315D">
        <w:rPr>
          <w:rFonts w:ascii="Helvetica" w:eastAsia="Times New Roman" w:hAnsi="Helvetica" w:cs="Times New Roman"/>
          <w:color w:val="202124"/>
          <w:sz w:val="26"/>
          <w:szCs w:val="26"/>
          <w:lang w:val="en-US" w:eastAsia="es-ES_tradnl"/>
        </w:rPr>
        <w:t>.</w:t>
      </w:r>
    </w:p>
    <w:p w:rsidR="0034315D" w:rsidRPr="0034315D" w:rsidRDefault="0034315D" w:rsidP="0034315D">
      <w:pPr>
        <w:shd w:val="clear" w:color="auto" w:fill="FFFFFF"/>
        <w:spacing w:after="360"/>
        <w:ind w:left="72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lastRenderedPageBreak/>
        <w:fldChar w:fldCharType="begin"/>
      </w:r>
      <w:r w:rsidRPr="0034315D">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15" name="Imagen 1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proofErr w:type="spellStart"/>
      <w:r w:rsidRPr="0034315D">
        <w:rPr>
          <w:rFonts w:ascii="Helvetica" w:eastAsia="Times New Roman" w:hAnsi="Helvetica" w:cs="Times New Roman"/>
          <w:color w:val="202124"/>
          <w:sz w:val="26"/>
          <w:szCs w:val="26"/>
          <w:lang w:eastAsia="es-ES_tradnl"/>
        </w:rPr>
        <w:t>Then</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copy</w:t>
      </w:r>
      <w:proofErr w:type="spellEnd"/>
      <w:r w:rsidRPr="0034315D">
        <w:rPr>
          <w:rFonts w:ascii="Helvetica" w:eastAsia="Times New Roman" w:hAnsi="Helvetica" w:cs="Times New Roman"/>
          <w:color w:val="202124"/>
          <w:sz w:val="26"/>
          <w:szCs w:val="26"/>
          <w:lang w:eastAsia="es-ES_tradnl"/>
        </w:rPr>
        <w:t xml:space="preserve"> and paste </w:t>
      </w:r>
      <w:proofErr w:type="spellStart"/>
      <w:r w:rsidRPr="0034315D">
        <w:rPr>
          <w:rFonts w:ascii="Helvetica" w:eastAsia="Times New Roman" w:hAnsi="Helvetica" w:cs="Times New Roman"/>
          <w:color w:val="202124"/>
          <w:sz w:val="26"/>
          <w:szCs w:val="26"/>
          <w:lang w:eastAsia="es-ES_tradnl"/>
        </w:rPr>
        <w:t>the</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password</w:t>
      </w:r>
      <w:proofErr w:type="spellEnd"/>
      <w:r w:rsidRPr="0034315D">
        <w:rPr>
          <w:rFonts w:ascii="Helvetica" w:eastAsia="Times New Roman" w:hAnsi="Helvetica" w:cs="Times New Roman"/>
          <w:color w:val="202124"/>
          <w:sz w:val="26"/>
          <w:szCs w:val="26"/>
          <w:lang w:eastAsia="es-ES_tradnl"/>
        </w:rPr>
        <w:t>.</w:t>
      </w:r>
    </w:p>
    <w:p w:rsidR="0034315D" w:rsidRPr="0034315D" w:rsidRDefault="0034315D" w:rsidP="0034315D">
      <w:pPr>
        <w:shd w:val="clear" w:color="auto" w:fill="FFFFFF"/>
        <w:ind w:left="72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b/>
          <w:bCs/>
          <w:i/>
          <w:iCs/>
          <w:color w:val="202124"/>
          <w:sz w:val="26"/>
          <w:szCs w:val="26"/>
          <w:lang w:val="en-US" w:eastAsia="es-ES_tradnl"/>
        </w:rPr>
        <w:t>Important:</w:t>
      </w:r>
      <w:r w:rsidRPr="0034315D">
        <w:rPr>
          <w:rFonts w:ascii="Helvetica" w:eastAsia="Times New Roman" w:hAnsi="Helvetica" w:cs="Times New Roman"/>
          <w:color w:val="202124"/>
          <w:sz w:val="26"/>
          <w:szCs w:val="26"/>
          <w:lang w:val="en-US" w:eastAsia="es-ES_tradnl"/>
        </w:rPr>
        <w:t xml:space="preserve"> You must use the credentials from the Connection Details panel. Do not use your </w:t>
      </w:r>
      <w:proofErr w:type="spellStart"/>
      <w:r w:rsidRPr="0034315D">
        <w:rPr>
          <w:rFonts w:ascii="Helvetica" w:eastAsia="Times New Roman" w:hAnsi="Helvetica" w:cs="Times New Roman"/>
          <w:color w:val="202124"/>
          <w:sz w:val="26"/>
          <w:szCs w:val="26"/>
          <w:lang w:val="en-US" w:eastAsia="es-ES_tradnl"/>
        </w:rPr>
        <w:t>Qwiklabs</w:t>
      </w:r>
      <w:proofErr w:type="spellEnd"/>
      <w:r w:rsidRPr="0034315D">
        <w:rPr>
          <w:rFonts w:ascii="Helvetica" w:eastAsia="Times New Roman" w:hAnsi="Helvetica" w:cs="Times New Roman"/>
          <w:color w:val="202124"/>
          <w:sz w:val="26"/>
          <w:szCs w:val="26"/>
          <w:lang w:val="en-US" w:eastAsia="es-ES_tradnl"/>
        </w:rPr>
        <w:t xml:space="preserve"> credentials. If you have your own GCP account, do not use it for this lab (avoids incurring charges).</w:t>
      </w:r>
    </w:p>
    <w:p w:rsidR="0034315D" w:rsidRPr="0034315D" w:rsidRDefault="0034315D" w:rsidP="0034315D">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Click through the subsequent pages:</w:t>
      </w:r>
    </w:p>
    <w:p w:rsidR="0034315D" w:rsidRPr="0034315D" w:rsidRDefault="0034315D" w:rsidP="0034315D">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Accept the terms and conditions.</w:t>
      </w:r>
    </w:p>
    <w:p w:rsidR="0034315D" w:rsidRPr="0034315D" w:rsidRDefault="0034315D" w:rsidP="0034315D">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34315D" w:rsidRPr="0034315D" w:rsidRDefault="0034315D" w:rsidP="0034315D">
      <w:pPr>
        <w:numPr>
          <w:ilvl w:val="1"/>
          <w:numId w:val="3"/>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Do not sign up for free trials.</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After a few moments, the GCP console opens in this tab.</w:t>
      </w:r>
    </w:p>
    <w:p w:rsidR="0034315D" w:rsidRPr="0034315D" w:rsidRDefault="0034315D" w:rsidP="0034315D">
      <w:pPr>
        <w:shd w:val="clear" w:color="auto" w:fill="FFFFFF"/>
        <w:rPr>
          <w:rFonts w:ascii="Helvetica" w:eastAsia="Times New Roman" w:hAnsi="Helvetica" w:cs="Times New Roman"/>
          <w:color w:val="202124"/>
          <w:sz w:val="21"/>
          <w:szCs w:val="21"/>
          <w:lang w:val="en-US" w:eastAsia="es-ES_tradnl"/>
        </w:rPr>
      </w:pPr>
      <w:r w:rsidRPr="0034315D">
        <w:rPr>
          <w:rFonts w:ascii="Helvetica" w:eastAsia="Times New Roman" w:hAnsi="Helvetica" w:cs="Times New Roman"/>
          <w:b/>
          <w:bCs/>
          <w:color w:val="202124"/>
          <w:sz w:val="21"/>
          <w:szCs w:val="21"/>
          <w:lang w:val="en-US" w:eastAsia="es-ES_tradnl"/>
        </w:rPr>
        <w:t>Note:</w:t>
      </w:r>
      <w:r w:rsidRPr="0034315D">
        <w:rPr>
          <w:rFonts w:ascii="Helvetica" w:eastAsia="Times New Roman" w:hAnsi="Helvetica" w:cs="Times New Roman"/>
          <w:color w:val="202124"/>
          <w:sz w:val="21"/>
          <w:szCs w:val="21"/>
          <w:lang w:val="en-US" w:eastAsia="es-ES_tradnl"/>
        </w:rPr>
        <w:t> You can view the menu with a list of GCP Products and Services by clicking the </w:t>
      </w:r>
      <w:r w:rsidRPr="0034315D">
        <w:rPr>
          <w:rFonts w:ascii="Helvetica" w:eastAsia="Times New Roman" w:hAnsi="Helvetica" w:cs="Times New Roman"/>
          <w:b/>
          <w:bCs/>
          <w:color w:val="202124"/>
          <w:sz w:val="21"/>
          <w:szCs w:val="21"/>
          <w:lang w:val="en-US" w:eastAsia="es-ES_tradnl"/>
        </w:rPr>
        <w:t>Navigation menu</w:t>
      </w:r>
      <w:r w:rsidRPr="0034315D">
        <w:rPr>
          <w:rFonts w:ascii="Helvetica" w:eastAsia="Times New Roman" w:hAnsi="Helvetica" w:cs="Times New Roman"/>
          <w:color w:val="202124"/>
          <w:sz w:val="21"/>
          <w:szCs w:val="21"/>
          <w:lang w:val="en-US" w:eastAsia="es-ES_tradnl"/>
        </w:rPr>
        <w:t> at the top-left, next to “Google Cloud Platform”. </w:t>
      </w:r>
      <w:r w:rsidRPr="0034315D">
        <w:rPr>
          <w:rFonts w:ascii="Helvetica" w:eastAsia="Times New Roman" w:hAnsi="Helvetica" w:cs="Times New Roman"/>
          <w:color w:val="202124"/>
          <w:sz w:val="21"/>
          <w:szCs w:val="21"/>
          <w:lang w:eastAsia="es-ES_tradnl"/>
        </w:rPr>
        <w:fldChar w:fldCharType="begin"/>
      </w:r>
      <w:r w:rsidRPr="0034315D">
        <w:rPr>
          <w:rFonts w:ascii="Helvetica" w:eastAsia="Times New Roman" w:hAnsi="Helvetica" w:cs="Times New Roman"/>
          <w:color w:val="202124"/>
          <w:sz w:val="21"/>
          <w:szCs w:val="21"/>
          <w:lang w:val="en-US" w:eastAsia="es-ES_tradnl"/>
        </w:rPr>
        <w:instrText xml:space="preserve"> INCLUDEPICTURE "https://cdn.qwiklabs.com/9vT7xPlxoNP%2FPsK0J8j0ZPFB4HnnpaIJVCDByaBrSHg%3D" \* MERGEFORMATINET </w:instrText>
      </w:r>
      <w:r w:rsidRPr="0034315D">
        <w:rPr>
          <w:rFonts w:ascii="Helvetica" w:eastAsia="Times New Roman" w:hAnsi="Helvetica" w:cs="Times New Roman"/>
          <w:color w:val="202124"/>
          <w:sz w:val="21"/>
          <w:szCs w:val="21"/>
          <w:lang w:eastAsia="es-ES_tradnl"/>
        </w:rPr>
        <w:fldChar w:fldCharType="separate"/>
      </w:r>
      <w:r w:rsidRPr="0034315D">
        <w:rPr>
          <w:rFonts w:ascii="Helvetica" w:eastAsia="Times New Roman" w:hAnsi="Helvetica" w:cs="Times New Roman"/>
          <w:noProof/>
          <w:color w:val="202124"/>
          <w:sz w:val="21"/>
          <w:szCs w:val="21"/>
          <w:lang w:eastAsia="es-ES_tradnl"/>
        </w:rPr>
        <w:drawing>
          <wp:inline distT="0" distB="0" distL="0" distR="0">
            <wp:extent cx="5396230" cy="1224280"/>
            <wp:effectExtent l="0" t="0" r="1270" b="0"/>
            <wp:docPr id="14" name="Imagen 1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34315D">
        <w:rPr>
          <w:rFonts w:ascii="Helvetica" w:eastAsia="Times New Roman" w:hAnsi="Helvetica" w:cs="Times New Roman"/>
          <w:color w:val="202124"/>
          <w:sz w:val="21"/>
          <w:szCs w:val="21"/>
          <w:lang w:eastAsia="es-ES_tradnl"/>
        </w:rPr>
        <w:fldChar w:fldCharType="end"/>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After you complete the initial sign-in steps, the project dashboard appears.</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lastRenderedPageBreak/>
        <w:fldChar w:fldCharType="begin"/>
      </w:r>
      <w:r w:rsidRPr="0034315D">
        <w:rPr>
          <w:rFonts w:ascii="Helvetica" w:eastAsia="Times New Roman" w:hAnsi="Helvetica" w:cs="Times New Roman"/>
          <w:color w:val="202124"/>
          <w:sz w:val="26"/>
          <w:szCs w:val="26"/>
          <w:lang w:eastAsia="es-ES_tradnl"/>
        </w:rPr>
        <w:instrText xml:space="preserve"> INCLUDEPICTURE "https://cdn.qwiklabs.com/dxfeoOcn1ObyC0BYyoqqqSi4rO%2FeMdbWPFjoK6C0YYk%3D"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5396230" cy="3046730"/>
            <wp:effectExtent l="0" t="0" r="1270" b="1270"/>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230" cy="304673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shd w:val="clear" w:color="auto" w:fill="FFFFFF"/>
        <w:outlineLvl w:val="2"/>
        <w:rPr>
          <w:rFonts w:ascii="Arial" w:eastAsia="Times New Roman" w:hAnsi="Arial" w:cs="Arial"/>
          <w:color w:val="202124"/>
          <w:sz w:val="36"/>
          <w:szCs w:val="36"/>
          <w:lang w:val="en-US" w:eastAsia="es-ES_tradnl"/>
        </w:rPr>
      </w:pPr>
      <w:r w:rsidRPr="0034315D">
        <w:rPr>
          <w:rFonts w:ascii="Arial" w:eastAsia="Times New Roman" w:hAnsi="Arial" w:cs="Arial"/>
          <w:b/>
          <w:bCs/>
          <w:color w:val="202124"/>
          <w:sz w:val="36"/>
          <w:szCs w:val="36"/>
          <w:lang w:val="en-US" w:eastAsia="es-ES_tradnl"/>
        </w:rPr>
        <w:t>Open Cloud Shell</w:t>
      </w:r>
    </w:p>
    <w:p w:rsidR="0034315D" w:rsidRPr="0034315D" w:rsidRDefault="0034315D" w:rsidP="0034315D">
      <w:p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You will do most of the work in </w:t>
      </w:r>
      <w:hyperlink r:id="rId9" w:anchor="how_do_i_get_started" w:history="1">
        <w:r w:rsidRPr="0034315D">
          <w:rPr>
            <w:rFonts w:ascii="Helvetica" w:eastAsia="Times New Roman" w:hAnsi="Helvetica" w:cs="Times New Roman"/>
            <w:color w:val="1A73E8"/>
            <w:sz w:val="26"/>
            <w:szCs w:val="26"/>
            <w:u w:val="single"/>
            <w:lang w:val="en-US" w:eastAsia="es-ES_tradnl"/>
          </w:rPr>
          <w:t>Cloud Shell</w:t>
        </w:r>
      </w:hyperlink>
      <w:r w:rsidRPr="0034315D">
        <w:rPr>
          <w:rFonts w:ascii="Helvetica" w:eastAsia="Times New Roman" w:hAnsi="Helvetica" w:cs="Times New Roman"/>
          <w:color w:val="202124"/>
          <w:sz w:val="26"/>
          <w:szCs w:val="26"/>
          <w:lang w:val="en-US" w:eastAsia="es-ES_tradnl"/>
        </w:rPr>
        <w:t>. Cloud Shell is a command-line environment running in the Google cloud. This Debian-based virtual machine is loaded with all the development tools you need (such as </w:t>
      </w:r>
      <w:r w:rsidRPr="0034315D">
        <w:rPr>
          <w:rFonts w:ascii="Courier New" w:eastAsia="Times New Roman" w:hAnsi="Courier New" w:cs="Courier New"/>
          <w:color w:val="202124"/>
          <w:sz w:val="23"/>
          <w:szCs w:val="23"/>
          <w:lang w:val="en-US" w:eastAsia="es-ES_tradnl"/>
        </w:rPr>
        <w:t>docker</w:t>
      </w:r>
      <w:r w:rsidRPr="0034315D">
        <w:rPr>
          <w:rFonts w:ascii="Helvetica" w:eastAsia="Times New Roman" w:hAnsi="Helvetica" w:cs="Times New Roman"/>
          <w:color w:val="202124"/>
          <w:sz w:val="26"/>
          <w:szCs w:val="26"/>
          <w:lang w:val="en-US" w:eastAsia="es-ES_tradnl"/>
        </w:rPr>
        <w:t>, </w:t>
      </w:r>
      <w:proofErr w:type="spellStart"/>
      <w:r w:rsidRPr="0034315D">
        <w:rPr>
          <w:rFonts w:ascii="Courier New" w:eastAsia="Times New Roman" w:hAnsi="Courier New" w:cs="Courier New"/>
          <w:color w:val="202124"/>
          <w:sz w:val="23"/>
          <w:szCs w:val="23"/>
          <w:lang w:val="en-US" w:eastAsia="es-ES_tradnl"/>
        </w:rPr>
        <w:t>gcloud</w:t>
      </w:r>
      <w:proofErr w:type="spellEnd"/>
      <w:r w:rsidRPr="0034315D">
        <w:rPr>
          <w:rFonts w:ascii="Helvetica" w:eastAsia="Times New Roman" w:hAnsi="Helvetica" w:cs="Times New Roman"/>
          <w:color w:val="202124"/>
          <w:sz w:val="26"/>
          <w:szCs w:val="26"/>
          <w:lang w:val="en-US" w:eastAsia="es-ES_tradnl"/>
        </w:rPr>
        <w:t>, and </w:t>
      </w:r>
      <w:proofErr w:type="spellStart"/>
      <w:r w:rsidRPr="0034315D">
        <w:rPr>
          <w:rFonts w:ascii="Courier New" w:eastAsia="Times New Roman" w:hAnsi="Courier New" w:cs="Courier New"/>
          <w:color w:val="202124"/>
          <w:sz w:val="23"/>
          <w:szCs w:val="23"/>
          <w:lang w:val="en-US" w:eastAsia="es-ES_tradnl"/>
        </w:rPr>
        <w:t>kubectl</w:t>
      </w:r>
      <w:proofErr w:type="spellEnd"/>
      <w:r w:rsidRPr="0034315D">
        <w:rPr>
          <w:rFonts w:ascii="Helvetica" w:eastAsia="Times New Roman" w:hAnsi="Helvetica" w:cs="Times New Roman"/>
          <w:color w:val="202124"/>
          <w:sz w:val="26"/>
          <w:szCs w:val="26"/>
          <w:lang w:val="en-US" w:eastAsia="es-ES_tradnl"/>
        </w:rPr>
        <w:t>) and provides a persistent 5GB home directory.</w:t>
      </w:r>
    </w:p>
    <w:p w:rsidR="0034315D" w:rsidRPr="0034315D" w:rsidRDefault="0034315D" w:rsidP="0034315D">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In the upper-right corner of the screen, click </w:t>
      </w:r>
      <w:r w:rsidRPr="0034315D">
        <w:rPr>
          <w:rFonts w:ascii="Helvetica" w:eastAsia="Times New Roman" w:hAnsi="Helvetica" w:cs="Times New Roman"/>
          <w:b/>
          <w:bCs/>
          <w:color w:val="202124"/>
          <w:sz w:val="26"/>
          <w:szCs w:val="26"/>
          <w:lang w:val="en-US" w:eastAsia="es-ES_tradnl"/>
        </w:rPr>
        <w:t>Activate Cloud Shell</w:t>
      </w:r>
      <w:r w:rsidRPr="0034315D">
        <w:rPr>
          <w:rFonts w:ascii="Helvetica" w:eastAsia="Times New Roman" w:hAnsi="Helvetica" w:cs="Times New Roman"/>
          <w:color w:val="202124"/>
          <w:sz w:val="26"/>
          <w:szCs w:val="26"/>
          <w:lang w:val="en-US" w:eastAsia="es-ES_tradnl"/>
        </w:rPr>
        <w:t> ( </w:t>
      </w: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r w:rsidRPr="0034315D">
        <w:rPr>
          <w:rFonts w:ascii="Helvetica" w:eastAsia="Times New Roman" w:hAnsi="Helvetica" w:cs="Times New Roman"/>
          <w:color w:val="202124"/>
          <w:sz w:val="26"/>
          <w:szCs w:val="26"/>
          <w:lang w:val="en-US" w:eastAsia="es-ES_tradnl"/>
        </w:rPr>
        <w:t>) to open Cloud Shell.</w:t>
      </w:r>
    </w:p>
    <w:p w:rsidR="0034315D" w:rsidRPr="0034315D" w:rsidRDefault="0034315D" w:rsidP="0034315D">
      <w:pPr>
        <w:numPr>
          <w:ilvl w:val="0"/>
          <w:numId w:val="4"/>
        </w:numPr>
        <w:shd w:val="clear" w:color="auto" w:fill="FFFFFF"/>
        <w:rPr>
          <w:rFonts w:ascii="Helvetica" w:eastAsia="Times New Roman" w:hAnsi="Helvetica" w:cs="Times New Roman"/>
          <w:color w:val="202124"/>
          <w:sz w:val="26"/>
          <w:szCs w:val="26"/>
          <w:lang w:eastAsia="es-ES_tradnl"/>
        </w:rPr>
      </w:pPr>
      <w:proofErr w:type="spellStart"/>
      <w:r w:rsidRPr="0034315D">
        <w:rPr>
          <w:rFonts w:ascii="Helvetica" w:eastAsia="Times New Roman" w:hAnsi="Helvetica" w:cs="Times New Roman"/>
          <w:color w:val="202124"/>
          <w:sz w:val="26"/>
          <w:szCs w:val="26"/>
          <w:lang w:eastAsia="es-ES_tradnl"/>
        </w:rPr>
        <w:t>Click</w:t>
      </w:r>
      <w:proofErr w:type="spellEnd"/>
      <w:r w:rsidRPr="0034315D">
        <w:rPr>
          <w:rFonts w:ascii="Helvetica" w:eastAsia="Times New Roman" w:hAnsi="Helvetica" w:cs="Times New Roman"/>
          <w:color w:val="202124"/>
          <w:sz w:val="26"/>
          <w:szCs w:val="26"/>
          <w:lang w:eastAsia="es-ES_tradnl"/>
        </w:rPr>
        <w:t> </w:t>
      </w:r>
      <w:proofErr w:type="spellStart"/>
      <w:r w:rsidRPr="0034315D">
        <w:rPr>
          <w:rFonts w:ascii="Helvetica" w:eastAsia="Times New Roman" w:hAnsi="Helvetica" w:cs="Times New Roman"/>
          <w:b/>
          <w:bCs/>
          <w:color w:val="202124"/>
          <w:sz w:val="26"/>
          <w:szCs w:val="26"/>
          <w:lang w:eastAsia="es-ES_tradnl"/>
        </w:rPr>
        <w:t>Start</w:t>
      </w:r>
      <w:proofErr w:type="spellEnd"/>
      <w:r w:rsidRPr="0034315D">
        <w:rPr>
          <w:rFonts w:ascii="Helvetica" w:eastAsia="Times New Roman" w:hAnsi="Helvetica" w:cs="Times New Roman"/>
          <w:b/>
          <w:bCs/>
          <w:color w:val="202124"/>
          <w:sz w:val="26"/>
          <w:szCs w:val="26"/>
          <w:lang w:eastAsia="es-ES_tradnl"/>
        </w:rPr>
        <w:t xml:space="preserve"> Cloud Shell</w:t>
      </w:r>
      <w:r w:rsidRPr="0034315D">
        <w:rPr>
          <w:rFonts w:ascii="Helvetica" w:eastAsia="Times New Roman" w:hAnsi="Helvetica" w:cs="Times New Roman"/>
          <w:color w:val="202124"/>
          <w:sz w:val="26"/>
          <w:szCs w:val="26"/>
          <w:lang w:eastAsia="es-ES_tradnl"/>
        </w:rPr>
        <w:t>.</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After a moment of provisioning, a prompt appears:</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eastAsia="es-ES_tradnl"/>
        </w:rPr>
        <w:instrText xml:space="preserve"> INCLUDEPICTURE "https://cdn.qwiklabs.com/Ois24pu6m%2FxwQvtYfb7uru5orN%2FHm52dN2ump6Zq5MU%3D"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5396230" cy="1072515"/>
            <wp:effectExtent l="0" t="0" r="1270" b="0"/>
            <wp:docPr id="11" name="Imagen 11" descr="Imagen que contiene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6230" cy="1072515"/>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numPr>
          <w:ilvl w:val="0"/>
          <w:numId w:val="5"/>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Run the following commands to view your preset account and project. When you use </w:t>
      </w:r>
      <w:proofErr w:type="spellStart"/>
      <w:r w:rsidRPr="0034315D">
        <w:rPr>
          <w:rFonts w:ascii="Courier New" w:eastAsia="Times New Roman" w:hAnsi="Courier New" w:cs="Courier New"/>
          <w:color w:val="202124"/>
          <w:sz w:val="23"/>
          <w:szCs w:val="23"/>
          <w:lang w:val="en-US" w:eastAsia="es-ES_tradnl"/>
        </w:rPr>
        <w:t>gcloud</w:t>
      </w:r>
      <w:proofErr w:type="spellEnd"/>
      <w:r w:rsidRPr="0034315D">
        <w:rPr>
          <w:rFonts w:ascii="Helvetica" w:eastAsia="Times New Roman" w:hAnsi="Helvetica" w:cs="Times New Roman"/>
          <w:color w:val="202124"/>
          <w:sz w:val="26"/>
          <w:szCs w:val="26"/>
          <w:lang w:val="en-US" w:eastAsia="es-ES_tradnl"/>
        </w:rPr>
        <w:t> to create resources, this is where they are stored.</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34315D">
        <w:rPr>
          <w:rFonts w:ascii="Courier New" w:eastAsia="Times New Roman" w:hAnsi="Courier New" w:cs="Courier New"/>
          <w:color w:val="CCCCCC"/>
          <w:sz w:val="20"/>
          <w:szCs w:val="20"/>
          <w:lang w:val="en-US" w:eastAsia="es-ES_tradnl"/>
        </w:rPr>
        <w:t>gcloud</w:t>
      </w:r>
      <w:proofErr w:type="spellEnd"/>
      <w:r w:rsidRPr="0034315D">
        <w:rPr>
          <w:rFonts w:ascii="Courier New" w:eastAsia="Times New Roman" w:hAnsi="Courier New" w:cs="Courier New"/>
          <w:color w:val="CCCCCC"/>
          <w:sz w:val="20"/>
          <w:szCs w:val="20"/>
          <w:lang w:val="en-US" w:eastAsia="es-ES_tradnl"/>
        </w:rPr>
        <w:t xml:space="preserve"> config list account</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34315D">
        <w:rPr>
          <w:rFonts w:ascii="Courier New" w:eastAsia="Times New Roman" w:hAnsi="Courier New" w:cs="Courier New"/>
          <w:color w:val="CCCCCC"/>
          <w:sz w:val="20"/>
          <w:szCs w:val="20"/>
          <w:lang w:val="en-US" w:eastAsia="es-ES_tradnl"/>
        </w:rPr>
        <w:t>gcloud</w:t>
      </w:r>
      <w:proofErr w:type="spellEnd"/>
      <w:r w:rsidRPr="0034315D">
        <w:rPr>
          <w:rFonts w:ascii="Courier New" w:eastAsia="Times New Roman" w:hAnsi="Courier New" w:cs="Courier New"/>
          <w:color w:val="CCCCCC"/>
          <w:sz w:val="20"/>
          <w:szCs w:val="20"/>
          <w:lang w:val="en-US" w:eastAsia="es-ES_tradnl"/>
        </w:rPr>
        <w:t xml:space="preserve"> config list project</w:t>
      </w:r>
    </w:p>
    <w:p w:rsidR="0034315D" w:rsidRPr="0034315D" w:rsidRDefault="0034315D" w:rsidP="0034315D">
      <w:pPr>
        <w:numPr>
          <w:ilvl w:val="0"/>
          <w:numId w:val="6"/>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lastRenderedPageBreak/>
        <w:t>Look for an assigned zone on your lab page. You might not have an assigned zone.</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eastAsia="es-ES_tradnl"/>
        </w:rPr>
        <w:instrText xml:space="preserve"> INCLUDEPICTURE "https://cdn.qwiklabs.com/sAvsRCNcEvTWaI4htXxY2oMBm%2FI8s5daw6zvp58YJms%3D"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3973830" cy="4142740"/>
            <wp:effectExtent l="0" t="0" r="1270" b="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3830" cy="414274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numPr>
          <w:ilvl w:val="0"/>
          <w:numId w:val="7"/>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Run the following command to set your zone. Substitute your assigned zone for </w:t>
      </w:r>
      <w:r w:rsidRPr="0034315D">
        <w:rPr>
          <w:rFonts w:ascii="Courier New" w:eastAsia="Times New Roman" w:hAnsi="Courier New" w:cs="Courier New"/>
          <w:color w:val="202124"/>
          <w:sz w:val="23"/>
          <w:szCs w:val="23"/>
          <w:lang w:val="en-US" w:eastAsia="es-ES_tradnl"/>
        </w:rPr>
        <w:t>[YOUR_ZONE]</w:t>
      </w:r>
      <w:r w:rsidRPr="0034315D">
        <w:rPr>
          <w:rFonts w:ascii="Helvetica" w:eastAsia="Times New Roman" w:hAnsi="Helvetica" w:cs="Times New Roman"/>
          <w:color w:val="202124"/>
          <w:sz w:val="26"/>
          <w:szCs w:val="26"/>
          <w:lang w:val="en-US" w:eastAsia="es-ES_tradnl"/>
        </w:rPr>
        <w:t> if you have one. Otherwise, use a zone close to you for low latency.</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proofErr w:type="spellStart"/>
      <w:r w:rsidRPr="0034315D">
        <w:rPr>
          <w:rFonts w:ascii="Courier New" w:eastAsia="Times New Roman" w:hAnsi="Courier New" w:cs="Courier New"/>
          <w:color w:val="CCCCCC"/>
          <w:sz w:val="20"/>
          <w:szCs w:val="20"/>
          <w:lang w:val="en-US" w:eastAsia="es-ES_tradnl"/>
        </w:rPr>
        <w:t>gcloud</w:t>
      </w:r>
      <w:proofErr w:type="spellEnd"/>
      <w:r w:rsidRPr="0034315D">
        <w:rPr>
          <w:rFonts w:ascii="Courier New" w:eastAsia="Times New Roman" w:hAnsi="Courier New" w:cs="Courier New"/>
          <w:color w:val="CCCCCC"/>
          <w:sz w:val="20"/>
          <w:szCs w:val="20"/>
          <w:lang w:val="en-US" w:eastAsia="es-ES_tradnl"/>
        </w:rPr>
        <w:t xml:space="preserve"> config set compute/zone [YOUR_ZONE]</w:t>
      </w:r>
    </w:p>
    <w:p w:rsidR="0034315D" w:rsidRPr="0034315D" w:rsidRDefault="0034315D" w:rsidP="0034315D">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Run the following command to see all variables set.</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roofErr w:type="spellStart"/>
      <w:r w:rsidRPr="0034315D">
        <w:rPr>
          <w:rFonts w:ascii="Courier New" w:eastAsia="Times New Roman" w:hAnsi="Courier New" w:cs="Courier New"/>
          <w:color w:val="CCCCCC"/>
          <w:sz w:val="20"/>
          <w:szCs w:val="20"/>
          <w:lang w:eastAsia="es-ES_tradnl"/>
        </w:rPr>
        <w:t>gcloud</w:t>
      </w:r>
      <w:proofErr w:type="spellEnd"/>
      <w:r w:rsidRPr="0034315D">
        <w:rPr>
          <w:rFonts w:ascii="Courier New" w:eastAsia="Times New Roman" w:hAnsi="Courier New" w:cs="Courier New"/>
          <w:color w:val="CCCCCC"/>
          <w:sz w:val="20"/>
          <w:szCs w:val="20"/>
          <w:lang w:eastAsia="es-ES_tradnl"/>
        </w:rPr>
        <w:t xml:space="preserve"> </w:t>
      </w:r>
      <w:proofErr w:type="spellStart"/>
      <w:r w:rsidRPr="0034315D">
        <w:rPr>
          <w:rFonts w:ascii="Courier New" w:eastAsia="Times New Roman" w:hAnsi="Courier New" w:cs="Courier New"/>
          <w:color w:val="CCCCCC"/>
          <w:sz w:val="20"/>
          <w:szCs w:val="20"/>
          <w:lang w:eastAsia="es-ES_tradnl"/>
        </w:rPr>
        <w:t>config</w:t>
      </w:r>
      <w:proofErr w:type="spellEnd"/>
      <w:r w:rsidRPr="0034315D">
        <w:rPr>
          <w:rFonts w:ascii="Courier New" w:eastAsia="Times New Roman" w:hAnsi="Courier New" w:cs="Courier New"/>
          <w:color w:val="CCCCCC"/>
          <w:sz w:val="20"/>
          <w:szCs w:val="20"/>
          <w:lang w:eastAsia="es-ES_tradnl"/>
        </w:rPr>
        <w:t xml:space="preserve"> </w:t>
      </w:r>
      <w:proofErr w:type="spellStart"/>
      <w:r w:rsidRPr="0034315D">
        <w:rPr>
          <w:rFonts w:ascii="Courier New" w:eastAsia="Times New Roman" w:hAnsi="Courier New" w:cs="Courier New"/>
          <w:color w:val="CCCCCC"/>
          <w:sz w:val="20"/>
          <w:szCs w:val="20"/>
          <w:lang w:eastAsia="es-ES_tradnl"/>
        </w:rPr>
        <w:t>list</w:t>
      </w:r>
      <w:proofErr w:type="spellEnd"/>
    </w:p>
    <w:p w:rsidR="0034315D" w:rsidRPr="0034315D" w:rsidRDefault="0034315D" w:rsidP="0034315D">
      <w:pPr>
        <w:numPr>
          <w:ilvl w:val="0"/>
          <w:numId w:val="9"/>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If </w:t>
      </w:r>
      <w:r w:rsidRPr="0034315D">
        <w:rPr>
          <w:rFonts w:ascii="Helvetica" w:eastAsia="Times New Roman" w:hAnsi="Helvetica" w:cs="Times New Roman"/>
          <w:b/>
          <w:bCs/>
          <w:color w:val="202124"/>
          <w:sz w:val="26"/>
          <w:szCs w:val="26"/>
          <w:lang w:val="en-US" w:eastAsia="es-ES_tradnl"/>
        </w:rPr>
        <w:t>Boost Mode Enabled</w:t>
      </w:r>
      <w:r w:rsidRPr="0034315D">
        <w:rPr>
          <w:rFonts w:ascii="Helvetica" w:eastAsia="Times New Roman" w:hAnsi="Helvetica" w:cs="Times New Roman"/>
          <w:color w:val="202124"/>
          <w:sz w:val="26"/>
          <w:szCs w:val="26"/>
          <w:lang w:val="en-US" w:eastAsia="es-ES_tradnl"/>
        </w:rPr>
        <w:t> is not available (bold), enable boost mode for Cloud Shell.</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eastAsia="es-ES_tradnl"/>
        </w:rPr>
        <w:instrText xml:space="preserve"> INCLUDEPICTURE "https://cdn.qwiklabs.com/DmUZZMz4Jh2Zbja%2F6JeL6mwidUeAbo4wZJilCfSQ6p8%3D"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4016375" cy="23774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6375" cy="237744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b/>
          <w:bCs/>
          <w:color w:val="202124"/>
          <w:sz w:val="26"/>
          <w:szCs w:val="26"/>
          <w:lang w:val="en-US" w:eastAsia="es-ES_tradnl"/>
        </w:rPr>
        <w:lastRenderedPageBreak/>
        <w:t>Note</w:t>
      </w:r>
    </w:p>
    <w:p w:rsidR="0034315D" w:rsidRPr="0034315D" w:rsidRDefault="0034315D" w:rsidP="0034315D">
      <w:p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When you run </w:t>
      </w:r>
      <w:proofErr w:type="spellStart"/>
      <w:r w:rsidRPr="0034315D">
        <w:rPr>
          <w:rFonts w:ascii="Courier New" w:eastAsia="Times New Roman" w:hAnsi="Courier New" w:cs="Courier New"/>
          <w:color w:val="202124"/>
          <w:sz w:val="23"/>
          <w:szCs w:val="23"/>
          <w:lang w:val="en-US" w:eastAsia="es-ES_tradnl"/>
        </w:rPr>
        <w:t>gcloud</w:t>
      </w:r>
      <w:proofErr w:type="spellEnd"/>
      <w:r w:rsidRPr="0034315D">
        <w:rPr>
          <w:rFonts w:ascii="Helvetica" w:eastAsia="Times New Roman" w:hAnsi="Helvetica" w:cs="Times New Roman"/>
          <w:color w:val="202124"/>
          <w:sz w:val="26"/>
          <w:szCs w:val="26"/>
          <w:lang w:val="en-US" w:eastAsia="es-ES_tradnl"/>
        </w:rPr>
        <w:t> on your own machine, the configuration settings are persistent across sessions. But in Cloud Shell, you need to set this option for every new session and reconnection.</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You perform most of the lab instructions directly in Cloud Shell.</w:t>
      </w:r>
    </w:p>
    <w:p w:rsidR="0034315D" w:rsidRPr="0034315D" w:rsidRDefault="0034315D" w:rsidP="0034315D">
      <w:pPr>
        <w:shd w:val="clear" w:color="auto" w:fill="FFFFFF"/>
        <w:spacing w:before="840" w:after="480"/>
        <w:outlineLvl w:val="2"/>
        <w:rPr>
          <w:rFonts w:ascii="Arial" w:eastAsia="Times New Roman" w:hAnsi="Arial" w:cs="Arial"/>
          <w:color w:val="202124"/>
          <w:sz w:val="36"/>
          <w:szCs w:val="36"/>
          <w:lang w:val="en-US" w:eastAsia="es-ES_tradnl"/>
        </w:rPr>
      </w:pPr>
      <w:r w:rsidRPr="0034315D">
        <w:rPr>
          <w:rFonts w:ascii="Arial" w:eastAsia="Times New Roman" w:hAnsi="Arial" w:cs="Arial"/>
          <w:color w:val="202124"/>
          <w:sz w:val="36"/>
          <w:szCs w:val="36"/>
          <w:lang w:val="en-US" w:eastAsia="es-ES_tradnl"/>
        </w:rPr>
        <w:t>Launch Google Cloud Shell Code Editor</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Use the Google Cloud Shell Code Editor to easily create and edit directories and files in the Cloud Shell instance.</w:t>
      </w:r>
    </w:p>
    <w:p w:rsidR="0034315D" w:rsidRPr="0034315D" w:rsidRDefault="0034315D" w:rsidP="0034315D">
      <w:p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Once you activate the Google Cloud Shell, click the </w:t>
      </w:r>
      <w:r w:rsidRPr="0034315D">
        <w:rPr>
          <w:rFonts w:ascii="Helvetica" w:eastAsia="Times New Roman" w:hAnsi="Helvetica" w:cs="Times New Roman"/>
          <w:b/>
          <w:bCs/>
          <w:color w:val="202124"/>
          <w:sz w:val="26"/>
          <w:szCs w:val="26"/>
          <w:lang w:val="en-US" w:eastAsia="es-ES_tradnl"/>
        </w:rPr>
        <w:t>Launch code editor</w:t>
      </w:r>
      <w:r w:rsidRPr="0034315D">
        <w:rPr>
          <w:rFonts w:ascii="Helvetica" w:eastAsia="Times New Roman" w:hAnsi="Helvetica" w:cs="Times New Roman"/>
          <w:color w:val="202124"/>
          <w:sz w:val="26"/>
          <w:szCs w:val="26"/>
          <w:lang w:val="en-US" w:eastAsia="es-ES_tradnl"/>
        </w:rPr>
        <w:t> button (looks like a pencil) to open the Cloud Shell Code Editor.</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eastAsia="es-ES_tradnl"/>
        </w:rPr>
        <w:instrText xml:space="preserve"> INCLUDEPICTURE "https://cdn.qwiklabs.com/6mF0wyFlQaN%2BAwf6dcG3kHvircvLg%2Bvdto%2ByvHso9B0%3D"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5396230" cy="1905635"/>
            <wp:effectExtent l="0" t="0" r="127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1905635"/>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b/>
          <w:bCs/>
          <w:color w:val="202124"/>
          <w:sz w:val="26"/>
          <w:szCs w:val="26"/>
          <w:lang w:val="en-US" w:eastAsia="es-ES_tradnl"/>
        </w:rPr>
        <w:t>Note</w:t>
      </w:r>
      <w:r w:rsidRPr="0034315D">
        <w:rPr>
          <w:rFonts w:ascii="Helvetica" w:eastAsia="Times New Roman" w:hAnsi="Helvetica" w:cs="Times New Roman"/>
          <w:color w:val="202124"/>
          <w:sz w:val="26"/>
          <w:szCs w:val="26"/>
          <w:lang w:val="en-US" w:eastAsia="es-ES_tradnl"/>
        </w:rPr>
        <w:t>: The </w:t>
      </w:r>
      <w:r w:rsidRPr="0034315D">
        <w:rPr>
          <w:rFonts w:ascii="Helvetica" w:eastAsia="Times New Roman" w:hAnsi="Helvetica" w:cs="Times New Roman"/>
          <w:b/>
          <w:bCs/>
          <w:color w:val="202124"/>
          <w:sz w:val="26"/>
          <w:szCs w:val="26"/>
          <w:lang w:val="en-US" w:eastAsia="es-ES_tradnl"/>
        </w:rPr>
        <w:t>Launch code editor</w:t>
      </w:r>
      <w:r w:rsidRPr="0034315D">
        <w:rPr>
          <w:rFonts w:ascii="Helvetica" w:eastAsia="Times New Roman" w:hAnsi="Helvetica" w:cs="Times New Roman"/>
          <w:color w:val="202124"/>
          <w:sz w:val="26"/>
          <w:szCs w:val="26"/>
          <w:lang w:val="en-US" w:eastAsia="es-ES_tradnl"/>
        </w:rPr>
        <w:t> button may be off screen to the right. You may need to click the </w:t>
      </w:r>
      <w:r w:rsidRPr="0034315D">
        <w:rPr>
          <w:rFonts w:ascii="Helvetica" w:eastAsia="Times New Roman" w:hAnsi="Helvetica" w:cs="Times New Roman"/>
          <w:b/>
          <w:bCs/>
          <w:color w:val="202124"/>
          <w:sz w:val="26"/>
          <w:szCs w:val="26"/>
          <w:lang w:val="en-US" w:eastAsia="es-ES_tradnl"/>
        </w:rPr>
        <w:t>Navigation menu</w:t>
      </w:r>
      <w:r w:rsidRPr="0034315D">
        <w:rPr>
          <w:rFonts w:ascii="Helvetica" w:eastAsia="Times New Roman" w:hAnsi="Helvetica" w:cs="Times New Roman"/>
          <w:color w:val="202124"/>
          <w:sz w:val="26"/>
          <w:szCs w:val="26"/>
          <w:lang w:val="en-US" w:eastAsia="es-ES_tradnl"/>
        </w:rPr>
        <w:t> button to close the menu to see the buttons.</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eastAsia="es-ES_tradnl"/>
        </w:rPr>
        <w:instrText xml:space="preserve"> INCLUDEPICTURE "https://cdn.qwiklabs.com/e6oEeQ%2FLnP0xm%2BCUCiRn2qMLgK2c3pD7m1FD4%2FrmuMc%3D"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5396230" cy="3002915"/>
            <wp:effectExtent l="0" t="0" r="127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6230" cy="3002915"/>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lastRenderedPageBreak/>
        <w:t>You now have three interfaces available:</w:t>
      </w:r>
    </w:p>
    <w:p w:rsidR="0034315D" w:rsidRPr="0034315D" w:rsidRDefault="0034315D" w:rsidP="0034315D">
      <w:pPr>
        <w:numPr>
          <w:ilvl w:val="0"/>
          <w:numId w:val="10"/>
        </w:numPr>
        <w:shd w:val="clear" w:color="auto" w:fill="FFFFFF"/>
        <w:ind w:left="0"/>
        <w:rPr>
          <w:rFonts w:ascii="Helvetica" w:eastAsia="Times New Roman" w:hAnsi="Helvetica" w:cs="Times New Roman"/>
          <w:color w:val="202124"/>
          <w:sz w:val="26"/>
          <w:szCs w:val="26"/>
          <w:lang w:eastAsia="es-ES_tradnl"/>
        </w:rPr>
      </w:pPr>
      <w:proofErr w:type="spellStart"/>
      <w:r w:rsidRPr="0034315D">
        <w:rPr>
          <w:rFonts w:ascii="Helvetica" w:eastAsia="Times New Roman" w:hAnsi="Helvetica" w:cs="Times New Roman"/>
          <w:color w:val="202124"/>
          <w:sz w:val="26"/>
          <w:szCs w:val="26"/>
          <w:lang w:eastAsia="es-ES_tradnl"/>
        </w:rPr>
        <w:t>The</w:t>
      </w:r>
      <w:proofErr w:type="spellEnd"/>
      <w:r w:rsidRPr="0034315D">
        <w:rPr>
          <w:rFonts w:ascii="Helvetica" w:eastAsia="Times New Roman" w:hAnsi="Helvetica" w:cs="Times New Roman"/>
          <w:color w:val="202124"/>
          <w:sz w:val="26"/>
          <w:szCs w:val="26"/>
          <w:lang w:eastAsia="es-ES_tradnl"/>
        </w:rPr>
        <w:t xml:space="preserve"> Cloud Shell </w:t>
      </w:r>
      <w:proofErr w:type="spellStart"/>
      <w:r w:rsidRPr="0034315D">
        <w:rPr>
          <w:rFonts w:ascii="Helvetica" w:eastAsia="Times New Roman" w:hAnsi="Helvetica" w:cs="Times New Roman"/>
          <w:color w:val="202124"/>
          <w:sz w:val="26"/>
          <w:szCs w:val="26"/>
          <w:lang w:eastAsia="es-ES_tradnl"/>
        </w:rPr>
        <w:t>Code</w:t>
      </w:r>
      <w:proofErr w:type="spellEnd"/>
      <w:r w:rsidRPr="0034315D">
        <w:rPr>
          <w:rFonts w:ascii="Helvetica" w:eastAsia="Times New Roman" w:hAnsi="Helvetica" w:cs="Times New Roman"/>
          <w:color w:val="202124"/>
          <w:sz w:val="26"/>
          <w:szCs w:val="26"/>
          <w:lang w:eastAsia="es-ES_tradnl"/>
        </w:rPr>
        <w:t xml:space="preserve"> Editor</w:t>
      </w:r>
    </w:p>
    <w:p w:rsidR="0034315D" w:rsidRPr="0034315D" w:rsidRDefault="0034315D" w:rsidP="0034315D">
      <w:pPr>
        <w:numPr>
          <w:ilvl w:val="0"/>
          <w:numId w:val="10"/>
        </w:numPr>
        <w:shd w:val="clear" w:color="auto" w:fill="FFFFFF"/>
        <w:ind w:left="0"/>
        <w:rPr>
          <w:rFonts w:ascii="Helvetica" w:eastAsia="Times New Roman" w:hAnsi="Helvetica" w:cs="Times New Roman"/>
          <w:color w:val="202124"/>
          <w:sz w:val="26"/>
          <w:szCs w:val="26"/>
          <w:lang w:eastAsia="es-ES_tradnl"/>
        </w:rPr>
      </w:pPr>
      <w:proofErr w:type="spellStart"/>
      <w:r w:rsidRPr="0034315D">
        <w:rPr>
          <w:rFonts w:ascii="Helvetica" w:eastAsia="Times New Roman" w:hAnsi="Helvetica" w:cs="Times New Roman"/>
          <w:color w:val="202124"/>
          <w:sz w:val="26"/>
          <w:szCs w:val="26"/>
          <w:lang w:eastAsia="es-ES_tradnl"/>
        </w:rPr>
        <w:t>The</w:t>
      </w:r>
      <w:proofErr w:type="spellEnd"/>
      <w:r w:rsidRPr="0034315D">
        <w:rPr>
          <w:rFonts w:ascii="Helvetica" w:eastAsia="Times New Roman" w:hAnsi="Helvetica" w:cs="Times New Roman"/>
          <w:color w:val="202124"/>
          <w:sz w:val="26"/>
          <w:szCs w:val="26"/>
          <w:lang w:eastAsia="es-ES_tradnl"/>
        </w:rPr>
        <w:t xml:space="preserve"> Cloud Shell </w:t>
      </w:r>
      <w:proofErr w:type="spellStart"/>
      <w:r w:rsidRPr="0034315D">
        <w:rPr>
          <w:rFonts w:ascii="Helvetica" w:eastAsia="Times New Roman" w:hAnsi="Helvetica" w:cs="Times New Roman"/>
          <w:color w:val="202124"/>
          <w:sz w:val="26"/>
          <w:szCs w:val="26"/>
          <w:lang w:eastAsia="es-ES_tradnl"/>
        </w:rPr>
        <w:t>Command</w:t>
      </w:r>
      <w:proofErr w:type="spellEnd"/>
      <w:r w:rsidRPr="0034315D">
        <w:rPr>
          <w:rFonts w:ascii="Helvetica" w:eastAsia="Times New Roman" w:hAnsi="Helvetica" w:cs="Times New Roman"/>
          <w:color w:val="202124"/>
          <w:sz w:val="26"/>
          <w:szCs w:val="26"/>
          <w:lang w:eastAsia="es-ES_tradnl"/>
        </w:rPr>
        <w:t xml:space="preserve"> Line</w:t>
      </w:r>
    </w:p>
    <w:p w:rsidR="0034315D" w:rsidRPr="0034315D" w:rsidRDefault="0034315D" w:rsidP="0034315D">
      <w:pPr>
        <w:numPr>
          <w:ilvl w:val="0"/>
          <w:numId w:val="10"/>
        </w:numPr>
        <w:shd w:val="clear" w:color="auto" w:fill="FFFFFF"/>
        <w:ind w:left="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Console (By clicking on the tab). You can switch back and forth between the Console and Cloud Shell by clicking on the tab.</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eastAsia="es-ES_tradnl"/>
        </w:rPr>
        <w:instrText xml:space="preserve"> INCLUDEPICTURE "https://cdn.qwiklabs.com/2zRnkqfcLMoxjHDd6YbQvVQeJJDkP7Vclrdvuin1R3k%3D"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5396230" cy="3383280"/>
            <wp:effectExtent l="0" t="0" r="127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6230" cy="338328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b/>
          <w:bCs/>
          <w:color w:val="202124"/>
          <w:sz w:val="26"/>
          <w:szCs w:val="26"/>
          <w:lang w:val="en-US" w:eastAsia="es-ES_tradnl"/>
        </w:rPr>
        <w:t>Note</w:t>
      </w:r>
    </w:p>
    <w:p w:rsidR="0034315D" w:rsidRPr="0034315D" w:rsidRDefault="0034315D" w:rsidP="0034315D">
      <w:p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 xml:space="preserve">The labs provide instructions based on the Cloud Shell code editor for actions that require editing code. However, you can use command-line editors like vi, vim, emacs, or </w:t>
      </w:r>
      <w:proofErr w:type="spellStart"/>
      <w:r w:rsidRPr="0034315D">
        <w:rPr>
          <w:rFonts w:ascii="Helvetica" w:eastAsia="Times New Roman" w:hAnsi="Helvetica" w:cs="Times New Roman"/>
          <w:color w:val="202124"/>
          <w:sz w:val="26"/>
          <w:szCs w:val="26"/>
          <w:lang w:val="en-US" w:eastAsia="es-ES_tradnl"/>
        </w:rPr>
        <w:t>nano</w:t>
      </w:r>
      <w:proofErr w:type="spellEnd"/>
      <w:r w:rsidRPr="0034315D">
        <w:rPr>
          <w:rFonts w:ascii="Helvetica" w:eastAsia="Times New Roman" w:hAnsi="Helvetica" w:cs="Times New Roman"/>
          <w:color w:val="202124"/>
          <w:sz w:val="26"/>
          <w:szCs w:val="26"/>
          <w:lang w:val="en-US" w:eastAsia="es-ES_tradnl"/>
        </w:rPr>
        <w:t xml:space="preserve"> in Cloud Shell if you prefer.</w:t>
      </w:r>
    </w:p>
    <w:p w:rsidR="0034315D" w:rsidRPr="0034315D" w:rsidRDefault="0034315D" w:rsidP="0034315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4315D">
        <w:rPr>
          <w:rFonts w:ascii="Helvetica" w:eastAsia="Times New Roman" w:hAnsi="Helvetica" w:cs="Times New Roman"/>
          <w:b/>
          <w:bCs/>
          <w:color w:val="202124"/>
          <w:sz w:val="45"/>
          <w:szCs w:val="45"/>
          <w:lang w:val="en-US" w:eastAsia="es-ES_tradnl"/>
        </w:rPr>
        <w:t>Task 1. Bootstrap the application</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val="en-US" w:eastAsia="es-ES_tradnl"/>
        </w:rPr>
        <w:t xml:space="preserve">In this task, you clone the source repository for the demo application that is used throughout these labs. </w:t>
      </w:r>
      <w:proofErr w:type="spellStart"/>
      <w:r w:rsidRPr="0034315D">
        <w:rPr>
          <w:rFonts w:ascii="Helvetica" w:eastAsia="Times New Roman" w:hAnsi="Helvetica" w:cs="Times New Roman"/>
          <w:color w:val="202124"/>
          <w:sz w:val="26"/>
          <w:szCs w:val="26"/>
          <w:lang w:eastAsia="es-ES_tradnl"/>
        </w:rPr>
        <w:t>The</w:t>
      </w:r>
      <w:proofErr w:type="spellEnd"/>
      <w:r w:rsidRPr="0034315D">
        <w:rPr>
          <w:rFonts w:ascii="Helvetica" w:eastAsia="Times New Roman" w:hAnsi="Helvetica" w:cs="Times New Roman"/>
          <w:color w:val="202124"/>
          <w:sz w:val="26"/>
          <w:szCs w:val="26"/>
          <w:lang w:eastAsia="es-ES_tradnl"/>
        </w:rPr>
        <w:t xml:space="preserve"> demo </w:t>
      </w:r>
      <w:proofErr w:type="spellStart"/>
      <w:r w:rsidRPr="0034315D">
        <w:rPr>
          <w:rFonts w:ascii="Helvetica" w:eastAsia="Times New Roman" w:hAnsi="Helvetica" w:cs="Times New Roman"/>
          <w:color w:val="202124"/>
          <w:sz w:val="26"/>
          <w:szCs w:val="26"/>
          <w:lang w:eastAsia="es-ES_tradnl"/>
        </w:rPr>
        <w:t>application</w:t>
      </w:r>
      <w:proofErr w:type="spellEnd"/>
      <w:r w:rsidRPr="0034315D">
        <w:rPr>
          <w:rFonts w:ascii="Helvetica" w:eastAsia="Times New Roman" w:hAnsi="Helvetica" w:cs="Times New Roman"/>
          <w:color w:val="202124"/>
          <w:sz w:val="26"/>
          <w:szCs w:val="26"/>
          <w:lang w:eastAsia="es-ES_tradnl"/>
        </w:rPr>
        <w:t xml:space="preserve"> has </w:t>
      </w:r>
      <w:proofErr w:type="spellStart"/>
      <w:r w:rsidRPr="0034315D">
        <w:rPr>
          <w:rFonts w:ascii="Helvetica" w:eastAsia="Times New Roman" w:hAnsi="Helvetica" w:cs="Times New Roman"/>
          <w:color w:val="202124"/>
          <w:sz w:val="26"/>
          <w:szCs w:val="26"/>
          <w:lang w:eastAsia="es-ES_tradnl"/>
        </w:rPr>
        <w:t>two</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parts</w:t>
      </w:r>
      <w:proofErr w:type="spellEnd"/>
      <w:r w:rsidRPr="0034315D">
        <w:rPr>
          <w:rFonts w:ascii="Helvetica" w:eastAsia="Times New Roman" w:hAnsi="Helvetica" w:cs="Times New Roman"/>
          <w:color w:val="202124"/>
          <w:sz w:val="26"/>
          <w:szCs w:val="26"/>
          <w:lang w:eastAsia="es-ES_tradnl"/>
        </w:rPr>
        <w:t>:</w:t>
      </w:r>
    </w:p>
    <w:p w:rsidR="0034315D" w:rsidRPr="0034315D" w:rsidRDefault="0034315D" w:rsidP="0034315D">
      <w:pPr>
        <w:numPr>
          <w:ilvl w:val="0"/>
          <w:numId w:val="11"/>
        </w:numPr>
        <w:shd w:val="clear" w:color="auto" w:fill="FFFFFF"/>
        <w:ind w:left="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A frontend application (</w:t>
      </w:r>
      <w:r w:rsidRPr="0034315D">
        <w:rPr>
          <w:rFonts w:ascii="Courier New" w:eastAsia="Times New Roman" w:hAnsi="Courier New" w:cs="Courier New"/>
          <w:color w:val="202124"/>
          <w:sz w:val="23"/>
          <w:szCs w:val="23"/>
          <w:lang w:val="en-US" w:eastAsia="es-ES_tradnl"/>
        </w:rPr>
        <w:t>guestbook-frontend</w:t>
      </w:r>
      <w:r w:rsidRPr="0034315D">
        <w:rPr>
          <w:rFonts w:ascii="Helvetica" w:eastAsia="Times New Roman" w:hAnsi="Helvetica" w:cs="Times New Roman"/>
          <w:color w:val="202124"/>
          <w:sz w:val="26"/>
          <w:szCs w:val="26"/>
          <w:lang w:val="en-US" w:eastAsia="es-ES_tradnl"/>
        </w:rPr>
        <w:t>) that manages the user interface presented in a web browser</w:t>
      </w:r>
    </w:p>
    <w:p w:rsidR="0034315D" w:rsidRPr="0034315D" w:rsidRDefault="0034315D" w:rsidP="0034315D">
      <w:pPr>
        <w:numPr>
          <w:ilvl w:val="0"/>
          <w:numId w:val="11"/>
        </w:numPr>
        <w:shd w:val="clear" w:color="auto" w:fill="FFFFFF"/>
        <w:ind w:left="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lastRenderedPageBreak/>
        <w:t>A backend service application (</w:t>
      </w:r>
      <w:r w:rsidRPr="0034315D">
        <w:rPr>
          <w:rFonts w:ascii="Courier New" w:eastAsia="Times New Roman" w:hAnsi="Courier New" w:cs="Courier New"/>
          <w:color w:val="202124"/>
          <w:sz w:val="23"/>
          <w:szCs w:val="23"/>
          <w:lang w:val="en-US" w:eastAsia="es-ES_tradnl"/>
        </w:rPr>
        <w:t>guestbook-service</w:t>
      </w:r>
      <w:r w:rsidRPr="0034315D">
        <w:rPr>
          <w:rFonts w:ascii="Helvetica" w:eastAsia="Times New Roman" w:hAnsi="Helvetica" w:cs="Times New Roman"/>
          <w:color w:val="202124"/>
          <w:sz w:val="26"/>
          <w:szCs w:val="26"/>
          <w:lang w:val="en-US" w:eastAsia="es-ES_tradnl"/>
        </w:rPr>
        <w:t>) that processes the data and manages the messaging and database interfaces</w:t>
      </w:r>
    </w:p>
    <w:p w:rsidR="0034315D" w:rsidRPr="0034315D" w:rsidRDefault="0034315D" w:rsidP="0034315D">
      <w:pPr>
        <w:shd w:val="clear" w:color="auto" w:fill="FFFFFF"/>
        <w:outlineLvl w:val="2"/>
        <w:rPr>
          <w:rFonts w:ascii="Arial" w:eastAsia="Times New Roman" w:hAnsi="Arial" w:cs="Arial"/>
          <w:color w:val="202124"/>
          <w:sz w:val="36"/>
          <w:szCs w:val="36"/>
          <w:lang w:val="en-US" w:eastAsia="es-ES_tradnl"/>
        </w:rPr>
      </w:pPr>
      <w:r w:rsidRPr="0034315D">
        <w:rPr>
          <w:rFonts w:ascii="Arial" w:eastAsia="Times New Roman" w:hAnsi="Arial" w:cs="Arial"/>
          <w:b/>
          <w:bCs/>
          <w:color w:val="202124"/>
          <w:sz w:val="36"/>
          <w:szCs w:val="36"/>
          <w:lang w:val="en-US" w:eastAsia="es-ES_tradnl"/>
        </w:rPr>
        <w:t>Clone the demo application</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Clone the demo application, run the following command:</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cd ~/</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git clone https://github.com/saturnism/spring-cloud-gcp-guestbook.git</w:t>
      </w:r>
    </w:p>
    <w:p w:rsidR="0034315D" w:rsidRPr="0034315D" w:rsidRDefault="0034315D" w:rsidP="0034315D">
      <w:pPr>
        <w:shd w:val="clear" w:color="auto" w:fill="FFFFFF"/>
        <w:outlineLvl w:val="2"/>
        <w:rPr>
          <w:rFonts w:ascii="Arial" w:eastAsia="Times New Roman" w:hAnsi="Arial" w:cs="Arial"/>
          <w:color w:val="202124"/>
          <w:sz w:val="36"/>
          <w:szCs w:val="36"/>
          <w:lang w:val="en-US" w:eastAsia="es-ES_tradnl"/>
        </w:rPr>
      </w:pPr>
      <w:r w:rsidRPr="0034315D">
        <w:rPr>
          <w:rFonts w:ascii="Arial" w:eastAsia="Times New Roman" w:hAnsi="Arial" w:cs="Arial"/>
          <w:b/>
          <w:bCs/>
          <w:color w:val="202124"/>
          <w:sz w:val="36"/>
          <w:szCs w:val="36"/>
          <w:lang w:val="en-US" w:eastAsia="es-ES_tradnl"/>
        </w:rPr>
        <w:t>Run the backend locally</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To run, test, and use the backend locally, perform the following steps:</w:t>
      </w:r>
    </w:p>
    <w:p w:rsidR="0034315D" w:rsidRPr="0034315D" w:rsidRDefault="0034315D" w:rsidP="0034315D">
      <w:pPr>
        <w:numPr>
          <w:ilvl w:val="0"/>
          <w:numId w:val="12"/>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Make a copy of the initial version of the backend application (</w:t>
      </w:r>
      <w:r w:rsidRPr="0034315D">
        <w:rPr>
          <w:rFonts w:ascii="Courier New" w:eastAsia="Times New Roman" w:hAnsi="Courier New" w:cs="Courier New"/>
          <w:color w:val="202124"/>
          <w:sz w:val="23"/>
          <w:szCs w:val="23"/>
          <w:lang w:val="en-US" w:eastAsia="es-ES_tradnl"/>
        </w:rPr>
        <w:t>guestbook-service</w:t>
      </w:r>
      <w:r w:rsidRPr="0034315D">
        <w:rPr>
          <w:rFonts w:ascii="Helvetica" w:eastAsia="Times New Roman" w:hAnsi="Helvetica" w:cs="Times New Roman"/>
          <w:color w:val="202124"/>
          <w:sz w:val="26"/>
          <w:szCs w:val="26"/>
          <w:lang w:val="en-US" w:eastAsia="es-ES_tradnl"/>
        </w:rPr>
        <w:t>).</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cp -a ~/spring-cloud-</w:t>
      </w:r>
      <w:proofErr w:type="spellStart"/>
      <w:r w:rsidRPr="0034315D">
        <w:rPr>
          <w:rFonts w:ascii="Courier New" w:eastAsia="Times New Roman" w:hAnsi="Courier New" w:cs="Courier New"/>
          <w:color w:val="CCCCCC"/>
          <w:sz w:val="20"/>
          <w:szCs w:val="20"/>
          <w:lang w:val="en-US" w:eastAsia="es-ES_tradnl"/>
        </w:rPr>
        <w:t>gcp</w:t>
      </w:r>
      <w:proofErr w:type="spellEnd"/>
      <w:r w:rsidRPr="0034315D">
        <w:rPr>
          <w:rFonts w:ascii="Courier New" w:eastAsia="Times New Roman" w:hAnsi="Courier New" w:cs="Courier New"/>
          <w:color w:val="CCCCCC"/>
          <w:sz w:val="20"/>
          <w:szCs w:val="20"/>
          <w:lang w:val="en-US" w:eastAsia="es-ES_tradnl"/>
        </w:rPr>
        <w:t>-guestbook/1-bootstrap/guestbook-service \</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4315D">
        <w:rPr>
          <w:rFonts w:ascii="Courier New" w:eastAsia="Times New Roman" w:hAnsi="Courier New" w:cs="Courier New"/>
          <w:color w:val="CCCCCC"/>
          <w:sz w:val="20"/>
          <w:szCs w:val="20"/>
          <w:lang w:val="en-US" w:eastAsia="es-ES_tradnl"/>
        </w:rPr>
        <w:t xml:space="preserve">  </w:t>
      </w:r>
      <w:r w:rsidRPr="0034315D">
        <w:rPr>
          <w:rFonts w:ascii="Courier New" w:eastAsia="Times New Roman" w:hAnsi="Courier New" w:cs="Courier New"/>
          <w:color w:val="CCCCCC"/>
          <w:sz w:val="20"/>
          <w:szCs w:val="20"/>
          <w:lang w:eastAsia="es-ES_tradnl"/>
        </w:rPr>
        <w:t>~/</w:t>
      </w:r>
      <w:proofErr w:type="spellStart"/>
      <w:r w:rsidRPr="0034315D">
        <w:rPr>
          <w:rFonts w:ascii="Courier New" w:eastAsia="Times New Roman" w:hAnsi="Courier New" w:cs="Courier New"/>
          <w:color w:val="CCCCCC"/>
          <w:sz w:val="20"/>
          <w:szCs w:val="20"/>
          <w:lang w:eastAsia="es-ES_tradnl"/>
        </w:rPr>
        <w:t>guestbook-service</w:t>
      </w:r>
      <w:proofErr w:type="spellEnd"/>
    </w:p>
    <w:p w:rsidR="0034315D" w:rsidRPr="0034315D" w:rsidRDefault="0034315D" w:rsidP="0034315D">
      <w:pPr>
        <w:numPr>
          <w:ilvl w:val="0"/>
          <w:numId w:val="13"/>
        </w:num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t xml:space="preserve">Run </w:t>
      </w:r>
      <w:proofErr w:type="spellStart"/>
      <w:r w:rsidRPr="0034315D">
        <w:rPr>
          <w:rFonts w:ascii="Helvetica" w:eastAsia="Times New Roman" w:hAnsi="Helvetica" w:cs="Times New Roman"/>
          <w:color w:val="202124"/>
          <w:sz w:val="26"/>
          <w:szCs w:val="26"/>
          <w:lang w:eastAsia="es-ES_tradnl"/>
        </w:rPr>
        <w:t>the</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backend</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application</w:t>
      </w:r>
      <w:proofErr w:type="spellEnd"/>
      <w:r w:rsidRPr="0034315D">
        <w:rPr>
          <w:rFonts w:ascii="Helvetica" w:eastAsia="Times New Roman" w:hAnsi="Helvetica" w:cs="Times New Roman"/>
          <w:color w:val="202124"/>
          <w:sz w:val="26"/>
          <w:szCs w:val="26"/>
          <w:lang w:eastAsia="es-ES_tradnl"/>
        </w:rPr>
        <w:t>.</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4315D">
        <w:rPr>
          <w:rFonts w:ascii="Courier New" w:eastAsia="Times New Roman" w:hAnsi="Courier New" w:cs="Courier New"/>
          <w:color w:val="CCCCCC"/>
          <w:sz w:val="20"/>
          <w:szCs w:val="20"/>
          <w:lang w:eastAsia="es-ES_tradnl"/>
        </w:rPr>
        <w:t>cd ~/</w:t>
      </w:r>
      <w:proofErr w:type="spellStart"/>
      <w:r w:rsidRPr="0034315D">
        <w:rPr>
          <w:rFonts w:ascii="Courier New" w:eastAsia="Times New Roman" w:hAnsi="Courier New" w:cs="Courier New"/>
          <w:color w:val="CCCCCC"/>
          <w:sz w:val="20"/>
          <w:szCs w:val="20"/>
          <w:lang w:eastAsia="es-ES_tradnl"/>
        </w:rPr>
        <w:t>guestbook-service</w:t>
      </w:r>
      <w:proofErr w:type="spellEnd"/>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w:t>
      </w:r>
      <w:proofErr w:type="spellStart"/>
      <w:r w:rsidRPr="0034315D">
        <w:rPr>
          <w:rFonts w:ascii="Courier New" w:eastAsia="Times New Roman" w:hAnsi="Courier New" w:cs="Courier New"/>
          <w:color w:val="CCCCCC"/>
          <w:sz w:val="20"/>
          <w:szCs w:val="20"/>
          <w:lang w:val="en-US" w:eastAsia="es-ES_tradnl"/>
        </w:rPr>
        <w:t>mvnw</w:t>
      </w:r>
      <w:proofErr w:type="spellEnd"/>
      <w:r w:rsidRPr="0034315D">
        <w:rPr>
          <w:rFonts w:ascii="Courier New" w:eastAsia="Times New Roman" w:hAnsi="Courier New" w:cs="Courier New"/>
          <w:color w:val="CCCCCC"/>
          <w:sz w:val="20"/>
          <w:szCs w:val="20"/>
          <w:lang w:val="en-US" w:eastAsia="es-ES_tradnl"/>
        </w:rPr>
        <w:t xml:space="preserve"> -q </w:t>
      </w:r>
      <w:proofErr w:type="spellStart"/>
      <w:r w:rsidRPr="0034315D">
        <w:rPr>
          <w:rFonts w:ascii="Courier New" w:eastAsia="Times New Roman" w:hAnsi="Courier New" w:cs="Courier New"/>
          <w:color w:val="CCCCCC"/>
          <w:sz w:val="20"/>
          <w:szCs w:val="20"/>
          <w:lang w:val="en-US" w:eastAsia="es-ES_tradnl"/>
        </w:rPr>
        <w:t>spring-boot:run</w:t>
      </w:r>
      <w:proofErr w:type="spellEnd"/>
      <w:r w:rsidRPr="0034315D">
        <w:rPr>
          <w:rFonts w:ascii="Courier New" w:eastAsia="Times New Roman" w:hAnsi="Courier New" w:cs="Courier New"/>
          <w:color w:val="CCCCCC"/>
          <w:sz w:val="20"/>
          <w:szCs w:val="20"/>
          <w:lang w:val="en-US" w:eastAsia="es-ES_tradnl"/>
        </w:rPr>
        <w:t xml:space="preserve"> -</w:t>
      </w:r>
      <w:proofErr w:type="spellStart"/>
      <w:r w:rsidRPr="0034315D">
        <w:rPr>
          <w:rFonts w:ascii="Courier New" w:eastAsia="Times New Roman" w:hAnsi="Courier New" w:cs="Courier New"/>
          <w:color w:val="CCCCCC"/>
          <w:sz w:val="20"/>
          <w:szCs w:val="20"/>
          <w:lang w:val="en-US" w:eastAsia="es-ES_tradnl"/>
        </w:rPr>
        <w:t>Dserver.port</w:t>
      </w:r>
      <w:proofErr w:type="spellEnd"/>
      <w:r w:rsidRPr="0034315D">
        <w:rPr>
          <w:rFonts w:ascii="Courier New" w:eastAsia="Times New Roman" w:hAnsi="Courier New" w:cs="Courier New"/>
          <w:color w:val="CCCCCC"/>
          <w:sz w:val="20"/>
          <w:szCs w:val="20"/>
          <w:lang w:val="en-US" w:eastAsia="es-ES_tradnl"/>
        </w:rPr>
        <w:t>=8081</w:t>
      </w:r>
    </w:p>
    <w:p w:rsidR="0034315D" w:rsidRPr="0034315D" w:rsidRDefault="0034315D" w:rsidP="0034315D">
      <w:pPr>
        <w:numPr>
          <w:ilvl w:val="0"/>
          <w:numId w:val="14"/>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Open a new Cloud Shell session tab to test the backend application by clicking the plus (+) icon to the right of the title tab for the initial Cloud Shell session.</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This action opens a second Cloud Shell console to the same virtual machine.</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eastAsia="es-ES_tradnl"/>
        </w:rPr>
        <w:instrText xml:space="preserve"> INCLUDEPICTURE "https://cdn.qwiklabs.com/WfgGcdyeb4MQFNgB5PjNL7hPpQP9pO5Y7tq9rtLB87E%3D"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4613910" cy="2349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3910" cy="234950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numPr>
          <w:ilvl w:val="0"/>
          <w:numId w:val="15"/>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While the backend application (</w:t>
      </w:r>
      <w:r w:rsidRPr="0034315D">
        <w:rPr>
          <w:rFonts w:ascii="Courier New" w:eastAsia="Times New Roman" w:hAnsi="Courier New" w:cs="Courier New"/>
          <w:color w:val="202124"/>
          <w:sz w:val="23"/>
          <w:szCs w:val="23"/>
          <w:lang w:val="en-US" w:eastAsia="es-ES_tradnl"/>
        </w:rPr>
        <w:t>guestbook-service</w:t>
      </w:r>
      <w:r w:rsidRPr="0034315D">
        <w:rPr>
          <w:rFonts w:ascii="Helvetica" w:eastAsia="Times New Roman" w:hAnsi="Helvetica" w:cs="Times New Roman"/>
          <w:color w:val="202124"/>
          <w:sz w:val="26"/>
          <w:szCs w:val="26"/>
          <w:lang w:val="en-US" w:eastAsia="es-ES_tradnl"/>
        </w:rPr>
        <w:t>) is still running, test the service by running the following command in the second Cloud Shell tab:</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roofErr w:type="spellStart"/>
      <w:r w:rsidRPr="0034315D">
        <w:rPr>
          <w:rFonts w:ascii="Courier New" w:eastAsia="Times New Roman" w:hAnsi="Courier New" w:cs="Courier New"/>
          <w:color w:val="CCCCCC"/>
          <w:sz w:val="20"/>
          <w:szCs w:val="20"/>
          <w:lang w:eastAsia="es-ES_tradnl"/>
        </w:rPr>
        <w:t>curl</w:t>
      </w:r>
      <w:proofErr w:type="spellEnd"/>
      <w:r w:rsidRPr="0034315D">
        <w:rPr>
          <w:rFonts w:ascii="Courier New" w:eastAsia="Times New Roman" w:hAnsi="Courier New" w:cs="Courier New"/>
          <w:color w:val="CCCCCC"/>
          <w:sz w:val="20"/>
          <w:szCs w:val="20"/>
          <w:lang w:eastAsia="es-ES_tradnl"/>
        </w:rPr>
        <w:t xml:space="preserve"> http://localhost:8081/guestbookMessages</w:t>
      </w:r>
    </w:p>
    <w:p w:rsidR="0034315D" w:rsidRPr="0034315D" w:rsidRDefault="0034315D" w:rsidP="0034315D">
      <w:pPr>
        <w:numPr>
          <w:ilvl w:val="0"/>
          <w:numId w:val="16"/>
        </w:num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t xml:space="preserve">Post a new </w:t>
      </w:r>
      <w:proofErr w:type="spellStart"/>
      <w:r w:rsidRPr="0034315D">
        <w:rPr>
          <w:rFonts w:ascii="Helvetica" w:eastAsia="Times New Roman" w:hAnsi="Helvetica" w:cs="Times New Roman"/>
          <w:color w:val="202124"/>
          <w:sz w:val="26"/>
          <w:szCs w:val="26"/>
          <w:lang w:eastAsia="es-ES_tradnl"/>
        </w:rPr>
        <w:t>message</w:t>
      </w:r>
      <w:proofErr w:type="spellEnd"/>
      <w:r w:rsidRPr="0034315D">
        <w:rPr>
          <w:rFonts w:ascii="Helvetica" w:eastAsia="Times New Roman" w:hAnsi="Helvetica" w:cs="Times New Roman"/>
          <w:color w:val="202124"/>
          <w:sz w:val="26"/>
          <w:szCs w:val="26"/>
          <w:lang w:eastAsia="es-ES_tradnl"/>
        </w:rPr>
        <w:t>.</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curl -XPOST -H "content-type: application/json" \</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 xml:space="preserve">  -d '{"name": "Ray", "message": "Hello"}' \</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4315D">
        <w:rPr>
          <w:rFonts w:ascii="Courier New" w:eastAsia="Times New Roman" w:hAnsi="Courier New" w:cs="Courier New"/>
          <w:color w:val="CCCCCC"/>
          <w:sz w:val="20"/>
          <w:szCs w:val="20"/>
          <w:lang w:val="en-US" w:eastAsia="es-ES_tradnl"/>
        </w:rPr>
        <w:t xml:space="preserve">  </w:t>
      </w:r>
      <w:r w:rsidRPr="0034315D">
        <w:rPr>
          <w:rFonts w:ascii="Courier New" w:eastAsia="Times New Roman" w:hAnsi="Courier New" w:cs="Courier New"/>
          <w:color w:val="CCCCCC"/>
          <w:sz w:val="20"/>
          <w:szCs w:val="20"/>
          <w:lang w:eastAsia="es-ES_tradnl"/>
        </w:rPr>
        <w:t>http://localhost:8081/guestbookMessages</w:t>
      </w:r>
    </w:p>
    <w:p w:rsidR="0034315D" w:rsidRPr="0034315D" w:rsidRDefault="0034315D" w:rsidP="0034315D">
      <w:pPr>
        <w:numPr>
          <w:ilvl w:val="0"/>
          <w:numId w:val="17"/>
        </w:numPr>
        <w:shd w:val="clear" w:color="auto" w:fill="FFFFFF"/>
        <w:spacing w:after="360"/>
        <w:rPr>
          <w:rFonts w:ascii="Helvetica" w:eastAsia="Times New Roman" w:hAnsi="Helvetica" w:cs="Times New Roman"/>
          <w:color w:val="202124"/>
          <w:sz w:val="26"/>
          <w:szCs w:val="26"/>
          <w:lang w:eastAsia="es-ES_tradnl"/>
        </w:rPr>
      </w:pPr>
      <w:proofErr w:type="spellStart"/>
      <w:r w:rsidRPr="0034315D">
        <w:rPr>
          <w:rFonts w:ascii="Helvetica" w:eastAsia="Times New Roman" w:hAnsi="Helvetica" w:cs="Times New Roman"/>
          <w:color w:val="202124"/>
          <w:sz w:val="26"/>
          <w:szCs w:val="26"/>
          <w:lang w:eastAsia="es-ES_tradnl"/>
        </w:rPr>
        <w:lastRenderedPageBreak/>
        <w:t>List</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all</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the</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messages</w:t>
      </w:r>
      <w:proofErr w:type="spellEnd"/>
      <w:r w:rsidRPr="0034315D">
        <w:rPr>
          <w:rFonts w:ascii="Helvetica" w:eastAsia="Times New Roman" w:hAnsi="Helvetica" w:cs="Times New Roman"/>
          <w:color w:val="202124"/>
          <w:sz w:val="26"/>
          <w:szCs w:val="26"/>
          <w:lang w:eastAsia="es-ES_tradnl"/>
        </w:rPr>
        <w:t>.</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roofErr w:type="spellStart"/>
      <w:r w:rsidRPr="0034315D">
        <w:rPr>
          <w:rFonts w:ascii="Courier New" w:eastAsia="Times New Roman" w:hAnsi="Courier New" w:cs="Courier New"/>
          <w:color w:val="CCCCCC"/>
          <w:sz w:val="20"/>
          <w:szCs w:val="20"/>
          <w:lang w:eastAsia="es-ES_tradnl"/>
        </w:rPr>
        <w:t>curl</w:t>
      </w:r>
      <w:proofErr w:type="spellEnd"/>
      <w:r w:rsidRPr="0034315D">
        <w:rPr>
          <w:rFonts w:ascii="Courier New" w:eastAsia="Times New Roman" w:hAnsi="Courier New" w:cs="Courier New"/>
          <w:color w:val="CCCCCC"/>
          <w:sz w:val="20"/>
          <w:szCs w:val="20"/>
          <w:lang w:eastAsia="es-ES_tradnl"/>
        </w:rPr>
        <w:t xml:space="preserve"> http://localhost:8081/guestbookMessages</w:t>
      </w:r>
    </w:p>
    <w:p w:rsidR="0034315D" w:rsidRPr="0034315D" w:rsidRDefault="0034315D" w:rsidP="0034315D">
      <w:pPr>
        <w:shd w:val="clear" w:color="auto" w:fill="FFFFFF"/>
        <w:outlineLvl w:val="2"/>
        <w:rPr>
          <w:rFonts w:ascii="Arial" w:eastAsia="Times New Roman" w:hAnsi="Arial" w:cs="Arial"/>
          <w:color w:val="202124"/>
          <w:sz w:val="36"/>
          <w:szCs w:val="36"/>
          <w:lang w:eastAsia="es-ES_tradnl"/>
        </w:rPr>
      </w:pPr>
      <w:r w:rsidRPr="0034315D">
        <w:rPr>
          <w:rFonts w:ascii="Arial" w:eastAsia="Times New Roman" w:hAnsi="Arial" w:cs="Arial"/>
          <w:b/>
          <w:bCs/>
          <w:color w:val="202124"/>
          <w:sz w:val="36"/>
          <w:szCs w:val="36"/>
          <w:lang w:eastAsia="es-ES_tradnl"/>
        </w:rPr>
        <w:t xml:space="preserve">Run </w:t>
      </w:r>
      <w:proofErr w:type="spellStart"/>
      <w:r w:rsidRPr="0034315D">
        <w:rPr>
          <w:rFonts w:ascii="Arial" w:eastAsia="Times New Roman" w:hAnsi="Arial" w:cs="Arial"/>
          <w:b/>
          <w:bCs/>
          <w:color w:val="202124"/>
          <w:sz w:val="36"/>
          <w:szCs w:val="36"/>
          <w:lang w:eastAsia="es-ES_tradnl"/>
        </w:rPr>
        <w:t>the</w:t>
      </w:r>
      <w:proofErr w:type="spellEnd"/>
      <w:r w:rsidRPr="0034315D">
        <w:rPr>
          <w:rFonts w:ascii="Arial" w:eastAsia="Times New Roman" w:hAnsi="Arial" w:cs="Arial"/>
          <w:b/>
          <w:bCs/>
          <w:color w:val="202124"/>
          <w:sz w:val="36"/>
          <w:szCs w:val="36"/>
          <w:lang w:eastAsia="es-ES_tradnl"/>
        </w:rPr>
        <w:t xml:space="preserve"> </w:t>
      </w:r>
      <w:proofErr w:type="spellStart"/>
      <w:r w:rsidRPr="0034315D">
        <w:rPr>
          <w:rFonts w:ascii="Arial" w:eastAsia="Times New Roman" w:hAnsi="Arial" w:cs="Arial"/>
          <w:b/>
          <w:bCs/>
          <w:color w:val="202124"/>
          <w:sz w:val="36"/>
          <w:szCs w:val="36"/>
          <w:lang w:eastAsia="es-ES_tradnl"/>
        </w:rPr>
        <w:t>frontend</w:t>
      </w:r>
      <w:proofErr w:type="spellEnd"/>
      <w:r w:rsidRPr="0034315D">
        <w:rPr>
          <w:rFonts w:ascii="Arial" w:eastAsia="Times New Roman" w:hAnsi="Arial" w:cs="Arial"/>
          <w:b/>
          <w:bCs/>
          <w:color w:val="202124"/>
          <w:sz w:val="36"/>
          <w:szCs w:val="36"/>
          <w:lang w:eastAsia="es-ES_tradnl"/>
        </w:rPr>
        <w:t xml:space="preserve"> </w:t>
      </w:r>
      <w:proofErr w:type="spellStart"/>
      <w:r w:rsidRPr="0034315D">
        <w:rPr>
          <w:rFonts w:ascii="Arial" w:eastAsia="Times New Roman" w:hAnsi="Arial" w:cs="Arial"/>
          <w:b/>
          <w:bCs/>
          <w:color w:val="202124"/>
          <w:sz w:val="36"/>
          <w:szCs w:val="36"/>
          <w:lang w:eastAsia="es-ES_tradnl"/>
        </w:rPr>
        <w:t>locally</w:t>
      </w:r>
      <w:proofErr w:type="spellEnd"/>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To run the frontend locally, perform the following steps:</w:t>
      </w:r>
    </w:p>
    <w:p w:rsidR="0034315D" w:rsidRPr="0034315D" w:rsidRDefault="0034315D" w:rsidP="0034315D">
      <w:pPr>
        <w:numPr>
          <w:ilvl w:val="0"/>
          <w:numId w:val="18"/>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Make a copy of the initial version of the frontend application (</w:t>
      </w:r>
      <w:r w:rsidRPr="0034315D">
        <w:rPr>
          <w:rFonts w:ascii="Courier New" w:eastAsia="Times New Roman" w:hAnsi="Courier New" w:cs="Courier New"/>
          <w:color w:val="202124"/>
          <w:sz w:val="23"/>
          <w:szCs w:val="23"/>
          <w:lang w:val="en-US" w:eastAsia="es-ES_tradnl"/>
        </w:rPr>
        <w:t>guestbook-frontend</w:t>
      </w:r>
      <w:r w:rsidRPr="0034315D">
        <w:rPr>
          <w:rFonts w:ascii="Helvetica" w:eastAsia="Times New Roman" w:hAnsi="Helvetica" w:cs="Times New Roman"/>
          <w:color w:val="202124"/>
          <w:sz w:val="26"/>
          <w:szCs w:val="26"/>
          <w:lang w:val="en-US" w:eastAsia="es-ES_tradnl"/>
        </w:rPr>
        <w:t>).</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cp -a ~/spring-cloud-</w:t>
      </w:r>
      <w:proofErr w:type="spellStart"/>
      <w:r w:rsidRPr="0034315D">
        <w:rPr>
          <w:rFonts w:ascii="Courier New" w:eastAsia="Times New Roman" w:hAnsi="Courier New" w:cs="Courier New"/>
          <w:color w:val="CCCCCC"/>
          <w:sz w:val="20"/>
          <w:szCs w:val="20"/>
          <w:lang w:val="en-US" w:eastAsia="es-ES_tradnl"/>
        </w:rPr>
        <w:t>gcp</w:t>
      </w:r>
      <w:proofErr w:type="spellEnd"/>
      <w:r w:rsidRPr="0034315D">
        <w:rPr>
          <w:rFonts w:ascii="Courier New" w:eastAsia="Times New Roman" w:hAnsi="Courier New" w:cs="Courier New"/>
          <w:color w:val="CCCCCC"/>
          <w:sz w:val="20"/>
          <w:szCs w:val="20"/>
          <w:lang w:val="en-US" w:eastAsia="es-ES_tradnl"/>
        </w:rPr>
        <w:t>-guestbook/1-bootstrap/guestbook-frontend \</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34315D">
        <w:rPr>
          <w:rFonts w:ascii="Courier New" w:eastAsia="Times New Roman" w:hAnsi="Courier New" w:cs="Courier New"/>
          <w:color w:val="CCCCCC"/>
          <w:sz w:val="20"/>
          <w:szCs w:val="20"/>
          <w:lang w:val="en-US" w:eastAsia="es-ES_tradnl"/>
        </w:rPr>
        <w:t xml:space="preserve">  </w:t>
      </w:r>
      <w:r w:rsidRPr="0034315D">
        <w:rPr>
          <w:rFonts w:ascii="Courier New" w:eastAsia="Times New Roman" w:hAnsi="Courier New" w:cs="Courier New"/>
          <w:color w:val="CCCCCC"/>
          <w:sz w:val="20"/>
          <w:szCs w:val="20"/>
          <w:lang w:eastAsia="es-ES_tradnl"/>
        </w:rPr>
        <w:t>~/</w:t>
      </w:r>
      <w:proofErr w:type="spellStart"/>
      <w:r w:rsidRPr="0034315D">
        <w:rPr>
          <w:rFonts w:ascii="Courier New" w:eastAsia="Times New Roman" w:hAnsi="Courier New" w:cs="Courier New"/>
          <w:color w:val="CCCCCC"/>
          <w:sz w:val="20"/>
          <w:szCs w:val="20"/>
          <w:lang w:eastAsia="es-ES_tradnl"/>
        </w:rPr>
        <w:t>guestbook-frontend</w:t>
      </w:r>
      <w:proofErr w:type="spellEnd"/>
    </w:p>
    <w:p w:rsidR="0034315D" w:rsidRPr="0034315D" w:rsidRDefault="0034315D" w:rsidP="0034315D">
      <w:pPr>
        <w:numPr>
          <w:ilvl w:val="0"/>
          <w:numId w:val="19"/>
        </w:numPr>
        <w:shd w:val="clear" w:color="auto" w:fill="FFFFFF"/>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t xml:space="preserve">Run </w:t>
      </w:r>
      <w:proofErr w:type="spellStart"/>
      <w:r w:rsidRPr="0034315D">
        <w:rPr>
          <w:rFonts w:ascii="Helvetica" w:eastAsia="Times New Roman" w:hAnsi="Helvetica" w:cs="Times New Roman"/>
          <w:color w:val="202124"/>
          <w:sz w:val="26"/>
          <w:szCs w:val="26"/>
          <w:lang w:eastAsia="es-ES_tradnl"/>
        </w:rPr>
        <w:t>the</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frontend</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application</w:t>
      </w:r>
      <w:proofErr w:type="spellEnd"/>
      <w:r w:rsidRPr="0034315D">
        <w:rPr>
          <w:rFonts w:ascii="Helvetica" w:eastAsia="Times New Roman" w:hAnsi="Helvetica" w:cs="Times New Roman"/>
          <w:color w:val="202124"/>
          <w:sz w:val="26"/>
          <w:szCs w:val="26"/>
          <w:lang w:eastAsia="es-ES_tradnl"/>
        </w:rPr>
        <w:t>.</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The frontend web application launches on port 8080.</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cd ~/guestbook-frontend</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w:t>
      </w:r>
      <w:proofErr w:type="spellStart"/>
      <w:r w:rsidRPr="0034315D">
        <w:rPr>
          <w:rFonts w:ascii="Courier New" w:eastAsia="Times New Roman" w:hAnsi="Courier New" w:cs="Courier New"/>
          <w:color w:val="CCCCCC"/>
          <w:sz w:val="20"/>
          <w:szCs w:val="20"/>
          <w:lang w:val="en-US" w:eastAsia="es-ES_tradnl"/>
        </w:rPr>
        <w:t>mvnw</w:t>
      </w:r>
      <w:proofErr w:type="spellEnd"/>
      <w:r w:rsidRPr="0034315D">
        <w:rPr>
          <w:rFonts w:ascii="Courier New" w:eastAsia="Times New Roman" w:hAnsi="Courier New" w:cs="Courier New"/>
          <w:color w:val="CCCCCC"/>
          <w:sz w:val="20"/>
          <w:szCs w:val="20"/>
          <w:lang w:val="en-US" w:eastAsia="es-ES_tradnl"/>
        </w:rPr>
        <w:t xml:space="preserve"> -q </w:t>
      </w:r>
      <w:proofErr w:type="spellStart"/>
      <w:r w:rsidRPr="0034315D">
        <w:rPr>
          <w:rFonts w:ascii="Courier New" w:eastAsia="Times New Roman" w:hAnsi="Courier New" w:cs="Courier New"/>
          <w:color w:val="CCCCCC"/>
          <w:sz w:val="20"/>
          <w:szCs w:val="20"/>
          <w:lang w:val="en-US" w:eastAsia="es-ES_tradnl"/>
        </w:rPr>
        <w:t>spring-boot:run</w:t>
      </w:r>
      <w:proofErr w:type="spellEnd"/>
    </w:p>
    <w:p w:rsidR="0034315D" w:rsidRPr="0034315D" w:rsidRDefault="0034315D" w:rsidP="0034315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4315D">
        <w:rPr>
          <w:rFonts w:ascii="Helvetica" w:eastAsia="Times New Roman" w:hAnsi="Helvetica" w:cs="Times New Roman"/>
          <w:b/>
          <w:bCs/>
          <w:color w:val="202124"/>
          <w:sz w:val="45"/>
          <w:szCs w:val="45"/>
          <w:lang w:val="en-US" w:eastAsia="es-ES_tradnl"/>
        </w:rPr>
        <w:t>Task 2. Test the guestbook application</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In this task, you test the demo application. The demo application is a simple Java application composed of a microservices backend, and a frontend consuming it. You extend this simple application in later labs to leverage various GCP services. You eventually deploy it to the cloud, using both App Engine and Kubernetes Engine.</w:t>
      </w:r>
    </w:p>
    <w:p w:rsidR="0034315D" w:rsidRPr="0034315D" w:rsidRDefault="0034315D" w:rsidP="0034315D">
      <w:pPr>
        <w:shd w:val="clear" w:color="auto" w:fill="FFFFFF"/>
        <w:outlineLvl w:val="2"/>
        <w:rPr>
          <w:rFonts w:ascii="Arial" w:eastAsia="Times New Roman" w:hAnsi="Arial" w:cs="Arial"/>
          <w:color w:val="202124"/>
          <w:sz w:val="36"/>
          <w:szCs w:val="36"/>
          <w:lang w:val="en-US" w:eastAsia="es-ES_tradnl"/>
        </w:rPr>
      </w:pPr>
      <w:r w:rsidRPr="0034315D">
        <w:rPr>
          <w:rFonts w:ascii="Arial" w:eastAsia="Times New Roman" w:hAnsi="Arial" w:cs="Arial"/>
          <w:b/>
          <w:bCs/>
          <w:color w:val="202124"/>
          <w:sz w:val="36"/>
          <w:szCs w:val="36"/>
          <w:lang w:val="en-US" w:eastAsia="es-ES_tradnl"/>
        </w:rPr>
        <w:t>Access the frontend application through the Cloud Shell web preview</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To access and use the frontend application through the web preview, perform the following steps:</w:t>
      </w:r>
    </w:p>
    <w:p w:rsidR="0034315D" w:rsidRPr="0034315D" w:rsidRDefault="0034315D" w:rsidP="0034315D">
      <w:pPr>
        <w:numPr>
          <w:ilvl w:val="0"/>
          <w:numId w:val="20"/>
        </w:numPr>
        <w:shd w:val="clear" w:color="auto" w:fill="FFFFFF"/>
        <w:spacing w:beforeAutospacing="1" w:afterAutospacing="1"/>
        <w:rPr>
          <w:rFonts w:ascii="Helvetica" w:eastAsia="Times New Roman" w:hAnsi="Helvetica" w:cs="Times New Roman"/>
          <w:color w:val="202124"/>
          <w:sz w:val="26"/>
          <w:szCs w:val="26"/>
          <w:lang w:eastAsia="es-ES_tradnl"/>
        </w:rPr>
      </w:pPr>
      <w:proofErr w:type="spellStart"/>
      <w:r w:rsidRPr="0034315D">
        <w:rPr>
          <w:rFonts w:ascii="Helvetica" w:eastAsia="Times New Roman" w:hAnsi="Helvetica" w:cs="Times New Roman"/>
          <w:color w:val="202124"/>
          <w:sz w:val="26"/>
          <w:szCs w:val="26"/>
          <w:lang w:eastAsia="es-ES_tradnl"/>
        </w:rPr>
        <w:t>Click</w:t>
      </w:r>
      <w:proofErr w:type="spellEnd"/>
      <w:r w:rsidRPr="0034315D">
        <w:rPr>
          <w:rFonts w:ascii="Helvetica" w:eastAsia="Times New Roman" w:hAnsi="Helvetica" w:cs="Times New Roman"/>
          <w:color w:val="202124"/>
          <w:sz w:val="26"/>
          <w:szCs w:val="26"/>
          <w:lang w:eastAsia="es-ES_tradnl"/>
        </w:rPr>
        <w:t> </w:t>
      </w:r>
      <w:r w:rsidRPr="0034315D">
        <w:rPr>
          <w:rFonts w:ascii="Helvetica" w:eastAsia="Times New Roman" w:hAnsi="Helvetica" w:cs="Times New Roman"/>
          <w:b/>
          <w:bCs/>
          <w:color w:val="202124"/>
          <w:sz w:val="26"/>
          <w:szCs w:val="26"/>
          <w:lang w:eastAsia="es-ES_tradnl"/>
        </w:rPr>
        <w:t xml:space="preserve">Web </w:t>
      </w:r>
      <w:proofErr w:type="spellStart"/>
      <w:r w:rsidRPr="0034315D">
        <w:rPr>
          <w:rFonts w:ascii="Helvetica" w:eastAsia="Times New Roman" w:hAnsi="Helvetica" w:cs="Times New Roman"/>
          <w:b/>
          <w:bCs/>
          <w:color w:val="202124"/>
          <w:sz w:val="26"/>
          <w:szCs w:val="26"/>
          <w:lang w:eastAsia="es-ES_tradnl"/>
        </w:rPr>
        <w:t>Preview</w:t>
      </w:r>
      <w:proofErr w:type="spellEnd"/>
      <w:r w:rsidRPr="0034315D">
        <w:rPr>
          <w:rFonts w:ascii="Helvetica" w:eastAsia="Times New Roman" w:hAnsi="Helvetica" w:cs="Times New Roman"/>
          <w:color w:val="202124"/>
          <w:sz w:val="26"/>
          <w:szCs w:val="26"/>
          <w:lang w:eastAsia="es-ES_tradnl"/>
        </w:rPr>
        <w:t> ( </w:t>
      </w: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eastAsia="es-ES_tradnl"/>
        </w:rPr>
        <w:instrText xml:space="preserve"> INCLUDEPICTURE "https://cdn.qwiklabs.com/PKOU1RzExVmri1W4yr4oZ%2FOF1VRiFtP5f%2FmVXDwqpro%3D"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224790" cy="22479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r w:rsidRPr="0034315D">
        <w:rPr>
          <w:rFonts w:ascii="Helvetica" w:eastAsia="Times New Roman" w:hAnsi="Helvetica" w:cs="Times New Roman"/>
          <w:color w:val="202124"/>
          <w:sz w:val="26"/>
          <w:szCs w:val="26"/>
          <w:lang w:eastAsia="es-ES_tradnl"/>
        </w:rPr>
        <w:t>).</w:t>
      </w:r>
    </w:p>
    <w:p w:rsidR="0034315D" w:rsidRPr="0034315D" w:rsidRDefault="0034315D" w:rsidP="0034315D">
      <w:pPr>
        <w:numPr>
          <w:ilvl w:val="0"/>
          <w:numId w:val="20"/>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Select </w:t>
      </w:r>
      <w:r w:rsidRPr="0034315D">
        <w:rPr>
          <w:rFonts w:ascii="Helvetica" w:eastAsia="Times New Roman" w:hAnsi="Helvetica" w:cs="Times New Roman"/>
          <w:b/>
          <w:bCs/>
          <w:color w:val="202124"/>
          <w:sz w:val="26"/>
          <w:szCs w:val="26"/>
          <w:lang w:val="en-US" w:eastAsia="es-ES_tradnl"/>
        </w:rPr>
        <w:t>Preview on port 8080</w:t>
      </w:r>
      <w:r w:rsidRPr="0034315D">
        <w:rPr>
          <w:rFonts w:ascii="Helvetica" w:eastAsia="Times New Roman" w:hAnsi="Helvetica" w:cs="Times New Roman"/>
          <w:color w:val="202124"/>
          <w:sz w:val="26"/>
          <w:szCs w:val="26"/>
          <w:lang w:val="en-US" w:eastAsia="es-ES_tradnl"/>
        </w:rPr>
        <w:t> to access the application on port 8080.</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A new browser tab displays the connection to the frontend application.</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lastRenderedPageBreak/>
        <w:fldChar w:fldCharType="begin"/>
      </w:r>
      <w:r w:rsidRPr="0034315D">
        <w:rPr>
          <w:rFonts w:ascii="Helvetica" w:eastAsia="Times New Roman" w:hAnsi="Helvetica" w:cs="Times New Roman"/>
          <w:color w:val="202124"/>
          <w:sz w:val="26"/>
          <w:szCs w:val="26"/>
          <w:lang w:eastAsia="es-ES_tradnl"/>
        </w:rPr>
        <w:instrText xml:space="preserve"> INCLUDEPICTURE "https://cdn.qwiklabs.com/qBGOdAH99MmR%2FEEgbTMhvhE%2Bs%2BJ3xOk0wtN5U6oZeyo%3D"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3531235" cy="23634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1235" cy="236347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numPr>
          <w:ilvl w:val="0"/>
          <w:numId w:val="21"/>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For </w:t>
      </w:r>
      <w:r w:rsidRPr="0034315D">
        <w:rPr>
          <w:rFonts w:ascii="Helvetica" w:eastAsia="Times New Roman" w:hAnsi="Helvetica" w:cs="Times New Roman"/>
          <w:b/>
          <w:bCs/>
          <w:color w:val="202124"/>
          <w:sz w:val="26"/>
          <w:szCs w:val="26"/>
          <w:lang w:val="en-US" w:eastAsia="es-ES_tradnl"/>
        </w:rPr>
        <w:t>Your name</w:t>
      </w:r>
      <w:r w:rsidRPr="0034315D">
        <w:rPr>
          <w:rFonts w:ascii="Helvetica" w:eastAsia="Times New Roman" w:hAnsi="Helvetica" w:cs="Times New Roman"/>
          <w:color w:val="202124"/>
          <w:sz w:val="26"/>
          <w:szCs w:val="26"/>
          <w:lang w:val="en-US" w:eastAsia="es-ES_tradnl"/>
        </w:rPr>
        <w:t>, type your name.</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fldChar w:fldCharType="begin"/>
      </w:r>
      <w:r w:rsidRPr="0034315D">
        <w:rPr>
          <w:rFonts w:ascii="Helvetica" w:eastAsia="Times New Roman" w:hAnsi="Helvetica" w:cs="Times New Roman"/>
          <w:color w:val="202124"/>
          <w:sz w:val="26"/>
          <w:szCs w:val="26"/>
          <w:lang w:eastAsia="es-ES_tradnl"/>
        </w:rPr>
        <w:instrText xml:space="preserve"> INCLUDEPICTURE "https://cdn.qwiklabs.com/SebJCF2jvXg8HJ9jdcGdw9IvrqQuqeXd7uxHmbM3450%3D"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5396230" cy="3942715"/>
            <wp:effectExtent l="0" t="0" r="127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3942715"/>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numPr>
          <w:ilvl w:val="0"/>
          <w:numId w:val="22"/>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For </w:t>
      </w:r>
      <w:r w:rsidRPr="0034315D">
        <w:rPr>
          <w:rFonts w:ascii="Helvetica" w:eastAsia="Times New Roman" w:hAnsi="Helvetica" w:cs="Times New Roman"/>
          <w:b/>
          <w:bCs/>
          <w:color w:val="202124"/>
          <w:sz w:val="26"/>
          <w:szCs w:val="26"/>
          <w:lang w:val="en-US" w:eastAsia="es-ES_tradnl"/>
        </w:rPr>
        <w:t>Message</w:t>
      </w:r>
      <w:r w:rsidRPr="0034315D">
        <w:rPr>
          <w:rFonts w:ascii="Helvetica" w:eastAsia="Times New Roman" w:hAnsi="Helvetica" w:cs="Times New Roman"/>
          <w:color w:val="202124"/>
          <w:sz w:val="26"/>
          <w:szCs w:val="26"/>
          <w:lang w:val="en-US" w:eastAsia="es-ES_tradnl"/>
        </w:rPr>
        <w:t>, type a message.</w:t>
      </w:r>
    </w:p>
    <w:p w:rsidR="0034315D" w:rsidRPr="0034315D" w:rsidRDefault="0034315D" w:rsidP="0034315D">
      <w:pPr>
        <w:numPr>
          <w:ilvl w:val="0"/>
          <w:numId w:val="22"/>
        </w:numPr>
        <w:shd w:val="clear" w:color="auto" w:fill="FFFFFF"/>
        <w:rPr>
          <w:rFonts w:ascii="Helvetica" w:eastAsia="Times New Roman" w:hAnsi="Helvetica" w:cs="Times New Roman"/>
          <w:color w:val="202124"/>
          <w:sz w:val="26"/>
          <w:szCs w:val="26"/>
          <w:lang w:eastAsia="es-ES_tradnl"/>
        </w:rPr>
      </w:pPr>
      <w:proofErr w:type="spellStart"/>
      <w:r w:rsidRPr="0034315D">
        <w:rPr>
          <w:rFonts w:ascii="Helvetica" w:eastAsia="Times New Roman" w:hAnsi="Helvetica" w:cs="Times New Roman"/>
          <w:color w:val="202124"/>
          <w:sz w:val="26"/>
          <w:szCs w:val="26"/>
          <w:lang w:eastAsia="es-ES_tradnl"/>
        </w:rPr>
        <w:t>Click</w:t>
      </w:r>
      <w:proofErr w:type="spellEnd"/>
      <w:r w:rsidRPr="0034315D">
        <w:rPr>
          <w:rFonts w:ascii="Helvetica" w:eastAsia="Times New Roman" w:hAnsi="Helvetica" w:cs="Times New Roman"/>
          <w:color w:val="202124"/>
          <w:sz w:val="26"/>
          <w:szCs w:val="26"/>
          <w:lang w:eastAsia="es-ES_tradnl"/>
        </w:rPr>
        <w:t> </w:t>
      </w:r>
      <w:r w:rsidRPr="0034315D">
        <w:rPr>
          <w:rFonts w:ascii="Helvetica" w:eastAsia="Times New Roman" w:hAnsi="Helvetica" w:cs="Times New Roman"/>
          <w:b/>
          <w:bCs/>
          <w:color w:val="202124"/>
          <w:sz w:val="26"/>
          <w:szCs w:val="26"/>
          <w:lang w:eastAsia="es-ES_tradnl"/>
        </w:rPr>
        <w:t>Post</w:t>
      </w:r>
      <w:r w:rsidRPr="0034315D">
        <w:rPr>
          <w:rFonts w:ascii="Helvetica" w:eastAsia="Times New Roman" w:hAnsi="Helvetica" w:cs="Times New Roman"/>
          <w:color w:val="202124"/>
          <w:sz w:val="26"/>
          <w:szCs w:val="26"/>
          <w:lang w:eastAsia="es-ES_tradnl"/>
        </w:rPr>
        <w:t xml:space="preserve"> to </w:t>
      </w:r>
      <w:proofErr w:type="spellStart"/>
      <w:r w:rsidRPr="0034315D">
        <w:rPr>
          <w:rFonts w:ascii="Helvetica" w:eastAsia="Times New Roman" w:hAnsi="Helvetica" w:cs="Times New Roman"/>
          <w:color w:val="202124"/>
          <w:sz w:val="26"/>
          <w:szCs w:val="26"/>
          <w:lang w:eastAsia="es-ES_tradnl"/>
        </w:rPr>
        <w:t>continue</w:t>
      </w:r>
      <w:proofErr w:type="spellEnd"/>
      <w:r w:rsidRPr="0034315D">
        <w:rPr>
          <w:rFonts w:ascii="Helvetica" w:eastAsia="Times New Roman" w:hAnsi="Helvetica" w:cs="Times New Roman"/>
          <w:color w:val="202124"/>
          <w:sz w:val="26"/>
          <w:szCs w:val="26"/>
          <w:lang w:eastAsia="es-ES_tradnl"/>
        </w:rPr>
        <w:t>.</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The messages are listed below the message input section.</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lastRenderedPageBreak/>
        <w:fldChar w:fldCharType="begin"/>
      </w:r>
      <w:r w:rsidRPr="0034315D">
        <w:rPr>
          <w:rFonts w:ascii="Helvetica" w:eastAsia="Times New Roman" w:hAnsi="Helvetica" w:cs="Times New Roman"/>
          <w:color w:val="202124"/>
          <w:sz w:val="26"/>
          <w:szCs w:val="26"/>
          <w:lang w:eastAsia="es-ES_tradnl"/>
        </w:rPr>
        <w:instrText xml:space="preserve"> INCLUDEPICTURE "https://cdn.qwiklabs.com/SzNMXrDvUBD12kguJW4LvUk51aRIcO99vGKCFRK%2FyG0%3D" \* MERGEFORMATINET </w:instrText>
      </w:r>
      <w:r w:rsidRPr="0034315D">
        <w:rPr>
          <w:rFonts w:ascii="Helvetica" w:eastAsia="Times New Roman" w:hAnsi="Helvetica" w:cs="Times New Roman"/>
          <w:color w:val="202124"/>
          <w:sz w:val="26"/>
          <w:szCs w:val="26"/>
          <w:lang w:eastAsia="es-ES_tradnl"/>
        </w:rPr>
        <w:fldChar w:fldCharType="separate"/>
      </w:r>
      <w:r w:rsidRPr="0034315D">
        <w:rPr>
          <w:rFonts w:ascii="Helvetica" w:eastAsia="Times New Roman" w:hAnsi="Helvetica" w:cs="Times New Roman"/>
          <w:noProof/>
          <w:color w:val="202124"/>
          <w:sz w:val="26"/>
          <w:szCs w:val="26"/>
          <w:lang w:eastAsia="es-ES_tradnl"/>
        </w:rPr>
        <w:drawing>
          <wp:inline distT="0" distB="0" distL="0" distR="0">
            <wp:extent cx="5396230" cy="4091940"/>
            <wp:effectExtent l="0" t="0" r="1270" b="0"/>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4091940"/>
                    </a:xfrm>
                    <a:prstGeom prst="rect">
                      <a:avLst/>
                    </a:prstGeom>
                    <a:noFill/>
                    <a:ln>
                      <a:noFill/>
                    </a:ln>
                  </pic:spPr>
                </pic:pic>
              </a:graphicData>
            </a:graphic>
          </wp:inline>
        </w:drawing>
      </w:r>
      <w:r w:rsidRPr="0034315D">
        <w:rPr>
          <w:rFonts w:ascii="Helvetica" w:eastAsia="Times New Roman" w:hAnsi="Helvetica" w:cs="Times New Roman"/>
          <w:color w:val="202124"/>
          <w:sz w:val="26"/>
          <w:szCs w:val="26"/>
          <w:lang w:eastAsia="es-ES_tradnl"/>
        </w:rPr>
        <w:fldChar w:fldCharType="end"/>
      </w:r>
    </w:p>
    <w:p w:rsidR="0034315D" w:rsidRPr="0034315D" w:rsidRDefault="0034315D" w:rsidP="0034315D">
      <w:pPr>
        <w:shd w:val="clear" w:color="auto" w:fill="FFFFFF"/>
        <w:outlineLvl w:val="2"/>
        <w:rPr>
          <w:rFonts w:ascii="Arial" w:eastAsia="Times New Roman" w:hAnsi="Arial" w:cs="Arial"/>
          <w:color w:val="202124"/>
          <w:sz w:val="36"/>
          <w:szCs w:val="36"/>
          <w:lang w:val="en-US" w:eastAsia="es-ES_tradnl"/>
        </w:rPr>
      </w:pPr>
      <w:r w:rsidRPr="0034315D">
        <w:rPr>
          <w:rFonts w:ascii="Arial" w:eastAsia="Times New Roman" w:hAnsi="Arial" w:cs="Arial"/>
          <w:b/>
          <w:bCs/>
          <w:color w:val="202124"/>
          <w:sz w:val="36"/>
          <w:szCs w:val="36"/>
          <w:lang w:val="en-US" w:eastAsia="es-ES_tradnl"/>
        </w:rPr>
        <w:t>Use Cloud Shell to test the backend service</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To use Cloud Shell to test the backend service, perform the following steps:</w:t>
      </w:r>
    </w:p>
    <w:p w:rsidR="0034315D" w:rsidRPr="0034315D" w:rsidRDefault="0034315D" w:rsidP="0034315D">
      <w:pPr>
        <w:numPr>
          <w:ilvl w:val="0"/>
          <w:numId w:val="23"/>
        </w:num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Open a third Cloud Shell tab.</w:t>
      </w:r>
    </w:p>
    <w:p w:rsidR="0034315D" w:rsidRPr="0034315D" w:rsidRDefault="0034315D" w:rsidP="0034315D">
      <w:pPr>
        <w:numPr>
          <w:ilvl w:val="0"/>
          <w:numId w:val="23"/>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In the new shell tab, list all the messages that you added through a call to the backend </w:t>
      </w:r>
      <w:r w:rsidRPr="0034315D">
        <w:rPr>
          <w:rFonts w:ascii="Courier New" w:eastAsia="Times New Roman" w:hAnsi="Courier New" w:cs="Courier New"/>
          <w:color w:val="202124"/>
          <w:sz w:val="23"/>
          <w:szCs w:val="23"/>
          <w:lang w:val="en-US" w:eastAsia="es-ES_tradnl"/>
        </w:rPr>
        <w:t>guestbook-service</w:t>
      </w:r>
      <w:r w:rsidRPr="0034315D">
        <w:rPr>
          <w:rFonts w:ascii="Helvetica" w:eastAsia="Times New Roman" w:hAnsi="Helvetica" w:cs="Times New Roman"/>
          <w:color w:val="202124"/>
          <w:sz w:val="26"/>
          <w:szCs w:val="26"/>
          <w:lang w:val="en-US" w:eastAsia="es-ES_tradnl"/>
        </w:rPr>
        <w:t> API.</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proofErr w:type="spellStart"/>
      <w:r w:rsidRPr="0034315D">
        <w:rPr>
          <w:rFonts w:ascii="Courier New" w:eastAsia="Times New Roman" w:hAnsi="Courier New" w:cs="Courier New"/>
          <w:color w:val="CCCCCC"/>
          <w:sz w:val="20"/>
          <w:szCs w:val="20"/>
          <w:lang w:eastAsia="es-ES_tradnl"/>
        </w:rPr>
        <w:t>curl</w:t>
      </w:r>
      <w:proofErr w:type="spellEnd"/>
      <w:r w:rsidRPr="0034315D">
        <w:rPr>
          <w:rFonts w:ascii="Courier New" w:eastAsia="Times New Roman" w:hAnsi="Courier New" w:cs="Courier New"/>
          <w:color w:val="CCCCCC"/>
          <w:sz w:val="20"/>
          <w:szCs w:val="20"/>
          <w:lang w:eastAsia="es-ES_tradnl"/>
        </w:rPr>
        <w:t xml:space="preserve"> -s http://localhost:8081/guestbookMessages</w:t>
      </w:r>
    </w:p>
    <w:p w:rsidR="0034315D" w:rsidRPr="0034315D" w:rsidRDefault="0034315D" w:rsidP="0034315D">
      <w:pPr>
        <w:numPr>
          <w:ilvl w:val="0"/>
          <w:numId w:val="24"/>
        </w:num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Use </w:t>
      </w:r>
      <w:proofErr w:type="spellStart"/>
      <w:r w:rsidRPr="0034315D">
        <w:rPr>
          <w:rFonts w:ascii="Courier New" w:eastAsia="Times New Roman" w:hAnsi="Courier New" w:cs="Courier New"/>
          <w:color w:val="202124"/>
          <w:sz w:val="23"/>
          <w:szCs w:val="23"/>
          <w:lang w:val="en-US" w:eastAsia="es-ES_tradnl"/>
        </w:rPr>
        <w:t>jq</w:t>
      </w:r>
      <w:proofErr w:type="spellEnd"/>
      <w:r w:rsidRPr="0034315D">
        <w:rPr>
          <w:rFonts w:ascii="Helvetica" w:eastAsia="Times New Roman" w:hAnsi="Helvetica" w:cs="Times New Roman"/>
          <w:color w:val="202124"/>
          <w:sz w:val="26"/>
          <w:szCs w:val="26"/>
          <w:lang w:val="en-US" w:eastAsia="es-ES_tradnl"/>
        </w:rPr>
        <w:t> to parse the JSON return text.</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For example, the following command prints out only the messages:</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curl -s http://localhost:8081/guestbookMessages \</w:t>
      </w:r>
    </w:p>
    <w:p w:rsidR="0034315D" w:rsidRPr="0034315D" w:rsidRDefault="0034315D" w:rsidP="0034315D">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34315D">
        <w:rPr>
          <w:rFonts w:ascii="Courier New" w:eastAsia="Times New Roman" w:hAnsi="Courier New" w:cs="Courier New"/>
          <w:color w:val="CCCCCC"/>
          <w:sz w:val="20"/>
          <w:szCs w:val="20"/>
          <w:lang w:val="en-US" w:eastAsia="es-ES_tradnl"/>
        </w:rPr>
        <w:t xml:space="preserve">  | </w:t>
      </w:r>
      <w:proofErr w:type="spellStart"/>
      <w:r w:rsidRPr="0034315D">
        <w:rPr>
          <w:rFonts w:ascii="Courier New" w:eastAsia="Times New Roman" w:hAnsi="Courier New" w:cs="Courier New"/>
          <w:color w:val="CCCCCC"/>
          <w:sz w:val="20"/>
          <w:szCs w:val="20"/>
          <w:lang w:val="en-US" w:eastAsia="es-ES_tradnl"/>
        </w:rPr>
        <w:t>jq</w:t>
      </w:r>
      <w:proofErr w:type="spellEnd"/>
      <w:r w:rsidRPr="0034315D">
        <w:rPr>
          <w:rFonts w:ascii="Courier New" w:eastAsia="Times New Roman" w:hAnsi="Courier New" w:cs="Courier New"/>
          <w:color w:val="CCCCCC"/>
          <w:sz w:val="20"/>
          <w:szCs w:val="20"/>
          <w:lang w:val="en-US" w:eastAsia="es-ES_tradnl"/>
        </w:rPr>
        <w:t xml:space="preserve"> -r '._</w:t>
      </w:r>
      <w:proofErr w:type="spellStart"/>
      <w:r w:rsidRPr="0034315D">
        <w:rPr>
          <w:rFonts w:ascii="Courier New" w:eastAsia="Times New Roman" w:hAnsi="Courier New" w:cs="Courier New"/>
          <w:color w:val="CCCCCC"/>
          <w:sz w:val="20"/>
          <w:szCs w:val="20"/>
          <w:lang w:val="en-US" w:eastAsia="es-ES_tradnl"/>
        </w:rPr>
        <w:t>embedded.guestbookMessages</w:t>
      </w:r>
      <w:proofErr w:type="spellEnd"/>
      <w:r w:rsidRPr="0034315D">
        <w:rPr>
          <w:rFonts w:ascii="Courier New" w:eastAsia="Times New Roman" w:hAnsi="Courier New" w:cs="Courier New"/>
          <w:color w:val="CCCCCC"/>
          <w:sz w:val="20"/>
          <w:szCs w:val="20"/>
          <w:lang w:val="en-US" w:eastAsia="es-ES_tradnl"/>
        </w:rPr>
        <w:t>[] | {name: .name, message: .message}'</w:t>
      </w:r>
    </w:p>
    <w:p w:rsidR="0034315D" w:rsidRPr="0034315D" w:rsidRDefault="0034315D" w:rsidP="0034315D">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34315D">
        <w:rPr>
          <w:rFonts w:ascii="Helvetica" w:eastAsia="Times New Roman" w:hAnsi="Helvetica" w:cs="Times New Roman"/>
          <w:b/>
          <w:bCs/>
          <w:color w:val="202124"/>
          <w:sz w:val="45"/>
          <w:szCs w:val="45"/>
          <w:lang w:val="en-US" w:eastAsia="es-ES_tradnl"/>
        </w:rPr>
        <w:lastRenderedPageBreak/>
        <w:t>End your lab</w:t>
      </w:r>
    </w:p>
    <w:p w:rsidR="0034315D" w:rsidRPr="0034315D" w:rsidRDefault="0034315D" w:rsidP="0034315D">
      <w:p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When you have completed your lab, click </w:t>
      </w:r>
      <w:r w:rsidRPr="0034315D">
        <w:rPr>
          <w:rFonts w:ascii="Helvetica" w:eastAsia="Times New Roman" w:hAnsi="Helvetica" w:cs="Times New Roman"/>
          <w:b/>
          <w:bCs/>
          <w:color w:val="202124"/>
          <w:sz w:val="26"/>
          <w:szCs w:val="26"/>
          <w:lang w:val="en-US" w:eastAsia="es-ES_tradnl"/>
        </w:rPr>
        <w:t>End Lab</w:t>
      </w:r>
      <w:r w:rsidRPr="0034315D">
        <w:rPr>
          <w:rFonts w:ascii="Helvetica" w:eastAsia="Times New Roman" w:hAnsi="Helvetica" w:cs="Times New Roman"/>
          <w:color w:val="202124"/>
          <w:sz w:val="26"/>
          <w:szCs w:val="26"/>
          <w:lang w:val="en-US" w:eastAsia="es-ES_tradnl"/>
        </w:rPr>
        <w:t xml:space="preserve">. </w:t>
      </w:r>
      <w:proofErr w:type="spellStart"/>
      <w:r w:rsidRPr="0034315D">
        <w:rPr>
          <w:rFonts w:ascii="Helvetica" w:eastAsia="Times New Roman" w:hAnsi="Helvetica" w:cs="Times New Roman"/>
          <w:color w:val="202124"/>
          <w:sz w:val="26"/>
          <w:szCs w:val="26"/>
          <w:lang w:val="en-US" w:eastAsia="es-ES_tradnl"/>
        </w:rPr>
        <w:t>Qwiklabs</w:t>
      </w:r>
      <w:proofErr w:type="spellEnd"/>
      <w:r w:rsidRPr="0034315D">
        <w:rPr>
          <w:rFonts w:ascii="Helvetica" w:eastAsia="Times New Roman" w:hAnsi="Helvetica" w:cs="Times New Roman"/>
          <w:color w:val="202124"/>
          <w:sz w:val="26"/>
          <w:szCs w:val="26"/>
          <w:lang w:val="en-US" w:eastAsia="es-ES_tradnl"/>
        </w:rPr>
        <w:t xml:space="preserve"> removes the resources you've used and cleans the account for you.</w:t>
      </w:r>
    </w:p>
    <w:p w:rsidR="0034315D" w:rsidRPr="0034315D" w:rsidRDefault="0034315D" w:rsidP="0034315D">
      <w:p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You'll be given an opportunity to rate the lab experience. Select the applicable number of stars, type a comment, and then click </w:t>
      </w:r>
      <w:r w:rsidRPr="0034315D">
        <w:rPr>
          <w:rFonts w:ascii="Helvetica" w:eastAsia="Times New Roman" w:hAnsi="Helvetica" w:cs="Times New Roman"/>
          <w:b/>
          <w:bCs/>
          <w:color w:val="202124"/>
          <w:sz w:val="26"/>
          <w:szCs w:val="26"/>
          <w:lang w:val="en-US" w:eastAsia="es-ES_tradnl"/>
        </w:rPr>
        <w:t>Submit</w:t>
      </w:r>
      <w:r w:rsidRPr="0034315D">
        <w:rPr>
          <w:rFonts w:ascii="Helvetica" w:eastAsia="Times New Roman" w:hAnsi="Helvetica" w:cs="Times New Roman"/>
          <w:color w:val="202124"/>
          <w:sz w:val="26"/>
          <w:szCs w:val="26"/>
          <w:lang w:val="en-US" w:eastAsia="es-ES_tradnl"/>
        </w:rPr>
        <w:t>.</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The number of stars indicates your rating:</w:t>
      </w:r>
    </w:p>
    <w:p w:rsidR="0034315D" w:rsidRPr="0034315D" w:rsidRDefault="0034315D" w:rsidP="0034315D">
      <w:pPr>
        <w:numPr>
          <w:ilvl w:val="0"/>
          <w:numId w:val="25"/>
        </w:numPr>
        <w:shd w:val="clear" w:color="auto" w:fill="FFFFFF"/>
        <w:ind w:left="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t xml:space="preserve">1 </w:t>
      </w:r>
      <w:proofErr w:type="spellStart"/>
      <w:r w:rsidRPr="0034315D">
        <w:rPr>
          <w:rFonts w:ascii="Helvetica" w:eastAsia="Times New Roman" w:hAnsi="Helvetica" w:cs="Times New Roman"/>
          <w:color w:val="202124"/>
          <w:sz w:val="26"/>
          <w:szCs w:val="26"/>
          <w:lang w:eastAsia="es-ES_tradnl"/>
        </w:rPr>
        <w:t>star</w:t>
      </w:r>
      <w:proofErr w:type="spellEnd"/>
      <w:r w:rsidRPr="0034315D">
        <w:rPr>
          <w:rFonts w:ascii="Helvetica" w:eastAsia="Times New Roman" w:hAnsi="Helvetica" w:cs="Times New Roman"/>
          <w:color w:val="202124"/>
          <w:sz w:val="26"/>
          <w:szCs w:val="26"/>
          <w:lang w:eastAsia="es-ES_tradnl"/>
        </w:rPr>
        <w:t xml:space="preserve"> = </w:t>
      </w:r>
      <w:proofErr w:type="spellStart"/>
      <w:r w:rsidRPr="0034315D">
        <w:rPr>
          <w:rFonts w:ascii="Helvetica" w:eastAsia="Times New Roman" w:hAnsi="Helvetica" w:cs="Times New Roman"/>
          <w:color w:val="202124"/>
          <w:sz w:val="26"/>
          <w:szCs w:val="26"/>
          <w:lang w:eastAsia="es-ES_tradnl"/>
        </w:rPr>
        <w:t>Very</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dissatisfied</w:t>
      </w:r>
      <w:proofErr w:type="spellEnd"/>
    </w:p>
    <w:p w:rsidR="0034315D" w:rsidRPr="0034315D" w:rsidRDefault="0034315D" w:rsidP="0034315D">
      <w:pPr>
        <w:numPr>
          <w:ilvl w:val="0"/>
          <w:numId w:val="25"/>
        </w:numPr>
        <w:shd w:val="clear" w:color="auto" w:fill="FFFFFF"/>
        <w:ind w:left="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t xml:space="preserve">2 </w:t>
      </w:r>
      <w:proofErr w:type="spellStart"/>
      <w:r w:rsidRPr="0034315D">
        <w:rPr>
          <w:rFonts w:ascii="Helvetica" w:eastAsia="Times New Roman" w:hAnsi="Helvetica" w:cs="Times New Roman"/>
          <w:color w:val="202124"/>
          <w:sz w:val="26"/>
          <w:szCs w:val="26"/>
          <w:lang w:eastAsia="es-ES_tradnl"/>
        </w:rPr>
        <w:t>stars</w:t>
      </w:r>
      <w:proofErr w:type="spellEnd"/>
      <w:r w:rsidRPr="0034315D">
        <w:rPr>
          <w:rFonts w:ascii="Helvetica" w:eastAsia="Times New Roman" w:hAnsi="Helvetica" w:cs="Times New Roman"/>
          <w:color w:val="202124"/>
          <w:sz w:val="26"/>
          <w:szCs w:val="26"/>
          <w:lang w:eastAsia="es-ES_tradnl"/>
        </w:rPr>
        <w:t xml:space="preserve"> = </w:t>
      </w:r>
      <w:proofErr w:type="spellStart"/>
      <w:r w:rsidRPr="0034315D">
        <w:rPr>
          <w:rFonts w:ascii="Helvetica" w:eastAsia="Times New Roman" w:hAnsi="Helvetica" w:cs="Times New Roman"/>
          <w:color w:val="202124"/>
          <w:sz w:val="26"/>
          <w:szCs w:val="26"/>
          <w:lang w:eastAsia="es-ES_tradnl"/>
        </w:rPr>
        <w:t>Dissatisfied</w:t>
      </w:r>
      <w:proofErr w:type="spellEnd"/>
    </w:p>
    <w:p w:rsidR="0034315D" w:rsidRPr="0034315D" w:rsidRDefault="0034315D" w:rsidP="0034315D">
      <w:pPr>
        <w:numPr>
          <w:ilvl w:val="0"/>
          <w:numId w:val="25"/>
        </w:numPr>
        <w:shd w:val="clear" w:color="auto" w:fill="FFFFFF"/>
        <w:ind w:left="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t xml:space="preserve">3 </w:t>
      </w:r>
      <w:proofErr w:type="spellStart"/>
      <w:r w:rsidRPr="0034315D">
        <w:rPr>
          <w:rFonts w:ascii="Helvetica" w:eastAsia="Times New Roman" w:hAnsi="Helvetica" w:cs="Times New Roman"/>
          <w:color w:val="202124"/>
          <w:sz w:val="26"/>
          <w:szCs w:val="26"/>
          <w:lang w:eastAsia="es-ES_tradnl"/>
        </w:rPr>
        <w:t>stars</w:t>
      </w:r>
      <w:proofErr w:type="spellEnd"/>
      <w:r w:rsidRPr="0034315D">
        <w:rPr>
          <w:rFonts w:ascii="Helvetica" w:eastAsia="Times New Roman" w:hAnsi="Helvetica" w:cs="Times New Roman"/>
          <w:color w:val="202124"/>
          <w:sz w:val="26"/>
          <w:szCs w:val="26"/>
          <w:lang w:eastAsia="es-ES_tradnl"/>
        </w:rPr>
        <w:t xml:space="preserve"> = Neutral</w:t>
      </w:r>
    </w:p>
    <w:p w:rsidR="0034315D" w:rsidRPr="0034315D" w:rsidRDefault="0034315D" w:rsidP="0034315D">
      <w:pPr>
        <w:numPr>
          <w:ilvl w:val="0"/>
          <w:numId w:val="25"/>
        </w:numPr>
        <w:shd w:val="clear" w:color="auto" w:fill="FFFFFF"/>
        <w:ind w:left="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t xml:space="preserve">4 </w:t>
      </w:r>
      <w:proofErr w:type="spellStart"/>
      <w:r w:rsidRPr="0034315D">
        <w:rPr>
          <w:rFonts w:ascii="Helvetica" w:eastAsia="Times New Roman" w:hAnsi="Helvetica" w:cs="Times New Roman"/>
          <w:color w:val="202124"/>
          <w:sz w:val="26"/>
          <w:szCs w:val="26"/>
          <w:lang w:eastAsia="es-ES_tradnl"/>
        </w:rPr>
        <w:t>stars</w:t>
      </w:r>
      <w:proofErr w:type="spellEnd"/>
      <w:r w:rsidRPr="0034315D">
        <w:rPr>
          <w:rFonts w:ascii="Helvetica" w:eastAsia="Times New Roman" w:hAnsi="Helvetica" w:cs="Times New Roman"/>
          <w:color w:val="202124"/>
          <w:sz w:val="26"/>
          <w:szCs w:val="26"/>
          <w:lang w:eastAsia="es-ES_tradnl"/>
        </w:rPr>
        <w:t xml:space="preserve"> = </w:t>
      </w:r>
      <w:proofErr w:type="spellStart"/>
      <w:r w:rsidRPr="0034315D">
        <w:rPr>
          <w:rFonts w:ascii="Helvetica" w:eastAsia="Times New Roman" w:hAnsi="Helvetica" w:cs="Times New Roman"/>
          <w:color w:val="202124"/>
          <w:sz w:val="26"/>
          <w:szCs w:val="26"/>
          <w:lang w:eastAsia="es-ES_tradnl"/>
        </w:rPr>
        <w:t>Satisfied</w:t>
      </w:r>
      <w:proofErr w:type="spellEnd"/>
    </w:p>
    <w:p w:rsidR="0034315D" w:rsidRPr="0034315D" w:rsidRDefault="0034315D" w:rsidP="0034315D">
      <w:pPr>
        <w:numPr>
          <w:ilvl w:val="0"/>
          <w:numId w:val="25"/>
        </w:numPr>
        <w:shd w:val="clear" w:color="auto" w:fill="FFFFFF"/>
        <w:ind w:left="0"/>
        <w:rPr>
          <w:rFonts w:ascii="Helvetica" w:eastAsia="Times New Roman" w:hAnsi="Helvetica" w:cs="Times New Roman"/>
          <w:color w:val="202124"/>
          <w:sz w:val="26"/>
          <w:szCs w:val="26"/>
          <w:lang w:eastAsia="es-ES_tradnl"/>
        </w:rPr>
      </w:pPr>
      <w:r w:rsidRPr="0034315D">
        <w:rPr>
          <w:rFonts w:ascii="Helvetica" w:eastAsia="Times New Roman" w:hAnsi="Helvetica" w:cs="Times New Roman"/>
          <w:color w:val="202124"/>
          <w:sz w:val="26"/>
          <w:szCs w:val="26"/>
          <w:lang w:eastAsia="es-ES_tradnl"/>
        </w:rPr>
        <w:t xml:space="preserve">5 </w:t>
      </w:r>
      <w:proofErr w:type="spellStart"/>
      <w:r w:rsidRPr="0034315D">
        <w:rPr>
          <w:rFonts w:ascii="Helvetica" w:eastAsia="Times New Roman" w:hAnsi="Helvetica" w:cs="Times New Roman"/>
          <w:color w:val="202124"/>
          <w:sz w:val="26"/>
          <w:szCs w:val="26"/>
          <w:lang w:eastAsia="es-ES_tradnl"/>
        </w:rPr>
        <w:t>stars</w:t>
      </w:r>
      <w:proofErr w:type="spellEnd"/>
      <w:r w:rsidRPr="0034315D">
        <w:rPr>
          <w:rFonts w:ascii="Helvetica" w:eastAsia="Times New Roman" w:hAnsi="Helvetica" w:cs="Times New Roman"/>
          <w:color w:val="202124"/>
          <w:sz w:val="26"/>
          <w:szCs w:val="26"/>
          <w:lang w:eastAsia="es-ES_tradnl"/>
        </w:rPr>
        <w:t xml:space="preserve"> = </w:t>
      </w:r>
      <w:proofErr w:type="spellStart"/>
      <w:r w:rsidRPr="0034315D">
        <w:rPr>
          <w:rFonts w:ascii="Helvetica" w:eastAsia="Times New Roman" w:hAnsi="Helvetica" w:cs="Times New Roman"/>
          <w:color w:val="202124"/>
          <w:sz w:val="26"/>
          <w:szCs w:val="26"/>
          <w:lang w:eastAsia="es-ES_tradnl"/>
        </w:rPr>
        <w:t>Very</w:t>
      </w:r>
      <w:proofErr w:type="spellEnd"/>
      <w:r w:rsidRPr="0034315D">
        <w:rPr>
          <w:rFonts w:ascii="Helvetica" w:eastAsia="Times New Roman" w:hAnsi="Helvetica" w:cs="Times New Roman"/>
          <w:color w:val="202124"/>
          <w:sz w:val="26"/>
          <w:szCs w:val="26"/>
          <w:lang w:eastAsia="es-ES_tradnl"/>
        </w:rPr>
        <w:t xml:space="preserve"> </w:t>
      </w:r>
      <w:proofErr w:type="spellStart"/>
      <w:r w:rsidRPr="0034315D">
        <w:rPr>
          <w:rFonts w:ascii="Helvetica" w:eastAsia="Times New Roman" w:hAnsi="Helvetica" w:cs="Times New Roman"/>
          <w:color w:val="202124"/>
          <w:sz w:val="26"/>
          <w:szCs w:val="26"/>
          <w:lang w:eastAsia="es-ES_tradnl"/>
        </w:rPr>
        <w:t>satisfied</w:t>
      </w:r>
      <w:proofErr w:type="spellEnd"/>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You can close the dialog box if you don't want to provide feedback.</w:t>
      </w:r>
    </w:p>
    <w:p w:rsidR="0034315D" w:rsidRPr="0034315D" w:rsidRDefault="0034315D" w:rsidP="0034315D">
      <w:pPr>
        <w:shd w:val="clear" w:color="auto" w:fill="FFFFFF"/>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For feedback, suggestions, or corrections, use the </w:t>
      </w:r>
      <w:r w:rsidRPr="0034315D">
        <w:rPr>
          <w:rFonts w:ascii="Helvetica" w:eastAsia="Times New Roman" w:hAnsi="Helvetica" w:cs="Times New Roman"/>
          <w:b/>
          <w:bCs/>
          <w:color w:val="202124"/>
          <w:sz w:val="26"/>
          <w:szCs w:val="26"/>
          <w:lang w:val="en-US" w:eastAsia="es-ES_tradnl"/>
        </w:rPr>
        <w:t>Support</w:t>
      </w:r>
      <w:r w:rsidRPr="0034315D">
        <w:rPr>
          <w:rFonts w:ascii="Helvetica" w:eastAsia="Times New Roman" w:hAnsi="Helvetica" w:cs="Times New Roman"/>
          <w:color w:val="202124"/>
          <w:sz w:val="26"/>
          <w:szCs w:val="26"/>
          <w:lang w:val="en-US" w:eastAsia="es-ES_tradnl"/>
        </w:rPr>
        <w:t> tab.</w:t>
      </w:r>
    </w:p>
    <w:p w:rsidR="0034315D" w:rsidRPr="0034315D" w:rsidRDefault="0034315D" w:rsidP="0034315D">
      <w:pPr>
        <w:shd w:val="clear" w:color="auto" w:fill="FFFFFF"/>
        <w:spacing w:after="360"/>
        <w:rPr>
          <w:rFonts w:ascii="Helvetica" w:eastAsia="Times New Roman" w:hAnsi="Helvetica" w:cs="Times New Roman"/>
          <w:color w:val="202124"/>
          <w:sz w:val="26"/>
          <w:szCs w:val="26"/>
          <w:lang w:val="en-US" w:eastAsia="es-ES_tradnl"/>
        </w:rPr>
      </w:pPr>
      <w:r w:rsidRPr="0034315D">
        <w:rPr>
          <w:rFonts w:ascii="Helvetica" w:eastAsia="Times New Roman" w:hAnsi="Helvetica" w:cs="Times New Roman"/>
          <w:color w:val="202124"/>
          <w:sz w:val="26"/>
          <w:szCs w:val="26"/>
          <w:lang w:val="en-US" w:eastAsia="es-ES_tradnl"/>
        </w:rPr>
        <w:t>Copyright 2019 Google LLC All rights reserved. Google and the Google logo are trademarks of Google LLC. All other company and product names may be trademarks of the respective companies with which they are associated.</w:t>
      </w:r>
    </w:p>
    <w:p w:rsidR="00D93E8E" w:rsidRPr="004B4E49" w:rsidRDefault="00B67A7C">
      <w:pPr>
        <w:rPr>
          <w:lang w:val="en-US"/>
        </w:rPr>
      </w:pPr>
    </w:p>
    <w:sectPr w:rsidR="00D93E8E" w:rsidRPr="004B4E49"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C16"/>
    <w:multiLevelType w:val="multilevel"/>
    <w:tmpl w:val="7782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D7381"/>
    <w:multiLevelType w:val="multilevel"/>
    <w:tmpl w:val="E6D6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322E2"/>
    <w:multiLevelType w:val="multilevel"/>
    <w:tmpl w:val="07B061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45046"/>
    <w:multiLevelType w:val="multilevel"/>
    <w:tmpl w:val="C40A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D3F49"/>
    <w:multiLevelType w:val="multilevel"/>
    <w:tmpl w:val="17129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D312C"/>
    <w:multiLevelType w:val="multilevel"/>
    <w:tmpl w:val="69BC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D55BE"/>
    <w:multiLevelType w:val="multilevel"/>
    <w:tmpl w:val="3078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4677D"/>
    <w:multiLevelType w:val="multilevel"/>
    <w:tmpl w:val="DB9691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7553E"/>
    <w:multiLevelType w:val="multilevel"/>
    <w:tmpl w:val="DF9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305CA"/>
    <w:multiLevelType w:val="multilevel"/>
    <w:tmpl w:val="AB603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844DB"/>
    <w:multiLevelType w:val="multilevel"/>
    <w:tmpl w:val="B45004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A40B2"/>
    <w:multiLevelType w:val="multilevel"/>
    <w:tmpl w:val="58B691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D39EC"/>
    <w:multiLevelType w:val="multilevel"/>
    <w:tmpl w:val="7FC2C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76779D"/>
    <w:multiLevelType w:val="multilevel"/>
    <w:tmpl w:val="37F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96AC7"/>
    <w:multiLevelType w:val="multilevel"/>
    <w:tmpl w:val="26527C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6902AD"/>
    <w:multiLevelType w:val="multilevel"/>
    <w:tmpl w:val="BAD86B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BD1DD8"/>
    <w:multiLevelType w:val="multilevel"/>
    <w:tmpl w:val="2CAE54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215FA5"/>
    <w:multiLevelType w:val="multilevel"/>
    <w:tmpl w:val="1C10F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5023A7"/>
    <w:multiLevelType w:val="multilevel"/>
    <w:tmpl w:val="1130A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0F2FA2"/>
    <w:multiLevelType w:val="multilevel"/>
    <w:tmpl w:val="3794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8C70FD"/>
    <w:multiLevelType w:val="multilevel"/>
    <w:tmpl w:val="B44E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AA75F9"/>
    <w:multiLevelType w:val="multilevel"/>
    <w:tmpl w:val="514078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2B682E"/>
    <w:multiLevelType w:val="multilevel"/>
    <w:tmpl w:val="F3521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1846BF"/>
    <w:multiLevelType w:val="multilevel"/>
    <w:tmpl w:val="A7BC7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8"/>
  </w:num>
  <w:num w:numId="3">
    <w:abstractNumId w:val="18"/>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9"/>
  </w:num>
  <w:num w:numId="6">
    <w:abstractNumId w:val="21"/>
  </w:num>
  <w:num w:numId="7">
    <w:abstractNumId w:val="11"/>
  </w:num>
  <w:num w:numId="8">
    <w:abstractNumId w:val="22"/>
  </w:num>
  <w:num w:numId="9">
    <w:abstractNumId w:val="16"/>
  </w:num>
  <w:num w:numId="10">
    <w:abstractNumId w:val="20"/>
  </w:num>
  <w:num w:numId="11">
    <w:abstractNumId w:val="8"/>
  </w:num>
  <w:num w:numId="12">
    <w:abstractNumId w:val="0"/>
  </w:num>
  <w:num w:numId="13">
    <w:abstractNumId w:val="12"/>
  </w:num>
  <w:num w:numId="14">
    <w:abstractNumId w:val="15"/>
  </w:num>
  <w:num w:numId="15">
    <w:abstractNumId w:val="2"/>
  </w:num>
  <w:num w:numId="16">
    <w:abstractNumId w:val="14"/>
  </w:num>
  <w:num w:numId="17">
    <w:abstractNumId w:val="10"/>
  </w:num>
  <w:num w:numId="18">
    <w:abstractNumId w:val="5"/>
  </w:num>
  <w:num w:numId="19">
    <w:abstractNumId w:val="7"/>
  </w:num>
  <w:num w:numId="20">
    <w:abstractNumId w:val="6"/>
  </w:num>
  <w:num w:numId="21">
    <w:abstractNumId w:val="4"/>
  </w:num>
  <w:num w:numId="22">
    <w:abstractNumId w:val="17"/>
  </w:num>
  <w:num w:numId="23">
    <w:abstractNumId w:val="19"/>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45"/>
    <w:rsid w:val="0034315D"/>
    <w:rsid w:val="00486213"/>
    <w:rsid w:val="004B4E49"/>
    <w:rsid w:val="00597B77"/>
    <w:rsid w:val="00707C40"/>
    <w:rsid w:val="00B13545"/>
    <w:rsid w:val="00B67A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7FA101E"/>
  <w15:chartTrackingRefBased/>
  <w15:docId w15:val="{9D39CDF8-AFA9-5647-865D-7D43E5E95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4315D"/>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34315D"/>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34315D"/>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34315D"/>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15D"/>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34315D"/>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34315D"/>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34315D"/>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34315D"/>
    <w:rPr>
      <w:color w:val="0000FF"/>
      <w:u w:val="single"/>
    </w:rPr>
  </w:style>
  <w:style w:type="paragraph" w:styleId="NormalWeb">
    <w:name w:val="Normal (Web)"/>
    <w:basedOn w:val="Normal"/>
    <w:uiPriority w:val="99"/>
    <w:semiHidden/>
    <w:unhideWhenUsed/>
    <w:rsid w:val="0034315D"/>
    <w:pPr>
      <w:spacing w:before="100" w:beforeAutospacing="1" w:after="100" w:afterAutospacing="1"/>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34315D"/>
    <w:rPr>
      <w:rFonts w:ascii="Courier New" w:eastAsia="Times New Roman" w:hAnsi="Courier New" w:cs="Courier New"/>
      <w:sz w:val="20"/>
      <w:szCs w:val="20"/>
    </w:rPr>
  </w:style>
  <w:style w:type="character" w:styleId="Textoennegrita">
    <w:name w:val="Strong"/>
    <w:basedOn w:val="Fuentedeprrafopredeter"/>
    <w:uiPriority w:val="22"/>
    <w:qFormat/>
    <w:rsid w:val="0034315D"/>
    <w:rPr>
      <w:b/>
      <w:bCs/>
    </w:rPr>
  </w:style>
  <w:style w:type="character" w:styleId="nfasis">
    <w:name w:val="Emphasis"/>
    <w:basedOn w:val="Fuentedeprrafopredeter"/>
    <w:uiPriority w:val="20"/>
    <w:qFormat/>
    <w:rsid w:val="0034315D"/>
    <w:rPr>
      <w:i/>
      <w:iCs/>
    </w:rPr>
  </w:style>
  <w:style w:type="paragraph" w:styleId="HTMLconformatoprevio">
    <w:name w:val="HTML Preformatted"/>
    <w:basedOn w:val="Normal"/>
    <w:link w:val="HTMLconformatoprevioCar"/>
    <w:uiPriority w:val="99"/>
    <w:semiHidden/>
    <w:unhideWhenUsed/>
    <w:rsid w:val="0034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34315D"/>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10102">
      <w:bodyDiv w:val="1"/>
      <w:marLeft w:val="0"/>
      <w:marRight w:val="0"/>
      <w:marTop w:val="0"/>
      <w:marBottom w:val="0"/>
      <w:divBdr>
        <w:top w:val="none" w:sz="0" w:space="0" w:color="auto"/>
        <w:left w:val="none" w:sz="0" w:space="0" w:color="auto"/>
        <w:bottom w:val="none" w:sz="0" w:space="0" w:color="auto"/>
        <w:right w:val="none" w:sz="0" w:space="0" w:color="auto"/>
      </w:divBdr>
      <w:divsChild>
        <w:div w:id="256868273">
          <w:marLeft w:val="0"/>
          <w:marRight w:val="0"/>
          <w:marTop w:val="0"/>
          <w:marBottom w:val="0"/>
          <w:divBdr>
            <w:top w:val="none" w:sz="0" w:space="0" w:color="auto"/>
            <w:left w:val="none" w:sz="0" w:space="0" w:color="auto"/>
            <w:bottom w:val="none" w:sz="0" w:space="0" w:color="auto"/>
            <w:right w:val="none" w:sz="0" w:space="0" w:color="auto"/>
          </w:divBdr>
          <w:divsChild>
            <w:div w:id="692803130">
              <w:marLeft w:val="0"/>
              <w:marRight w:val="0"/>
              <w:marTop w:val="0"/>
              <w:marBottom w:val="0"/>
              <w:divBdr>
                <w:top w:val="none" w:sz="0" w:space="0" w:color="auto"/>
                <w:left w:val="none" w:sz="0" w:space="0" w:color="auto"/>
                <w:bottom w:val="none" w:sz="0" w:space="0" w:color="auto"/>
                <w:right w:val="none" w:sz="0" w:space="0" w:color="auto"/>
              </w:divBdr>
              <w:divsChild>
                <w:div w:id="11731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3350">
          <w:marLeft w:val="0"/>
          <w:marRight w:val="0"/>
          <w:marTop w:val="0"/>
          <w:marBottom w:val="0"/>
          <w:divBdr>
            <w:top w:val="none" w:sz="0" w:space="0" w:color="auto"/>
            <w:left w:val="none" w:sz="0" w:space="0" w:color="auto"/>
            <w:bottom w:val="none" w:sz="0" w:space="0" w:color="auto"/>
            <w:right w:val="none" w:sz="0" w:space="0" w:color="auto"/>
          </w:divBdr>
          <w:divsChild>
            <w:div w:id="21385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382">
      <w:bodyDiv w:val="1"/>
      <w:marLeft w:val="0"/>
      <w:marRight w:val="0"/>
      <w:marTop w:val="0"/>
      <w:marBottom w:val="0"/>
      <w:divBdr>
        <w:top w:val="none" w:sz="0" w:space="0" w:color="auto"/>
        <w:left w:val="none" w:sz="0" w:space="0" w:color="auto"/>
        <w:bottom w:val="none" w:sz="0" w:space="0" w:color="auto"/>
        <w:right w:val="none" w:sz="0" w:space="0" w:color="auto"/>
      </w:divBdr>
      <w:divsChild>
        <w:div w:id="1969389415">
          <w:marLeft w:val="0"/>
          <w:marRight w:val="0"/>
          <w:marTop w:val="0"/>
          <w:marBottom w:val="0"/>
          <w:divBdr>
            <w:top w:val="none" w:sz="0" w:space="0" w:color="auto"/>
            <w:left w:val="none" w:sz="0" w:space="0" w:color="auto"/>
            <w:bottom w:val="none" w:sz="0" w:space="0" w:color="auto"/>
            <w:right w:val="none" w:sz="0" w:space="0" w:color="auto"/>
          </w:divBdr>
        </w:div>
        <w:div w:id="1390181481">
          <w:marLeft w:val="0"/>
          <w:marRight w:val="0"/>
          <w:marTop w:val="0"/>
          <w:marBottom w:val="0"/>
          <w:divBdr>
            <w:top w:val="none" w:sz="0" w:space="0" w:color="auto"/>
            <w:left w:val="none" w:sz="0" w:space="0" w:color="auto"/>
            <w:bottom w:val="none" w:sz="0" w:space="0" w:color="auto"/>
            <w:right w:val="none" w:sz="0" w:space="0" w:color="auto"/>
          </w:divBdr>
        </w:div>
        <w:div w:id="141969902">
          <w:marLeft w:val="0"/>
          <w:marRight w:val="0"/>
          <w:marTop w:val="0"/>
          <w:marBottom w:val="0"/>
          <w:divBdr>
            <w:top w:val="none" w:sz="0" w:space="0" w:color="auto"/>
            <w:left w:val="none" w:sz="0" w:space="0" w:color="auto"/>
            <w:bottom w:val="none" w:sz="0" w:space="0" w:color="auto"/>
            <w:right w:val="none" w:sz="0" w:space="0" w:color="auto"/>
          </w:divBdr>
        </w:div>
        <w:div w:id="1033110799">
          <w:marLeft w:val="0"/>
          <w:marRight w:val="0"/>
          <w:marTop w:val="0"/>
          <w:marBottom w:val="0"/>
          <w:divBdr>
            <w:top w:val="none" w:sz="0" w:space="0" w:color="auto"/>
            <w:left w:val="none" w:sz="0" w:space="0" w:color="auto"/>
            <w:bottom w:val="none" w:sz="0" w:space="0" w:color="auto"/>
            <w:right w:val="none" w:sz="0" w:space="0" w:color="auto"/>
          </w:divBdr>
        </w:div>
        <w:div w:id="178084531">
          <w:marLeft w:val="0"/>
          <w:marRight w:val="0"/>
          <w:marTop w:val="0"/>
          <w:marBottom w:val="0"/>
          <w:divBdr>
            <w:top w:val="none" w:sz="0" w:space="0" w:color="auto"/>
            <w:left w:val="none" w:sz="0" w:space="0" w:color="auto"/>
            <w:bottom w:val="none" w:sz="0" w:space="0" w:color="auto"/>
            <w:right w:val="none" w:sz="0" w:space="0" w:color="auto"/>
          </w:divBdr>
        </w:div>
        <w:div w:id="618611879">
          <w:marLeft w:val="0"/>
          <w:marRight w:val="0"/>
          <w:marTop w:val="0"/>
          <w:marBottom w:val="0"/>
          <w:divBdr>
            <w:top w:val="none" w:sz="0" w:space="0" w:color="auto"/>
            <w:left w:val="none" w:sz="0" w:space="0" w:color="auto"/>
            <w:bottom w:val="none" w:sz="0" w:space="0" w:color="auto"/>
            <w:right w:val="none" w:sz="0" w:space="0" w:color="auto"/>
          </w:divBdr>
        </w:div>
        <w:div w:id="1454444779">
          <w:marLeft w:val="0"/>
          <w:marRight w:val="0"/>
          <w:marTop w:val="0"/>
          <w:marBottom w:val="0"/>
          <w:divBdr>
            <w:top w:val="none" w:sz="0" w:space="0" w:color="auto"/>
            <w:left w:val="none" w:sz="0" w:space="0" w:color="auto"/>
            <w:bottom w:val="none" w:sz="0" w:space="0" w:color="auto"/>
            <w:right w:val="none" w:sz="0" w:space="0" w:color="auto"/>
          </w:divBdr>
        </w:div>
        <w:div w:id="246111868">
          <w:marLeft w:val="0"/>
          <w:marRight w:val="0"/>
          <w:marTop w:val="0"/>
          <w:marBottom w:val="0"/>
          <w:divBdr>
            <w:top w:val="none" w:sz="0" w:space="0" w:color="auto"/>
            <w:left w:val="none" w:sz="0" w:space="0" w:color="auto"/>
            <w:bottom w:val="none" w:sz="0" w:space="0" w:color="auto"/>
            <w:right w:val="none" w:sz="0" w:space="0" w:color="auto"/>
          </w:divBdr>
        </w:div>
        <w:div w:id="1442648848">
          <w:marLeft w:val="0"/>
          <w:marRight w:val="0"/>
          <w:marTop w:val="0"/>
          <w:marBottom w:val="0"/>
          <w:divBdr>
            <w:top w:val="none" w:sz="0" w:space="0" w:color="auto"/>
            <w:left w:val="none" w:sz="0" w:space="0" w:color="auto"/>
            <w:bottom w:val="none" w:sz="0" w:space="0" w:color="auto"/>
            <w:right w:val="none" w:sz="0" w:space="0" w:color="auto"/>
          </w:divBdr>
        </w:div>
        <w:div w:id="1283417505">
          <w:marLeft w:val="0"/>
          <w:marRight w:val="0"/>
          <w:marTop w:val="0"/>
          <w:marBottom w:val="0"/>
          <w:divBdr>
            <w:top w:val="none" w:sz="0" w:space="0" w:color="auto"/>
            <w:left w:val="none" w:sz="0" w:space="0" w:color="auto"/>
            <w:bottom w:val="none" w:sz="0" w:space="0" w:color="auto"/>
            <w:right w:val="none" w:sz="0" w:space="0" w:color="auto"/>
          </w:divBdr>
        </w:div>
        <w:div w:id="2034264892">
          <w:marLeft w:val="0"/>
          <w:marRight w:val="0"/>
          <w:marTop w:val="0"/>
          <w:marBottom w:val="0"/>
          <w:divBdr>
            <w:top w:val="none" w:sz="0" w:space="0" w:color="auto"/>
            <w:left w:val="none" w:sz="0" w:space="0" w:color="auto"/>
            <w:bottom w:val="none" w:sz="0" w:space="0" w:color="auto"/>
            <w:right w:val="none" w:sz="0" w:space="0" w:color="auto"/>
          </w:divBdr>
        </w:div>
        <w:div w:id="203812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cloud.google.com/developer-shell/"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2062</Words>
  <Characters>11341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Sergio Recio Ferron</cp:lastModifiedBy>
  <cp:revision>4</cp:revision>
  <dcterms:created xsi:type="dcterms:W3CDTF">2020-01-13T09:18:00Z</dcterms:created>
  <dcterms:modified xsi:type="dcterms:W3CDTF">2020-01-15T08:47:00Z</dcterms:modified>
</cp:coreProperties>
</file>