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7B8" w:rsidRPr="00EF37B8" w:rsidRDefault="00EF37B8" w:rsidP="00EF37B8">
      <w:pPr>
        <w:pStyle w:val="NormalUnindent"/>
        <w:pBdr>
          <w:top w:val="double" w:sz="6" w:space="1" w:color="auto"/>
        </w:pBdr>
        <w:rPr>
          <w:lang w:val="sr-Cyrl-CS"/>
        </w:rPr>
      </w:pPr>
    </w:p>
    <w:p w:rsidR="00EF37B8" w:rsidRPr="00EF37B8" w:rsidRDefault="00EF37B8" w:rsidP="00EF37B8">
      <w:pPr>
        <w:pStyle w:val="NormalUnindent"/>
        <w:pBdr>
          <w:top w:val="double" w:sz="6" w:space="1" w:color="auto"/>
        </w:pBdr>
        <w:rPr>
          <w:lang w:val="sr-Cyrl-CS"/>
        </w:rPr>
      </w:pPr>
      <w:r>
        <w:rPr>
          <w:lang w:val="sr-Cyrl-CS"/>
        </w:rPr>
        <w:t>Електротехнички факултет у Београду</w:t>
      </w:r>
    </w:p>
    <w:p w:rsidR="00EF37B8" w:rsidRPr="00EF37B8" w:rsidRDefault="00EF37B8" w:rsidP="00EF37B8">
      <w:pPr>
        <w:pStyle w:val="NormalUnindent"/>
        <w:rPr>
          <w:lang w:val="sr-Cyrl-CS"/>
        </w:rPr>
      </w:pPr>
      <w:r>
        <w:rPr>
          <w:lang w:val="sr-Cyrl-CS"/>
        </w:rPr>
        <w:t>Катедра за рачунарску технику и информатику</w:t>
      </w:r>
    </w:p>
    <w:p w:rsidR="00EF37B8" w:rsidRPr="00B9363A" w:rsidRDefault="00EF37B8" w:rsidP="00EF37B8">
      <w:pPr>
        <w:pStyle w:val="NormalUnindent"/>
        <w:rPr>
          <w:lang w:val="sr-Latn-CS"/>
        </w:rPr>
      </w:pPr>
    </w:p>
    <w:p w:rsidR="00EF37B8" w:rsidRPr="00EF37B8" w:rsidRDefault="00EF37B8" w:rsidP="000C5DCF">
      <w:pPr>
        <w:pStyle w:val="NormalUnindent"/>
        <w:rPr>
          <w:sz w:val="28"/>
          <w:lang w:val="sr-Cyrl-CS"/>
        </w:rPr>
      </w:pPr>
      <w:r>
        <w:rPr>
          <w:i/>
          <w:sz w:val="28"/>
          <w:lang w:val="sr-Cyrl-CS"/>
        </w:rPr>
        <w:t>Предмет</w:t>
      </w:r>
      <w:r w:rsidRPr="00B9363A">
        <w:rPr>
          <w:i/>
          <w:sz w:val="28"/>
          <w:lang w:val="sr-Latn-CS"/>
        </w:rPr>
        <w:t>:</w:t>
      </w:r>
      <w:r w:rsidRPr="00B9363A">
        <w:rPr>
          <w:sz w:val="28"/>
          <w:lang w:val="sr-Latn-CS"/>
        </w:rPr>
        <w:tab/>
      </w:r>
      <w:r>
        <w:rPr>
          <w:sz w:val="28"/>
          <w:lang w:val="sr-Cyrl-CS"/>
        </w:rPr>
        <w:t>Програмски преводиоци 1</w:t>
      </w:r>
    </w:p>
    <w:p w:rsidR="00EF37B8" w:rsidRDefault="00EF37B8" w:rsidP="000C5DCF">
      <w:pPr>
        <w:pStyle w:val="NormalUnindent"/>
        <w:rPr>
          <w:sz w:val="28"/>
          <w:lang w:val="sr-Cyrl-CS"/>
        </w:rPr>
      </w:pPr>
      <w:r>
        <w:rPr>
          <w:i/>
          <w:sz w:val="28"/>
          <w:lang w:val="sr-Cyrl-CS"/>
        </w:rPr>
        <w:t>Наставник</w:t>
      </w:r>
      <w:r w:rsidRPr="00B9363A">
        <w:rPr>
          <w:i/>
          <w:sz w:val="28"/>
          <w:lang w:val="sr-Latn-CS"/>
        </w:rPr>
        <w:t>:</w:t>
      </w:r>
      <w:r w:rsidRPr="00B9363A">
        <w:rPr>
          <w:sz w:val="28"/>
          <w:lang w:val="sr-Latn-CS"/>
        </w:rPr>
        <w:tab/>
      </w:r>
      <w:r>
        <w:rPr>
          <w:sz w:val="28"/>
          <w:lang w:val="sr-Cyrl-CS"/>
        </w:rPr>
        <w:t>доц. др. Драган Бојић</w:t>
      </w:r>
    </w:p>
    <w:p w:rsidR="00EF37B8" w:rsidRPr="00EF37B8" w:rsidRDefault="00EF37B8" w:rsidP="000C5DCF">
      <w:pPr>
        <w:spacing w:after="0"/>
        <w:rPr>
          <w:rFonts w:ascii="Times New Roman" w:hAnsi="Times New Roman" w:cs="Times New Roman"/>
          <w:sz w:val="28"/>
          <w:szCs w:val="28"/>
          <w:lang w:val="sr-Cyrl-CS"/>
        </w:rPr>
      </w:pPr>
      <w:r w:rsidRPr="00EF37B8">
        <w:rPr>
          <w:rFonts w:ascii="Times New Roman" w:hAnsi="Times New Roman" w:cs="Times New Roman"/>
          <w:i/>
          <w:sz w:val="28"/>
          <w:szCs w:val="28"/>
          <w:lang w:val="sr-Cyrl-CS"/>
        </w:rPr>
        <w:t>Асистент:</w:t>
      </w:r>
      <w:r>
        <w:rPr>
          <w:rFonts w:ascii="Times New Roman" w:hAnsi="Times New Roman" w:cs="Times New Roman"/>
          <w:i/>
          <w:sz w:val="28"/>
          <w:szCs w:val="28"/>
          <w:lang w:val="sr-Cyrl-C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Cyrl-CS"/>
        </w:rPr>
        <w:t>дипл. инг. Немања Којић</w:t>
      </w:r>
    </w:p>
    <w:p w:rsidR="00EF37B8" w:rsidRDefault="00EF37B8" w:rsidP="000C5DCF">
      <w:pPr>
        <w:pStyle w:val="NormalUnindent"/>
        <w:rPr>
          <w:sz w:val="28"/>
          <w:lang w:val="sr-Cyrl-CS"/>
        </w:rPr>
      </w:pPr>
      <w:r>
        <w:rPr>
          <w:i/>
          <w:sz w:val="28"/>
          <w:lang w:val="sr-Cyrl-CS"/>
        </w:rPr>
        <w:t>Школска година</w:t>
      </w:r>
      <w:r w:rsidRPr="00B9363A">
        <w:rPr>
          <w:i/>
          <w:sz w:val="28"/>
          <w:lang w:val="sr-Latn-CS"/>
        </w:rPr>
        <w:t>:</w:t>
      </w:r>
      <w:r>
        <w:rPr>
          <w:sz w:val="28"/>
          <w:lang w:val="sr-Latn-CS"/>
        </w:rPr>
        <w:tab/>
        <w:t>20</w:t>
      </w:r>
      <w:r>
        <w:rPr>
          <w:sz w:val="28"/>
        </w:rPr>
        <w:t>1</w:t>
      </w:r>
      <w:r>
        <w:rPr>
          <w:sz w:val="28"/>
          <w:lang w:val="sr-Latn-CS"/>
        </w:rPr>
        <w:t>0/2011</w:t>
      </w:r>
      <w:r w:rsidRPr="00B9363A">
        <w:rPr>
          <w:sz w:val="28"/>
          <w:lang w:val="sr-Latn-CS"/>
        </w:rPr>
        <w:t>.</w:t>
      </w:r>
    </w:p>
    <w:p w:rsidR="00EF37B8" w:rsidRDefault="00EF37B8" w:rsidP="000C5DCF">
      <w:pPr>
        <w:spacing w:after="0"/>
        <w:rPr>
          <w:rFonts w:ascii="Times New Roman" w:hAnsi="Times New Roman" w:cs="Times New Roman"/>
          <w:sz w:val="28"/>
          <w:lang w:val="sr-Cyrl-CS"/>
        </w:rPr>
      </w:pPr>
      <w:r w:rsidRPr="00EF37B8">
        <w:rPr>
          <w:rFonts w:ascii="Times New Roman" w:hAnsi="Times New Roman" w:cs="Times New Roman"/>
          <w:i/>
          <w:sz w:val="28"/>
          <w:lang w:val="sr-Cyrl-CS"/>
        </w:rPr>
        <w:t>Испитни рок:</w:t>
      </w:r>
      <w:r>
        <w:rPr>
          <w:rFonts w:ascii="Times New Roman" w:hAnsi="Times New Roman" w:cs="Times New Roman"/>
          <w:sz w:val="28"/>
          <w:lang w:val="sr-Cyrl-CS"/>
        </w:rPr>
        <w:t xml:space="preserve"> јануар 2011.</w:t>
      </w:r>
    </w:p>
    <w:p w:rsidR="00EF37B8" w:rsidRDefault="00EF37B8" w:rsidP="000C5DCF">
      <w:pPr>
        <w:spacing w:after="0"/>
        <w:rPr>
          <w:rFonts w:ascii="Times New Roman" w:hAnsi="Times New Roman" w:cs="Times New Roman"/>
          <w:sz w:val="28"/>
          <w:lang w:val="sr-Cyrl-CS"/>
        </w:rPr>
      </w:pPr>
    </w:p>
    <w:p w:rsidR="00EF37B8" w:rsidRDefault="00EF37B8" w:rsidP="00EF37B8">
      <w:pPr>
        <w:rPr>
          <w:rFonts w:ascii="Times New Roman" w:hAnsi="Times New Roman" w:cs="Times New Roman"/>
          <w:sz w:val="28"/>
          <w:lang w:val="sr-Cyrl-CS"/>
        </w:rPr>
      </w:pPr>
    </w:p>
    <w:p w:rsidR="00EF37B8" w:rsidRDefault="00EF37B8" w:rsidP="00EF37B8">
      <w:pPr>
        <w:rPr>
          <w:rFonts w:ascii="Times New Roman" w:hAnsi="Times New Roman" w:cs="Times New Roman"/>
          <w:sz w:val="28"/>
          <w:lang w:val="sr-Cyrl-CS"/>
        </w:rPr>
      </w:pPr>
    </w:p>
    <w:p w:rsidR="00EF37B8" w:rsidRDefault="00EF37B8" w:rsidP="00EF37B8">
      <w:pPr>
        <w:rPr>
          <w:rFonts w:ascii="Times New Roman" w:hAnsi="Times New Roman" w:cs="Times New Roman"/>
          <w:sz w:val="28"/>
          <w:lang w:val="sr-Cyrl-CS"/>
        </w:rPr>
      </w:pPr>
    </w:p>
    <w:p w:rsidR="00EF37B8" w:rsidRPr="00EF37B8" w:rsidRDefault="00EF37B8" w:rsidP="00EF37B8">
      <w:pPr>
        <w:jc w:val="center"/>
        <w:rPr>
          <w:rFonts w:ascii="Times New Roman" w:hAnsi="Times New Roman" w:cs="Times New Roman"/>
          <w:sz w:val="28"/>
          <w:lang w:val="sr-Cyrl-CS"/>
        </w:rPr>
      </w:pPr>
      <w:r>
        <w:rPr>
          <w:b/>
          <w:bCs/>
          <w:sz w:val="72"/>
          <w:lang w:val="sr-Cyrl-CS"/>
        </w:rPr>
        <w:t>Пројекат за домаћи рад</w:t>
      </w:r>
    </w:p>
    <w:p w:rsidR="00EF37B8" w:rsidRDefault="00EF37B8" w:rsidP="00EF37B8">
      <w:pPr>
        <w:pStyle w:val="NormalUnindent"/>
        <w:numPr>
          <w:ilvl w:val="0"/>
          <w:numId w:val="1"/>
        </w:numPr>
        <w:jc w:val="center"/>
        <w:rPr>
          <w:b/>
          <w:bCs/>
          <w:sz w:val="56"/>
          <w:lang w:val="sr-Cyrl-CS"/>
        </w:rPr>
      </w:pPr>
      <w:r>
        <w:rPr>
          <w:b/>
          <w:bCs/>
          <w:sz w:val="56"/>
          <w:lang w:val="sr-Cyrl-CS"/>
        </w:rPr>
        <w:t>Компајлер за Микројаву</w:t>
      </w:r>
      <w:r w:rsidRPr="00B9363A">
        <w:rPr>
          <w:b/>
          <w:bCs/>
          <w:sz w:val="56"/>
          <w:lang w:val="sr-Latn-CS"/>
        </w:rPr>
        <w:t xml:space="preserve"> –</w:t>
      </w:r>
    </w:p>
    <w:p w:rsidR="00EF37B8" w:rsidRDefault="00EF37B8" w:rsidP="00EF37B8">
      <w:pPr>
        <w:pStyle w:val="NormalUnindent"/>
        <w:ind w:left="720"/>
        <w:rPr>
          <w:b/>
          <w:bCs/>
          <w:sz w:val="56"/>
          <w:lang w:val="sr-Cyrl-CS"/>
        </w:rPr>
      </w:pPr>
    </w:p>
    <w:p w:rsidR="00EF37B8" w:rsidRDefault="00EF37B8" w:rsidP="00EF37B8">
      <w:pPr>
        <w:pStyle w:val="NormalUnindent"/>
        <w:ind w:left="720"/>
        <w:rPr>
          <w:b/>
          <w:bCs/>
          <w:sz w:val="56"/>
          <w:lang w:val="sr-Cyrl-CS"/>
        </w:rPr>
      </w:pPr>
    </w:p>
    <w:p w:rsidR="00EF37B8" w:rsidRDefault="00EF37B8" w:rsidP="00EF37B8">
      <w:pPr>
        <w:pStyle w:val="NormalUnindent"/>
        <w:ind w:left="720"/>
        <w:rPr>
          <w:b/>
          <w:bCs/>
          <w:lang w:val="sr-Cyrl-CS"/>
        </w:rPr>
      </w:pPr>
    </w:p>
    <w:p w:rsidR="00EF37B8" w:rsidRDefault="00EF37B8" w:rsidP="00EF37B8">
      <w:pPr>
        <w:pStyle w:val="NormalUnindent"/>
        <w:ind w:left="720"/>
        <w:rPr>
          <w:b/>
          <w:bCs/>
          <w:lang w:val="sr-Cyrl-CS"/>
        </w:rPr>
      </w:pPr>
    </w:p>
    <w:p w:rsidR="00EF37B8" w:rsidRDefault="00EF37B8" w:rsidP="00EF37B8">
      <w:pPr>
        <w:pStyle w:val="NormalUnindent"/>
        <w:ind w:left="720"/>
        <w:rPr>
          <w:b/>
          <w:bCs/>
          <w:lang w:val="sr-Cyrl-CS"/>
        </w:rPr>
      </w:pPr>
    </w:p>
    <w:p w:rsidR="00EF37B8" w:rsidRDefault="00EF37B8" w:rsidP="00EF37B8">
      <w:pPr>
        <w:pStyle w:val="NormalUnindent"/>
        <w:ind w:left="720"/>
        <w:rPr>
          <w:b/>
          <w:bCs/>
          <w:lang w:val="sr-Cyrl-CS"/>
        </w:rPr>
      </w:pPr>
    </w:p>
    <w:p w:rsidR="00EF37B8" w:rsidRDefault="00EF37B8" w:rsidP="00EF37B8">
      <w:pPr>
        <w:pStyle w:val="NormalUnindent"/>
        <w:ind w:left="720"/>
        <w:rPr>
          <w:b/>
          <w:bCs/>
          <w:lang w:val="sr-Cyrl-CS"/>
        </w:rPr>
      </w:pPr>
    </w:p>
    <w:p w:rsidR="00EF37B8" w:rsidRDefault="00EF37B8" w:rsidP="00EF37B8">
      <w:pPr>
        <w:pStyle w:val="NormalUnindent"/>
        <w:ind w:left="720"/>
        <w:rPr>
          <w:b/>
          <w:bCs/>
          <w:sz w:val="32"/>
          <w:szCs w:val="32"/>
          <w:lang w:val="sr-Cyrl-CS"/>
        </w:rPr>
      </w:pPr>
    </w:p>
    <w:p w:rsidR="00EF37B8" w:rsidRDefault="00EF37B8" w:rsidP="00EF37B8">
      <w:pPr>
        <w:pStyle w:val="NormalUnindent"/>
        <w:ind w:left="720"/>
        <w:rPr>
          <w:b/>
          <w:bCs/>
          <w:sz w:val="32"/>
          <w:szCs w:val="32"/>
          <w:lang w:val="sr-Cyrl-CS"/>
        </w:rPr>
      </w:pPr>
    </w:p>
    <w:p w:rsidR="00EF37B8" w:rsidRDefault="00EF37B8" w:rsidP="00EF37B8">
      <w:pPr>
        <w:pStyle w:val="NormalUnindent"/>
        <w:ind w:left="720"/>
        <w:rPr>
          <w:b/>
          <w:bCs/>
          <w:sz w:val="32"/>
          <w:szCs w:val="32"/>
          <w:lang w:val="sr-Cyrl-CS"/>
        </w:rPr>
      </w:pPr>
    </w:p>
    <w:p w:rsidR="00EF37B8" w:rsidRDefault="00EF37B8" w:rsidP="00EF37B8">
      <w:pPr>
        <w:pStyle w:val="NormalUnindent"/>
        <w:ind w:left="720"/>
        <w:rPr>
          <w:b/>
          <w:bCs/>
          <w:sz w:val="32"/>
          <w:szCs w:val="32"/>
          <w:lang w:val="sr-Cyrl-CS"/>
        </w:rPr>
      </w:pPr>
    </w:p>
    <w:p w:rsidR="00EF37B8" w:rsidRPr="00EF37B8" w:rsidRDefault="003A7E55" w:rsidP="00EF37B8">
      <w:pPr>
        <w:pStyle w:val="NormalUnindent"/>
        <w:ind w:left="720"/>
        <w:jc w:val="right"/>
        <w:rPr>
          <w:b/>
          <w:bCs/>
          <w:sz w:val="32"/>
          <w:szCs w:val="32"/>
          <w:lang w:val="sr-Cyrl-CS"/>
        </w:rPr>
      </w:pPr>
      <w:r w:rsidRPr="003A7E55">
        <w:rPr>
          <w:bCs/>
          <w:sz w:val="32"/>
          <w:szCs w:val="32"/>
          <w:lang w:val="sr-Cyrl-CS"/>
        </w:rPr>
        <w:t>с</w:t>
      </w:r>
      <w:r w:rsidR="00EF37B8" w:rsidRPr="003A7E55">
        <w:rPr>
          <w:bCs/>
          <w:sz w:val="32"/>
          <w:szCs w:val="32"/>
          <w:lang w:val="sr-Cyrl-CS"/>
        </w:rPr>
        <w:t>тудент</w:t>
      </w:r>
      <w:r w:rsidR="00EF37B8" w:rsidRPr="00EF37B8">
        <w:rPr>
          <w:b/>
          <w:bCs/>
          <w:sz w:val="32"/>
          <w:szCs w:val="32"/>
          <w:lang w:val="sr-Cyrl-CS"/>
        </w:rPr>
        <w:t>: Милан Бранковић 119/07</w:t>
      </w:r>
    </w:p>
    <w:p w:rsidR="00EF37B8" w:rsidRDefault="00EF37B8" w:rsidP="00EF37B8">
      <w:pPr>
        <w:pStyle w:val="NormalUnindent"/>
        <w:ind w:left="720"/>
        <w:rPr>
          <w:b/>
          <w:bCs/>
          <w:lang w:val="sr-Cyrl-CS"/>
        </w:rPr>
      </w:pPr>
    </w:p>
    <w:p w:rsidR="00EF37B8" w:rsidRDefault="00EF37B8" w:rsidP="00EF37B8">
      <w:pPr>
        <w:pStyle w:val="NormalUnindent"/>
        <w:ind w:left="720"/>
        <w:rPr>
          <w:b/>
          <w:bCs/>
          <w:lang w:val="sr-Cyrl-CS"/>
        </w:rPr>
      </w:pPr>
    </w:p>
    <w:p w:rsidR="000C5DCF" w:rsidRDefault="000C5DCF" w:rsidP="00EF37B8">
      <w:pPr>
        <w:pStyle w:val="NormalUnindent"/>
        <w:ind w:left="720"/>
        <w:jc w:val="center"/>
        <w:rPr>
          <w:b/>
          <w:bCs/>
          <w:lang w:val="sr-Cyrl-CS"/>
        </w:rPr>
      </w:pPr>
    </w:p>
    <w:p w:rsidR="000C5DCF" w:rsidRDefault="000C5DCF" w:rsidP="00EF37B8">
      <w:pPr>
        <w:pStyle w:val="NormalUnindent"/>
        <w:ind w:left="720"/>
        <w:jc w:val="center"/>
        <w:rPr>
          <w:b/>
          <w:bCs/>
          <w:lang w:val="sr-Cyrl-CS"/>
        </w:rPr>
      </w:pPr>
    </w:p>
    <w:p w:rsidR="00EF37B8" w:rsidRPr="00EF37B8" w:rsidRDefault="00EF37B8" w:rsidP="00EF37B8">
      <w:pPr>
        <w:pStyle w:val="NormalUnindent"/>
        <w:ind w:left="720"/>
        <w:jc w:val="center"/>
        <w:rPr>
          <w:b/>
          <w:bCs/>
          <w:sz w:val="56"/>
          <w:lang w:val="sr-Cyrl-CS"/>
        </w:rPr>
      </w:pPr>
      <w:r>
        <w:rPr>
          <w:b/>
          <w:bCs/>
          <w:lang w:val="sr-Cyrl-CS"/>
        </w:rPr>
        <w:t>Верзија</w:t>
      </w:r>
      <w:r>
        <w:rPr>
          <w:b/>
          <w:bCs/>
          <w:lang w:val="sr-Latn-CS"/>
        </w:rPr>
        <w:t>: 1</w:t>
      </w:r>
      <w:r w:rsidRPr="00B9363A">
        <w:rPr>
          <w:b/>
          <w:bCs/>
          <w:lang w:val="sr-Latn-CS"/>
        </w:rPr>
        <w:t>.</w:t>
      </w:r>
      <w:r>
        <w:rPr>
          <w:b/>
          <w:bCs/>
          <w:lang w:val="sr-Latn-CS"/>
        </w:rPr>
        <w:t>0</w:t>
      </w:r>
    </w:p>
    <w:p w:rsidR="000C5DCF" w:rsidRDefault="000C5DCF" w:rsidP="000C5DCF">
      <w:pPr>
        <w:pStyle w:val="Title"/>
        <w:rPr>
          <w:lang w:val="sr-Cyrl-CS"/>
        </w:rPr>
      </w:pPr>
      <w:r>
        <w:rPr>
          <w:lang w:val="sr-Cyrl-CS"/>
        </w:rPr>
        <w:lastRenderedPageBreak/>
        <w:t>Садржај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621016"/>
        <w:docPartObj>
          <w:docPartGallery w:val="Table of Contents"/>
          <w:docPartUnique/>
        </w:docPartObj>
      </w:sdtPr>
      <w:sdtContent>
        <w:p w:rsidR="00EB025E" w:rsidRDefault="00EB025E">
          <w:pPr>
            <w:pStyle w:val="TOCHeading"/>
          </w:pPr>
        </w:p>
        <w:p w:rsidR="003B0149" w:rsidRDefault="00CD6A7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EB025E">
            <w:instrText xml:space="preserve"> TOC \o "1-3" \h \z \u </w:instrText>
          </w:r>
          <w:r>
            <w:fldChar w:fldCharType="separate"/>
          </w:r>
          <w:hyperlink w:anchor="_Toc283321492" w:history="1">
            <w:r w:rsidR="003B0149" w:rsidRPr="00270866">
              <w:rPr>
                <w:rStyle w:val="Hyperlink"/>
                <w:noProof/>
                <w:lang w:val="sr-Cyrl-CS"/>
              </w:rPr>
              <w:t>Опис проблема</w:t>
            </w:r>
            <w:r w:rsidR="003B01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149">
              <w:rPr>
                <w:noProof/>
                <w:webHidden/>
              </w:rPr>
              <w:instrText xml:space="preserve"> PAGEREF _Toc283321492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8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149" w:rsidRDefault="00CD6A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21493" w:history="1">
            <w:r w:rsidR="003B0149" w:rsidRPr="00270866">
              <w:rPr>
                <w:rStyle w:val="Hyperlink"/>
                <w:noProof/>
                <w:lang w:val="sr-Cyrl-CS"/>
              </w:rPr>
              <w:t>Списак команди</w:t>
            </w:r>
            <w:r w:rsidR="003B01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149">
              <w:rPr>
                <w:noProof/>
                <w:webHidden/>
              </w:rPr>
              <w:instrText xml:space="preserve"> PAGEREF _Toc283321493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8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149" w:rsidRDefault="00CD6A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21494" w:history="1">
            <w:r w:rsidR="003B0149" w:rsidRPr="00270866">
              <w:rPr>
                <w:rStyle w:val="Hyperlink"/>
                <w:noProof/>
                <w:lang w:val="sr-Cyrl-CS"/>
              </w:rPr>
              <w:t>Списак порука о грешкама</w:t>
            </w:r>
            <w:r w:rsidR="003B01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149">
              <w:rPr>
                <w:noProof/>
                <w:webHidden/>
              </w:rPr>
              <w:instrText xml:space="preserve"> PAGEREF _Toc283321494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8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149" w:rsidRDefault="00CD6A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21495" w:history="1">
            <w:r w:rsidR="003B0149" w:rsidRPr="00270866">
              <w:rPr>
                <w:rStyle w:val="Hyperlink"/>
                <w:noProof/>
                <w:lang w:val="sr-Cyrl-CS"/>
              </w:rPr>
              <w:t xml:space="preserve">Извештај </w:t>
            </w:r>
            <w:r w:rsidR="003B0149" w:rsidRPr="00270866">
              <w:rPr>
                <w:rStyle w:val="Hyperlink"/>
                <w:noProof/>
              </w:rPr>
              <w:t xml:space="preserve">JFlex </w:t>
            </w:r>
            <w:r w:rsidR="003B0149" w:rsidRPr="00270866">
              <w:rPr>
                <w:rStyle w:val="Hyperlink"/>
                <w:noProof/>
                <w:lang w:val="sr-Cyrl-CS"/>
              </w:rPr>
              <w:t xml:space="preserve">и </w:t>
            </w:r>
            <w:r w:rsidR="003B0149" w:rsidRPr="00270866">
              <w:rPr>
                <w:rStyle w:val="Hyperlink"/>
                <w:noProof/>
              </w:rPr>
              <w:t xml:space="preserve">CUP </w:t>
            </w:r>
            <w:r w:rsidR="003B0149" w:rsidRPr="00270866">
              <w:rPr>
                <w:rStyle w:val="Hyperlink"/>
                <w:noProof/>
                <w:lang w:val="sr-Cyrl-CS"/>
              </w:rPr>
              <w:t>алата</w:t>
            </w:r>
            <w:r w:rsidR="003B01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149">
              <w:rPr>
                <w:noProof/>
                <w:webHidden/>
              </w:rPr>
              <w:instrText xml:space="preserve"> PAGEREF _Toc283321495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8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149" w:rsidRDefault="00CD6A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21496" w:history="1">
            <w:r w:rsidR="003B0149" w:rsidRPr="00270866">
              <w:rPr>
                <w:rStyle w:val="Hyperlink"/>
                <w:noProof/>
                <w:lang w:val="sr-Cyrl-CS"/>
              </w:rPr>
              <w:t>Опис тест примера</w:t>
            </w:r>
            <w:r w:rsidR="003B01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149">
              <w:rPr>
                <w:noProof/>
                <w:webHidden/>
              </w:rPr>
              <w:instrText xml:space="preserve"> PAGEREF _Toc283321496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8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5E" w:rsidRDefault="00CD6A7B">
          <w:r>
            <w:fldChar w:fldCharType="end"/>
          </w:r>
        </w:p>
      </w:sdtContent>
    </w:sdt>
    <w:p w:rsidR="000C5DCF" w:rsidRDefault="000C5DCF" w:rsidP="000C5DC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sr-Cyrl-CS"/>
        </w:rPr>
      </w:pPr>
      <w:r>
        <w:rPr>
          <w:lang w:val="sr-Cyrl-CS"/>
        </w:rPr>
        <w:br w:type="page"/>
      </w:r>
    </w:p>
    <w:p w:rsidR="006706A2" w:rsidRDefault="000C5DCF" w:rsidP="00EB025E">
      <w:pPr>
        <w:pStyle w:val="Title"/>
        <w:outlineLvl w:val="0"/>
        <w:rPr>
          <w:lang w:val="sr-Cyrl-CS"/>
        </w:rPr>
      </w:pPr>
      <w:bookmarkStart w:id="0" w:name="_Toc283321492"/>
      <w:r>
        <w:rPr>
          <w:lang w:val="sr-Cyrl-CS"/>
        </w:rPr>
        <w:lastRenderedPageBreak/>
        <w:t>Опис проблема</w:t>
      </w:r>
      <w:bookmarkEnd w:id="0"/>
    </w:p>
    <w:p w:rsidR="000C5DCF" w:rsidRDefault="000C5DCF" w:rsidP="00E16565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ab/>
        <w:t>У оквиру датог пројектног задатка потребно је реализовати компајлер за микројаву који омогућава превођење синтаксно и сематички исправних Микројава програма у Микројава бајткод који може да се извршава на Микројава виртуелној машини. Дати пројекат се извршава у две фазе.</w:t>
      </w:r>
    </w:p>
    <w:p w:rsidR="000C5DCF" w:rsidRDefault="000C5DCF" w:rsidP="00E16565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ab/>
        <w:t xml:space="preserve">Циљ прве фазе пројекта је да омогући парсирање синтаксно исправних и синтаксно неисправних програма. Током парсирања Микорјава програма потребно је на одговарајући начин омогућити праћење самог процеса парсирања. Након парсирања синтаксно исправних Микројава програма потребно је на крају обавестити корисника о успешности парсирања. Међутим уколико се врши парсирање програма са синтаксним грешкама, потребно је издати адекватно објашњење о детектованој синтаксној грешки, извршити опоравак и наставити парсирање. </w:t>
      </w:r>
    </w:p>
    <w:p w:rsidR="000C5DCF" w:rsidRDefault="000C5DCF" w:rsidP="00E16565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ab/>
        <w:t>Прва фаза се реализује кроз две подфазе:</w:t>
      </w:r>
    </w:p>
    <w:p w:rsidR="000C5DCF" w:rsidRDefault="005F07F1" w:rsidP="00E165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Лексичка анализа: У оквиру ове фазе потребно је реализовати лексички ан</w:t>
      </w:r>
      <w:r w:rsidR="00E16565">
        <w:rPr>
          <w:rFonts w:ascii="Times New Roman" w:hAnsi="Times New Roman" w:cs="Times New Roman"/>
          <w:sz w:val="24"/>
          <w:szCs w:val="24"/>
          <w:lang w:val="sr-Cyrl-CS"/>
        </w:rPr>
        <w:t xml:space="preserve">ализатор </w:t>
      </w:r>
      <w:r>
        <w:rPr>
          <w:rFonts w:ascii="Times New Roman" w:hAnsi="Times New Roman" w:cs="Times New Roman"/>
          <w:sz w:val="24"/>
          <w:szCs w:val="24"/>
          <w:lang w:val="sr-Cyrl-CS"/>
        </w:rPr>
        <w:t>(скенер) Микројава фајлова. Скенер прихвата фајл у коме се налази изворни код који одговара спецификацији Микројаве (у наставку МЈ) и дели га на токене. Тип токена се враћа при експлицитном позиву лексичког анализатора (</w:t>
      </w:r>
      <w:r w:rsidR="00637456">
        <w:rPr>
          <w:rFonts w:ascii="Times New Roman" w:hAnsi="Times New Roman" w:cs="Times New Roman"/>
          <w:sz w:val="24"/>
          <w:szCs w:val="24"/>
          <w:lang w:val="sr-Cyrl-CS"/>
        </w:rPr>
        <w:t xml:space="preserve">позив </w:t>
      </w:r>
      <w:r w:rsidR="00637456">
        <w:rPr>
          <w:rFonts w:ascii="Times New Roman" w:hAnsi="Times New Roman" w:cs="Times New Roman"/>
          <w:sz w:val="24"/>
          <w:szCs w:val="24"/>
        </w:rPr>
        <w:t>next_token()</w:t>
      </w:r>
      <w:r>
        <w:rPr>
          <w:rFonts w:ascii="Times New Roman" w:hAnsi="Times New Roman" w:cs="Times New Roman"/>
          <w:sz w:val="24"/>
          <w:szCs w:val="24"/>
          <w:lang w:val="sr-Cyrl-CS"/>
        </w:rPr>
        <w:t>). У случају лексичке грешке анализатор враћа токен грешке (</w:t>
      </w:r>
      <w:r w:rsidR="00637456">
        <w:rPr>
          <w:rFonts w:ascii="Times New Roman" w:hAnsi="Times New Roman" w:cs="Times New Roman"/>
          <w:sz w:val="24"/>
          <w:szCs w:val="24"/>
        </w:rPr>
        <w:t>sym.INVALID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) и наставља анализу до краја улазног фајла. Имплементација је одрађена на програмском језику </w:t>
      </w:r>
      <w:r w:rsidR="00637456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коришћењем алата Ј</w:t>
      </w:r>
      <w:r w:rsidR="00637456">
        <w:rPr>
          <w:rFonts w:ascii="Times New Roman" w:hAnsi="Times New Roman" w:cs="Times New Roman"/>
          <w:sz w:val="24"/>
          <w:szCs w:val="24"/>
        </w:rPr>
        <w:t>FLEX</w:t>
      </w:r>
      <w:r>
        <w:rPr>
          <w:rFonts w:ascii="Times New Roman" w:hAnsi="Times New Roman" w:cs="Times New Roman"/>
          <w:sz w:val="24"/>
          <w:szCs w:val="24"/>
          <w:lang w:val="sr-Cyrl-CS"/>
        </w:rPr>
        <w:t>.</w:t>
      </w:r>
    </w:p>
    <w:p w:rsidR="005F07F1" w:rsidRPr="004C5B6C" w:rsidRDefault="005F07F1" w:rsidP="00E165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Синтаксна анализа:</w:t>
      </w:r>
      <w:r w:rsidR="007D57E5">
        <w:rPr>
          <w:rFonts w:ascii="Times New Roman" w:hAnsi="Times New Roman" w:cs="Times New Roman"/>
          <w:sz w:val="24"/>
          <w:szCs w:val="24"/>
          <w:lang w:val="sr-Cyrl-CS"/>
        </w:rPr>
        <w:t xml:space="preserve"> У оквиру ове фазе потребно је дефинисати </w:t>
      </w:r>
      <w:r w:rsidR="007D57E5">
        <w:rPr>
          <w:rFonts w:ascii="Times New Roman" w:hAnsi="Times New Roman" w:cs="Times New Roman"/>
          <w:sz w:val="24"/>
          <w:szCs w:val="24"/>
        </w:rPr>
        <w:t>LALR(1)</w:t>
      </w:r>
      <w:r w:rsidR="007D57E5">
        <w:rPr>
          <w:rFonts w:ascii="Times New Roman" w:hAnsi="Times New Roman" w:cs="Times New Roman"/>
          <w:sz w:val="24"/>
          <w:szCs w:val="24"/>
          <w:lang w:val="sr-Cyrl-CS"/>
        </w:rPr>
        <w:t xml:space="preserve"> граматику и имплементирати синтаксни анализатор (парсер) за програме написане на МЈ. У случају успешног парсирања улазног фајла парсер на крају рада на стандардном излазу приказује поруке о броју препознатих језичких елемената и на крају поруку о успешном парсирању. У случају наиласка на грешку парсер пријављује грешку на стандард</w:t>
      </w:r>
      <w:r w:rsidR="00E16565">
        <w:rPr>
          <w:rFonts w:ascii="Times New Roman" w:hAnsi="Times New Roman" w:cs="Times New Roman"/>
          <w:sz w:val="24"/>
          <w:szCs w:val="24"/>
          <w:lang w:val="sr-Cyrl-CS"/>
        </w:rPr>
        <w:t>ни излаз за грешке која садржи број линије улазног програма, опис грешке, врши опоравак од грешке и наставља са парсирањем остатка фајла. У случају појаве лексичке грешке грешка се исписује на излазу грешке и игнорише у синтаксној анализи.</w:t>
      </w:r>
    </w:p>
    <w:p w:rsidR="004C5B6C" w:rsidRDefault="004C5B6C" w:rsidP="004C5B6C">
      <w:pPr>
        <w:pStyle w:val="ListParagraph"/>
        <w:ind w:left="768"/>
        <w:jc w:val="both"/>
        <w:rPr>
          <w:rFonts w:ascii="Times New Roman" w:hAnsi="Times New Roman" w:cs="Times New Roman"/>
          <w:sz w:val="24"/>
          <w:szCs w:val="24"/>
        </w:rPr>
      </w:pPr>
    </w:p>
    <w:p w:rsidR="00B168EB" w:rsidRDefault="00B168EB" w:rsidP="004C5B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168EB" w:rsidRDefault="00B168EB" w:rsidP="004C5B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168EB" w:rsidRDefault="00B168EB" w:rsidP="004C5B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C5B6C" w:rsidRDefault="004C5B6C" w:rsidP="004C5B6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4C5B6C">
        <w:rPr>
          <w:rFonts w:ascii="Times New Roman" w:hAnsi="Times New Roman" w:cs="Times New Roman"/>
          <w:sz w:val="24"/>
          <w:szCs w:val="24"/>
          <w:lang w:val="sr-Cyrl-CS"/>
        </w:rPr>
        <w:lastRenderedPageBreak/>
        <w:t>У другој фази пројекта наставља се развој компајлера за Микројава програме кроз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4C5B6C">
        <w:rPr>
          <w:rFonts w:ascii="Times New Roman" w:hAnsi="Times New Roman" w:cs="Times New Roman"/>
          <w:sz w:val="24"/>
          <w:szCs w:val="24"/>
          <w:lang w:val="sr-Cyrl-CS"/>
        </w:rPr>
        <w:t>надоградњу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парсера са циљем да се омогући сематичка анализа и превођење програмског кода написаног на Микројави у извршни облик за одабрано извршно окружење.</w:t>
      </w:r>
    </w:p>
    <w:p w:rsidR="00B168EB" w:rsidRDefault="00B168EB" w:rsidP="004C5B6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Друга фаза се такође реализује кроз две подфазе:</w:t>
      </w:r>
    </w:p>
    <w:p w:rsidR="00B168EB" w:rsidRDefault="00B168EB" w:rsidP="00B168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Семантичка анализа: У оквиру ове фазе се синтаксни анализатор који је конструисан у претходној фази проширује тако да врши семантичку анализу МЈ фајлова и ажурира табелу симбола. Табела симбола је имплементирана помоћу хеш табеле како је задато поставком задатка. Додавањем семантичких акција у парсер, омогучава се унос симбола у табелу симбола.</w:t>
      </w:r>
    </w:p>
    <w:p w:rsidR="0093058C" w:rsidRPr="00B168EB" w:rsidRDefault="00B168EB" w:rsidP="00B168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Генерисање кода:  У оквиру ове фазе семантички анализатор се проширује да на основу исправног МЈ кода генерише МЈ бајткод који се може извршавати помоћу МЈ виртуелне машине. Користе се приложене класе </w:t>
      </w:r>
      <w:r>
        <w:rPr>
          <w:rFonts w:ascii="Times New Roman" w:hAnsi="Times New Roman" w:cs="Times New Roman"/>
          <w:sz w:val="24"/>
          <w:szCs w:val="24"/>
        </w:rPr>
        <w:t xml:space="preserve">Code, disasm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  <w:lang w:val="sr-Cyrl-CS"/>
        </w:rPr>
        <w:t>за генерисање кода, испис генерисаног кода и извршавање (интерпретирање) преведеног програма.</w:t>
      </w:r>
      <w:r w:rsidR="0093058C" w:rsidRPr="00B168EB">
        <w:rPr>
          <w:rFonts w:ascii="Times New Roman" w:hAnsi="Times New Roman" w:cs="Times New Roman"/>
          <w:sz w:val="24"/>
          <w:szCs w:val="24"/>
          <w:lang w:val="sr-Cyrl-CS"/>
        </w:rPr>
        <w:br w:type="page"/>
      </w:r>
    </w:p>
    <w:p w:rsidR="0093058C" w:rsidRDefault="0093058C" w:rsidP="00FB4DFD">
      <w:pPr>
        <w:pStyle w:val="Title"/>
        <w:outlineLvl w:val="0"/>
        <w:rPr>
          <w:lang w:val="sr-Cyrl-CS"/>
        </w:rPr>
      </w:pPr>
      <w:bookmarkStart w:id="1" w:name="_Toc283321493"/>
      <w:r>
        <w:rPr>
          <w:lang w:val="sr-Cyrl-CS"/>
        </w:rPr>
        <w:lastRenderedPageBreak/>
        <w:t>Списак команди</w:t>
      </w:r>
      <w:bookmarkEnd w:id="1"/>
    </w:p>
    <w:p w:rsidR="0093058C" w:rsidRDefault="00525F70" w:rsidP="00FB4DF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За </w:t>
      </w:r>
      <w:r w:rsidR="00950241">
        <w:rPr>
          <w:rFonts w:ascii="Times New Roman" w:hAnsi="Times New Roman" w:cs="Times New Roman"/>
          <w:sz w:val="24"/>
          <w:szCs w:val="24"/>
          <w:lang w:val="sr-Cyrl-CS"/>
        </w:rPr>
        <w:t>покретање из командне линије н</w:t>
      </w:r>
      <w:r>
        <w:rPr>
          <w:rFonts w:ascii="Times New Roman" w:hAnsi="Times New Roman" w:cs="Times New Roman"/>
          <w:sz w:val="24"/>
          <w:szCs w:val="24"/>
          <w:lang w:val="sr-Cyrl-CS"/>
        </w:rPr>
        <w:t>ајпре је потребно подесити да се подеси</w:t>
      </w:r>
      <w:r w:rsidRPr="00525F70">
        <w:rPr>
          <w:rFonts w:ascii="Times New Roman" w:hAnsi="Times New Roman" w:cs="Times New Roman"/>
          <w:sz w:val="24"/>
          <w:szCs w:val="24"/>
          <w:lang w:val="sr-Cyrl-CS"/>
        </w:rPr>
        <w:t xml:space="preserve"> classpath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</w:p>
    <w:p w:rsidR="00525F70" w:rsidRDefault="00525F70" w:rsidP="00FB4DF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FB4DFD">
        <w:rPr>
          <w:rFonts w:ascii="Times New Roman" w:hAnsi="Times New Roman" w:cs="Times New Roman"/>
          <w:b/>
          <w:sz w:val="24"/>
          <w:szCs w:val="24"/>
          <w:lang w:val="sr-Cyrl-CS"/>
        </w:rPr>
        <w:t>set PATH=%PATH%;</w:t>
      </w:r>
      <w:r w:rsidR="00FB4DFD"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 </w:t>
      </w:r>
      <w:r w:rsidR="00F22D95" w:rsidRPr="00FB4DFD">
        <w:rPr>
          <w:rFonts w:ascii="Times New Roman" w:hAnsi="Times New Roman" w:cs="Times New Roman"/>
          <w:b/>
          <w:sz w:val="24"/>
          <w:szCs w:val="24"/>
          <w:lang w:val="sr-Cyrl-CS"/>
        </w:rPr>
        <w:t>%PATH%</w:t>
      </w:r>
      <w:r w:rsidR="00F22D95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FB4DFD">
        <w:rPr>
          <w:rFonts w:ascii="Times New Roman" w:hAnsi="Times New Roman" w:cs="Times New Roman"/>
          <w:b/>
          <w:sz w:val="24"/>
          <w:szCs w:val="24"/>
          <w:lang w:val="sr-Cyrl-CS"/>
        </w:rPr>
        <w:t>путања_до_ЈАВА_директоријума\jdk1.6.0_xx\bin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(где хх представља верзију)</w:t>
      </w:r>
    </w:p>
    <w:p w:rsidR="00525F70" w:rsidRDefault="00525F70" w:rsidP="00FB4DF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затим је потребно да се лоцирамо у одредишни директоријум, односно у директоријум у коме је рад. То ћемо учинити помоћу с</w:t>
      </w:r>
      <w:r w:rsidR="00950241">
        <w:rPr>
          <w:rFonts w:ascii="Times New Roman" w:hAnsi="Times New Roman" w:cs="Times New Roman"/>
          <w:sz w:val="24"/>
          <w:szCs w:val="24"/>
          <w:lang w:val="sr-Cyrl-CS"/>
        </w:rPr>
        <w:t>л</w:t>
      </w:r>
      <w:r>
        <w:rPr>
          <w:rFonts w:ascii="Times New Roman" w:hAnsi="Times New Roman" w:cs="Times New Roman"/>
          <w:sz w:val="24"/>
          <w:szCs w:val="24"/>
          <w:lang w:val="sr-Cyrl-CS"/>
        </w:rPr>
        <w:t>еде</w:t>
      </w:r>
      <w:r w:rsidR="00950241">
        <w:rPr>
          <w:rFonts w:ascii="Times New Roman" w:hAnsi="Times New Roman" w:cs="Times New Roman"/>
          <w:sz w:val="24"/>
          <w:szCs w:val="24"/>
          <w:lang w:val="sr-Cyrl-CS"/>
        </w:rPr>
        <w:t>ће команде</w:t>
      </w:r>
    </w:p>
    <w:p w:rsidR="00950241" w:rsidRPr="00FB4DFD" w:rsidRDefault="00950241" w:rsidP="00FB4DFD">
      <w:pPr>
        <w:jc w:val="both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FB4DFD">
        <w:rPr>
          <w:rFonts w:ascii="Times New Roman" w:hAnsi="Times New Roman" w:cs="Times New Roman"/>
          <w:b/>
          <w:sz w:val="24"/>
          <w:szCs w:val="24"/>
        </w:rPr>
        <w:t xml:space="preserve">cd </w:t>
      </w:r>
      <w:r w:rsidRPr="00FB4DFD">
        <w:rPr>
          <w:rFonts w:ascii="Times New Roman" w:hAnsi="Times New Roman" w:cs="Times New Roman"/>
          <w:b/>
          <w:sz w:val="24"/>
          <w:szCs w:val="24"/>
          <w:lang w:val="sr-Cyrl-CS"/>
        </w:rPr>
        <w:t>путања_до_одредишног_директоријума</w:t>
      </w:r>
    </w:p>
    <w:p w:rsidR="00FB4DFD" w:rsidRDefault="00FB4DFD" w:rsidP="00FB4DF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изворни код парсера и класе </w:t>
      </w:r>
      <w:r>
        <w:rPr>
          <w:rFonts w:ascii="Times New Roman" w:hAnsi="Times New Roman" w:cs="Times New Roman"/>
          <w:sz w:val="24"/>
          <w:szCs w:val="24"/>
        </w:rPr>
        <w:t>sym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добијамо помоћу команде</w:t>
      </w:r>
    </w:p>
    <w:p w:rsidR="00FB4DFD" w:rsidRDefault="00FB4DFD" w:rsidP="00FB4DF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Cyrl-CS"/>
        </w:rPr>
      </w:pPr>
      <w:r w:rsidRPr="00FB4DFD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r w:rsidRPr="00FB4DFD">
        <w:rPr>
          <w:rFonts w:ascii="Times New Roman" w:hAnsi="Times New Roman" w:cs="Times New Roman"/>
          <w:b/>
          <w:bCs/>
          <w:sz w:val="24"/>
          <w:szCs w:val="24"/>
          <w:lang w:val="sr-Latn-CS"/>
        </w:rPr>
        <w:t>-</w:t>
      </w:r>
      <w:r w:rsidRPr="00FB4DFD">
        <w:rPr>
          <w:rFonts w:ascii="Times New Roman" w:hAnsi="Times New Roman" w:cs="Times New Roman"/>
          <w:b/>
          <w:bCs/>
          <w:sz w:val="24"/>
          <w:szCs w:val="24"/>
        </w:rPr>
        <w:t xml:space="preserve">jar java-cup-11a.jar </w:t>
      </w:r>
      <w:r w:rsidRPr="00FB4DFD">
        <w:rPr>
          <w:rFonts w:ascii="Times New Roman" w:hAnsi="Times New Roman" w:cs="Times New Roman"/>
          <w:b/>
          <w:bCs/>
          <w:sz w:val="24"/>
          <w:szCs w:val="24"/>
          <w:lang w:val="sr-Latn-CS"/>
        </w:rPr>
        <w:t>-</w:t>
      </w:r>
      <w:r w:rsidRPr="00FB4DFD">
        <w:rPr>
          <w:rFonts w:ascii="Times New Roman" w:hAnsi="Times New Roman" w:cs="Times New Roman"/>
          <w:b/>
          <w:bCs/>
          <w:sz w:val="24"/>
          <w:szCs w:val="24"/>
        </w:rPr>
        <w:t xml:space="preserve">destdir </w:t>
      </w:r>
      <w:r w:rsidRPr="00FB4DFD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директоријум</w:t>
      </w:r>
      <w:r w:rsidRPr="00FB4D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B4DFD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директоријум</w:t>
      </w:r>
      <w:r w:rsidRPr="00FB4DFD">
        <w:rPr>
          <w:rFonts w:ascii="Times New Roman" w:hAnsi="Times New Roman" w:cs="Times New Roman"/>
          <w:b/>
          <w:bCs/>
          <w:sz w:val="24"/>
          <w:szCs w:val="24"/>
        </w:rPr>
        <w:t>\</w:t>
      </w:r>
      <w:r w:rsidRPr="00FB4DFD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име_фајла</w:t>
      </w:r>
      <w:r w:rsidRPr="00FB4DFD">
        <w:rPr>
          <w:rFonts w:ascii="Times New Roman" w:hAnsi="Times New Roman" w:cs="Times New Roman"/>
          <w:b/>
          <w:bCs/>
          <w:sz w:val="24"/>
          <w:szCs w:val="24"/>
        </w:rPr>
        <w:t>.cup</w:t>
      </w:r>
    </w:p>
    <w:p w:rsidR="00E0790D" w:rsidRDefault="006F6E2D" w:rsidP="00E0790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изворни код лекси</w:t>
      </w:r>
      <w:r>
        <w:rPr>
          <w:rFonts w:ascii="Times New Roman" w:hAnsi="Times New Roman" w:cs="Times New Roman"/>
          <w:sz w:val="24"/>
          <w:szCs w:val="24"/>
          <w:lang w:val="mk-MK"/>
        </w:rPr>
        <w:t>ч</w:t>
      </w:r>
      <w:r w:rsidR="00E0790D">
        <w:rPr>
          <w:rFonts w:ascii="Times New Roman" w:hAnsi="Times New Roman" w:cs="Times New Roman"/>
          <w:sz w:val="24"/>
          <w:szCs w:val="24"/>
          <w:lang w:val="sr-Cyrl-CS"/>
        </w:rPr>
        <w:t>ког анализатора добијамо помоћу команде</w:t>
      </w:r>
    </w:p>
    <w:p w:rsidR="00E0790D" w:rsidRPr="00E0790D" w:rsidRDefault="00E0790D" w:rsidP="00FB4DFD">
      <w:pPr>
        <w:jc w:val="both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FB4DFD"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java </w:t>
      </w:r>
      <w:r w:rsidRPr="00FB4DFD">
        <w:rPr>
          <w:rFonts w:ascii="Times New Roman" w:hAnsi="Times New Roman" w:cs="Times New Roman"/>
          <w:b/>
          <w:sz w:val="24"/>
          <w:szCs w:val="24"/>
        </w:rPr>
        <w:t>–jar JF</w:t>
      </w:r>
      <w:r w:rsidRPr="00FB4DFD">
        <w:rPr>
          <w:rFonts w:ascii="Times New Roman" w:hAnsi="Times New Roman" w:cs="Times New Roman"/>
          <w:b/>
          <w:sz w:val="24"/>
          <w:szCs w:val="24"/>
          <w:lang w:val="sr-Latn-CS"/>
        </w:rPr>
        <w:t>lex.</w:t>
      </w:r>
      <w:r w:rsidRPr="00FB4DFD">
        <w:rPr>
          <w:rFonts w:ascii="Times New Roman" w:hAnsi="Times New Roman" w:cs="Times New Roman"/>
          <w:b/>
          <w:sz w:val="24"/>
          <w:szCs w:val="24"/>
        </w:rPr>
        <w:t>jar</w:t>
      </w:r>
      <w:r w:rsidRPr="00FB4DFD"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</w:t>
      </w:r>
      <w:r w:rsidRPr="00FB4DFD">
        <w:rPr>
          <w:rFonts w:ascii="Times New Roman" w:hAnsi="Times New Roman" w:cs="Times New Roman"/>
          <w:b/>
          <w:sz w:val="24"/>
          <w:szCs w:val="24"/>
          <w:lang w:val="sr-Cyrl-CS"/>
        </w:rPr>
        <w:t>име_фајла</w:t>
      </w:r>
      <w:r w:rsidRPr="00FB4DFD">
        <w:rPr>
          <w:rFonts w:ascii="Times New Roman" w:hAnsi="Times New Roman" w:cs="Times New Roman"/>
          <w:b/>
          <w:sz w:val="24"/>
          <w:szCs w:val="24"/>
          <w:lang w:val="sr-Latn-CS"/>
        </w:rPr>
        <w:t>.</w:t>
      </w:r>
      <w:r w:rsidRPr="00FB4DFD">
        <w:rPr>
          <w:rFonts w:ascii="Times New Roman" w:hAnsi="Times New Roman" w:cs="Times New Roman"/>
          <w:b/>
          <w:sz w:val="24"/>
          <w:szCs w:val="24"/>
        </w:rPr>
        <w:t>f</w:t>
      </w:r>
      <w:r w:rsidRPr="00FB4DFD">
        <w:rPr>
          <w:rFonts w:ascii="Times New Roman" w:hAnsi="Times New Roman" w:cs="Times New Roman"/>
          <w:b/>
          <w:sz w:val="24"/>
          <w:szCs w:val="24"/>
          <w:lang w:val="sr-Latn-CS"/>
        </w:rPr>
        <w:t>lex</w:t>
      </w:r>
    </w:p>
    <w:p w:rsidR="00950241" w:rsidRDefault="00950241" w:rsidP="00FB4D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затим се ком</w:t>
      </w:r>
      <w:r w:rsidR="006F071E">
        <w:rPr>
          <w:rFonts w:ascii="Times New Roman" w:hAnsi="Times New Roman" w:cs="Times New Roman"/>
          <w:sz w:val="24"/>
          <w:szCs w:val="24"/>
          <w:lang w:val="sr-Cyrl-CS"/>
        </w:rPr>
        <w:t>пајлирају фајлови помоћу команди</w:t>
      </w:r>
    </w:p>
    <w:p w:rsidR="006F071E" w:rsidRPr="006F071E" w:rsidRDefault="006F071E" w:rsidP="00FB4D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071E">
        <w:rPr>
          <w:rFonts w:ascii="Times New Roman" w:hAnsi="Times New Roman" w:cs="Times New Roman"/>
          <w:b/>
          <w:sz w:val="24"/>
          <w:szCs w:val="24"/>
        </w:rPr>
        <w:t xml:space="preserve">javac </w:t>
      </w:r>
      <w:r w:rsidRPr="00FB4DFD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директоријум</w:t>
      </w:r>
      <w:r w:rsidRPr="006F071E">
        <w:rPr>
          <w:rFonts w:ascii="Times New Roman" w:hAnsi="Times New Roman" w:cs="Times New Roman"/>
          <w:b/>
          <w:sz w:val="24"/>
          <w:szCs w:val="24"/>
        </w:rPr>
        <w:t>\sym.java</w:t>
      </w:r>
    </w:p>
    <w:p w:rsidR="00D031CA" w:rsidRDefault="00FB4DFD" w:rsidP="00FB4D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DFD">
        <w:rPr>
          <w:rFonts w:ascii="Times New Roman" w:hAnsi="Times New Roman" w:cs="Times New Roman"/>
          <w:b/>
          <w:bCs/>
          <w:sz w:val="24"/>
          <w:szCs w:val="24"/>
          <w:lang w:val="sr-Latn-CS"/>
        </w:rPr>
        <w:t>j</w:t>
      </w:r>
      <w:r w:rsidRPr="00FB4DFD">
        <w:rPr>
          <w:rFonts w:ascii="Times New Roman" w:hAnsi="Times New Roman" w:cs="Times New Roman"/>
          <w:b/>
          <w:bCs/>
          <w:sz w:val="24"/>
          <w:szCs w:val="24"/>
        </w:rPr>
        <w:t xml:space="preserve">avac </w:t>
      </w:r>
      <w:r w:rsidRPr="00FB4DFD">
        <w:rPr>
          <w:rFonts w:ascii="Times New Roman" w:hAnsi="Times New Roman" w:cs="Times New Roman"/>
          <w:b/>
          <w:bCs/>
          <w:sz w:val="24"/>
          <w:szCs w:val="24"/>
          <w:lang w:val="sr-Latn-CS"/>
        </w:rPr>
        <w:t>-</w:t>
      </w:r>
      <w:r w:rsidRPr="00FB4DFD">
        <w:rPr>
          <w:rFonts w:ascii="Times New Roman" w:hAnsi="Times New Roman" w:cs="Times New Roman"/>
          <w:b/>
          <w:bCs/>
          <w:sz w:val="24"/>
          <w:szCs w:val="24"/>
        </w:rPr>
        <w:t xml:space="preserve">cp .;java-cup-11a.jar </w:t>
      </w:r>
      <w:r w:rsidR="006F071E" w:rsidRPr="00FB4DFD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директоријум</w:t>
      </w:r>
      <w:r w:rsidRPr="00FB4DFD">
        <w:rPr>
          <w:rFonts w:ascii="Times New Roman" w:hAnsi="Times New Roman" w:cs="Times New Roman"/>
          <w:b/>
          <w:bCs/>
          <w:sz w:val="24"/>
          <w:szCs w:val="24"/>
        </w:rPr>
        <w:t>\</w:t>
      </w:r>
      <w:r w:rsidR="006F071E">
        <w:rPr>
          <w:rFonts w:ascii="Times New Roman" w:hAnsi="Times New Roman" w:cs="Times New Roman"/>
          <w:b/>
          <w:bCs/>
          <w:sz w:val="24"/>
          <w:szCs w:val="24"/>
        </w:rPr>
        <w:t>Lexer</w:t>
      </w:r>
      <w:r w:rsidRPr="00FB4DFD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:rsidR="006F071E" w:rsidRDefault="006F071E" w:rsidP="00FB4D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071E">
        <w:rPr>
          <w:rFonts w:ascii="Times New Roman" w:hAnsi="Times New Roman" w:cs="Times New Roman"/>
          <w:b/>
          <w:sz w:val="24"/>
          <w:szCs w:val="24"/>
        </w:rPr>
        <w:t xml:space="preserve">javac –cp .;java-cup-11a.jar </w:t>
      </w:r>
      <w:r w:rsidRPr="00FB4DFD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директоријум</w:t>
      </w:r>
      <w:r w:rsidRPr="006F071E">
        <w:rPr>
          <w:rFonts w:ascii="Times New Roman" w:hAnsi="Times New Roman" w:cs="Times New Roman"/>
          <w:b/>
          <w:sz w:val="24"/>
          <w:szCs w:val="24"/>
        </w:rPr>
        <w:t>\parser.java</w:t>
      </w:r>
    </w:p>
    <w:p w:rsidR="00F933F0" w:rsidRPr="00F933F0" w:rsidRDefault="00F933F0" w:rsidP="00FB4DFD">
      <w:pPr>
        <w:jc w:val="both"/>
        <w:rPr>
          <w:rFonts w:ascii="Times New Roman" w:hAnsi="Times New Roman" w:cs="Times New Roman"/>
          <w:bCs/>
          <w:sz w:val="24"/>
          <w:szCs w:val="24"/>
          <w:lang w:val="sr-Cyrl-CS"/>
        </w:rPr>
      </w:pPr>
      <w:r w:rsidRPr="00F933F0">
        <w:rPr>
          <w:rFonts w:ascii="Times New Roman" w:hAnsi="Times New Roman" w:cs="Times New Roman"/>
          <w:bCs/>
          <w:sz w:val="24"/>
          <w:szCs w:val="24"/>
          <w:u w:val="single"/>
          <w:lang w:val="sr-Cyrl-CS"/>
        </w:rPr>
        <w:t>напомена</w:t>
      </w:r>
      <w:r>
        <w:rPr>
          <w:rFonts w:ascii="Times New Roman" w:hAnsi="Times New Roman" w:cs="Times New Roman"/>
          <w:bCs/>
          <w:sz w:val="24"/>
          <w:szCs w:val="24"/>
          <w:lang w:val="sr-Cyrl-CS"/>
        </w:rPr>
        <w:t xml:space="preserve">: потребно је да архива </w:t>
      </w:r>
      <w:r>
        <w:rPr>
          <w:rFonts w:ascii="Courier New" w:hAnsi="Courier New" w:cs="Courier New"/>
        </w:rPr>
        <w:t>java-</w:t>
      </w:r>
      <w:r w:rsidRPr="00A83262">
        <w:rPr>
          <w:rFonts w:ascii="Courier New" w:hAnsi="Courier New" w:cs="Courier New"/>
        </w:rPr>
        <w:t>cup</w:t>
      </w:r>
      <w:r>
        <w:rPr>
          <w:rFonts w:ascii="Courier New" w:hAnsi="Courier New" w:cs="Courier New"/>
        </w:rPr>
        <w:t>-11a.jar</w:t>
      </w:r>
      <w:r>
        <w:rPr>
          <w:rFonts w:ascii="Courier New" w:hAnsi="Courier New" w:cs="Courier New"/>
          <w:lang w:val="sr-Cyrl-CS"/>
        </w:rPr>
        <w:t xml:space="preserve"> </w:t>
      </w:r>
      <w:r w:rsidRPr="00F933F0">
        <w:rPr>
          <w:rFonts w:ascii="Times New Roman" w:hAnsi="Times New Roman" w:cs="Times New Roman"/>
          <w:sz w:val="24"/>
          <w:szCs w:val="24"/>
          <w:lang w:val="sr-Cyrl-CS"/>
        </w:rPr>
        <w:t xml:space="preserve">буде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у </w:t>
      </w:r>
      <w:r w:rsidRPr="00525F70">
        <w:rPr>
          <w:rFonts w:ascii="Times New Roman" w:hAnsi="Times New Roman" w:cs="Times New Roman"/>
          <w:sz w:val="24"/>
          <w:szCs w:val="24"/>
          <w:lang w:val="sr-Cyrl-CS"/>
        </w:rPr>
        <w:t>classpath</w:t>
      </w:r>
      <w:r>
        <w:rPr>
          <w:rFonts w:ascii="Times New Roman" w:hAnsi="Times New Roman" w:cs="Times New Roman"/>
          <w:sz w:val="24"/>
          <w:szCs w:val="24"/>
          <w:lang w:val="sr-Cyrl-CS"/>
        </w:rPr>
        <w:t>-у</w:t>
      </w:r>
    </w:p>
    <w:p w:rsidR="00FB4DFD" w:rsidRDefault="00FB4DFD" w:rsidP="00FB4DFD">
      <w:pPr>
        <w:jc w:val="both"/>
        <w:rPr>
          <w:rFonts w:ascii="Times New Roman" w:hAnsi="Times New Roman" w:cs="Times New Roman"/>
          <w:bCs/>
          <w:sz w:val="24"/>
          <w:szCs w:val="24"/>
          <w:lang w:val="sr-Cyrl-CS"/>
        </w:rPr>
      </w:pPr>
      <w:r>
        <w:rPr>
          <w:rFonts w:ascii="Times New Roman" w:hAnsi="Times New Roman" w:cs="Times New Roman"/>
          <w:bCs/>
          <w:sz w:val="24"/>
          <w:szCs w:val="24"/>
          <w:lang w:val="sr-Cyrl-CS"/>
        </w:rPr>
        <w:t>програм се покреће са</w:t>
      </w:r>
    </w:p>
    <w:p w:rsidR="00252B45" w:rsidRPr="00252B45" w:rsidRDefault="00252B45" w:rsidP="00252B45">
      <w:pPr>
        <w:jc w:val="both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242646">
        <w:rPr>
          <w:rFonts w:ascii="Times New Roman" w:hAnsi="Times New Roman" w:cs="Times New Roman"/>
          <w:b/>
          <w:noProof/>
          <w:sz w:val="24"/>
          <w:szCs w:val="24"/>
        </w:rPr>
        <w:t xml:space="preserve">java –cp .;java-cup-11a.jar </w:t>
      </w:r>
      <w:r w:rsidRPr="00FB4DFD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директоријум</w:t>
      </w:r>
      <w:r w:rsidRPr="00242646">
        <w:rPr>
          <w:rFonts w:ascii="Times New Roman" w:hAnsi="Times New Roman" w:cs="Times New Roman"/>
          <w:b/>
          <w:noProof/>
          <w:sz w:val="24"/>
          <w:szCs w:val="24"/>
        </w:rPr>
        <w:t>.parser tst\</w:t>
      </w:r>
      <w:r>
        <w:rPr>
          <w:rFonts w:ascii="Times New Roman" w:hAnsi="Times New Roman" w:cs="Times New Roman"/>
          <w:b/>
          <w:noProof/>
          <w:sz w:val="24"/>
          <w:szCs w:val="24"/>
          <w:lang w:val="sr-Cyrl-CS"/>
        </w:rPr>
        <w:t>тест_фајл</w:t>
      </w:r>
      <w:r w:rsidRPr="00242646">
        <w:rPr>
          <w:rFonts w:ascii="Times New Roman" w:hAnsi="Times New Roman" w:cs="Times New Roman"/>
          <w:b/>
          <w:noProof/>
          <w:sz w:val="24"/>
          <w:szCs w:val="24"/>
        </w:rPr>
        <w:t xml:space="preserve"> &gt;tst\</w:t>
      </w:r>
      <w:r w:rsidRPr="00F22D95">
        <w:rPr>
          <w:rFonts w:ascii="Times New Roman" w:hAnsi="Times New Roman" w:cs="Times New Roman"/>
          <w:b/>
          <w:noProof/>
          <w:sz w:val="24"/>
          <w:szCs w:val="24"/>
          <w:lang w:val="sr-Cyrl-CS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sr-Cyrl-CS"/>
        </w:rPr>
        <w:t>тест_фајл</w:t>
      </w:r>
      <w:r>
        <w:rPr>
          <w:rFonts w:ascii="Times New Roman" w:hAnsi="Times New Roman" w:cs="Times New Roman"/>
          <w:b/>
          <w:noProof/>
          <w:sz w:val="24"/>
          <w:szCs w:val="24"/>
        </w:rPr>
        <w:t>.out</w:t>
      </w:r>
    </w:p>
    <w:p w:rsidR="00252B45" w:rsidRPr="00252B45" w:rsidRDefault="00252B45" w:rsidP="00FB4DFD">
      <w:pPr>
        <w:jc w:val="both"/>
        <w:rPr>
          <w:rFonts w:ascii="Times New Roman" w:hAnsi="Times New Roman" w:cs="Times New Roman"/>
          <w:bCs/>
          <w:sz w:val="24"/>
          <w:szCs w:val="24"/>
          <w:lang w:val="sr-Cyrl-CS"/>
        </w:rPr>
      </w:pPr>
      <w:r>
        <w:rPr>
          <w:rFonts w:ascii="Times New Roman" w:hAnsi="Times New Roman" w:cs="Times New Roman"/>
          <w:bCs/>
          <w:sz w:val="24"/>
          <w:szCs w:val="24"/>
          <w:lang w:val="sr-Cyrl-CS"/>
        </w:rPr>
        <w:t>за синтаксно исправне програме, односно са</w:t>
      </w:r>
    </w:p>
    <w:p w:rsidR="00D031CA" w:rsidRDefault="00242646" w:rsidP="00FB4DF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Cyrl-CS"/>
        </w:rPr>
      </w:pPr>
      <w:r w:rsidRPr="00242646">
        <w:rPr>
          <w:rFonts w:ascii="Times New Roman" w:hAnsi="Times New Roman" w:cs="Times New Roman"/>
          <w:b/>
          <w:noProof/>
          <w:sz w:val="24"/>
          <w:szCs w:val="24"/>
        </w:rPr>
        <w:t xml:space="preserve">java –cp .;java-cup-11a.jar </w:t>
      </w:r>
      <w:r w:rsidR="00340EF1" w:rsidRPr="00FB4DFD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директоријум</w:t>
      </w:r>
      <w:r w:rsidRPr="00242646">
        <w:rPr>
          <w:rFonts w:ascii="Times New Roman" w:hAnsi="Times New Roman" w:cs="Times New Roman"/>
          <w:b/>
          <w:noProof/>
          <w:sz w:val="24"/>
          <w:szCs w:val="24"/>
        </w:rPr>
        <w:t>.parser tst\</w:t>
      </w:r>
      <w:r w:rsidR="00F22D95">
        <w:rPr>
          <w:rFonts w:ascii="Times New Roman" w:hAnsi="Times New Roman" w:cs="Times New Roman"/>
          <w:b/>
          <w:noProof/>
          <w:sz w:val="24"/>
          <w:szCs w:val="24"/>
          <w:lang w:val="sr-Cyrl-CS"/>
        </w:rPr>
        <w:t>тест_фајл</w:t>
      </w:r>
      <w:r w:rsidRPr="00242646">
        <w:rPr>
          <w:rFonts w:ascii="Times New Roman" w:hAnsi="Times New Roman" w:cs="Times New Roman"/>
          <w:b/>
          <w:noProof/>
          <w:sz w:val="24"/>
          <w:szCs w:val="24"/>
        </w:rPr>
        <w:t xml:space="preserve"> &gt;tst\</w:t>
      </w:r>
      <w:r w:rsidR="00F22D95" w:rsidRPr="00F22D95">
        <w:rPr>
          <w:rFonts w:ascii="Times New Roman" w:hAnsi="Times New Roman" w:cs="Times New Roman"/>
          <w:b/>
          <w:noProof/>
          <w:sz w:val="24"/>
          <w:szCs w:val="24"/>
          <w:lang w:val="sr-Cyrl-CS"/>
        </w:rPr>
        <w:t xml:space="preserve"> </w:t>
      </w:r>
      <w:r w:rsidR="00F22D95">
        <w:rPr>
          <w:rFonts w:ascii="Times New Roman" w:hAnsi="Times New Roman" w:cs="Times New Roman"/>
          <w:b/>
          <w:noProof/>
          <w:sz w:val="24"/>
          <w:szCs w:val="24"/>
          <w:lang w:val="sr-Cyrl-CS"/>
        </w:rPr>
        <w:t>тест_фајл</w:t>
      </w:r>
      <w:r w:rsidRPr="00242646">
        <w:rPr>
          <w:rFonts w:ascii="Times New Roman" w:hAnsi="Times New Roman" w:cs="Times New Roman"/>
          <w:b/>
          <w:noProof/>
          <w:sz w:val="24"/>
          <w:szCs w:val="24"/>
        </w:rPr>
        <w:t>.out 2&gt;tst\</w:t>
      </w:r>
      <w:r w:rsidR="00F22D95" w:rsidRPr="00F22D95">
        <w:rPr>
          <w:rFonts w:ascii="Times New Roman" w:hAnsi="Times New Roman" w:cs="Times New Roman"/>
          <w:b/>
          <w:noProof/>
          <w:sz w:val="24"/>
          <w:szCs w:val="24"/>
          <w:lang w:val="sr-Cyrl-CS"/>
        </w:rPr>
        <w:t xml:space="preserve"> </w:t>
      </w:r>
      <w:r w:rsidR="00F22D95">
        <w:rPr>
          <w:rFonts w:ascii="Times New Roman" w:hAnsi="Times New Roman" w:cs="Times New Roman"/>
          <w:b/>
          <w:noProof/>
          <w:sz w:val="24"/>
          <w:szCs w:val="24"/>
          <w:lang w:val="sr-Cyrl-CS"/>
        </w:rPr>
        <w:t>тест_фајл</w:t>
      </w:r>
      <w:r w:rsidRPr="00242646">
        <w:rPr>
          <w:rFonts w:ascii="Times New Roman" w:hAnsi="Times New Roman" w:cs="Times New Roman"/>
          <w:b/>
          <w:noProof/>
          <w:sz w:val="24"/>
          <w:szCs w:val="24"/>
        </w:rPr>
        <w:t>.err</w:t>
      </w:r>
      <w:r w:rsidR="00F933F0" w:rsidRPr="002426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52B45" w:rsidRPr="00252B45" w:rsidRDefault="00252B45" w:rsidP="00FB4DFD">
      <w:pPr>
        <w:jc w:val="both"/>
        <w:rPr>
          <w:rFonts w:ascii="Times New Roman" w:hAnsi="Times New Roman" w:cs="Times New Roman"/>
          <w:b/>
          <w:sz w:val="24"/>
          <w:szCs w:val="24"/>
          <w:lang w:val="sr-Cyrl-CS"/>
        </w:rPr>
      </w:pPr>
      <w:r>
        <w:rPr>
          <w:rFonts w:ascii="Times New Roman" w:hAnsi="Times New Roman" w:cs="Times New Roman"/>
          <w:bCs/>
          <w:sz w:val="24"/>
          <w:szCs w:val="24"/>
          <w:lang w:val="sr-Cyrl-CS"/>
        </w:rPr>
        <w:t>за синтаксно неисправне програме.</w:t>
      </w:r>
    </w:p>
    <w:p w:rsidR="00FB4DFD" w:rsidRDefault="00C076A7" w:rsidP="00FB4DFD">
      <w:p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За конкретан случај следећа секвенца команди доводи до извршења програма</w:t>
      </w:r>
    </w:p>
    <w:p w:rsidR="00252B45" w:rsidRPr="00252B45" w:rsidRDefault="00252B45" w:rsidP="00252B45">
      <w:p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 w:rsidRPr="00252B45">
        <w:rPr>
          <w:rFonts w:ascii="Times New Roman" w:hAnsi="Times New Roman" w:cs="Times New Roman"/>
          <w:sz w:val="24"/>
          <w:szCs w:val="24"/>
          <w:lang w:val="sr-Cyrl-CS"/>
        </w:rPr>
        <w:t>set PATH="c:\Progr</w:t>
      </w:r>
      <w:r>
        <w:rPr>
          <w:rFonts w:ascii="Times New Roman" w:hAnsi="Times New Roman" w:cs="Times New Roman"/>
          <w:sz w:val="24"/>
          <w:szCs w:val="24"/>
          <w:lang w:val="sr-Cyrl-CS"/>
        </w:rPr>
        <w:t>am Files\Java\jdk 1.6.0_20\bin"</w:t>
      </w:r>
    </w:p>
    <w:p w:rsidR="00C076A7" w:rsidRDefault="00252B45" w:rsidP="00252B45">
      <w:p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 w:rsidRPr="00252B45">
        <w:rPr>
          <w:rFonts w:ascii="Times New Roman" w:hAnsi="Times New Roman" w:cs="Times New Roman"/>
          <w:sz w:val="24"/>
          <w:szCs w:val="24"/>
          <w:lang w:val="sr-Cyrl-CS"/>
        </w:rPr>
        <w:t>cd c:\pp_dz</w:t>
      </w:r>
    </w:p>
    <w:p w:rsidR="00C076A7" w:rsidRPr="00C076A7" w:rsidRDefault="00C076A7" w:rsidP="00C076A7">
      <w:p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 w:rsidRPr="00C076A7">
        <w:rPr>
          <w:rFonts w:ascii="Times New Roman" w:hAnsi="Times New Roman" w:cs="Times New Roman"/>
          <w:sz w:val="24"/>
          <w:szCs w:val="24"/>
          <w:lang w:val="sr-Cyrl-CS"/>
        </w:rPr>
        <w:t xml:space="preserve">java -jar java-cup-11a.jar -destdir </w:t>
      </w:r>
      <w:r w:rsidR="00372047">
        <w:rPr>
          <w:rFonts w:ascii="Times New Roman" w:hAnsi="Times New Roman" w:cs="Times New Roman"/>
          <w:sz w:val="24"/>
          <w:szCs w:val="24"/>
        </w:rPr>
        <w:t>microJava</w:t>
      </w:r>
      <w:r w:rsidRPr="00C076A7"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="00372047">
        <w:rPr>
          <w:rFonts w:ascii="Times New Roman" w:hAnsi="Times New Roman" w:cs="Times New Roman"/>
          <w:sz w:val="24"/>
          <w:szCs w:val="24"/>
        </w:rPr>
        <w:t>microJava</w:t>
      </w:r>
      <w:r w:rsidRPr="00C076A7">
        <w:rPr>
          <w:rFonts w:ascii="Times New Roman" w:hAnsi="Times New Roman" w:cs="Times New Roman"/>
          <w:sz w:val="24"/>
          <w:szCs w:val="24"/>
          <w:lang w:val="sr-Cyrl-CS"/>
        </w:rPr>
        <w:t>\spec.cup</w:t>
      </w:r>
    </w:p>
    <w:p w:rsidR="00C076A7" w:rsidRPr="00C076A7" w:rsidRDefault="00C076A7" w:rsidP="00C076A7">
      <w:p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 w:rsidRPr="00C076A7">
        <w:rPr>
          <w:rFonts w:ascii="Times New Roman" w:hAnsi="Times New Roman" w:cs="Times New Roman"/>
          <w:sz w:val="24"/>
          <w:szCs w:val="24"/>
          <w:lang w:val="sr-Cyrl-CS"/>
        </w:rPr>
        <w:lastRenderedPageBreak/>
        <w:t xml:space="preserve">java -jar JFlex.jar </w:t>
      </w:r>
      <w:r w:rsidR="00372047">
        <w:rPr>
          <w:rFonts w:ascii="Times New Roman" w:hAnsi="Times New Roman" w:cs="Times New Roman"/>
          <w:sz w:val="24"/>
          <w:szCs w:val="24"/>
        </w:rPr>
        <w:t>microJava\</w:t>
      </w:r>
      <w:r w:rsidRPr="00C076A7">
        <w:rPr>
          <w:rFonts w:ascii="Times New Roman" w:hAnsi="Times New Roman" w:cs="Times New Roman"/>
          <w:sz w:val="24"/>
          <w:szCs w:val="24"/>
          <w:lang w:val="sr-Cyrl-CS"/>
        </w:rPr>
        <w:t>myFlex.flex</w:t>
      </w:r>
    </w:p>
    <w:p w:rsidR="00C076A7" w:rsidRPr="00C076A7" w:rsidRDefault="00372047" w:rsidP="00C076A7">
      <w:p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javac </w:t>
      </w:r>
      <w:r>
        <w:rPr>
          <w:rFonts w:ascii="Times New Roman" w:hAnsi="Times New Roman" w:cs="Times New Roman"/>
          <w:sz w:val="24"/>
          <w:szCs w:val="24"/>
        </w:rPr>
        <w:t>microJava</w:t>
      </w:r>
      <w:r w:rsidR="00C076A7" w:rsidRPr="00C076A7">
        <w:rPr>
          <w:rFonts w:ascii="Times New Roman" w:hAnsi="Times New Roman" w:cs="Times New Roman"/>
          <w:sz w:val="24"/>
          <w:szCs w:val="24"/>
          <w:lang w:val="sr-Cyrl-CS"/>
        </w:rPr>
        <w:t>\sym.java</w:t>
      </w:r>
    </w:p>
    <w:p w:rsidR="00C076A7" w:rsidRPr="00C076A7" w:rsidRDefault="00C076A7" w:rsidP="00C076A7">
      <w:p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 w:rsidRPr="00C076A7">
        <w:rPr>
          <w:rFonts w:ascii="Times New Roman" w:hAnsi="Times New Roman" w:cs="Times New Roman"/>
          <w:sz w:val="24"/>
          <w:szCs w:val="24"/>
          <w:lang w:val="sr-Cyrl-CS"/>
        </w:rPr>
        <w:t xml:space="preserve">javac -cp .;java-cup-11a.jar </w:t>
      </w:r>
      <w:r w:rsidR="00372047">
        <w:rPr>
          <w:rFonts w:ascii="Times New Roman" w:hAnsi="Times New Roman" w:cs="Times New Roman"/>
          <w:sz w:val="24"/>
          <w:szCs w:val="24"/>
        </w:rPr>
        <w:t>microJava</w:t>
      </w:r>
      <w:r w:rsidRPr="00C076A7">
        <w:rPr>
          <w:rFonts w:ascii="Times New Roman" w:hAnsi="Times New Roman" w:cs="Times New Roman"/>
          <w:sz w:val="24"/>
          <w:szCs w:val="24"/>
          <w:lang w:val="sr-Cyrl-CS"/>
        </w:rPr>
        <w:t>\Lexer.java</w:t>
      </w:r>
    </w:p>
    <w:p w:rsidR="00C076A7" w:rsidRPr="00C076A7" w:rsidRDefault="00C076A7" w:rsidP="00C076A7">
      <w:p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 w:rsidRPr="00C076A7">
        <w:rPr>
          <w:rFonts w:ascii="Times New Roman" w:hAnsi="Times New Roman" w:cs="Times New Roman"/>
          <w:sz w:val="24"/>
          <w:szCs w:val="24"/>
          <w:lang w:val="sr-Cyrl-CS"/>
        </w:rPr>
        <w:t>ja</w:t>
      </w:r>
      <w:r w:rsidR="00372047">
        <w:rPr>
          <w:rFonts w:ascii="Times New Roman" w:hAnsi="Times New Roman" w:cs="Times New Roman"/>
          <w:sz w:val="24"/>
          <w:szCs w:val="24"/>
          <w:lang w:val="sr-Cyrl-CS"/>
        </w:rPr>
        <w:t xml:space="preserve">vac -cp .;java-cup-11a.jar </w:t>
      </w:r>
      <w:r w:rsidR="00372047">
        <w:rPr>
          <w:rFonts w:ascii="Times New Roman" w:hAnsi="Times New Roman" w:cs="Times New Roman"/>
          <w:sz w:val="24"/>
          <w:szCs w:val="24"/>
        </w:rPr>
        <w:t>microJava</w:t>
      </w:r>
      <w:r w:rsidRPr="00C076A7">
        <w:rPr>
          <w:rFonts w:ascii="Times New Roman" w:hAnsi="Times New Roman" w:cs="Times New Roman"/>
          <w:sz w:val="24"/>
          <w:szCs w:val="24"/>
          <w:lang w:val="sr-Cyrl-CS"/>
        </w:rPr>
        <w:t>\parser.java</w:t>
      </w:r>
    </w:p>
    <w:p w:rsidR="00372047" w:rsidRDefault="00372047" w:rsidP="00372047">
      <w:p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 w:rsidRPr="00372047">
        <w:rPr>
          <w:rFonts w:ascii="Times New Roman" w:hAnsi="Times New Roman" w:cs="Times New Roman"/>
          <w:sz w:val="24"/>
          <w:szCs w:val="24"/>
          <w:lang w:val="sr-Cyrl-CS"/>
        </w:rPr>
        <w:t>java -cp .;java-cup-11a.jar micr</w:t>
      </w:r>
      <w:r>
        <w:rPr>
          <w:rFonts w:ascii="Times New Roman" w:hAnsi="Times New Roman" w:cs="Times New Roman"/>
          <w:sz w:val="24"/>
          <w:szCs w:val="24"/>
          <w:lang w:val="sr-Cyrl-CS"/>
        </w:rPr>
        <w:t>oJava.parser tst\errors\3_deo_e</w:t>
      </w:r>
      <w:r w:rsidRPr="00372047">
        <w:rPr>
          <w:rFonts w:ascii="Times New Roman" w:hAnsi="Times New Roman" w:cs="Times New Roman"/>
          <w:sz w:val="24"/>
          <w:szCs w:val="24"/>
          <w:lang w:val="sr-Cyrl-CS"/>
        </w:rPr>
        <w:t>rror.mj</w:t>
      </w:r>
    </w:p>
    <w:p w:rsidR="00C076A7" w:rsidRPr="00372047" w:rsidRDefault="00372047" w:rsidP="00372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2047">
        <w:rPr>
          <w:rFonts w:ascii="Times New Roman" w:hAnsi="Times New Roman" w:cs="Times New Roman"/>
          <w:sz w:val="24"/>
          <w:szCs w:val="24"/>
          <w:lang w:val="sr-Cyrl-CS"/>
        </w:rPr>
        <w:t>java -cp .;java-cup-11a.jar micr</w:t>
      </w:r>
      <w:r>
        <w:rPr>
          <w:rFonts w:ascii="Times New Roman" w:hAnsi="Times New Roman" w:cs="Times New Roman"/>
          <w:sz w:val="24"/>
          <w:szCs w:val="24"/>
          <w:lang w:val="sr-Cyrl-CS"/>
        </w:rPr>
        <w:t>oJava.parser tst\errors\3_deo_e</w:t>
      </w:r>
      <w:r w:rsidRPr="00372047">
        <w:rPr>
          <w:rFonts w:ascii="Times New Roman" w:hAnsi="Times New Roman" w:cs="Times New Roman"/>
          <w:sz w:val="24"/>
          <w:szCs w:val="24"/>
          <w:lang w:val="sr-Cyrl-CS"/>
        </w:rPr>
        <w:t>rror.mj</w:t>
      </w:r>
      <w:r w:rsidRPr="00372047">
        <w:t xml:space="preserve"> </w:t>
      </w:r>
      <w:r w:rsidRPr="00372047">
        <w:rPr>
          <w:rFonts w:ascii="Times New Roman" w:hAnsi="Times New Roman" w:cs="Times New Roman"/>
          <w:sz w:val="24"/>
          <w:szCs w:val="24"/>
          <w:lang w:val="sr-Cyrl-CS"/>
        </w:rPr>
        <w:t>&gt;tst\</w:t>
      </w:r>
      <w:r>
        <w:rPr>
          <w:rFonts w:ascii="Times New Roman" w:hAnsi="Times New Roman" w:cs="Times New Roman"/>
          <w:sz w:val="24"/>
          <w:szCs w:val="24"/>
          <w:lang w:val="sr-Cyrl-CS"/>
        </w:rPr>
        <w:t>errors\3_deo_e</w:t>
      </w:r>
      <w:r w:rsidRPr="00372047">
        <w:rPr>
          <w:rFonts w:ascii="Times New Roman" w:hAnsi="Times New Roman" w:cs="Times New Roman"/>
          <w:sz w:val="24"/>
          <w:szCs w:val="24"/>
          <w:lang w:val="sr-Cyrl-CS"/>
        </w:rPr>
        <w:t xml:space="preserve">rror.out 2&gt;tst\ </w:t>
      </w:r>
      <w:r>
        <w:rPr>
          <w:rFonts w:ascii="Times New Roman" w:hAnsi="Times New Roman" w:cs="Times New Roman"/>
          <w:sz w:val="24"/>
          <w:szCs w:val="24"/>
          <w:lang w:val="sr-Cyrl-CS"/>
        </w:rPr>
        <w:t>errors\3_deo_e</w:t>
      </w:r>
      <w:r w:rsidRPr="00372047">
        <w:rPr>
          <w:rFonts w:ascii="Times New Roman" w:hAnsi="Times New Roman" w:cs="Times New Roman"/>
          <w:sz w:val="24"/>
          <w:szCs w:val="24"/>
          <w:lang w:val="sr-Cyrl-CS"/>
        </w:rPr>
        <w:t>rror.err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2B45" w:rsidRDefault="00252B45" w:rsidP="00C076A7">
      <w:p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</w:p>
    <w:p w:rsidR="00252B45" w:rsidRDefault="00252B45" w:rsidP="00252B45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Претходне наредбе покривају први део домаћег задатка. Следеће наредбе употпуњују и комплетирају целокупан домаћи.</w:t>
      </w:r>
    </w:p>
    <w:p w:rsidR="00252B45" w:rsidRDefault="00252B45" w:rsidP="00252B45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Да би се добиле извршне верзије дисасемблера и виртуелне машине користе се следеће наредбе</w:t>
      </w:r>
    </w:p>
    <w:p w:rsidR="00252B45" w:rsidRPr="00692D0E" w:rsidRDefault="00252B45" w:rsidP="00252B45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javac </w:t>
      </w:r>
      <w:r w:rsidRPr="00692D0E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директоријум</w:t>
      </w: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\disasm.java                                              </w:t>
      </w:r>
    </w:p>
    <w:p w:rsidR="00252B45" w:rsidRPr="00692D0E" w:rsidRDefault="00252B45" w:rsidP="00252B45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javac </w:t>
      </w:r>
      <w:r w:rsidRPr="00692D0E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директоријум</w:t>
      </w: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\Run.java                    </w:t>
      </w:r>
    </w:p>
    <w:p w:rsidR="00252B45" w:rsidRPr="00252B45" w:rsidRDefault="00692D0E" w:rsidP="00252B45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Компајлер који је имплементиран покреће се командом</w:t>
      </w:r>
    </w:p>
    <w:p w:rsidR="00252B45" w:rsidRPr="00692D0E" w:rsidRDefault="00252B45" w:rsidP="00692D0E">
      <w:pPr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java -cp .;java-cup-11a.jar  </w:t>
      </w:r>
      <w:r w:rsidR="00692D0E" w:rsidRPr="00692D0E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директоријум</w:t>
      </w: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.parser </w:t>
      </w:r>
      <w:r w:rsidR="00692D0E" w:rsidRPr="00692D0E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директоријум_тест</w:t>
      </w: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>\</w:t>
      </w:r>
      <w:r w:rsidR="00692D0E" w:rsidRPr="00692D0E">
        <w:rPr>
          <w:rFonts w:ascii="Times New Roman" w:hAnsi="Times New Roman" w:cs="Times New Roman"/>
          <w:b/>
          <w:noProof/>
          <w:sz w:val="24"/>
          <w:szCs w:val="24"/>
          <w:lang w:val="sr-Cyrl-CS"/>
        </w:rPr>
        <w:t xml:space="preserve"> тест_фајл</w:t>
      </w: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.pr </w:t>
      </w:r>
      <w:r w:rsidR="00692D0E" w:rsidRPr="00692D0E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директоријум_тест</w:t>
      </w: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>\</w:t>
      </w:r>
      <w:r w:rsidR="00692D0E" w:rsidRPr="00692D0E">
        <w:rPr>
          <w:rFonts w:ascii="Times New Roman" w:hAnsi="Times New Roman" w:cs="Times New Roman"/>
          <w:b/>
          <w:noProof/>
          <w:sz w:val="24"/>
          <w:szCs w:val="24"/>
          <w:lang w:val="sr-Cyrl-CS"/>
        </w:rPr>
        <w:t xml:space="preserve"> тест_фајл</w:t>
      </w: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>.obj</w:t>
      </w:r>
    </w:p>
    <w:p w:rsidR="00692D0E" w:rsidRPr="00252B45" w:rsidRDefault="00692D0E" w:rsidP="00252B45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Садржај добијеног фајла може се погледати комадном</w:t>
      </w:r>
    </w:p>
    <w:p w:rsidR="00252B45" w:rsidRPr="00692D0E" w:rsidRDefault="00252B45" w:rsidP="00252B45">
      <w:pPr>
        <w:jc w:val="both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java </w:t>
      </w:r>
      <w:r w:rsidR="00692D0E" w:rsidRPr="00692D0E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директоријум</w:t>
      </w: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.disasm </w:t>
      </w:r>
      <w:r w:rsidR="00692D0E" w:rsidRPr="00692D0E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директоријум_тест</w:t>
      </w: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>\</w:t>
      </w:r>
      <w:r w:rsidR="00692D0E" w:rsidRPr="00692D0E">
        <w:rPr>
          <w:rFonts w:ascii="Times New Roman" w:hAnsi="Times New Roman" w:cs="Times New Roman"/>
          <w:b/>
          <w:noProof/>
          <w:sz w:val="24"/>
          <w:szCs w:val="24"/>
          <w:lang w:val="sr-Cyrl-CS"/>
        </w:rPr>
        <w:t xml:space="preserve"> тест_фајл</w:t>
      </w: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>.obj</w:t>
      </w:r>
    </w:p>
    <w:p w:rsidR="00692D0E" w:rsidRPr="00252B45" w:rsidRDefault="00692D0E" w:rsidP="00252B45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Извршавање преведеног програма у дебуг режиму</w:t>
      </w:r>
    </w:p>
    <w:p w:rsidR="00252B45" w:rsidRPr="00692D0E" w:rsidRDefault="00252B45" w:rsidP="00252B45">
      <w:pPr>
        <w:jc w:val="both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java </w:t>
      </w:r>
      <w:r w:rsidR="00692D0E" w:rsidRPr="00692D0E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директоријум</w:t>
      </w: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.Run -debug </w:t>
      </w:r>
      <w:r w:rsidR="00692D0E" w:rsidRPr="00692D0E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директоријум_тест</w:t>
      </w: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>\</w:t>
      </w:r>
      <w:r w:rsidR="00692D0E" w:rsidRPr="00692D0E">
        <w:rPr>
          <w:rFonts w:ascii="Times New Roman" w:hAnsi="Times New Roman" w:cs="Times New Roman"/>
          <w:b/>
          <w:noProof/>
          <w:sz w:val="24"/>
          <w:szCs w:val="24"/>
          <w:lang w:val="sr-Cyrl-CS"/>
        </w:rPr>
        <w:t xml:space="preserve"> тест_фајл</w:t>
      </w: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>.obj</w:t>
      </w:r>
    </w:p>
    <w:p w:rsidR="00692D0E" w:rsidRPr="00C076A7" w:rsidRDefault="00692D0E" w:rsidP="00252B45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или у „обичном“ режиму</w:t>
      </w:r>
    </w:p>
    <w:p w:rsidR="00692D0E" w:rsidRPr="00692D0E" w:rsidRDefault="00692D0E" w:rsidP="00692D0E">
      <w:pPr>
        <w:jc w:val="both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java </w:t>
      </w:r>
      <w:r w:rsidRPr="00692D0E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директоријум</w:t>
      </w: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.Run -debug </w:t>
      </w:r>
      <w:r w:rsidRPr="00692D0E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директоријум_тест</w:t>
      </w: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>\</w:t>
      </w:r>
      <w:r w:rsidRPr="00692D0E">
        <w:rPr>
          <w:rFonts w:ascii="Times New Roman" w:hAnsi="Times New Roman" w:cs="Times New Roman"/>
          <w:b/>
          <w:noProof/>
          <w:sz w:val="24"/>
          <w:szCs w:val="24"/>
          <w:lang w:val="sr-Cyrl-CS"/>
        </w:rPr>
        <w:t xml:space="preserve"> тест_фајл</w:t>
      </w:r>
      <w:r w:rsidRPr="00692D0E">
        <w:rPr>
          <w:rFonts w:ascii="Times New Roman" w:hAnsi="Times New Roman" w:cs="Times New Roman"/>
          <w:b/>
          <w:sz w:val="24"/>
          <w:szCs w:val="24"/>
          <w:lang w:val="sr-Cyrl-CS"/>
        </w:rPr>
        <w:t>.obj</w:t>
      </w:r>
    </w:p>
    <w:p w:rsidR="00692D0E" w:rsidRDefault="00692D0E" w:rsidP="00692D0E">
      <w:p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За конкретан случај следећа секвенца команди доводи до извршења програма</w:t>
      </w:r>
    </w:p>
    <w:p w:rsidR="00692D0E" w:rsidRDefault="00692D0E" w:rsidP="00692D0E">
      <w:p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 w:rsidRPr="00692D0E">
        <w:rPr>
          <w:rFonts w:ascii="Times New Roman" w:hAnsi="Times New Roman" w:cs="Times New Roman"/>
          <w:sz w:val="24"/>
          <w:szCs w:val="24"/>
          <w:lang w:val="sr-Cyrl-CS"/>
        </w:rPr>
        <w:t xml:space="preserve">javac </w:t>
      </w:r>
      <w:r w:rsidR="000D50EB" w:rsidRPr="000D50EB">
        <w:rPr>
          <w:rFonts w:ascii="Times New Roman" w:hAnsi="Times New Roman" w:cs="Times New Roman"/>
          <w:sz w:val="24"/>
          <w:szCs w:val="24"/>
          <w:lang w:val="sr-Cyrl-CS"/>
        </w:rPr>
        <w:t xml:space="preserve">codeGeneration </w:t>
      </w:r>
      <w:r w:rsidRPr="00692D0E">
        <w:rPr>
          <w:rFonts w:ascii="Times New Roman" w:hAnsi="Times New Roman" w:cs="Times New Roman"/>
          <w:sz w:val="24"/>
          <w:szCs w:val="24"/>
          <w:lang w:val="sr-Cyrl-CS"/>
        </w:rPr>
        <w:t xml:space="preserve">\disasm.java                                             </w:t>
      </w:r>
    </w:p>
    <w:p w:rsidR="00692D0E" w:rsidRDefault="00692D0E" w:rsidP="00692D0E">
      <w:p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 w:rsidRPr="00692D0E">
        <w:rPr>
          <w:rFonts w:ascii="Times New Roman" w:hAnsi="Times New Roman" w:cs="Times New Roman"/>
          <w:sz w:val="24"/>
          <w:szCs w:val="24"/>
          <w:lang w:val="sr-Cyrl-CS"/>
        </w:rPr>
        <w:t xml:space="preserve">javac </w:t>
      </w:r>
      <w:r w:rsidR="000D50EB" w:rsidRPr="000D50EB">
        <w:rPr>
          <w:rFonts w:ascii="Times New Roman" w:hAnsi="Times New Roman" w:cs="Times New Roman"/>
          <w:sz w:val="24"/>
          <w:szCs w:val="24"/>
          <w:lang w:val="sr-Cyrl-CS"/>
        </w:rPr>
        <w:t xml:space="preserve">codeGeneration </w:t>
      </w:r>
      <w:r w:rsidRPr="00692D0E">
        <w:rPr>
          <w:rFonts w:ascii="Times New Roman" w:hAnsi="Times New Roman" w:cs="Times New Roman"/>
          <w:sz w:val="24"/>
          <w:szCs w:val="24"/>
          <w:lang w:val="sr-Cyrl-CS"/>
        </w:rPr>
        <w:t>\Run.java</w:t>
      </w:r>
    </w:p>
    <w:p w:rsidR="00692D0E" w:rsidRPr="00692D0E" w:rsidRDefault="00692D0E" w:rsidP="00692D0E">
      <w:p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 w:rsidRPr="00692D0E">
        <w:rPr>
          <w:rFonts w:ascii="Times New Roman" w:hAnsi="Times New Roman" w:cs="Times New Roman"/>
          <w:sz w:val="24"/>
          <w:szCs w:val="24"/>
          <w:lang w:val="sr-Cyrl-CS"/>
        </w:rPr>
        <w:t xml:space="preserve">java -cp .;java-cup-11a.jar  </w:t>
      </w:r>
      <w:r w:rsidR="000D3536">
        <w:rPr>
          <w:rFonts w:ascii="Times New Roman" w:hAnsi="Times New Roman" w:cs="Times New Roman"/>
          <w:sz w:val="24"/>
          <w:szCs w:val="24"/>
        </w:rPr>
        <w:t>microJava</w:t>
      </w:r>
      <w:r w:rsidR="000D3536">
        <w:rPr>
          <w:rFonts w:ascii="Times New Roman" w:hAnsi="Times New Roman" w:cs="Times New Roman"/>
          <w:sz w:val="24"/>
          <w:szCs w:val="24"/>
          <w:lang w:val="sr-Cyrl-CS"/>
        </w:rPr>
        <w:t>.parser tst</w:t>
      </w:r>
      <w:r w:rsidR="000D3536" w:rsidRPr="000D3536">
        <w:rPr>
          <w:rFonts w:ascii="Times New Roman" w:hAnsi="Times New Roman" w:cs="Times New Roman"/>
          <w:sz w:val="24"/>
          <w:szCs w:val="24"/>
          <w:lang w:val="sr-Cyrl-CS"/>
        </w:rPr>
        <w:t>\test_smislen</w:t>
      </w:r>
      <w:r w:rsidR="000D3536">
        <w:rPr>
          <w:rFonts w:ascii="Times New Roman" w:hAnsi="Times New Roman" w:cs="Times New Roman"/>
          <w:sz w:val="24"/>
          <w:szCs w:val="24"/>
        </w:rPr>
        <w:t>\</w:t>
      </w:r>
      <w:r w:rsidR="000D3536" w:rsidRPr="000D3536">
        <w:rPr>
          <w:rFonts w:ascii="Times New Roman" w:hAnsi="Times New Roman" w:cs="Times New Roman"/>
          <w:sz w:val="24"/>
          <w:szCs w:val="24"/>
        </w:rPr>
        <w:t>test_pp1.mj</w:t>
      </w:r>
      <w:r w:rsidR="000D3536">
        <w:rPr>
          <w:rFonts w:ascii="Times New Roman" w:hAnsi="Times New Roman" w:cs="Times New Roman"/>
          <w:sz w:val="24"/>
          <w:szCs w:val="24"/>
        </w:rPr>
        <w:t xml:space="preserve"> </w:t>
      </w:r>
      <w:r w:rsidRPr="00692D0E">
        <w:rPr>
          <w:rFonts w:ascii="Times New Roman" w:hAnsi="Times New Roman" w:cs="Times New Roman"/>
          <w:sz w:val="24"/>
          <w:szCs w:val="24"/>
          <w:lang w:val="sr-Cyrl-CS"/>
        </w:rPr>
        <w:t>tst\</w:t>
      </w:r>
      <w:r w:rsidR="000D3536" w:rsidRPr="000D3536">
        <w:rPr>
          <w:rFonts w:ascii="Times New Roman" w:hAnsi="Times New Roman" w:cs="Times New Roman"/>
          <w:sz w:val="24"/>
          <w:szCs w:val="24"/>
          <w:lang w:val="sr-Cyrl-CS"/>
        </w:rPr>
        <w:t>test_smislen</w:t>
      </w:r>
      <w:r w:rsidR="000D3536">
        <w:rPr>
          <w:rFonts w:ascii="Times New Roman" w:hAnsi="Times New Roman" w:cs="Times New Roman"/>
          <w:sz w:val="24"/>
          <w:szCs w:val="24"/>
        </w:rPr>
        <w:t>\</w:t>
      </w:r>
      <w:r w:rsidR="000D3536" w:rsidRPr="000D3536">
        <w:rPr>
          <w:rFonts w:ascii="Times New Roman" w:hAnsi="Times New Roman" w:cs="Times New Roman"/>
          <w:sz w:val="24"/>
          <w:szCs w:val="24"/>
        </w:rPr>
        <w:t>test_pp1</w:t>
      </w:r>
      <w:r w:rsidRPr="00692D0E">
        <w:rPr>
          <w:rFonts w:ascii="Times New Roman" w:hAnsi="Times New Roman" w:cs="Times New Roman"/>
          <w:sz w:val="24"/>
          <w:szCs w:val="24"/>
          <w:lang w:val="sr-Cyrl-CS"/>
        </w:rPr>
        <w:t>.obj</w:t>
      </w:r>
    </w:p>
    <w:p w:rsidR="000D3536" w:rsidRDefault="00692D0E" w:rsidP="00692D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D0E">
        <w:rPr>
          <w:rFonts w:ascii="Times New Roman" w:hAnsi="Times New Roman" w:cs="Times New Roman"/>
          <w:sz w:val="24"/>
          <w:szCs w:val="24"/>
          <w:lang w:val="sr-Cyrl-CS"/>
        </w:rPr>
        <w:t xml:space="preserve">java </w:t>
      </w:r>
      <w:r w:rsidR="000D50EB" w:rsidRPr="000D50EB">
        <w:rPr>
          <w:rFonts w:ascii="Times New Roman" w:hAnsi="Times New Roman" w:cs="Times New Roman"/>
          <w:sz w:val="24"/>
          <w:szCs w:val="24"/>
          <w:lang w:val="sr-Cyrl-CS"/>
        </w:rPr>
        <w:t>codeGeneration</w:t>
      </w:r>
      <w:r w:rsidRPr="00692D0E">
        <w:rPr>
          <w:rFonts w:ascii="Times New Roman" w:hAnsi="Times New Roman" w:cs="Times New Roman"/>
          <w:sz w:val="24"/>
          <w:szCs w:val="24"/>
          <w:lang w:val="sr-Cyrl-CS"/>
        </w:rPr>
        <w:t>.disasm tst\</w:t>
      </w:r>
      <w:r w:rsidR="000D3536" w:rsidRPr="000D3536">
        <w:rPr>
          <w:rFonts w:ascii="Times New Roman" w:hAnsi="Times New Roman" w:cs="Times New Roman"/>
          <w:sz w:val="24"/>
          <w:szCs w:val="24"/>
          <w:lang w:val="sr-Cyrl-CS"/>
        </w:rPr>
        <w:t xml:space="preserve"> test_smislen</w:t>
      </w:r>
      <w:r w:rsidR="000D3536">
        <w:rPr>
          <w:rFonts w:ascii="Times New Roman" w:hAnsi="Times New Roman" w:cs="Times New Roman"/>
          <w:sz w:val="24"/>
          <w:szCs w:val="24"/>
        </w:rPr>
        <w:t>\</w:t>
      </w:r>
      <w:r w:rsidR="000D3536" w:rsidRPr="000D3536">
        <w:rPr>
          <w:rFonts w:ascii="Times New Roman" w:hAnsi="Times New Roman" w:cs="Times New Roman"/>
          <w:sz w:val="24"/>
          <w:szCs w:val="24"/>
        </w:rPr>
        <w:t>test_pp1</w:t>
      </w:r>
      <w:r w:rsidR="000D3536" w:rsidRPr="00692D0E">
        <w:rPr>
          <w:rFonts w:ascii="Times New Roman" w:hAnsi="Times New Roman" w:cs="Times New Roman"/>
          <w:sz w:val="24"/>
          <w:szCs w:val="24"/>
          <w:lang w:val="sr-Cyrl-CS"/>
        </w:rPr>
        <w:t xml:space="preserve">.obj </w:t>
      </w:r>
    </w:p>
    <w:p w:rsidR="00692D0E" w:rsidRPr="000D3536" w:rsidRDefault="00692D0E" w:rsidP="000D3536">
      <w:p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 w:rsidRPr="00692D0E">
        <w:rPr>
          <w:rFonts w:ascii="Times New Roman" w:hAnsi="Times New Roman" w:cs="Times New Roman"/>
          <w:sz w:val="24"/>
          <w:szCs w:val="24"/>
          <w:lang w:val="sr-Cyrl-CS"/>
        </w:rPr>
        <w:t xml:space="preserve">java </w:t>
      </w:r>
      <w:r w:rsidR="000D50EB" w:rsidRPr="000D50EB">
        <w:rPr>
          <w:rFonts w:ascii="Times New Roman" w:hAnsi="Times New Roman" w:cs="Times New Roman"/>
          <w:sz w:val="24"/>
          <w:szCs w:val="24"/>
          <w:lang w:val="sr-Cyrl-CS"/>
        </w:rPr>
        <w:t>codeGeneration</w:t>
      </w:r>
      <w:r w:rsidRPr="00692D0E">
        <w:rPr>
          <w:rFonts w:ascii="Times New Roman" w:hAnsi="Times New Roman" w:cs="Times New Roman"/>
          <w:sz w:val="24"/>
          <w:szCs w:val="24"/>
          <w:lang w:val="sr-Cyrl-CS"/>
        </w:rPr>
        <w:t>.Run -debug tst\</w:t>
      </w:r>
      <w:r w:rsidR="000D3536" w:rsidRPr="000D3536">
        <w:rPr>
          <w:rFonts w:ascii="Times New Roman" w:hAnsi="Times New Roman" w:cs="Times New Roman"/>
          <w:sz w:val="24"/>
          <w:szCs w:val="24"/>
          <w:lang w:val="sr-Cyrl-CS"/>
        </w:rPr>
        <w:t xml:space="preserve"> test_smislen</w:t>
      </w:r>
      <w:r w:rsidR="000D3536">
        <w:rPr>
          <w:rFonts w:ascii="Times New Roman" w:hAnsi="Times New Roman" w:cs="Times New Roman"/>
          <w:sz w:val="24"/>
          <w:szCs w:val="24"/>
        </w:rPr>
        <w:t>\</w:t>
      </w:r>
      <w:r w:rsidR="000D3536" w:rsidRPr="000D3536">
        <w:rPr>
          <w:rFonts w:ascii="Times New Roman" w:hAnsi="Times New Roman" w:cs="Times New Roman"/>
          <w:sz w:val="24"/>
          <w:szCs w:val="24"/>
        </w:rPr>
        <w:t>test_pp1</w:t>
      </w:r>
      <w:r w:rsidR="000D3536" w:rsidRPr="00692D0E">
        <w:rPr>
          <w:rFonts w:ascii="Times New Roman" w:hAnsi="Times New Roman" w:cs="Times New Roman"/>
          <w:sz w:val="24"/>
          <w:szCs w:val="24"/>
          <w:lang w:val="sr-Cyrl-CS"/>
        </w:rPr>
        <w:t>.obj</w:t>
      </w:r>
      <w:r>
        <w:rPr>
          <w:lang w:val="sr-Cyrl-CS"/>
        </w:rPr>
        <w:br w:type="page"/>
      </w:r>
    </w:p>
    <w:p w:rsidR="00F22D95" w:rsidRDefault="00F22D95" w:rsidP="007A49AD">
      <w:pPr>
        <w:pStyle w:val="Title"/>
        <w:outlineLvl w:val="0"/>
        <w:rPr>
          <w:lang w:val="sr-Cyrl-CS"/>
        </w:rPr>
      </w:pPr>
      <w:bookmarkStart w:id="2" w:name="_Toc283321494"/>
      <w:r>
        <w:rPr>
          <w:lang w:val="sr-Cyrl-CS"/>
        </w:rPr>
        <w:lastRenderedPageBreak/>
        <w:t>Списак порука о грешкама</w:t>
      </w:r>
      <w:bookmarkEnd w:id="2"/>
    </w:p>
    <w:p w:rsidR="000F6A91" w:rsidRDefault="000F6A91" w:rsidP="00DD51DF">
      <w:pPr>
        <w:ind w:firstLine="720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Поруке које може да генерише синтаксни анализатор:</w:t>
      </w:r>
    </w:p>
    <w:p w:rsidR="000F6A91" w:rsidRPr="000F6A91" w:rsidRDefault="000F6A91" w:rsidP="000F6A91">
      <w:pPr>
        <w:spacing w:after="0"/>
        <w:rPr>
          <w:rFonts w:ascii="MS Mincho" w:eastAsia="MS Mincho" w:hAnsi="MS Mincho" w:cs="Times New Roman"/>
          <w:lang w:val="sr-Cyrl-CS"/>
        </w:rPr>
      </w:pPr>
      <w:r w:rsidRPr="000F6A91">
        <w:rPr>
          <w:rFonts w:ascii="MS Mincho" w:eastAsia="MS Mincho" w:hAnsi="MS Mincho" w:cs="Times New Roman"/>
          <w:lang w:val="sr-Cyrl-CS"/>
        </w:rPr>
        <w:t xml:space="preserve">Sintaksna greska </w:t>
      </w:r>
    </w:p>
    <w:p w:rsidR="000F6A91" w:rsidRPr="000F6A91" w:rsidRDefault="000F6A91" w:rsidP="000F6A91">
      <w:pPr>
        <w:spacing w:after="0"/>
        <w:rPr>
          <w:rFonts w:ascii="MS Mincho" w:eastAsia="MS Mincho" w:hAnsi="MS Mincho" w:cs="Times New Roman"/>
          <w:lang w:val="sr-Cyrl-CS"/>
        </w:rPr>
      </w:pPr>
      <w:r w:rsidRPr="000F6A91">
        <w:rPr>
          <w:rFonts w:ascii="MS Mincho" w:eastAsia="MS Mincho" w:hAnsi="MS Mincho" w:cs="Times New Roman"/>
          <w:lang w:val="sr-Cyrl-CS"/>
        </w:rPr>
        <w:t>Izvrsen oporavak do ; u liniji</w:t>
      </w:r>
    </w:p>
    <w:p w:rsidR="000F6A91" w:rsidRPr="000F6A91" w:rsidRDefault="000F6A91" w:rsidP="000F6A91">
      <w:pPr>
        <w:spacing w:after="0"/>
        <w:rPr>
          <w:rFonts w:ascii="MS Mincho" w:eastAsia="MS Mincho" w:hAnsi="MS Mincho" w:cs="Times New Roman"/>
          <w:lang w:val="sr-Cyrl-CS"/>
        </w:rPr>
      </w:pPr>
      <w:r w:rsidRPr="000F6A91">
        <w:rPr>
          <w:rFonts w:ascii="MS Mincho" w:eastAsia="MS Mincho" w:hAnsi="MS Mincho" w:cs="Times New Roman"/>
          <w:lang w:val="sr-Cyrl-CS"/>
        </w:rPr>
        <w:t>Izvrsen oporavak do } u liniji</w:t>
      </w:r>
    </w:p>
    <w:p w:rsidR="000F6A91" w:rsidRPr="000F6A91" w:rsidRDefault="000F6A91" w:rsidP="000F6A91">
      <w:pPr>
        <w:spacing w:after="0"/>
        <w:rPr>
          <w:rFonts w:ascii="MS Mincho" w:eastAsia="MS Mincho" w:hAnsi="MS Mincho" w:cs="Times New Roman"/>
          <w:lang w:val="sr-Cyrl-CS"/>
        </w:rPr>
      </w:pPr>
      <w:r w:rsidRPr="000F6A91">
        <w:rPr>
          <w:rFonts w:ascii="MS Mincho" w:eastAsia="MS Mincho" w:hAnsi="MS Mincho" w:cs="Times New Roman"/>
          <w:lang w:val="sr-Cyrl-CS"/>
        </w:rPr>
        <w:t>Izvrsen oporavak do ) u liniji</w:t>
      </w:r>
    </w:p>
    <w:p w:rsidR="000F6A91" w:rsidRPr="000F6A91" w:rsidRDefault="000F6A91" w:rsidP="000F6A91">
      <w:pPr>
        <w:spacing w:after="0"/>
        <w:rPr>
          <w:rFonts w:ascii="MS Mincho" w:eastAsia="MS Mincho" w:hAnsi="MS Mincho" w:cs="Times New Roman"/>
          <w:lang w:val="sr-Cyrl-CS"/>
        </w:rPr>
      </w:pPr>
      <w:r w:rsidRPr="000F6A91">
        <w:rPr>
          <w:rFonts w:ascii="MS Mincho" w:eastAsia="MS Mincho" w:hAnsi="MS Mincho" w:cs="Times New Roman"/>
          <w:lang w:val="sr-Cyrl-CS"/>
        </w:rPr>
        <w:t>Izvrsen oporavak do ] u liniji</w:t>
      </w:r>
    </w:p>
    <w:p w:rsidR="000F6A91" w:rsidRDefault="000F6A91" w:rsidP="000F6A91">
      <w:pPr>
        <w:spacing w:after="0"/>
        <w:rPr>
          <w:lang w:val="sr-Cyrl-CS"/>
        </w:rPr>
      </w:pPr>
      <w:r w:rsidRPr="000F6A91">
        <w:rPr>
          <w:rFonts w:ascii="MS Mincho" w:eastAsia="MS Mincho" w:hAnsi="MS Mincho" w:cs="Times New Roman"/>
          <w:lang w:val="sr-Cyrl-CS"/>
        </w:rPr>
        <w:t>Fatalna greska, parsiranje se ne moze nastaviti</w:t>
      </w:r>
      <w:r w:rsidRPr="000F6A91">
        <w:rPr>
          <w:lang w:val="sr-Cyrl-CS"/>
        </w:rPr>
        <w:t xml:space="preserve"> </w:t>
      </w:r>
    </w:p>
    <w:p w:rsidR="000F6A91" w:rsidRDefault="000F6A91" w:rsidP="000F6A91">
      <w:pPr>
        <w:spacing w:after="0"/>
        <w:rPr>
          <w:lang w:val="sr-Cyrl-CS"/>
        </w:rPr>
      </w:pPr>
    </w:p>
    <w:p w:rsidR="000F6A91" w:rsidRPr="00DD51DF" w:rsidRDefault="000F6A91" w:rsidP="00DD51DF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r-Cyrl-CS"/>
        </w:rPr>
      </w:pPr>
      <w:r w:rsidRPr="00DD51DF">
        <w:rPr>
          <w:rFonts w:ascii="Times New Roman" w:hAnsi="Times New Roman" w:cs="Times New Roman"/>
          <w:sz w:val="24"/>
          <w:szCs w:val="24"/>
          <w:lang w:val="sr-Cyrl-CS"/>
        </w:rPr>
        <w:t>Поруке које може да генерише семантички анализатор:</w:t>
      </w:r>
    </w:p>
    <w:p w:rsidR="003D5ECC" w:rsidRPr="003D5ECC" w:rsidRDefault="003D5ECC" w:rsidP="000F6A91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  <w:lang w:val="sr-Cyrl-CS"/>
        </w:rPr>
        <w:t>nije tip</w:t>
      </w:r>
    </w:p>
    <w:p w:rsidR="003D5ECC" w:rsidRPr="003D5ECC" w:rsidRDefault="003D5ECC" w:rsidP="000F6A91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  <w:lang w:val="sr-Cyrl-CS"/>
        </w:rPr>
        <w:t>nekompatibilni tipovi za dodelu</w:t>
      </w:r>
    </w:p>
    <w:p w:rsidR="003D5ECC" w:rsidRPr="003D5ECC" w:rsidRDefault="003D5ECC" w:rsidP="000F6A91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  <w:lang w:val="sr-Cyrl-CS"/>
        </w:rPr>
        <w:t>metod main mora biti void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m</w:t>
      </w:r>
      <w:r w:rsidRPr="003D5ECC">
        <w:rPr>
          <w:rFonts w:ascii="MS Mincho" w:eastAsia="MS Mincho" w:hAnsi="MS Mincho"/>
          <w:lang w:val="sr-Cyrl-CS"/>
        </w:rPr>
        <w:t>etod mora imati return</w:t>
      </w:r>
      <w:r w:rsidRPr="003D5ECC">
        <w:rPr>
          <w:rFonts w:ascii="MS Mincho" w:eastAsia="MS Mincho" w:hAnsi="MS Mincho"/>
        </w:rPr>
        <w:t xml:space="preserve"> </w:t>
      </w:r>
      <w:r w:rsidRPr="003D5ECC">
        <w:rPr>
          <w:rFonts w:ascii="MS Mincho" w:eastAsia="MS Mincho" w:hAnsi="MS Mincho"/>
          <w:lang w:val="sr-Cyrl-CS"/>
        </w:rPr>
        <w:t>iskaz jer nije deklarisan sa void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metod mora imati return iskaz sa izrazom jer nije deklarisan sa void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  <w:lang w:val="sr-Cyrl-CS"/>
        </w:rPr>
        <w:t>metod ne sme imati return sa izrazom jer je deklarisan sa void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tip izraza nekompatibilan sa deklaracijom metoda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  <w:lang w:val="sr-Cyrl-CS"/>
        </w:rPr>
        <w:t>nisu podrzane klase kao formalni parametri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ocekivan metod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procedura pozvana kao funkcija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broj parametara se razlikuje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nekompatibilni tipovi pri pozivu metode</w:t>
      </w:r>
    </w:p>
    <w:p w:rsidR="00F22D95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operand mora oznacavati promenljivu, element niza ili polje unutar objekta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ocekivana promenljiva,konstanta ili element niza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tip izraza mora biti int ili char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tip promenljive mora biti int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tip mora biti klasa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levi operand mora oznacavati promenljivu, element niza ili polje unutar objekta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desni operand mora biti tipa int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oba operanda moraju biti tipa int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nije polje unutar klase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ocekivan niz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velicina niza mora biti tipa int</w:t>
      </w:r>
    </w:p>
    <w:p w:rsidR="003D5ECC" w:rsidRPr="003D5ECC" w:rsidRDefault="003D5ECC" w:rsidP="003D5ECC">
      <w:pPr>
        <w:spacing w:after="0"/>
        <w:rPr>
          <w:rFonts w:ascii="MS Mincho" w:eastAsia="MS Mincho" w:hAnsi="MS Mincho"/>
        </w:rPr>
      </w:pPr>
      <w:r w:rsidRPr="003D5ECC">
        <w:rPr>
          <w:rFonts w:ascii="MS Mincho" w:eastAsia="MS Mincho" w:hAnsi="MS Mincho"/>
        </w:rPr>
        <w:t>izraz unutar zagrada mora biti int</w:t>
      </w:r>
    </w:p>
    <w:p w:rsidR="003D5ECC" w:rsidRDefault="003D5ECC" w:rsidP="003D5ECC">
      <w:pPr>
        <w:spacing w:after="0"/>
      </w:pPr>
      <w:r w:rsidRPr="003D5ECC">
        <w:rPr>
          <w:rFonts w:ascii="MS Mincho" w:eastAsia="MS Mincho" w:hAnsi="MS Mincho"/>
        </w:rPr>
        <w:t>nisu dozvoljeni logicki uslovi</w:t>
      </w:r>
    </w:p>
    <w:p w:rsidR="00F22D95" w:rsidRDefault="00F22D95" w:rsidP="007A49AD">
      <w:pPr>
        <w:pStyle w:val="Title"/>
        <w:outlineLvl w:val="0"/>
      </w:pPr>
      <w:bookmarkStart w:id="3" w:name="_Toc283321495"/>
      <w:r>
        <w:rPr>
          <w:lang w:val="sr-Cyrl-CS"/>
        </w:rPr>
        <w:lastRenderedPageBreak/>
        <w:t xml:space="preserve">Извештај </w:t>
      </w:r>
      <w:r>
        <w:t xml:space="preserve">JFlex </w:t>
      </w:r>
      <w:r>
        <w:rPr>
          <w:lang w:val="sr-Cyrl-CS"/>
        </w:rPr>
        <w:t xml:space="preserve">и </w:t>
      </w:r>
      <w:r>
        <w:t xml:space="preserve">CUP </w:t>
      </w:r>
      <w:r>
        <w:rPr>
          <w:lang w:val="sr-Cyrl-CS"/>
        </w:rPr>
        <w:t>алата</w:t>
      </w:r>
      <w:bookmarkEnd w:id="3"/>
    </w:p>
    <w:p w:rsidR="00A76627" w:rsidRDefault="00A76627" w:rsidP="00A76627">
      <w:pPr>
        <w:spacing w:after="0"/>
      </w:pPr>
      <w:r>
        <w:t>Reading "microJava\myFlex.flex"</w:t>
      </w:r>
    </w:p>
    <w:p w:rsidR="00A76627" w:rsidRDefault="00A76627" w:rsidP="00A76627">
      <w:pPr>
        <w:spacing w:after="0"/>
      </w:pPr>
      <w:r>
        <w:t>Constructing NFA : 150 states in NFA</w:t>
      </w:r>
    </w:p>
    <w:p w:rsidR="00A76627" w:rsidRDefault="00A76627" w:rsidP="00A76627">
      <w:pPr>
        <w:spacing w:after="0"/>
      </w:pPr>
      <w:r>
        <w:t>Converting NFA to DFA :</w:t>
      </w:r>
    </w:p>
    <w:p w:rsidR="00A76627" w:rsidRDefault="00A76627" w:rsidP="00A76627">
      <w:pPr>
        <w:spacing w:after="0"/>
      </w:pPr>
      <w:r>
        <w:t>........................................................................................</w:t>
      </w:r>
    </w:p>
    <w:p w:rsidR="00A76627" w:rsidRDefault="00A76627" w:rsidP="00A76627">
      <w:pPr>
        <w:spacing w:after="0"/>
      </w:pPr>
      <w:r>
        <w:t>92 states before minimization, 86 states in minimized DFA</w:t>
      </w:r>
    </w:p>
    <w:p w:rsidR="00A76627" w:rsidRDefault="00A76627" w:rsidP="00A76627">
      <w:pPr>
        <w:spacing w:after="0"/>
      </w:pPr>
      <w:r>
        <w:t>Old file "microJava\Lexer.java" saved as "microJava\Lexer.java~"</w:t>
      </w:r>
    </w:p>
    <w:p w:rsidR="00F22D95" w:rsidRDefault="00A76627" w:rsidP="00A76627">
      <w:pPr>
        <w:spacing w:after="0"/>
      </w:pPr>
      <w:r>
        <w:t>Writing code to "microJava\Lexer.java"</w:t>
      </w:r>
    </w:p>
    <w:p w:rsidR="00F22D95" w:rsidRDefault="00F22D95" w:rsidP="00F22D95">
      <w:pPr>
        <w:spacing w:after="0"/>
      </w:pPr>
    </w:p>
    <w:p w:rsidR="00F22D95" w:rsidRDefault="00F22D95" w:rsidP="00A76627">
      <w:pPr>
        <w:spacing w:after="0"/>
      </w:pPr>
    </w:p>
    <w:p w:rsidR="00A76627" w:rsidRDefault="00A76627" w:rsidP="00A76627">
      <w:pPr>
        <w:spacing w:after="0"/>
      </w:pPr>
      <w:r>
        <w:t>Warning : Terminal "INVALID" was declared but never used</w:t>
      </w:r>
    </w:p>
    <w:p w:rsidR="00A76627" w:rsidRDefault="00A76627" w:rsidP="00A76627">
      <w:pPr>
        <w:spacing w:after="0"/>
      </w:pPr>
      <w:r>
        <w:t>------- CUP v0.11a beta 20060608 Parser Generation Summary -------</w:t>
      </w:r>
    </w:p>
    <w:p w:rsidR="00A76627" w:rsidRDefault="00A76627" w:rsidP="00A76627">
      <w:pPr>
        <w:spacing w:after="0"/>
      </w:pPr>
      <w:r>
        <w:t xml:space="preserve">  0 errors and 1 warning</w:t>
      </w:r>
    </w:p>
    <w:p w:rsidR="00A76627" w:rsidRDefault="00A76627" w:rsidP="00A76627">
      <w:pPr>
        <w:spacing w:after="0"/>
      </w:pPr>
      <w:r>
        <w:t xml:space="preserve">  42 terminals, 51 non-terminals, and 115 productions declared,</w:t>
      </w:r>
    </w:p>
    <w:p w:rsidR="00A76627" w:rsidRDefault="00A76627" w:rsidP="00A76627">
      <w:pPr>
        <w:spacing w:after="0"/>
      </w:pPr>
      <w:r>
        <w:t xml:space="preserve">  producing 205 unique parse states.</w:t>
      </w:r>
    </w:p>
    <w:p w:rsidR="00A76627" w:rsidRDefault="00A76627" w:rsidP="00A76627">
      <w:pPr>
        <w:spacing w:after="0"/>
      </w:pPr>
      <w:r>
        <w:t xml:space="preserve">  1 terminal declared but not used.</w:t>
      </w:r>
    </w:p>
    <w:p w:rsidR="00A76627" w:rsidRDefault="00A76627" w:rsidP="00A76627">
      <w:pPr>
        <w:spacing w:after="0"/>
      </w:pPr>
      <w:r>
        <w:t xml:space="preserve">  0 non-terminal declared but not used.</w:t>
      </w:r>
    </w:p>
    <w:p w:rsidR="00A76627" w:rsidRDefault="00A76627" w:rsidP="00A76627">
      <w:pPr>
        <w:spacing w:after="0"/>
      </w:pPr>
      <w:r>
        <w:t xml:space="preserve">  0 productions never reduced.</w:t>
      </w:r>
    </w:p>
    <w:p w:rsidR="00A76627" w:rsidRDefault="00A76627" w:rsidP="00A76627">
      <w:pPr>
        <w:spacing w:after="0"/>
      </w:pPr>
      <w:r>
        <w:t xml:space="preserve">  0 conflicts detected (0 expected).</w:t>
      </w:r>
    </w:p>
    <w:p w:rsidR="00A76627" w:rsidRDefault="00A76627" w:rsidP="00A76627">
      <w:pPr>
        <w:spacing w:after="0"/>
      </w:pPr>
      <w:r>
        <w:t xml:space="preserve">  Code written to "parser.java", and "sym.java".</w:t>
      </w:r>
    </w:p>
    <w:p w:rsidR="007A49AD" w:rsidRDefault="00A76627" w:rsidP="00A76627">
      <w:pPr>
        <w:spacing w:after="0"/>
      </w:pPr>
      <w:r>
        <w:t>---------------------------------------------------- (v0.11a beta 20060608)</w:t>
      </w:r>
      <w:r w:rsidR="007A49AD">
        <w:br w:type="page"/>
      </w:r>
    </w:p>
    <w:p w:rsidR="007A49AD" w:rsidRDefault="007A49AD" w:rsidP="00A76627">
      <w:pPr>
        <w:pStyle w:val="Title"/>
        <w:spacing w:after="0"/>
        <w:outlineLvl w:val="0"/>
        <w:rPr>
          <w:lang w:val="sr-Cyrl-CS"/>
        </w:rPr>
      </w:pPr>
      <w:bookmarkStart w:id="4" w:name="_Toc283321496"/>
      <w:r>
        <w:rPr>
          <w:lang w:val="sr-Cyrl-CS"/>
        </w:rPr>
        <w:lastRenderedPageBreak/>
        <w:t>Опис тест примера</w:t>
      </w:r>
      <w:bookmarkEnd w:id="4"/>
    </w:p>
    <w:p w:rsidR="00DD51DF" w:rsidRPr="002F306F" w:rsidRDefault="00DD51DF" w:rsidP="002F306F">
      <w:pPr>
        <w:ind w:firstLine="720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За тестирање су коришћени фајлови са предавања и вежби, уз неке додатне фајлове који тестирају грешке.</w:t>
      </w:r>
      <w:r w:rsidR="002F306F">
        <w:rPr>
          <w:rFonts w:ascii="Times New Roman" w:hAnsi="Times New Roman" w:cs="Times New Roman"/>
          <w:sz w:val="24"/>
          <w:szCs w:val="24"/>
          <w:lang w:val="sr-Cyrl-CS"/>
        </w:rPr>
        <w:t xml:space="preserve"> Главни тест пример који покрива целокупан рад компајлера дат је у фолдеру pp_dz</w:t>
      </w:r>
      <w:r w:rsidR="002F306F" w:rsidRPr="002F306F">
        <w:rPr>
          <w:rFonts w:ascii="Times New Roman" w:hAnsi="Times New Roman" w:cs="Times New Roman"/>
          <w:sz w:val="24"/>
          <w:szCs w:val="24"/>
          <w:lang w:val="sr-Cyrl-CS"/>
        </w:rPr>
        <w:t>\tst\test_smislen</w:t>
      </w:r>
      <w:r w:rsidR="002F306F">
        <w:rPr>
          <w:rFonts w:ascii="Times New Roman" w:hAnsi="Times New Roman" w:cs="Times New Roman"/>
          <w:sz w:val="24"/>
          <w:szCs w:val="24"/>
          <w:lang w:val="sr-Cyrl-CS"/>
        </w:rPr>
        <w:t>.</w:t>
      </w:r>
    </w:p>
    <w:sectPr w:rsidR="00DD51DF" w:rsidRPr="002F306F" w:rsidSect="00C3687A"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A7F" w:rsidRDefault="009F7A7F" w:rsidP="00E46946">
      <w:pPr>
        <w:spacing w:after="0" w:line="240" w:lineRule="auto"/>
      </w:pPr>
      <w:r>
        <w:separator/>
      </w:r>
    </w:p>
  </w:endnote>
  <w:endnote w:type="continuationSeparator" w:id="1">
    <w:p w:rsidR="009F7A7F" w:rsidRDefault="009F7A7F" w:rsidP="00E46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40360"/>
      <w:docPartObj>
        <w:docPartGallery w:val="Page Numbers (Bottom of Page)"/>
        <w:docPartUnique/>
      </w:docPartObj>
    </w:sdtPr>
    <w:sdtContent>
      <w:p w:rsidR="00E46946" w:rsidRDefault="00E46946">
        <w:pPr>
          <w:pStyle w:val="Footer"/>
          <w:jc w:val="right"/>
        </w:pPr>
        <w:fldSimple w:instr=" PAGE   \* MERGEFORMAT ">
          <w:r w:rsidR="00C3687A">
            <w:rPr>
              <w:noProof/>
            </w:rPr>
            <w:t>3</w:t>
          </w:r>
        </w:fldSimple>
      </w:p>
    </w:sdtContent>
  </w:sdt>
  <w:p w:rsidR="00E46946" w:rsidRDefault="00E469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A7F" w:rsidRDefault="009F7A7F" w:rsidP="00E46946">
      <w:pPr>
        <w:spacing w:after="0" w:line="240" w:lineRule="auto"/>
      </w:pPr>
      <w:r>
        <w:separator/>
      </w:r>
    </w:p>
  </w:footnote>
  <w:footnote w:type="continuationSeparator" w:id="1">
    <w:p w:rsidR="009F7A7F" w:rsidRDefault="009F7A7F" w:rsidP="00E46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74F85"/>
    <w:multiLevelType w:val="hybridMultilevel"/>
    <w:tmpl w:val="E0244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F76176"/>
    <w:multiLevelType w:val="hybridMultilevel"/>
    <w:tmpl w:val="83003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9A1369"/>
    <w:multiLevelType w:val="hybridMultilevel"/>
    <w:tmpl w:val="A426DE22"/>
    <w:lvl w:ilvl="0" w:tplc="62C477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38E50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00A0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6094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E28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B093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96C5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3A0A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A2F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E267A6"/>
    <w:multiLevelType w:val="hybridMultilevel"/>
    <w:tmpl w:val="B382F116"/>
    <w:lvl w:ilvl="0" w:tplc="B07E56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78F23BD"/>
    <w:multiLevelType w:val="hybridMultilevel"/>
    <w:tmpl w:val="749E5464"/>
    <w:lvl w:ilvl="0" w:tplc="14CAF8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88355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8627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B411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7654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6EEE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1C8C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82D75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EADE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0E2EE9"/>
    <w:multiLevelType w:val="hybridMultilevel"/>
    <w:tmpl w:val="94D8B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37B8"/>
    <w:rsid w:val="000A7827"/>
    <w:rsid w:val="000C5DCF"/>
    <w:rsid w:val="000D3536"/>
    <w:rsid w:val="000D50EB"/>
    <w:rsid w:val="000F6A91"/>
    <w:rsid w:val="001B0D41"/>
    <w:rsid w:val="00242646"/>
    <w:rsid w:val="00252B45"/>
    <w:rsid w:val="002F306F"/>
    <w:rsid w:val="00340EF1"/>
    <w:rsid w:val="003469F0"/>
    <w:rsid w:val="00372047"/>
    <w:rsid w:val="003A7E55"/>
    <w:rsid w:val="003B0149"/>
    <w:rsid w:val="003D5ECC"/>
    <w:rsid w:val="00420110"/>
    <w:rsid w:val="004C5B6C"/>
    <w:rsid w:val="00525F70"/>
    <w:rsid w:val="005F07F1"/>
    <w:rsid w:val="0063737B"/>
    <w:rsid w:val="00637456"/>
    <w:rsid w:val="006706A2"/>
    <w:rsid w:val="00692D0E"/>
    <w:rsid w:val="006B45CE"/>
    <w:rsid w:val="006F071E"/>
    <w:rsid w:val="006F6E2D"/>
    <w:rsid w:val="007A49AD"/>
    <w:rsid w:val="007D57E5"/>
    <w:rsid w:val="007F52E1"/>
    <w:rsid w:val="008D1185"/>
    <w:rsid w:val="0093058C"/>
    <w:rsid w:val="00950241"/>
    <w:rsid w:val="009F7A7F"/>
    <w:rsid w:val="00A27123"/>
    <w:rsid w:val="00A76627"/>
    <w:rsid w:val="00B168EB"/>
    <w:rsid w:val="00C076A7"/>
    <w:rsid w:val="00C3687A"/>
    <w:rsid w:val="00CD6A7B"/>
    <w:rsid w:val="00CF08C0"/>
    <w:rsid w:val="00D031CA"/>
    <w:rsid w:val="00D43CA0"/>
    <w:rsid w:val="00DD51DF"/>
    <w:rsid w:val="00E0790D"/>
    <w:rsid w:val="00E16565"/>
    <w:rsid w:val="00E46946"/>
    <w:rsid w:val="00EB025E"/>
    <w:rsid w:val="00EF37B8"/>
    <w:rsid w:val="00F01A0B"/>
    <w:rsid w:val="00F22D95"/>
    <w:rsid w:val="00F933F0"/>
    <w:rsid w:val="00FA32A0"/>
    <w:rsid w:val="00FB4DFD"/>
    <w:rsid w:val="00FE7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6A2"/>
  </w:style>
  <w:style w:type="paragraph" w:styleId="Heading1">
    <w:name w:val="heading 1"/>
    <w:basedOn w:val="Normal"/>
    <w:next w:val="Normal"/>
    <w:link w:val="Heading1Char"/>
    <w:uiPriority w:val="9"/>
    <w:qFormat/>
    <w:rsid w:val="00EB0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Unindent">
    <w:name w:val="Normal Unindent"/>
    <w:basedOn w:val="Normal"/>
    <w:next w:val="Normal"/>
    <w:rsid w:val="00EF37B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5D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2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02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02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946"/>
  </w:style>
  <w:style w:type="paragraph" w:styleId="Footer">
    <w:name w:val="footer"/>
    <w:basedOn w:val="Normal"/>
    <w:link w:val="FooterChar"/>
    <w:uiPriority w:val="99"/>
    <w:unhideWhenUsed/>
    <w:rsid w:val="00E4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9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54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4BA94-508F-4468-9D05-FCF9DDB5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!Fantazio!</dc:creator>
  <cp:keywords/>
  <dc:description/>
  <cp:lastModifiedBy>!Fantazio!</cp:lastModifiedBy>
  <cp:revision>33</cp:revision>
  <dcterms:created xsi:type="dcterms:W3CDTF">2010-11-29T12:46:00Z</dcterms:created>
  <dcterms:modified xsi:type="dcterms:W3CDTF">2011-01-23T19:52:00Z</dcterms:modified>
</cp:coreProperties>
</file>