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61C35556" w:rsidR="00AD1154" w:rsidRDefault="00847601">
      <w:pPr>
        <w:jc w:val="center"/>
        <w:rPr>
          <w:sz w:val="24"/>
          <w:szCs w:val="24"/>
        </w:rPr>
      </w:pPr>
      <w:r>
        <w:rPr>
          <w:sz w:val="24"/>
          <w:szCs w:val="24"/>
        </w:rPr>
        <w:t>02/2023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36EF95BE" w:rsidR="00AD1154" w:rsidRDefault="00E5448D">
            <w:pPr>
              <w:jc w:val="center"/>
              <w:rPr>
                <w:rFonts w:ascii="Arial" w:eastAsia="Arial" w:hAnsi="Arial" w:cs="Arial"/>
              </w:rPr>
            </w:pPr>
            <w:r>
              <w:rPr>
                <w:rFonts w:ascii="Arial" w:eastAsia="Arial" w:hAnsi="Arial" w:cs="Arial"/>
              </w:rPr>
              <w:t>24 / 03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77B30FAD" w:rsidR="00AD1154" w:rsidRDefault="00E5448D">
            <w:pPr>
              <w:jc w:val="center"/>
              <w:rPr>
                <w:rFonts w:ascii="Arial" w:eastAsia="Arial" w:hAnsi="Arial" w:cs="Arial"/>
              </w:rPr>
            </w:pPr>
            <w:r>
              <w:rPr>
                <w:rFonts w:ascii="Arial" w:eastAsia="Arial" w:hAnsi="Arial" w:cs="Arial"/>
              </w:rPr>
              <w:t>24 / 04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3BC7B25C" w:rsidR="00AD1154" w:rsidRDefault="00E5448D">
            <w:pPr>
              <w:jc w:val="center"/>
              <w:rPr>
                <w:rFonts w:ascii="Arial" w:eastAsia="Arial" w:hAnsi="Arial" w:cs="Arial"/>
              </w:rPr>
            </w:pPr>
            <w:r>
              <w:rPr>
                <w:rFonts w:ascii="Arial" w:eastAsia="Arial" w:hAnsi="Arial" w:cs="Arial"/>
              </w:rPr>
              <w:t>25 / 04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5883D2EE" w:rsidR="00AD1154" w:rsidRDefault="00E5448D" w:rsidP="00E5448D">
            <w:pPr>
              <w:jc w:val="center"/>
              <w:rPr>
                <w:rFonts w:ascii="Arial" w:eastAsia="Arial" w:hAnsi="Arial" w:cs="Arial"/>
              </w:rPr>
            </w:pPr>
            <w:r>
              <w:rPr>
                <w:rFonts w:ascii="Arial" w:eastAsia="Arial" w:hAnsi="Arial" w:cs="Arial"/>
              </w:rPr>
              <w:t>26 / 04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370E4060" w:rsidR="00AD1154" w:rsidRDefault="00E5448D">
            <w:pPr>
              <w:jc w:val="center"/>
              <w:rPr>
                <w:rFonts w:ascii="Arial" w:eastAsia="Arial" w:hAnsi="Arial" w:cs="Arial"/>
              </w:rPr>
            </w:pPr>
            <w:r>
              <w:rPr>
                <w:rFonts w:ascii="Arial" w:eastAsia="Arial" w:hAnsi="Arial" w:cs="Arial"/>
              </w:rPr>
              <w:t>28 / 04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4D3CAF6B" w:rsidR="00AD1154" w:rsidRDefault="00E5448D">
            <w:pPr>
              <w:jc w:val="center"/>
              <w:rPr>
                <w:rFonts w:ascii="Arial" w:eastAsia="Arial" w:hAnsi="Arial" w:cs="Arial"/>
              </w:rPr>
            </w:pPr>
            <w:r>
              <w:rPr>
                <w:rFonts w:ascii="Arial" w:eastAsia="Arial" w:hAnsi="Arial" w:cs="Arial"/>
              </w:rPr>
              <w:t>30 / 04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47B8051A"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A principal causa desse problema de acordo com algumas pessoas entrevistadas ou que solicitaram o sistema</w:t>
      </w:r>
      <w:proofErr w:type="gramStart"/>
      <w:r w:rsidR="00AE6364">
        <w:rPr>
          <w:color w:val="000000"/>
          <w:sz w:val="24"/>
          <w:szCs w:val="24"/>
        </w:rPr>
        <w:t>, é</w:t>
      </w:r>
      <w:proofErr w:type="gramEnd"/>
      <w:r w:rsidR="00AE6364">
        <w:rPr>
          <w:color w:val="000000"/>
          <w:sz w:val="24"/>
          <w:szCs w:val="24"/>
        </w:rPr>
        <w:t xml:space="preserve"> o custo dos ativos de TI.</w:t>
      </w:r>
    </w:p>
    <w:p w14:paraId="5169BBE2" w14:textId="54FE77CF" w:rsidR="004743BF" w:rsidRDefault="004743BF" w:rsidP="00AE6364">
      <w:pPr>
        <w:keepLines/>
        <w:spacing w:before="80" w:after="80" w:line="360" w:lineRule="auto"/>
        <w:ind w:firstLine="720"/>
        <w:jc w:val="both"/>
        <w:rPr>
          <w:sz w:val="24"/>
          <w:szCs w:val="24"/>
        </w:rPr>
      </w:pPr>
      <w:r w:rsidRPr="007A20C8">
        <w:rPr>
          <w:sz w:val="24"/>
          <w:szCs w:val="24"/>
        </w:rPr>
        <w:t xml:space="preserve">Em uma pesquisa domiciliar realizada pelo SEBRAE-SP 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a figura 1 abaixo, a porcentagem refere-se a 358 empreendedores formais e 1242 empreendedores </w:t>
      </w:r>
      <w:proofErr w:type="gramStart"/>
      <w:r w:rsidRPr="007A20C8">
        <w:rPr>
          <w:sz w:val="24"/>
          <w:szCs w:val="24"/>
        </w:rPr>
        <w:t>informais(</w:t>
      </w:r>
      <w:proofErr w:type="gramEnd"/>
      <w:r>
        <w:rPr>
          <w:sz w:val="24"/>
          <w:szCs w:val="24"/>
        </w:rPr>
        <w:fldChar w:fldCharType="begin"/>
      </w:r>
      <w:r>
        <w:rPr>
          <w:sz w:val="24"/>
          <w:szCs w:val="24"/>
        </w:rPr>
        <w:instrText xml:space="preserve"> HYPERLINK "</w:instrText>
      </w:r>
      <w:r w:rsidRPr="007A20C8">
        <w:rPr>
          <w:sz w:val="24"/>
          <w:szCs w:val="24"/>
        </w:rPr>
        <w:instrText>https://www.sebrae.com.br/Sebrae/Portal%20Sebrae/UFs/SP/Pesquisas/empreendedores.pdf</w:instrText>
      </w:r>
      <w:r>
        <w:rPr>
          <w:sz w:val="24"/>
          <w:szCs w:val="24"/>
        </w:rPr>
        <w:instrText xml:space="preserve">" </w:instrText>
      </w:r>
      <w:r>
        <w:rPr>
          <w:sz w:val="24"/>
          <w:szCs w:val="24"/>
        </w:rPr>
        <w:fldChar w:fldCharType="separate"/>
      </w:r>
      <w:r w:rsidRPr="00D01756">
        <w:rPr>
          <w:rStyle w:val="Hyperlink"/>
          <w:sz w:val="24"/>
          <w:szCs w:val="24"/>
        </w:rPr>
        <w:t>https://www.sebrae.com.br/Sebrae/Portal%20Sebrae/UFs/SP/Pesquisas/empreendedores.pdf</w:t>
      </w:r>
      <w:r>
        <w:rPr>
          <w:sz w:val="24"/>
          <w:szCs w:val="24"/>
        </w:rPr>
        <w:fldChar w:fldCharType="end"/>
      </w:r>
      <w:r w:rsidRPr="007A20C8">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9">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F67AA01" w:rsidR="00AE6364" w:rsidRDefault="00AE6364" w:rsidP="00AE6364">
      <w:pPr>
        <w:keepLines/>
        <w:spacing w:before="80" w:after="80" w:line="360" w:lineRule="auto"/>
        <w:jc w:val="center"/>
        <w:rPr>
          <w:sz w:val="24"/>
          <w:szCs w:val="24"/>
        </w:rPr>
      </w:pPr>
      <w:r w:rsidRPr="00546785">
        <w:rPr>
          <w:sz w:val="24"/>
          <w:szCs w:val="24"/>
        </w:rPr>
        <w:t xml:space="preserve">Fonte: </w:t>
      </w:r>
      <w:proofErr w:type="gramStart"/>
      <w:r w:rsidRPr="00546785">
        <w:rPr>
          <w:sz w:val="24"/>
          <w:szCs w:val="24"/>
        </w:rPr>
        <w:t>Sebrae</w:t>
      </w:r>
      <w:proofErr w:type="gramEnd"/>
      <w:r w:rsidRPr="00546785">
        <w:rPr>
          <w:sz w:val="24"/>
          <w:szCs w:val="24"/>
        </w:rPr>
        <w:t>-SP</w:t>
      </w:r>
      <w:r>
        <w:rPr>
          <w:sz w:val="24"/>
          <w:szCs w:val="24"/>
        </w:rPr>
        <w:t>.</w:t>
      </w:r>
    </w:p>
    <w:p w14:paraId="41471D09" w14:textId="6F57EC59"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lastRenderedPageBreak/>
        <w:t xml:space="preserve">Neste contexto, o presente trabalho propõe o desenvolvimento de um sistema integrado com um site, onde o mesmo gerencia o conteúdo do próprio site de forma mais prática e fácil, e com perspectiva de integração de outras funcionalidades de acordo com a necessidade do negócio, como por exemplo, disponibilização de arquivos pessoas relacionados ao negócio aos seus respectivos colaboradores, visando integrar, gerir e compartilhar documentos de colaboradores. </w:t>
      </w:r>
    </w:p>
    <w:p w14:paraId="0916D332" w14:textId="77777777"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proofErr w:type="gramStart"/>
      <w:r w:rsidRPr="001612C8">
        <w:rPr>
          <w:sz w:val="24"/>
          <w:szCs w:val="24"/>
        </w:rPr>
        <w:t xml:space="preserve"> pois</w:t>
      </w:r>
      <w:proofErr w:type="gramEnd"/>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5C81E595" w:rsidR="00AE6364" w:rsidRPr="00AE6364" w:rsidRDefault="00AE6364" w:rsidP="00AE6364">
      <w:pPr>
        <w:spacing w:line="360" w:lineRule="auto"/>
        <w:ind w:firstLine="697"/>
        <w:jc w:val="both"/>
        <w:rPr>
          <w:sz w:val="24"/>
          <w:szCs w:val="24"/>
        </w:rPr>
      </w:pPr>
      <w:r w:rsidRPr="001612C8">
        <w:rPr>
          <w:sz w:val="24"/>
          <w:szCs w:val="24"/>
        </w:rPr>
        <w:t>O contrário do empreendedor informa</w:t>
      </w:r>
      <w:r>
        <w:rPr>
          <w:sz w:val="24"/>
          <w:szCs w:val="24"/>
        </w:rPr>
        <w:t>l o empreendedor formal é o empregador que</w:t>
      </w:r>
      <w:r w:rsidRPr="001612C8">
        <w:rPr>
          <w:sz w:val="24"/>
          <w:szCs w:val="24"/>
        </w:rPr>
        <w:t xml:space="preserve"> possui registro regulado pelo governo </w:t>
      </w:r>
      <w:r>
        <w:rPr>
          <w:sz w:val="24"/>
          <w:szCs w:val="24"/>
        </w:rPr>
        <w:t>ou</w:t>
      </w:r>
      <w:r w:rsidRPr="001612C8">
        <w:rPr>
          <w:sz w:val="24"/>
          <w:szCs w:val="24"/>
        </w:rPr>
        <w:t xml:space="preserve"> </w:t>
      </w:r>
      <w:r>
        <w:rPr>
          <w:sz w:val="24"/>
          <w:szCs w:val="24"/>
        </w:rPr>
        <w:t>com</w:t>
      </w:r>
      <w:r w:rsidRPr="001612C8">
        <w:rPr>
          <w:sz w:val="24"/>
          <w:szCs w:val="24"/>
        </w:rPr>
        <w:t xml:space="preserve"> CNPJ, sendo assim o mesmo é obrigado a pagar os encargos tributários devidos.</w:t>
      </w:r>
    </w:p>
    <w:p w14:paraId="694B9787" w14:textId="205C2D70" w:rsidR="00D86B1E" w:rsidRDefault="00624BF4" w:rsidP="00AE6364">
      <w:pPr>
        <w:keepLines/>
        <w:spacing w:before="80" w:after="80" w:line="360" w:lineRule="auto"/>
        <w:ind w:firstLine="697"/>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de forma a atender as necessidades específicas de cada empresa ou organização. Além disso, foram utilizadas melhores práticas de segurança da informação para garantir a proteção dos dados armazenados e a privacidade dos usuários.</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504B0108" w:rsidR="00E56417" w:rsidRPr="00A93427" w:rsidRDefault="004807BE" w:rsidP="00E56417">
      <w:pPr>
        <w:numPr>
          <w:ilvl w:val="0"/>
          <w:numId w:val="8"/>
        </w:numPr>
        <w:suppressAutoHyphens/>
        <w:spacing w:line="360" w:lineRule="auto"/>
        <w:jc w:val="both"/>
        <w:rPr>
          <w:sz w:val="24"/>
          <w:szCs w:val="24"/>
        </w:rPr>
      </w:pPr>
      <w:r>
        <w:rPr>
          <w:sz w:val="24"/>
          <w:szCs w:val="24"/>
        </w:rPr>
        <w:t>Cadastramento e gerenciamento de perfis de acesso</w:t>
      </w:r>
      <w:r w:rsidR="00E56417" w:rsidRPr="00A93427">
        <w:rPr>
          <w:sz w:val="24"/>
          <w:szCs w:val="24"/>
        </w:rPr>
        <w:t>;</w:t>
      </w:r>
    </w:p>
    <w:p w14:paraId="087E28BF" w14:textId="3DB4B49F" w:rsidR="00E56417" w:rsidRDefault="004807BE" w:rsidP="00E56417">
      <w:pPr>
        <w:numPr>
          <w:ilvl w:val="0"/>
          <w:numId w:val="8"/>
        </w:numPr>
        <w:suppressAutoHyphens/>
        <w:spacing w:line="360" w:lineRule="auto"/>
        <w:jc w:val="both"/>
        <w:rPr>
          <w:sz w:val="24"/>
          <w:szCs w:val="24"/>
        </w:rPr>
      </w:pPr>
      <w:r>
        <w:rPr>
          <w:sz w:val="24"/>
          <w:szCs w:val="24"/>
        </w:rPr>
        <w:t>Cadastramento e gerenciamento de usuários;</w:t>
      </w:r>
    </w:p>
    <w:p w14:paraId="4DC946FA" w14:textId="5A53620D" w:rsidR="004807BE" w:rsidRDefault="004807BE" w:rsidP="00E56417">
      <w:pPr>
        <w:numPr>
          <w:ilvl w:val="0"/>
          <w:numId w:val="8"/>
        </w:numPr>
        <w:suppressAutoHyphens/>
        <w:spacing w:line="360" w:lineRule="auto"/>
        <w:jc w:val="both"/>
        <w:rPr>
          <w:sz w:val="24"/>
          <w:szCs w:val="24"/>
        </w:rPr>
      </w:pPr>
      <w:r>
        <w:rPr>
          <w:sz w:val="24"/>
          <w:szCs w:val="24"/>
        </w:rPr>
        <w:lastRenderedPageBreak/>
        <w:t>Gerenciar páginas do site;</w:t>
      </w:r>
    </w:p>
    <w:p w14:paraId="540B8DFF" w14:textId="545E4C43" w:rsidR="004807BE" w:rsidRDefault="004807BE" w:rsidP="00E56417">
      <w:pPr>
        <w:numPr>
          <w:ilvl w:val="0"/>
          <w:numId w:val="8"/>
        </w:numPr>
        <w:suppressAutoHyphens/>
        <w:spacing w:line="360" w:lineRule="auto"/>
        <w:jc w:val="both"/>
        <w:rPr>
          <w:sz w:val="24"/>
          <w:szCs w:val="24"/>
        </w:rPr>
      </w:pPr>
      <w:r>
        <w:rPr>
          <w:sz w:val="24"/>
          <w:szCs w:val="24"/>
        </w:rPr>
        <w:t>Gerenciar conteúdo das páginas do site;</w:t>
      </w:r>
    </w:p>
    <w:p w14:paraId="3B375255" w14:textId="34A5B3A1" w:rsidR="004807BE" w:rsidRDefault="004807BE" w:rsidP="00E56417">
      <w:pPr>
        <w:numPr>
          <w:ilvl w:val="0"/>
          <w:numId w:val="8"/>
        </w:numPr>
        <w:suppressAutoHyphens/>
        <w:spacing w:line="360" w:lineRule="auto"/>
        <w:jc w:val="both"/>
        <w:rPr>
          <w:sz w:val="24"/>
          <w:szCs w:val="24"/>
        </w:rPr>
      </w:pPr>
      <w:r>
        <w:rPr>
          <w:sz w:val="24"/>
          <w:szCs w:val="24"/>
        </w:rPr>
        <w:t>Publicar documentos de colaborador e vincular automaticamente aos seus respectivos usuários.</w:t>
      </w:r>
    </w:p>
    <w:p w14:paraId="133A2AB1" w14:textId="0CD9C567" w:rsidR="003E246E" w:rsidRPr="00974495" w:rsidRDefault="003E246E" w:rsidP="003E246E">
      <w:pPr>
        <w:pStyle w:val="PargrafodaLista"/>
        <w:numPr>
          <w:ilvl w:val="0"/>
          <w:numId w:val="8"/>
        </w:numPr>
        <w:suppressAutoHyphens/>
        <w:spacing w:after="160" w:line="360" w:lineRule="auto"/>
        <w:contextualSpacing/>
        <w:jc w:val="both"/>
        <w:rPr>
          <w:sz w:val="24"/>
          <w:szCs w:val="24"/>
        </w:rPr>
      </w:pPr>
      <w:r>
        <w:rPr>
          <w:sz w:val="24"/>
          <w:szCs w:val="24"/>
        </w:rPr>
        <w:t>Aplicar técnicas de desenvolvimento de software estudadas na especialização</w:t>
      </w:r>
      <w:r w:rsidRPr="00974495">
        <w:rPr>
          <w:sz w:val="24"/>
          <w:szCs w:val="24"/>
        </w:rPr>
        <w:t>.</w:t>
      </w:r>
    </w:p>
    <w:p w14:paraId="1B57D2AE" w14:textId="323B0A85" w:rsidR="003E246E" w:rsidRDefault="003E246E" w:rsidP="00E56417">
      <w:pPr>
        <w:numPr>
          <w:ilvl w:val="0"/>
          <w:numId w:val="8"/>
        </w:numPr>
        <w:suppressAutoHyphens/>
        <w:spacing w:line="360" w:lineRule="auto"/>
        <w:jc w:val="both"/>
        <w:rPr>
          <w:sz w:val="24"/>
          <w:szCs w:val="24"/>
        </w:rPr>
      </w:pPr>
      <w:r>
        <w:rPr>
          <w:sz w:val="24"/>
          <w:szCs w:val="24"/>
        </w:rPr>
        <w:t xml:space="preserve">Apresentar um sistema usando as técnicas de levantamento de requisitos, diagramas UML, PHP, </w:t>
      </w:r>
      <w:proofErr w:type="spellStart"/>
      <w:r>
        <w:rPr>
          <w:sz w:val="24"/>
          <w:szCs w:val="24"/>
        </w:rPr>
        <w:t>Javascript</w:t>
      </w:r>
      <w:proofErr w:type="spellEnd"/>
      <w:r>
        <w:rPr>
          <w:sz w:val="24"/>
          <w:szCs w:val="24"/>
        </w:rPr>
        <w:t xml:space="preserve">, HTML CSS e </w:t>
      </w:r>
      <w:proofErr w:type="gramStart"/>
      <w:r>
        <w:rPr>
          <w:sz w:val="24"/>
          <w:szCs w:val="24"/>
        </w:rPr>
        <w:t>MySQL</w:t>
      </w:r>
      <w:proofErr w:type="gramEnd"/>
      <w:r>
        <w:rPr>
          <w:sz w:val="24"/>
          <w:szCs w:val="24"/>
        </w:rPr>
        <w:t>.</w:t>
      </w:r>
    </w:p>
    <w:p w14:paraId="11CDFD4E" w14:textId="18D66001" w:rsidR="00C43BAF" w:rsidRDefault="000435A3" w:rsidP="0054775F">
      <w:pPr>
        <w:pStyle w:val="Ttulo2"/>
      </w:pPr>
      <w:bookmarkStart w:id="6" w:name="_Toc527547993"/>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0"/>
      </w:tblGrid>
      <w:tr w:rsidR="00AD1154" w14:paraId="4281505E" w14:textId="77777777" w:rsidTr="000D613B">
        <w:trPr>
          <w:trHeight w:val="3400"/>
        </w:trPr>
        <w:tc>
          <w:tcPr>
            <w:tcW w:w="8780" w:type="dxa"/>
            <w:tcMar>
              <w:top w:w="0" w:type="dxa"/>
              <w:bottom w:w="0" w:type="dxa"/>
            </w:tcMar>
          </w:tcPr>
          <w:p w14:paraId="4409A2FF"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40BEDD10"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75339323"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6A0AE3C" w14:textId="4223A909" w:rsidR="00AD1154" w:rsidRDefault="00BC132E">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5337340E" wp14:editId="35332D07">
                  <wp:extent cx="5246483" cy="4692595"/>
                  <wp:effectExtent l="0" t="0" r="0" b="0"/>
                  <wp:docPr id="3" name="Imagem 3" descr="C:\Repositorios\projeto-integrado\docs\Diagrama_Caso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Diagrama_Caso_De_U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674" cy="4694555"/>
                          </a:xfrm>
                          <a:prstGeom prst="rect">
                            <a:avLst/>
                          </a:prstGeom>
                          <a:noFill/>
                          <a:ln>
                            <a:noFill/>
                          </a:ln>
                        </pic:spPr>
                      </pic:pic>
                    </a:graphicData>
                  </a:graphic>
                </wp:inline>
              </w:drawing>
            </w:r>
          </w:p>
          <w:p w14:paraId="6D490BD6"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4C2714C"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10BE48F8" w:rsidR="00C43BAF" w:rsidRPr="00F45E97" w:rsidRDefault="00C43BAF" w:rsidP="00BC132E">
            <w:pPr>
              <w:suppressAutoHyphens/>
              <w:spacing w:line="360" w:lineRule="auto"/>
            </w:pPr>
            <w:r w:rsidRPr="00F45E97">
              <w:t xml:space="preserve">O </w:t>
            </w:r>
            <w:r>
              <w:t xml:space="preserve">usuário </w:t>
            </w:r>
            <w:r w:rsidR="00BC132E">
              <w:t>administrador deve alterar a senha no primeiro acesso</w:t>
            </w:r>
            <w:r>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393E4892" w:rsidR="00C43BAF" w:rsidRPr="00F45E97" w:rsidRDefault="00BC132E" w:rsidP="00BC132E">
            <w:pPr>
              <w:suppressAutoHyphens/>
              <w:spacing w:line="360" w:lineRule="auto"/>
            </w:pPr>
            <w:r w:rsidRPr="00F45E97">
              <w:t xml:space="preserve">O </w:t>
            </w:r>
            <w:r>
              <w:t>usuário com perfil “Administrador” pode cadastrar</w:t>
            </w:r>
            <w:r w:rsidRPr="00F45E97">
              <w:t xml:space="preserve"> </w:t>
            </w:r>
            <w:r>
              <w:t>outros usuários n</w:t>
            </w:r>
            <w:r w:rsidRPr="00F45E97">
              <w:t xml:space="preserve">o </w:t>
            </w:r>
            <w:r>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1894BA1C" w:rsidR="00C43BAF" w:rsidRPr="00F45E97" w:rsidRDefault="00BC132E" w:rsidP="00C43BAF">
            <w:pPr>
              <w:suppressAutoHyphens/>
              <w:spacing w:line="360" w:lineRule="auto"/>
            </w:pPr>
            <w:r w:rsidRPr="00F45E97">
              <w:t xml:space="preserve">O </w:t>
            </w:r>
            <w:r>
              <w:t>usuário pode</w:t>
            </w:r>
            <w:r w:rsidRPr="00F45E97">
              <w:t xml:space="preserve"> </w:t>
            </w:r>
            <w:proofErr w:type="gramStart"/>
            <w:r w:rsidRPr="00F45E97">
              <w:t>auto</w:t>
            </w:r>
            <w:r>
              <w:t xml:space="preserve"> </w:t>
            </w:r>
            <w:r w:rsidRPr="00F45E97">
              <w:t>cadastra</w:t>
            </w:r>
            <w:r>
              <w:t>r</w:t>
            </w:r>
            <w:proofErr w:type="gramEnd"/>
            <w:r>
              <w:t>-se</w:t>
            </w:r>
            <w:r w:rsidRPr="00F45E97">
              <w:t xml:space="preserve"> </w:t>
            </w:r>
            <w:r>
              <w:t>n</w:t>
            </w:r>
            <w:r w:rsidRPr="00F45E97">
              <w:t xml:space="preserve">o </w:t>
            </w:r>
            <w:r>
              <w:t>sistema.</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0ABAF8B" w:rsidR="00C43BAF" w:rsidRPr="00F45E97" w:rsidRDefault="00583F15" w:rsidP="00BC132E">
            <w:pPr>
              <w:suppressAutoHyphens/>
              <w:spacing w:line="360" w:lineRule="auto"/>
            </w:pPr>
            <w:r>
              <w:t>Gerenciar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lastRenderedPageBreak/>
              <w:t>RF05</w:t>
            </w:r>
          </w:p>
        </w:tc>
        <w:tc>
          <w:tcPr>
            <w:tcW w:w="5317" w:type="dxa"/>
            <w:shd w:val="clear" w:color="auto" w:fill="auto"/>
          </w:tcPr>
          <w:p w14:paraId="47A4477B" w14:textId="44E00B7F" w:rsidR="00BC132E" w:rsidRPr="00F45E97" w:rsidRDefault="00583F15" w:rsidP="00583F15">
            <w:pPr>
              <w:suppressAutoHyphens/>
              <w:spacing w:line="360" w:lineRule="auto"/>
            </w:pPr>
            <w:r>
              <w:t>Usuários com perfil “Administrador” tem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B85CF7" w:rsidR="00C43BAF" w:rsidRPr="00F45E97" w:rsidRDefault="00583F15" w:rsidP="00C43BAF">
            <w:pPr>
              <w:suppressAutoHyphens/>
              <w:spacing w:line="360" w:lineRule="auto"/>
            </w:pPr>
            <w:r>
              <w:t xml:space="preserve">Usuários com perfil “Colaborador” tem acesso apenas </w:t>
            </w:r>
            <w:proofErr w:type="gramStart"/>
            <w:r>
              <w:t>a</w:t>
            </w:r>
            <w:proofErr w:type="gramEnd"/>
            <w:r>
              <w:t xml:space="preserve"> visualização de 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6F4396F1" w:rsidR="00583F15" w:rsidRPr="00F45E97" w:rsidRDefault="00583F15" w:rsidP="00C43BAF">
            <w:pPr>
              <w:suppressAutoHyphens/>
              <w:spacing w:line="360" w:lineRule="auto"/>
            </w:pPr>
            <w:r>
              <w:t>Usuários com perfil “Social Media” deve ter acesso apenas ao gerenciamento de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445AB3EC" w:rsidR="00583F15" w:rsidRDefault="00583F15" w:rsidP="00583F15">
            <w:pPr>
              <w:suppressAutoHyphens/>
              <w:spacing w:line="360" w:lineRule="auto"/>
            </w:pPr>
            <w:proofErr w:type="gramStart"/>
            <w:r>
              <w:t>Realizar importação de arquivos “</w:t>
            </w:r>
            <w:proofErr w:type="gramEnd"/>
            <w:r>
              <w:t>.PDF”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F8C6808" w:rsidR="00583F15" w:rsidRDefault="00583F15" w:rsidP="00583F15">
            <w:pPr>
              <w:suppressAutoHyphens/>
              <w:spacing w:line="360" w:lineRule="auto"/>
            </w:pPr>
            <w:r>
              <w:t>Usuários com perfil “Colaborador” visualizar os documentos pertencentes ao mesmo.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C4E1805" w:rsidR="00583F15" w:rsidRDefault="00583F15" w:rsidP="00583F15">
            <w:pPr>
              <w:suppressAutoHyphens/>
              <w:spacing w:line="360" w:lineRule="auto"/>
            </w:pPr>
            <w:r>
              <w:t>Usuários com perfil “Social Media” gerir de conteúdo do site.</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583F15" w:rsidRPr="00F45E97" w14:paraId="3131016C" w14:textId="77777777" w:rsidTr="00C43BAF">
        <w:tc>
          <w:tcPr>
            <w:tcW w:w="1028" w:type="dxa"/>
            <w:shd w:val="clear" w:color="auto" w:fill="auto"/>
          </w:tcPr>
          <w:p w14:paraId="2FC51F30" w14:textId="4D00FCEA" w:rsidR="00583F15" w:rsidRDefault="00583F15" w:rsidP="00C43BAF">
            <w:pPr>
              <w:suppressAutoHyphens/>
              <w:spacing w:line="360" w:lineRule="auto"/>
            </w:pPr>
            <w:r>
              <w:t>RF11</w:t>
            </w:r>
          </w:p>
        </w:tc>
        <w:tc>
          <w:tcPr>
            <w:tcW w:w="5317" w:type="dxa"/>
            <w:shd w:val="clear" w:color="auto" w:fill="auto"/>
          </w:tcPr>
          <w:p w14:paraId="384A3EEB" w14:textId="541CE285" w:rsidR="00583F15" w:rsidRDefault="00583F15" w:rsidP="00583F15">
            <w:pPr>
              <w:suppressAutoHyphens/>
              <w:spacing w:line="360" w:lineRule="auto"/>
            </w:pPr>
            <w:r>
              <w:t>Usuários visitantes acesso apenas ao site</w:t>
            </w:r>
          </w:p>
        </w:tc>
        <w:tc>
          <w:tcPr>
            <w:tcW w:w="1452" w:type="dxa"/>
            <w:shd w:val="clear" w:color="auto" w:fill="auto"/>
          </w:tcPr>
          <w:p w14:paraId="135C85FB" w14:textId="1A1DC130" w:rsidR="00583F15" w:rsidRDefault="00583F15" w:rsidP="00C43BAF">
            <w:pPr>
              <w:suppressAutoHyphens/>
              <w:spacing w:line="360" w:lineRule="auto"/>
              <w:jc w:val="center"/>
            </w:pPr>
            <w:r>
              <w:t>B</w:t>
            </w:r>
          </w:p>
        </w:tc>
        <w:tc>
          <w:tcPr>
            <w:tcW w:w="1317" w:type="dxa"/>
            <w:shd w:val="clear" w:color="auto" w:fill="auto"/>
          </w:tcPr>
          <w:p w14:paraId="5F8CA208" w14:textId="5D2C7EE7" w:rsidR="00583F15" w:rsidRDefault="00583F15" w:rsidP="00C43BAF">
            <w:pPr>
              <w:suppressAutoHyphens/>
              <w:spacing w:line="360" w:lineRule="auto"/>
              <w:jc w:val="center"/>
            </w:pPr>
            <w:r>
              <w:t>A</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6CDFE299" w14:textId="3E0FA52A" w:rsidR="00C43BAF" w:rsidRPr="00C8016B" w:rsidRDefault="00C43BAF" w:rsidP="00C8016B">
      <w:pPr>
        <w:pStyle w:val="ExplicaodePreenchimento"/>
        <w:rPr>
          <w:rFonts w:ascii="Times New Roman" w:hAnsi="Times New Roman"/>
          <w:b/>
          <w:color w:val="auto"/>
        </w:rPr>
      </w:pPr>
      <w:r w:rsidRPr="00C8016B">
        <w:rPr>
          <w:rFonts w:ascii="Times New Roman" w:hAnsi="Times New Roman"/>
          <w:b/>
          <w:color w:val="auto"/>
        </w:rPr>
        <w:t>Observação: acrescente quantas linhas forem necessárias.</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p w14:paraId="53D69587" w14:textId="02222307" w:rsidR="00AD1154" w:rsidRDefault="000435A3" w:rsidP="00252776">
      <w:pPr>
        <w:keepLines/>
        <w:pBdr>
          <w:top w:val="nil"/>
          <w:left w:val="nil"/>
          <w:bottom w:val="nil"/>
          <w:right w:val="nil"/>
          <w:between w:val="nil"/>
        </w:pBdr>
        <w:spacing w:before="80" w:after="80" w:line="360" w:lineRule="auto"/>
        <w:jc w:val="both"/>
        <w:rPr>
          <w:sz w:val="24"/>
          <w:szCs w:val="24"/>
        </w:rPr>
      </w:pPr>
      <w:r>
        <w:rPr>
          <w:sz w:val="24"/>
          <w:szCs w:val="24"/>
        </w:rPr>
        <w:t>&lt;</w:t>
      </w:r>
      <w:r w:rsidR="000D613B">
        <w:rPr>
          <w:sz w:val="24"/>
          <w:szCs w:val="24"/>
        </w:rPr>
        <w:t xml:space="preserve"> </w:t>
      </w:r>
      <w:r>
        <w:rPr>
          <w:sz w:val="24"/>
          <w:szCs w:val="24"/>
        </w:rPr>
        <w:t>Enumere os requisitos não-funcionais previstos para a sua aplicação. Entre os requisitos não-funcionais, inclua todos os requisitos que julgar importantes do ponto de vista arquitetural, ou seja, os requisitos que terão impacto na definição da proposta da solução.</w:t>
      </w:r>
      <w:r w:rsidR="00C43BAF">
        <w:rPr>
          <w:sz w:val="24"/>
          <w:szCs w:val="24"/>
        </w:rPr>
        <w:t xml:space="preserve"> </w:t>
      </w:r>
      <w:r w:rsidR="00C43BAF" w:rsidRPr="00F45E97">
        <w:rPr>
          <w:sz w:val="24"/>
          <w:szCs w:val="24"/>
        </w:rPr>
        <w:t>Os requisitos devem ser descritos de forma completa e preferencialmente quantitativa (</w:t>
      </w:r>
      <w:r w:rsidR="00C43BAF">
        <w:rPr>
          <w:sz w:val="24"/>
          <w:szCs w:val="24"/>
        </w:rPr>
        <w:t>por exemplo</w:t>
      </w:r>
      <w:r w:rsidR="00C43BAF" w:rsidRPr="00F45E97">
        <w:rPr>
          <w:sz w:val="24"/>
          <w:szCs w:val="24"/>
        </w:rPr>
        <w:t>: tempo de resposta de “x” segundos).</w:t>
      </w:r>
      <w:r w:rsidR="00C43BAF" w:rsidRPr="005356DC">
        <w:rPr>
          <w:sz w:val="24"/>
          <w:szCs w:val="24"/>
        </w:rPr>
        <w:t>&gt;</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9"/>
        <w:gridCol w:w="1506"/>
      </w:tblGrid>
      <w:tr w:rsidR="00C43BAF" w:rsidRPr="00F45E97" w14:paraId="15B36A52" w14:textId="77777777" w:rsidTr="00F5357D">
        <w:tc>
          <w:tcPr>
            <w:tcW w:w="470"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4"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F5357D">
        <w:tc>
          <w:tcPr>
            <w:tcW w:w="470"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215695B3" w:rsidR="00C43BAF" w:rsidRPr="00F45E97" w:rsidRDefault="00776A51" w:rsidP="00C43BAF">
            <w:pPr>
              <w:suppressAutoHyphens/>
              <w:spacing w:line="360" w:lineRule="auto"/>
              <w:rPr>
                <w:i/>
              </w:rPr>
            </w:pPr>
            <w:r>
              <w:t>Utilizar o mesmo servidor para o site e o sistema</w:t>
            </w:r>
            <w:r w:rsidR="00C43BAF">
              <w:t>.</w:t>
            </w:r>
          </w:p>
        </w:tc>
        <w:tc>
          <w:tcPr>
            <w:tcW w:w="884"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F5357D">
        <w:tc>
          <w:tcPr>
            <w:tcW w:w="470"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64CB722E" w:rsidR="00C43BAF" w:rsidRPr="00F45E97" w:rsidRDefault="00776A51" w:rsidP="00C43BAF">
            <w:pPr>
              <w:suppressAutoHyphens/>
              <w:spacing w:line="360" w:lineRule="auto"/>
            </w:pPr>
            <w:r>
              <w:t>Utilizar a mesma base de dados para o site e sistema.</w:t>
            </w:r>
          </w:p>
        </w:tc>
        <w:tc>
          <w:tcPr>
            <w:tcW w:w="884"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F5357D">
        <w:tc>
          <w:tcPr>
            <w:tcW w:w="470"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4EB153FB" w:rsidR="00C43BAF" w:rsidRPr="00F45E97" w:rsidRDefault="00776A51" w:rsidP="00C43BAF">
            <w:pPr>
              <w:suppressAutoHyphens/>
              <w:spacing w:line="360" w:lineRule="auto"/>
            </w:pPr>
            <w:r>
              <w:t xml:space="preserve">Sistema responsivo a celulares e </w:t>
            </w:r>
            <w:proofErr w:type="spellStart"/>
            <w:r>
              <w:t>tablets</w:t>
            </w:r>
            <w:proofErr w:type="spellEnd"/>
          </w:p>
        </w:tc>
        <w:tc>
          <w:tcPr>
            <w:tcW w:w="884"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F5357D">
        <w:tc>
          <w:tcPr>
            <w:tcW w:w="470"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7933D32C" w:rsidR="00C43BAF" w:rsidRPr="00F45E97" w:rsidRDefault="00776A51" w:rsidP="00776A51">
            <w:pPr>
              <w:suppressAutoHyphens/>
              <w:spacing w:line="360" w:lineRule="auto"/>
            </w:pPr>
            <w:r>
              <w:t>Design e layout do sistema devem ser autoexplicativos</w:t>
            </w:r>
          </w:p>
        </w:tc>
        <w:tc>
          <w:tcPr>
            <w:tcW w:w="884"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F5357D">
        <w:tc>
          <w:tcPr>
            <w:tcW w:w="470"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44EBE5D5" w:rsidR="00776A51" w:rsidRDefault="00776A51" w:rsidP="00776A51">
            <w:pPr>
              <w:suppressAutoHyphens/>
              <w:spacing w:line="360" w:lineRule="auto"/>
            </w:pPr>
            <w:r>
              <w:t>As informações disponibilizadas devem ser referentes ao negócio e respectivo usuário.</w:t>
            </w:r>
          </w:p>
        </w:tc>
        <w:tc>
          <w:tcPr>
            <w:tcW w:w="884" w:type="pct"/>
            <w:shd w:val="clear" w:color="auto" w:fill="auto"/>
          </w:tcPr>
          <w:p w14:paraId="74C9F680" w14:textId="4213EC7B" w:rsidR="00776A51" w:rsidRDefault="00F54205" w:rsidP="00C43BAF">
            <w:pPr>
              <w:suppressAutoHyphens/>
              <w:spacing w:line="360" w:lineRule="auto"/>
              <w:jc w:val="center"/>
            </w:pPr>
            <w:r>
              <w:t>A</w:t>
            </w:r>
          </w:p>
        </w:tc>
      </w:tr>
    </w:tbl>
    <w:p w14:paraId="21D8E0F8" w14:textId="30169395" w:rsidR="00C43BAF" w:rsidRPr="00B201F8" w:rsidRDefault="00C43BAF" w:rsidP="00B201F8">
      <w:pPr>
        <w:pStyle w:val="ExplicaodePreenchimento"/>
        <w:rPr>
          <w:rFonts w:ascii="Times New Roman" w:hAnsi="Times New Roman"/>
          <w:b/>
          <w:color w:val="auto"/>
        </w:rPr>
      </w:pPr>
      <w:r w:rsidRPr="00B201F8">
        <w:rPr>
          <w:rFonts w:ascii="Times New Roman" w:hAnsi="Times New Roman"/>
          <w:b/>
          <w:color w:val="auto"/>
        </w:rPr>
        <w:t>Observação: acrescente quantas linhas forem necessárias.</w:t>
      </w:r>
    </w:p>
    <w:p w14:paraId="6A3347DD" w14:textId="58ED458F" w:rsidR="00AD1154" w:rsidRPr="00D20065" w:rsidRDefault="000435A3" w:rsidP="00D20065">
      <w:pPr>
        <w:pStyle w:val="Ttulo2"/>
      </w:pPr>
      <w:bookmarkStart w:id="15" w:name="_heading=h.ltbu7zl67dmw" w:colFirst="0" w:colLast="0"/>
      <w:bookmarkStart w:id="16" w:name="_Toc527547997"/>
      <w:bookmarkEnd w:id="15"/>
      <w:r w:rsidRPr="00D20065">
        <w:t xml:space="preserve">Protótipo </w:t>
      </w:r>
      <w:r w:rsidR="000D613B">
        <w:t>N</w:t>
      </w:r>
      <w:r w:rsidRPr="00D20065">
        <w:t xml:space="preserve">avegável do </w:t>
      </w:r>
      <w:r w:rsidR="000D613B">
        <w:t>S</w:t>
      </w:r>
      <w:r w:rsidRPr="00D20065">
        <w:t>istema</w:t>
      </w:r>
      <w:bookmarkEnd w:id="16"/>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1" w:history="1">
        <w:proofErr w:type="spellStart"/>
        <w:proofErr w:type="gramStart"/>
        <w:r w:rsidRPr="00C26751">
          <w:rPr>
            <w:rStyle w:val="Hyperlink"/>
            <w:sz w:val="24"/>
            <w:szCs w:val="24"/>
          </w:rPr>
          <w:t>SysSite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2"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7" w:name="_Toc527547998"/>
      <w:r w:rsidRPr="00D20065">
        <w:lastRenderedPageBreak/>
        <w:t xml:space="preserve">Diagrama de </w:t>
      </w:r>
      <w:r w:rsidR="000D613B">
        <w:t>C</w:t>
      </w:r>
      <w:r w:rsidRPr="00D20065">
        <w:t xml:space="preserve">lasses de </w:t>
      </w:r>
      <w:r w:rsidR="000D613B">
        <w:t>D</w:t>
      </w:r>
      <w:r w:rsidRPr="00D20065">
        <w:t>omínio</w:t>
      </w:r>
      <w:bookmarkEnd w:id="17"/>
    </w:p>
    <w:p w14:paraId="2525D368" w14:textId="4F05018A" w:rsidR="00D40D62" w:rsidRPr="00C7076F" w:rsidRDefault="00C7076F">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1177A621" wp14:editId="2DA4007C">
            <wp:extent cx="5280025" cy="4797812"/>
            <wp:effectExtent l="0" t="0" r="0" b="3175"/>
            <wp:docPr id="1" name="Imagem 1" descr="C:\Repositorios\projeto-integrado\docs\SysSi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25" cy="4797812"/>
                    </a:xfrm>
                    <a:prstGeom prst="rect">
                      <a:avLst/>
                    </a:prstGeom>
                    <a:noFill/>
                    <a:ln>
                      <a:noFill/>
                    </a:ln>
                  </pic:spPr>
                </pic:pic>
              </a:graphicData>
            </a:graphic>
          </wp:inline>
        </w:drawing>
      </w:r>
    </w:p>
    <w:p w14:paraId="68CCC171" w14:textId="77777777" w:rsidR="00274607" w:rsidRDefault="00D20065" w:rsidP="00274607">
      <w:pPr>
        <w:pStyle w:val="Ttulo2"/>
      </w:pPr>
      <w:bookmarkStart w:id="18" w:name="_Toc527547999"/>
      <w:r w:rsidRPr="00D20065">
        <w:t>Arquitetura da Solução</w:t>
      </w:r>
      <w:bookmarkEnd w:id="18"/>
    </w:p>
    <w:p w14:paraId="41F29669" w14:textId="77777777" w:rsidR="00274607" w:rsidRPr="00A93427" w:rsidRDefault="00274607" w:rsidP="00274607">
      <w:pPr>
        <w:pStyle w:val="Ttulo2"/>
        <w:numPr>
          <w:ilvl w:val="1"/>
          <w:numId w:val="15"/>
        </w:numPr>
        <w:rPr>
          <w:rFonts w:ascii="Times New Roman" w:hAnsi="Times New Roman"/>
        </w:rPr>
      </w:pPr>
      <w:bookmarkStart w:id="19" w:name="_Toc79992977"/>
      <w:bookmarkStart w:id="20" w:name="_Toc527548000"/>
      <w:bookmarkStart w:id="21" w:name="_Hlk79736409"/>
      <w:r w:rsidRPr="00A93427">
        <w:rPr>
          <w:rFonts w:ascii="Times New Roman" w:hAnsi="Times New Roman"/>
        </w:rPr>
        <w:t>Padrão Arquitetural</w:t>
      </w:r>
      <w:bookmarkEnd w:id="19"/>
      <w:bookmarkEnd w:id="20"/>
    </w:p>
    <w:bookmarkEnd w:id="21"/>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w:t>
      </w:r>
      <w:proofErr w:type="gramStart"/>
      <w:r>
        <w:rPr>
          <w:color w:val="000000"/>
          <w:sz w:val="24"/>
          <w:szCs w:val="24"/>
        </w:rPr>
        <w:t>o intermediário entre os dois componentes citados anteriormente</w:t>
      </w:r>
      <w:proofErr w:type="gramEnd"/>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2" w:name="_Toc79992978"/>
      <w:bookmarkStart w:id="23" w:name="_Toc527548001"/>
      <w:r w:rsidRPr="00A93427">
        <w:rPr>
          <w:rFonts w:ascii="Times New Roman" w:hAnsi="Times New Roman"/>
        </w:rPr>
        <w:t xml:space="preserve">C4 </w:t>
      </w:r>
      <w:proofErr w:type="spellStart"/>
      <w:r w:rsidRPr="00A93427">
        <w:rPr>
          <w:rFonts w:ascii="Times New Roman" w:hAnsi="Times New Roman"/>
        </w:rPr>
        <w:t>model</w:t>
      </w:r>
      <w:bookmarkEnd w:id="22"/>
      <w:proofErr w:type="spellEnd"/>
      <w:r>
        <w:rPr>
          <w:rFonts w:ascii="Times New Roman" w:hAnsi="Times New Roman"/>
        </w:rPr>
        <w:t xml:space="preserve"> - Diagrama de Contexto</w:t>
      </w:r>
      <w:bookmarkEnd w:id="23"/>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4" w:name="_Toc79992979"/>
      <w:bookmarkStart w:id="25" w:name="_Toc527548002"/>
      <w:r w:rsidRPr="00E27833">
        <w:t xml:space="preserve">Frameworks de </w:t>
      </w:r>
      <w:r>
        <w:t>T</w:t>
      </w:r>
      <w:r w:rsidRPr="00E27833">
        <w:t>rabalho</w:t>
      </w:r>
      <w:bookmarkEnd w:id="24"/>
      <w:bookmarkEnd w:id="25"/>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F37871" w:rsidP="00F37871">
      <w:pPr>
        <w:numPr>
          <w:ilvl w:val="0"/>
          <w:numId w:val="33"/>
        </w:numPr>
        <w:shd w:val="clear" w:color="auto" w:fill="FFFFFF"/>
        <w:spacing w:before="100" w:beforeAutospacing="1" w:after="100" w:afterAutospacing="1"/>
        <w:rPr>
          <w:rFonts w:ascii="Segoe UI" w:hAnsi="Segoe UI" w:cs="Segoe UI"/>
          <w:color w:val="1F2328"/>
        </w:rPr>
      </w:pPr>
      <w:hyperlink r:id="rId16" w:history="1">
        <w:proofErr w:type="spellStart"/>
        <w:proofErr w:type="gramStart"/>
        <w:r>
          <w:rPr>
            <w:rStyle w:val="Hyperlink"/>
            <w:rFonts w:ascii="Segoe UI" w:hAnsi="Segoe UI" w:cs="Segoe UI"/>
            <w:b/>
            <w:bCs/>
          </w:rPr>
          <w:t>PdfToText</w:t>
        </w:r>
        <w:proofErr w:type="spellEnd"/>
        <w:proofErr w:type="gramEnd"/>
      </w:hyperlink>
      <w:r>
        <w:rPr>
          <w:rStyle w:val="Forte"/>
          <w:rFonts w:ascii="Segoe UI" w:hAnsi="Segoe UI" w:cs="Segoe UI"/>
          <w:color w:val="1F2328"/>
        </w:rPr>
        <w:t xml:space="preserve"> Realiza a extração de textos de arquivos com extensão .PDF.</w:t>
      </w:r>
    </w:p>
    <w:p w14:paraId="55BF818D" w14:textId="627A7AE1"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17" w:history="1">
        <w:proofErr w:type="spellStart"/>
        <w:proofErr w:type="gramStart"/>
        <w:r>
          <w:rPr>
            <w:rStyle w:val="Hyperlink"/>
            <w:rFonts w:ascii="Segoe UI" w:hAnsi="Segoe UI" w:cs="Segoe UI"/>
            <w:b/>
            <w:bCs/>
          </w:rPr>
          <w:t>phpmailer</w:t>
        </w:r>
        <w:proofErr w:type="spellEnd"/>
        <w:proofErr w:type="gramEnd"/>
      </w:hyperlink>
      <w:r>
        <w:rPr>
          <w:rStyle w:val="Forte"/>
          <w:rFonts w:ascii="Segoe UI" w:hAnsi="Segoe UI" w:cs="Segoe UI"/>
          <w:color w:val="1F2328"/>
        </w:rPr>
        <w:t xml:space="preserve"> Realiza envio de </w:t>
      </w:r>
      <w:proofErr w:type="spellStart"/>
      <w:r>
        <w:rPr>
          <w:rStyle w:val="Forte"/>
          <w:rFonts w:ascii="Segoe UI" w:hAnsi="Segoe UI" w:cs="Segoe UI"/>
          <w:color w:val="1F2328"/>
        </w:rPr>
        <w:t>email</w:t>
      </w:r>
      <w:proofErr w:type="spellEnd"/>
      <w:r>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w:t>
      </w:r>
      <w:r w:rsidRPr="00A102B6">
        <w:rPr>
          <w:rStyle w:val="Forte"/>
          <w:rFonts w:ascii="Segoe UI" w:hAnsi="Segoe UI" w:cs="Segoe UI"/>
          <w:color w:val="1F2328"/>
        </w:rPr>
        <w:t>m</w:t>
      </w:r>
      <w:r w:rsidRPr="00A102B6">
        <w:rPr>
          <w:rStyle w:val="Forte"/>
          <w:rFonts w:ascii="Segoe UI" w:hAnsi="Segoe UI" w:cs="Segoe UI"/>
          <w:color w:val="1F2328"/>
        </w:rPr>
        <w:t>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Pr>
            <w:rStyle w:val="Hyperlink"/>
            <w:rFonts w:ascii="Segoe UI" w:hAnsi="Segoe UI" w:cs="Segoe UI"/>
            <w:b/>
            <w:bCs/>
          </w:rPr>
          <w:t>bootstrap</w:t>
        </w:r>
        <w:proofErr w:type="spellEnd"/>
        <w:proofErr w:type="gramEnd"/>
        <w:r>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Pr>
            <w:rStyle w:val="Hyperlink"/>
            <w:rFonts w:ascii="Segoe UI" w:hAnsi="Segoe UI" w:cs="Segoe UI"/>
            <w:b/>
            <w:bCs/>
          </w:rPr>
          <w:t>fontawesome</w:t>
        </w:r>
        <w:proofErr w:type="gramEnd"/>
        <w:r>
          <w:rPr>
            <w:rStyle w:val="Hyperlink"/>
            <w:rFonts w:ascii="Segoe UI" w:hAnsi="Segoe UI" w:cs="Segoe UI"/>
            <w:b/>
            <w:bCs/>
          </w:rPr>
          <w:t>-free</w:t>
        </w:r>
        <w:proofErr w:type="spellEnd"/>
        <w:r>
          <w:rPr>
            <w:rStyle w:val="Hyperlink"/>
            <w:rFonts w:ascii="Segoe UI" w:hAnsi="Segoe UI" w:cs="Segoe UI"/>
            <w:b/>
            <w:bCs/>
          </w:rPr>
          <w:t xml:space="preserve"> </w:t>
        </w:r>
        <w:r w:rsidR="00A102B6">
          <w:rPr>
            <w:rStyle w:val="Hyperlink"/>
            <w:rFonts w:ascii="Segoe UI" w:hAnsi="Segoe UI" w:cs="Segoe UI"/>
            <w:b/>
            <w:bCs/>
          </w:rPr>
          <w:t>6</w:t>
        </w:r>
        <w:r>
          <w:rPr>
            <w:rStyle w:val="Hyperlink"/>
            <w:rFonts w:ascii="Segoe UI" w:hAnsi="Segoe UI" w:cs="Segoe UI"/>
            <w:b/>
            <w:bCs/>
          </w:rPr>
          <w:t>.</w:t>
        </w:r>
        <w:r w:rsidR="00A102B6">
          <w:rPr>
            <w:rStyle w:val="Hyperlink"/>
            <w:rFonts w:ascii="Segoe UI" w:hAnsi="Segoe UI" w:cs="Segoe UI"/>
            <w:b/>
            <w:bCs/>
          </w:rPr>
          <w:t>4</w:t>
        </w:r>
        <w:r>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20" w:history="1">
        <w:proofErr w:type="gramStart"/>
        <w:r>
          <w:rPr>
            <w:rStyle w:val="Hyperlink"/>
            <w:rFonts w:ascii="Segoe UI" w:hAnsi="Segoe UI" w:cs="Segoe UI"/>
            <w:b/>
            <w:bCs/>
          </w:rPr>
          <w:t>chart</w:t>
        </w:r>
        <w:proofErr w:type="gramEnd"/>
        <w:r>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21" w:history="1">
        <w:proofErr w:type="spellStart"/>
        <w:proofErr w:type="gramStart"/>
        <w:r>
          <w:rPr>
            <w:rStyle w:val="Hyperlink"/>
            <w:rFonts w:ascii="Segoe UI" w:hAnsi="Segoe UI" w:cs="Segoe UI"/>
            <w:b/>
            <w:bCs/>
          </w:rPr>
          <w:t>datatables</w:t>
        </w:r>
        <w:proofErr w:type="spellEnd"/>
        <w:proofErr w:type="gramEnd"/>
        <w:r>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Pr>
            <w:rStyle w:val="Hyperlink"/>
            <w:rFonts w:ascii="Segoe UI" w:hAnsi="Segoe UI" w:cs="Segoe UI"/>
            <w:b/>
            <w:bCs/>
          </w:rPr>
          <w:t>jquery</w:t>
        </w:r>
        <w:proofErr w:type="spellEnd"/>
        <w:proofErr w:type="gramEnd"/>
        <w:r>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Pr>
            <w:rStyle w:val="Hyperlink"/>
            <w:rFonts w:ascii="Segoe UI" w:hAnsi="Segoe UI" w:cs="Segoe UI"/>
            <w:b/>
            <w:bCs/>
          </w:rPr>
          <w:t>select</w:t>
        </w:r>
        <w:proofErr w:type="spellEnd"/>
        <w:proofErr w:type="gramEnd"/>
        <w:r>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F37871"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w:t>
      </w:r>
      <w:r w:rsidR="00A102B6">
        <w:rPr>
          <w:rStyle w:val="Forte"/>
          <w:rFonts w:ascii="Segoe UI" w:hAnsi="Segoe UI" w:cs="Segoe UI"/>
          <w:color w:val="1F2328"/>
        </w:rPr>
        <w:t xml:space="preserve">Realiza a criptografia de textos </w:t>
      </w:r>
      <w:r w:rsidR="00A102B6">
        <w:rPr>
          <w:rStyle w:val="Forte"/>
          <w:rFonts w:ascii="Segoe UI" w:hAnsi="Segoe UI" w:cs="Segoe UI"/>
          <w:color w:val="1F2328"/>
        </w:rPr>
        <w:t>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6"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6"/>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Pr>
          <w:color w:val="000000"/>
          <w:sz w:val="24"/>
          <w:szCs w:val="24"/>
        </w:rPr>
        <w:t>4</w:t>
      </w:r>
      <w:r>
        <w:rPr>
          <w:color w:val="000000"/>
          <w:sz w:val="24"/>
          <w:szCs w:val="24"/>
        </w:rPr>
        <w:t xml:space="preserve"> – </w:t>
      </w:r>
      <w:r>
        <w:rPr>
          <w:color w:val="000000"/>
          <w:sz w:val="24"/>
          <w:szCs w:val="24"/>
        </w:rPr>
        <w:t xml:space="preserve">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Pr>
          <w:color w:val="000000"/>
          <w:sz w:val="24"/>
          <w:szCs w:val="24"/>
        </w:rPr>
        <w:t>5</w:t>
      </w:r>
      <w:r>
        <w:rPr>
          <w:color w:val="000000"/>
          <w:sz w:val="24"/>
          <w:szCs w:val="24"/>
        </w:rPr>
        <w:t xml:space="preserve">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w:t>
      </w:r>
      <w:r>
        <w:rPr>
          <w:color w:val="000000"/>
          <w:sz w:val="24"/>
          <w:szCs w:val="24"/>
        </w:rPr>
        <w:t xml:space="preserve">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w:t>
      </w:r>
      <w:r>
        <w:rPr>
          <w:color w:val="000000"/>
          <w:sz w:val="24"/>
          <w:szCs w:val="24"/>
        </w:rPr>
        <w:t>Tela de cadastro</w:t>
      </w:r>
      <w:r>
        <w:rPr>
          <w:color w:val="000000"/>
          <w:sz w:val="24"/>
          <w:szCs w:val="24"/>
        </w:rPr>
        <w:t xml:space="preserve">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Pr>
          <w:color w:val="000000"/>
          <w:sz w:val="24"/>
          <w:szCs w:val="24"/>
        </w:rPr>
        <w:t>8</w:t>
      </w:r>
      <w:r>
        <w:rPr>
          <w:color w:val="000000"/>
          <w:sz w:val="24"/>
          <w:szCs w:val="24"/>
        </w:rPr>
        <w:t xml:space="preserve"> – Tela de </w:t>
      </w:r>
      <w:r>
        <w:rPr>
          <w:color w:val="000000"/>
          <w:sz w:val="24"/>
          <w:szCs w:val="24"/>
        </w:rPr>
        <w:t>alteração</w:t>
      </w:r>
      <w:r>
        <w:rPr>
          <w:color w:val="000000"/>
          <w:sz w:val="24"/>
          <w:szCs w:val="24"/>
        </w:rPr>
        <w:t xml:space="preserve">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Pr>
          <w:color w:val="000000"/>
          <w:sz w:val="24"/>
          <w:szCs w:val="24"/>
        </w:rPr>
        <w:t>9</w:t>
      </w:r>
      <w:r>
        <w:rPr>
          <w:color w:val="000000"/>
          <w:sz w:val="24"/>
          <w:szCs w:val="24"/>
        </w:rPr>
        <w:t xml:space="preserve"> – Tela de </w:t>
      </w:r>
      <w:r>
        <w:rPr>
          <w:color w:val="000000"/>
          <w:sz w:val="24"/>
          <w:szCs w:val="24"/>
        </w:rPr>
        <w:t>c</w:t>
      </w:r>
      <w:bookmarkStart w:id="27" w:name="_GoBack"/>
      <w:bookmarkEnd w:id="27"/>
      <w:r>
        <w:rPr>
          <w:color w:val="000000"/>
          <w:sz w:val="24"/>
          <w:szCs w:val="24"/>
        </w:rPr>
        <w:t>adastro de permissão com mensagem de crítica</w:t>
      </w:r>
      <w:r>
        <w:rPr>
          <w:color w:val="000000"/>
          <w:sz w:val="24"/>
          <w:szCs w:val="24"/>
        </w:rPr>
        <w:t>.</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w:t>
      </w:r>
      <w:r>
        <w:rPr>
          <w:color w:val="000000"/>
          <w:sz w:val="24"/>
          <w:szCs w:val="24"/>
        </w:rPr>
        <w:t>c</w:t>
      </w:r>
      <w:r>
        <w:rPr>
          <w:color w:val="000000"/>
          <w:sz w:val="24"/>
          <w:szCs w:val="24"/>
        </w:rPr>
        <w:t xml:space="preserve">adastro de permissão com mensagem de </w:t>
      </w:r>
      <w:r>
        <w:rPr>
          <w:color w:val="000000"/>
          <w:sz w:val="24"/>
          <w:szCs w:val="24"/>
        </w:rPr>
        <w:t>erro</w:t>
      </w:r>
      <w:r>
        <w:rPr>
          <w:color w:val="000000"/>
          <w:sz w:val="24"/>
          <w:szCs w:val="24"/>
        </w:rPr>
        <w:t>.</w:t>
      </w:r>
      <w:r>
        <w:rPr>
          <w:color w:val="000000"/>
          <w:sz w:val="24"/>
          <w:szCs w:val="24"/>
        </w:rPr>
        <w:t xml:space="preserve">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 xml:space="preserve">ados </w:t>
      </w:r>
      <w:proofErr w:type="spellStart"/>
      <w:proofErr w:type="gramStart"/>
      <w:r w:rsidR="005B2EAB">
        <w:t>NoSQL</w:t>
      </w:r>
      <w:bookmarkEnd w:id="28"/>
      <w:proofErr w:type="spellEnd"/>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975" w:type="dxa"/>
            <w:tcMar>
              <w:top w:w="0" w:type="dxa"/>
              <w:bottom w:w="0" w:type="dxa"/>
            </w:tcMar>
          </w:tcPr>
          <w:p w14:paraId="59228FE1"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842" w:type="dxa"/>
            <w:tcMar>
              <w:top w:w="0" w:type="dxa"/>
              <w:bottom w:w="0" w:type="dxa"/>
            </w:tcMar>
          </w:tcPr>
          <w:p w14:paraId="1DF68122"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2127" w:type="dxa"/>
            <w:tcMar>
              <w:top w:w="0" w:type="dxa"/>
              <w:bottom w:w="0" w:type="dxa"/>
            </w:tcMar>
          </w:tcPr>
          <w:p w14:paraId="14C4B964"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r w:rsidR="00AD1154" w14:paraId="68B3BACD" w14:textId="77777777">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975" w:type="dxa"/>
            <w:tcMar>
              <w:top w:w="0" w:type="dxa"/>
              <w:bottom w:w="0" w:type="dxa"/>
            </w:tcMar>
          </w:tcPr>
          <w:p w14:paraId="52295C53"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842" w:type="dxa"/>
            <w:tcMar>
              <w:top w:w="0" w:type="dxa"/>
              <w:bottom w:w="0" w:type="dxa"/>
            </w:tcMar>
          </w:tcPr>
          <w:p w14:paraId="17C7B399"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2127" w:type="dxa"/>
            <w:tcMar>
              <w:top w:w="0" w:type="dxa"/>
              <w:bottom w:w="0" w:type="dxa"/>
            </w:tcMar>
          </w:tcPr>
          <w:p w14:paraId="6341A715"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r w:rsidR="00AD1154" w14:paraId="5FE3CFA2" w14:textId="77777777">
        <w:tc>
          <w:tcPr>
            <w:tcW w:w="1063" w:type="dxa"/>
            <w:tcMar>
              <w:top w:w="0" w:type="dxa"/>
              <w:bottom w:w="0" w:type="dxa"/>
            </w:tcMar>
          </w:tcPr>
          <w:p w14:paraId="52123312"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975" w:type="dxa"/>
            <w:tcMar>
              <w:top w:w="0" w:type="dxa"/>
              <w:bottom w:w="0" w:type="dxa"/>
            </w:tcMar>
          </w:tcPr>
          <w:p w14:paraId="2EC19C26"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842" w:type="dxa"/>
            <w:tcMar>
              <w:top w:w="0" w:type="dxa"/>
              <w:bottom w:w="0" w:type="dxa"/>
            </w:tcMar>
          </w:tcPr>
          <w:p w14:paraId="5490291B"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2127" w:type="dxa"/>
            <w:tcMar>
              <w:top w:w="0" w:type="dxa"/>
              <w:bottom w:w="0" w:type="dxa"/>
            </w:tcMar>
          </w:tcPr>
          <w:p w14:paraId="3985DFB4"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r w:rsidR="00AD1154" w14:paraId="28A7D66B" w14:textId="77777777">
        <w:tc>
          <w:tcPr>
            <w:tcW w:w="1063" w:type="dxa"/>
            <w:tcMar>
              <w:top w:w="0" w:type="dxa"/>
              <w:bottom w:w="0" w:type="dxa"/>
            </w:tcMar>
          </w:tcPr>
          <w:p w14:paraId="41A1727D"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975" w:type="dxa"/>
            <w:tcMar>
              <w:top w:w="0" w:type="dxa"/>
              <w:bottom w:w="0" w:type="dxa"/>
            </w:tcMar>
          </w:tcPr>
          <w:p w14:paraId="6963F0E8"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842" w:type="dxa"/>
            <w:tcMar>
              <w:top w:w="0" w:type="dxa"/>
              <w:bottom w:w="0" w:type="dxa"/>
            </w:tcMar>
          </w:tcPr>
          <w:p w14:paraId="3A1DE965"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2127" w:type="dxa"/>
            <w:tcMar>
              <w:top w:w="0" w:type="dxa"/>
              <w:bottom w:w="0" w:type="dxa"/>
            </w:tcMar>
          </w:tcPr>
          <w:p w14:paraId="288F9DDC"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r w:rsidR="00AD1154" w14:paraId="2E942C34" w14:textId="77777777">
        <w:tc>
          <w:tcPr>
            <w:tcW w:w="1063" w:type="dxa"/>
            <w:tcMar>
              <w:top w:w="0" w:type="dxa"/>
              <w:bottom w:w="0" w:type="dxa"/>
            </w:tcMar>
          </w:tcPr>
          <w:p w14:paraId="49D98403"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975" w:type="dxa"/>
            <w:tcMar>
              <w:top w:w="0" w:type="dxa"/>
              <w:bottom w:w="0" w:type="dxa"/>
            </w:tcMar>
          </w:tcPr>
          <w:p w14:paraId="77CBADA5"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842" w:type="dxa"/>
            <w:tcMar>
              <w:top w:w="0" w:type="dxa"/>
              <w:bottom w:w="0" w:type="dxa"/>
            </w:tcMar>
          </w:tcPr>
          <w:p w14:paraId="5BD1917E"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2127" w:type="dxa"/>
            <w:tcMar>
              <w:top w:w="0" w:type="dxa"/>
              <w:bottom w:w="0" w:type="dxa"/>
            </w:tcMar>
          </w:tcPr>
          <w:p w14:paraId="11C78709"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r w:rsidR="00AD1154" w14:paraId="56F07410" w14:textId="77777777">
        <w:tc>
          <w:tcPr>
            <w:tcW w:w="1063" w:type="dxa"/>
            <w:tcMar>
              <w:top w:w="0" w:type="dxa"/>
              <w:bottom w:w="0" w:type="dxa"/>
            </w:tcMar>
          </w:tcPr>
          <w:p w14:paraId="057088C2"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975" w:type="dxa"/>
            <w:tcMar>
              <w:top w:w="0" w:type="dxa"/>
              <w:bottom w:w="0" w:type="dxa"/>
            </w:tcMar>
          </w:tcPr>
          <w:p w14:paraId="7C6D71AF"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1842" w:type="dxa"/>
            <w:tcMar>
              <w:top w:w="0" w:type="dxa"/>
              <w:bottom w:w="0" w:type="dxa"/>
            </w:tcMar>
          </w:tcPr>
          <w:p w14:paraId="0DAF365F" w14:textId="77777777" w:rsidR="00AD1154" w:rsidRDefault="00AD1154">
            <w:pPr>
              <w:keepNext/>
              <w:keepLines/>
              <w:pBdr>
                <w:top w:val="nil"/>
                <w:left w:val="nil"/>
                <w:bottom w:val="nil"/>
                <w:right w:val="nil"/>
                <w:between w:val="nil"/>
              </w:pBdr>
              <w:spacing w:before="40" w:after="40"/>
              <w:jc w:val="both"/>
              <w:rPr>
                <w:color w:val="000000"/>
                <w:sz w:val="24"/>
                <w:szCs w:val="24"/>
              </w:rPr>
            </w:pPr>
          </w:p>
        </w:tc>
        <w:tc>
          <w:tcPr>
            <w:tcW w:w="2127" w:type="dxa"/>
            <w:tcMar>
              <w:top w:w="0" w:type="dxa"/>
              <w:bottom w:w="0" w:type="dxa"/>
            </w:tcMar>
          </w:tcPr>
          <w:p w14:paraId="15C58E4A"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47E9FCC1" w:rsidR="00400DE1" w:rsidRDefault="00400DE1">
            <w:pPr>
              <w:rPr>
                <w:rFonts w:ascii="Calibri" w:hAnsi="Calibri"/>
                <w:color w:val="000000"/>
                <w:sz w:val="24"/>
                <w:szCs w:val="24"/>
              </w:rPr>
            </w:pPr>
            <w:r>
              <w:rPr>
                <w:rFonts w:ascii="Calibri" w:hAnsi="Calibri"/>
                <w:color w:val="000000"/>
                <w:sz w:val="24"/>
                <w:szCs w:val="24"/>
              </w:rPr>
              <w:t> </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3C3545EF" w:rsidR="00400DE1" w:rsidRDefault="00400DE1">
            <w:pPr>
              <w:rPr>
                <w:rFonts w:ascii="Calibri" w:hAnsi="Calibri"/>
                <w:color w:val="000000"/>
                <w:sz w:val="24"/>
                <w:szCs w:val="24"/>
              </w:rPr>
            </w:pPr>
            <w:r>
              <w:rPr>
                <w:rFonts w:ascii="Calibri" w:hAnsi="Calibri"/>
                <w:color w:val="000000"/>
                <w:sz w:val="24"/>
                <w:szCs w:val="24"/>
              </w:rPr>
              <w:t> </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74A6CCC2" w:rsidR="00400DE1" w:rsidRDefault="00400DE1">
            <w:pPr>
              <w:rPr>
                <w:rFonts w:ascii="Calibri" w:hAnsi="Calibri"/>
                <w:color w:val="000000"/>
                <w:sz w:val="24"/>
                <w:szCs w:val="24"/>
              </w:rPr>
            </w:pPr>
            <w:r>
              <w:rPr>
                <w:rFonts w:ascii="Calibri" w:hAnsi="Calibri"/>
                <w:color w:val="000000"/>
                <w:sz w:val="24"/>
                <w:szCs w:val="24"/>
              </w:rPr>
              <w:t> </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6AB04922" w:rsidR="00400DE1" w:rsidRDefault="00400DE1">
            <w:pPr>
              <w:rPr>
                <w:rFonts w:ascii="Calibri" w:hAnsi="Calibri"/>
                <w:color w:val="000000"/>
                <w:sz w:val="24"/>
                <w:szCs w:val="24"/>
              </w:rPr>
            </w:pPr>
            <w:r>
              <w:rPr>
                <w:rFonts w:ascii="Calibri" w:hAnsi="Calibri"/>
                <w:color w:val="000000"/>
                <w:sz w:val="24"/>
                <w:szCs w:val="24"/>
              </w:rPr>
              <w:t> </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7ADC5B7" w:rsidR="00400DE1" w:rsidRDefault="00400DE1">
            <w:pPr>
              <w:rPr>
                <w:rFonts w:ascii="Calibri" w:hAnsi="Calibri"/>
                <w:color w:val="000000"/>
                <w:sz w:val="24"/>
                <w:szCs w:val="24"/>
              </w:rPr>
            </w:pPr>
            <w:r>
              <w:rPr>
                <w:rFonts w:ascii="Calibri" w:hAnsi="Calibri"/>
                <w:color w:val="000000"/>
                <w:sz w:val="24"/>
                <w:szCs w:val="24"/>
              </w:rPr>
              <w:t> </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2D73D46F" w:rsidR="00400DE1" w:rsidRDefault="00400DE1">
            <w:pPr>
              <w:rPr>
                <w:rFonts w:ascii="Calibri" w:hAnsi="Calibri"/>
                <w:color w:val="000000"/>
                <w:sz w:val="24"/>
                <w:szCs w:val="24"/>
              </w:rPr>
            </w:pPr>
            <w:r>
              <w:rPr>
                <w:rFonts w:ascii="Calibri" w:hAnsi="Calibri"/>
                <w:color w:val="000000"/>
                <w:sz w:val="24"/>
                <w:szCs w:val="24"/>
              </w:rPr>
              <w:t> </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05EFAE05" w:rsidR="00400DE1" w:rsidRDefault="00400DE1">
            <w:pPr>
              <w:rPr>
                <w:rFonts w:ascii="Calibri" w:hAnsi="Calibri"/>
                <w:color w:val="000000"/>
                <w:sz w:val="24"/>
                <w:szCs w:val="24"/>
              </w:rPr>
            </w:pPr>
            <w:r>
              <w:rPr>
                <w:rFonts w:ascii="Calibri" w:hAnsi="Calibri"/>
                <w:color w:val="000000"/>
                <w:sz w:val="24"/>
                <w:szCs w:val="24"/>
              </w:rPr>
              <w:t> </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2ACAB795" w:rsidR="00400DE1" w:rsidRDefault="00400DE1">
            <w:pPr>
              <w:rPr>
                <w:rFonts w:ascii="Calibri" w:hAnsi="Calibri"/>
                <w:color w:val="000000"/>
                <w:sz w:val="24"/>
                <w:szCs w:val="24"/>
              </w:rPr>
            </w:pPr>
            <w:r>
              <w:rPr>
                <w:rFonts w:ascii="Calibri" w:hAnsi="Calibri"/>
                <w:color w:val="000000"/>
                <w:sz w:val="24"/>
                <w:szCs w:val="24"/>
              </w:rPr>
              <w:t> </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6ACE44BB" w:rsidR="00400DE1" w:rsidRDefault="00400DE1">
            <w:pPr>
              <w:rPr>
                <w:rFonts w:ascii="Calibri" w:hAnsi="Calibri"/>
                <w:color w:val="000000"/>
                <w:sz w:val="24"/>
                <w:szCs w:val="24"/>
              </w:rPr>
            </w:pPr>
            <w:r>
              <w:rPr>
                <w:rFonts w:ascii="Calibri" w:hAnsi="Calibri"/>
                <w:color w:val="000000"/>
                <w:sz w:val="24"/>
                <w:szCs w:val="24"/>
              </w:rPr>
              <w:t> </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44F71EA7" w:rsidR="00400DE1" w:rsidRDefault="00400DE1">
            <w:pPr>
              <w:rPr>
                <w:rFonts w:ascii="Calibri" w:hAnsi="Calibri"/>
                <w:color w:val="000000"/>
                <w:sz w:val="24"/>
                <w:szCs w:val="24"/>
              </w:rPr>
            </w:pPr>
            <w:r>
              <w:rPr>
                <w:rFonts w:ascii="Calibri" w:hAnsi="Calibri"/>
                <w:color w:val="000000"/>
                <w:sz w:val="24"/>
                <w:szCs w:val="24"/>
              </w:rPr>
              <w:t> </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152D3C33" w:rsidR="00400DE1" w:rsidRDefault="00400DE1">
            <w:pPr>
              <w:rPr>
                <w:rFonts w:ascii="Calibri" w:hAnsi="Calibri"/>
                <w:color w:val="000000"/>
                <w:sz w:val="24"/>
                <w:szCs w:val="24"/>
              </w:rPr>
            </w:pPr>
            <w:r>
              <w:rPr>
                <w:rFonts w:ascii="Calibri" w:hAnsi="Calibri"/>
                <w:color w:val="000000"/>
                <w:sz w:val="24"/>
                <w:szCs w:val="24"/>
              </w:rPr>
              <w:t> </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53BA4639" w:rsidR="00400DE1" w:rsidRDefault="00400DE1">
            <w:pPr>
              <w:rPr>
                <w:rFonts w:ascii="Calibri" w:hAnsi="Calibri"/>
                <w:color w:val="000000"/>
                <w:sz w:val="24"/>
                <w:szCs w:val="24"/>
              </w:rPr>
            </w:pPr>
            <w:r>
              <w:rPr>
                <w:rFonts w:ascii="Calibri" w:hAnsi="Calibri"/>
                <w:color w:val="000000"/>
                <w:sz w:val="24"/>
                <w:szCs w:val="24"/>
              </w:rPr>
              <w:t> </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6E09998" w:rsidR="00400DE1" w:rsidRDefault="00400DE1">
            <w:pPr>
              <w:rPr>
                <w:rFonts w:ascii="Calibri" w:hAnsi="Calibri"/>
                <w:color w:val="000000"/>
                <w:sz w:val="24"/>
                <w:szCs w:val="24"/>
              </w:rPr>
            </w:pPr>
            <w:r>
              <w:rPr>
                <w:rFonts w:ascii="Calibri" w:hAnsi="Calibri"/>
                <w:color w:val="000000"/>
                <w:sz w:val="24"/>
                <w:szCs w:val="24"/>
              </w:rPr>
              <w:t> </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29866721" w:rsidR="00400DE1" w:rsidRDefault="00400DE1">
            <w:pPr>
              <w:rPr>
                <w:rFonts w:ascii="Calibri" w:hAnsi="Calibri"/>
                <w:color w:val="000000"/>
                <w:sz w:val="24"/>
                <w:szCs w:val="24"/>
              </w:rPr>
            </w:pPr>
            <w:r>
              <w:rPr>
                <w:rFonts w:ascii="Calibri" w:hAnsi="Calibri"/>
                <w:color w:val="000000"/>
                <w:sz w:val="24"/>
                <w:szCs w:val="24"/>
              </w:rPr>
              <w:t> </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2CBDFF1B" w:rsidR="00400DE1" w:rsidRDefault="00400DE1">
            <w:pPr>
              <w:rPr>
                <w:rFonts w:ascii="Calibri" w:hAnsi="Calibri"/>
                <w:color w:val="000000"/>
                <w:sz w:val="24"/>
                <w:szCs w:val="24"/>
              </w:rPr>
            </w:pPr>
            <w:r>
              <w:rPr>
                <w:rFonts w:ascii="Calibri" w:hAnsi="Calibri"/>
                <w:color w:val="000000"/>
                <w:sz w:val="24"/>
                <w:szCs w:val="24"/>
              </w:rPr>
              <w:t> </w:t>
            </w:r>
          </w:p>
        </w:tc>
      </w:tr>
      <w:tr w:rsidR="00400DE1" w14:paraId="440446DA"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7611021D"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169CB32D"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B172A" w14:textId="77DDE4BA" w:rsidR="00400DE1" w:rsidRDefault="00400DE1">
            <w:pPr>
              <w:rPr>
                <w:rFonts w:ascii="Calibri" w:hAnsi="Calibri"/>
                <w:color w:val="000000"/>
                <w:sz w:val="24"/>
                <w:szCs w:val="24"/>
              </w:rPr>
            </w:pPr>
            <w:r>
              <w:rPr>
                <w:rFonts w:ascii="Calibri" w:hAnsi="Calibri"/>
                <w:color w:val="000000"/>
                <w:sz w:val="24"/>
                <w:szCs w:val="24"/>
              </w:rPr>
              <w:t> </w:t>
            </w:r>
          </w:p>
        </w:tc>
      </w:tr>
      <w:tr w:rsidR="00400DE1" w14:paraId="1732E941"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731EF38E"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50CFB840"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2910A" w14:textId="1A768B6E" w:rsidR="00400DE1" w:rsidRDefault="00400DE1">
            <w:pPr>
              <w:rPr>
                <w:rFonts w:ascii="Calibri" w:hAnsi="Calibri"/>
                <w:color w:val="000000"/>
                <w:sz w:val="24"/>
                <w:szCs w:val="24"/>
              </w:rPr>
            </w:pPr>
            <w:r>
              <w:rPr>
                <w:rFonts w:ascii="Calibri" w:hAnsi="Calibri"/>
                <w:color w:val="000000"/>
                <w:sz w:val="24"/>
                <w:szCs w:val="24"/>
              </w:rPr>
              <w:t> </w:t>
            </w:r>
          </w:p>
        </w:tc>
      </w:tr>
      <w:tr w:rsidR="00400DE1" w14:paraId="22B3B4E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72B1412"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29A4656B"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DA584" w14:textId="3E2EEF70" w:rsidR="00400DE1" w:rsidRDefault="00400DE1">
            <w:pPr>
              <w:rPr>
                <w:rFonts w:ascii="Calibri" w:hAnsi="Calibri"/>
                <w:color w:val="000000"/>
                <w:sz w:val="24"/>
                <w:szCs w:val="24"/>
              </w:rPr>
            </w:pPr>
            <w:r>
              <w:rPr>
                <w:rFonts w:ascii="Calibri" w:hAnsi="Calibri"/>
                <w:color w:val="000000"/>
                <w:sz w:val="24"/>
                <w:szCs w:val="24"/>
              </w:rPr>
              <w:t> </w:t>
            </w:r>
          </w:p>
        </w:tc>
      </w:tr>
      <w:tr w:rsidR="00400DE1" w14:paraId="2C513DD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2F2C93"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2115D139"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DE184" w14:textId="0BCBB61B" w:rsidR="00400DE1" w:rsidRDefault="00400DE1">
            <w:pPr>
              <w:rPr>
                <w:rFonts w:ascii="Calibri" w:hAnsi="Calibri"/>
                <w:color w:val="000000"/>
                <w:sz w:val="24"/>
                <w:szCs w:val="24"/>
              </w:rPr>
            </w:pPr>
            <w:r>
              <w:rPr>
                <w:rFonts w:ascii="Calibri" w:hAnsi="Calibri"/>
                <w:color w:val="000000"/>
                <w:sz w:val="24"/>
                <w:szCs w:val="24"/>
              </w:rPr>
              <w:t> </w:t>
            </w:r>
          </w:p>
        </w:tc>
      </w:tr>
      <w:tr w:rsidR="00400DE1" w14:paraId="3FF9D45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BD9C52"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65A11B81"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2D95E" w14:textId="756959A6" w:rsidR="00400DE1" w:rsidRDefault="00400DE1">
            <w:pPr>
              <w:rPr>
                <w:rFonts w:ascii="Calibri" w:hAnsi="Calibri"/>
                <w:color w:val="000000"/>
                <w:sz w:val="24"/>
                <w:szCs w:val="24"/>
              </w:rPr>
            </w:pPr>
            <w:r>
              <w:rPr>
                <w:rFonts w:ascii="Calibri" w:hAnsi="Calibri"/>
                <w:color w:val="000000"/>
                <w:sz w:val="24"/>
                <w:szCs w:val="24"/>
              </w:rPr>
              <w:t> </w:t>
            </w:r>
          </w:p>
        </w:tc>
      </w:tr>
      <w:tr w:rsidR="00400DE1" w14:paraId="1496F64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543511"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2A12CC7E"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4CC1B" w14:textId="713219C0" w:rsidR="00400DE1" w:rsidRDefault="00400DE1">
            <w:pPr>
              <w:rPr>
                <w:rFonts w:ascii="Calibri" w:hAnsi="Calibri"/>
                <w:color w:val="000000"/>
                <w:sz w:val="24"/>
                <w:szCs w:val="24"/>
              </w:rPr>
            </w:pPr>
            <w:r>
              <w:rPr>
                <w:rFonts w:ascii="Calibri" w:hAnsi="Calibri"/>
                <w:color w:val="000000"/>
                <w:sz w:val="24"/>
                <w:szCs w:val="24"/>
              </w:rPr>
              <w:t> </w:t>
            </w:r>
          </w:p>
        </w:tc>
      </w:tr>
      <w:tr w:rsidR="00400DE1" w14:paraId="64EC551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7E7222A1"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107C5214"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786D3" w14:textId="679D16B0" w:rsidR="00400DE1" w:rsidRDefault="00400DE1">
            <w:pPr>
              <w:rPr>
                <w:rFonts w:ascii="Calibri" w:hAnsi="Calibri"/>
                <w:color w:val="000000"/>
                <w:sz w:val="24"/>
                <w:szCs w:val="24"/>
              </w:rPr>
            </w:pPr>
            <w:r>
              <w:rPr>
                <w:rFonts w:ascii="Calibri" w:hAnsi="Calibri"/>
                <w:color w:val="000000"/>
                <w:sz w:val="24"/>
                <w:szCs w:val="24"/>
              </w:rPr>
              <w:t> </w:t>
            </w:r>
          </w:p>
        </w:tc>
      </w:tr>
      <w:tr w:rsidR="00400DE1" w14:paraId="6067B41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9897114"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051CA0E6"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3F3AC" w14:textId="0DC97866" w:rsidR="00400DE1" w:rsidRDefault="00400DE1">
            <w:pPr>
              <w:rPr>
                <w:rFonts w:ascii="Calibri" w:hAnsi="Calibri"/>
                <w:color w:val="000000"/>
                <w:sz w:val="24"/>
                <w:szCs w:val="24"/>
              </w:rPr>
            </w:pPr>
            <w:r>
              <w:rPr>
                <w:rFonts w:ascii="Calibri" w:hAnsi="Calibri"/>
                <w:color w:val="000000"/>
                <w:sz w:val="24"/>
                <w:szCs w:val="24"/>
              </w:rPr>
              <w:t> </w:t>
            </w:r>
          </w:p>
        </w:tc>
      </w:tr>
      <w:tr w:rsidR="00400DE1" w14:paraId="22704D8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05740549"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9A4CE7"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B86D4" w14:textId="3C415658" w:rsidR="00400DE1" w:rsidRDefault="00400DE1">
            <w:pPr>
              <w:rPr>
                <w:rFonts w:ascii="Calibri" w:hAnsi="Calibri"/>
                <w:color w:val="000000"/>
                <w:sz w:val="24"/>
                <w:szCs w:val="24"/>
              </w:rPr>
            </w:pPr>
            <w:r>
              <w:rPr>
                <w:rFonts w:ascii="Calibri" w:hAnsi="Calibri"/>
                <w:color w:val="000000"/>
                <w:sz w:val="24"/>
                <w:szCs w:val="24"/>
              </w:rPr>
              <w:t> </w:t>
            </w:r>
          </w:p>
        </w:tc>
      </w:tr>
      <w:tr w:rsidR="00400DE1" w14:paraId="7899A5B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95B1E11"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524A45F6"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D4CD7" w14:textId="2EC83948" w:rsidR="00400DE1" w:rsidRDefault="00400DE1">
            <w:pPr>
              <w:rPr>
                <w:rFonts w:ascii="Calibri" w:hAnsi="Calibri"/>
                <w:color w:val="000000"/>
                <w:sz w:val="24"/>
                <w:szCs w:val="24"/>
              </w:rPr>
            </w:pPr>
            <w:r>
              <w:rPr>
                <w:rFonts w:ascii="Calibri" w:hAnsi="Calibri"/>
                <w:color w:val="000000"/>
                <w:sz w:val="24"/>
                <w:szCs w:val="24"/>
              </w:rPr>
              <w:t> </w:t>
            </w:r>
          </w:p>
        </w:tc>
      </w:tr>
      <w:tr w:rsidR="00400DE1" w14:paraId="0CBE3B0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976BCD0"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6F4941EA"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649E9" w14:textId="0C673AD9" w:rsidR="00400DE1" w:rsidRDefault="00400DE1">
            <w:pPr>
              <w:rPr>
                <w:rFonts w:ascii="Calibri" w:hAnsi="Calibri"/>
                <w:color w:val="000000"/>
                <w:sz w:val="24"/>
                <w:szCs w:val="24"/>
              </w:rPr>
            </w:pPr>
            <w:r>
              <w:rPr>
                <w:rFonts w:ascii="Calibri" w:hAnsi="Calibri"/>
                <w:color w:val="000000"/>
                <w:sz w:val="24"/>
                <w:szCs w:val="24"/>
              </w:rPr>
              <w:t> </w:t>
            </w:r>
          </w:p>
        </w:tc>
      </w:tr>
      <w:tr w:rsidR="00400DE1" w14:paraId="23F913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78EB24AD" w14:textId="77777777" w:rsidR="00400DE1" w:rsidRDefault="00400DE1">
            <w:pPr>
              <w:rPr>
                <w:rFonts w:ascii="Calibri" w:hAnsi="Calibri"/>
                <w:color w:val="000000"/>
                <w:sz w:val="24"/>
                <w:szCs w:val="24"/>
              </w:rPr>
            </w:pPr>
            <w:r>
              <w:rPr>
                <w:rFonts w:ascii="Calibri" w:hAnsi="Calibri"/>
                <w:color w:val="000000"/>
                <w:sz w:val="24"/>
                <w:szCs w:val="24"/>
              </w:rPr>
              <w:t> </w:t>
            </w:r>
          </w:p>
        </w:tc>
        <w:tc>
          <w:tcPr>
            <w:tcW w:w="3827" w:type="dxa"/>
            <w:tcBorders>
              <w:top w:val="single" w:sz="4" w:space="0" w:color="auto"/>
              <w:left w:val="single" w:sz="4" w:space="0" w:color="auto"/>
              <w:bottom w:val="single" w:sz="4" w:space="0" w:color="auto"/>
              <w:right w:val="nil"/>
            </w:tcBorders>
            <w:shd w:val="clear" w:color="auto" w:fill="auto"/>
            <w:vAlign w:val="bottom"/>
          </w:tcPr>
          <w:p w14:paraId="59941766" w14:textId="77777777" w:rsidR="00400DE1" w:rsidRDefault="00400DE1" w:rsidP="00400DE1">
            <w:pPr>
              <w:rPr>
                <w:rFonts w:ascii="Calibri" w:hAnsi="Calibri"/>
                <w:color w:val="000000"/>
                <w:sz w:val="24"/>
                <w:szCs w:val="24"/>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AF655" w14:textId="21551F07" w:rsidR="00400DE1" w:rsidRDefault="00400DE1">
            <w:pPr>
              <w:rPr>
                <w:rFonts w:ascii="Calibri" w:hAnsi="Calibri"/>
                <w:color w:val="000000"/>
                <w:sz w:val="24"/>
                <w:szCs w:val="24"/>
              </w:rPr>
            </w:pPr>
            <w:r>
              <w:rPr>
                <w:rFonts w:ascii="Calibri" w:hAnsi="Calibri"/>
                <w:color w:val="000000"/>
                <w:sz w:val="24"/>
                <w:szCs w:val="24"/>
              </w:rPr>
              <w:t> </w:t>
            </w:r>
          </w:p>
        </w:tc>
      </w:tr>
    </w:tbl>
    <w:p w14:paraId="736162B9" w14:textId="3A5B346D" w:rsidR="00AD1154" w:rsidRPr="006B0160" w:rsidRDefault="00E27833" w:rsidP="006B0160">
      <w:pPr>
        <w:pStyle w:val="Ttulo2"/>
      </w:pPr>
      <w:bookmarkStart w:id="31" w:name="_Toc527548007"/>
      <w:r>
        <w:lastRenderedPageBreak/>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4"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5"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6"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7"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9"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t>Avaliação Retrospectiva</w:t>
      </w:r>
      <w:bookmarkEnd w:id="32"/>
      <w:bookmarkEnd w:id="33"/>
    </w:p>
    <w:p w14:paraId="35F2AF21" w14:textId="2C60FDCA" w:rsidR="00F63CD3" w:rsidRPr="00A93427" w:rsidRDefault="00F63CD3" w:rsidP="00F63CD3">
      <w:pPr>
        <w:keepLines/>
        <w:pBdr>
          <w:top w:val="nil"/>
          <w:left w:val="nil"/>
          <w:bottom w:val="nil"/>
          <w:right w:val="nil"/>
          <w:between w:val="nil"/>
        </w:pBdr>
        <w:spacing w:before="80" w:after="80" w:line="360" w:lineRule="auto"/>
        <w:jc w:val="both"/>
        <w:rPr>
          <w:sz w:val="24"/>
          <w:szCs w:val="24"/>
        </w:rPr>
      </w:pPr>
      <w:r w:rsidRPr="00A93427">
        <w:rPr>
          <w:color w:val="000000"/>
          <w:sz w:val="24"/>
          <w:szCs w:val="24"/>
        </w:rPr>
        <w:t xml:space="preserve">&lt; Nesta seção, você deve apresentar </w:t>
      </w:r>
      <w:r>
        <w:rPr>
          <w:color w:val="000000"/>
          <w:sz w:val="24"/>
          <w:szCs w:val="24"/>
        </w:rPr>
        <w:t xml:space="preserve">uma </w:t>
      </w:r>
      <w:r w:rsidRPr="00A93427">
        <w:rPr>
          <w:color w:val="000000"/>
          <w:sz w:val="24"/>
          <w:szCs w:val="24"/>
        </w:rPr>
        <w:t>avaliação do processo de desenvolvimento do trabalho</w:t>
      </w:r>
      <w:r>
        <w:rPr>
          <w:color w:val="000000"/>
          <w:sz w:val="24"/>
          <w:szCs w:val="24"/>
        </w:rPr>
        <w:t>.</w:t>
      </w:r>
      <w:r w:rsidRPr="00A93427">
        <w:rPr>
          <w:sz w:val="24"/>
          <w:szCs w:val="24"/>
        </w:rPr>
        <w:t>&gt;</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7AE03E99" w:rsidR="00F63CD3" w:rsidRPr="00A93427" w:rsidRDefault="00F63CD3" w:rsidP="00F63CD3">
      <w:pPr>
        <w:keepLines/>
        <w:pBdr>
          <w:top w:val="nil"/>
          <w:left w:val="nil"/>
          <w:bottom w:val="nil"/>
          <w:right w:val="nil"/>
          <w:between w:val="nil"/>
        </w:pBdr>
        <w:spacing w:before="80" w:after="80" w:line="360" w:lineRule="auto"/>
        <w:jc w:val="both"/>
        <w:rPr>
          <w:color w:val="000000"/>
          <w:sz w:val="24"/>
          <w:szCs w:val="24"/>
        </w:rPr>
      </w:pPr>
      <w:r w:rsidRPr="00A93427">
        <w:rPr>
          <w:color w:val="000000"/>
          <w:sz w:val="24"/>
          <w:szCs w:val="24"/>
        </w:rPr>
        <w:t xml:space="preserve">&lt; </w:t>
      </w:r>
      <w:r>
        <w:rPr>
          <w:color w:val="000000"/>
          <w:sz w:val="24"/>
          <w:szCs w:val="24"/>
        </w:rPr>
        <w:t>D</w:t>
      </w:r>
      <w:r w:rsidRPr="00A93427">
        <w:rPr>
          <w:color w:val="000000"/>
          <w:sz w:val="24"/>
          <w:szCs w:val="24"/>
        </w:rPr>
        <w:t>escreva</w:t>
      </w:r>
      <w:r>
        <w:rPr>
          <w:color w:val="000000"/>
          <w:sz w:val="24"/>
          <w:szCs w:val="24"/>
        </w:rPr>
        <w:t>,</w:t>
      </w:r>
      <w:r w:rsidRPr="00A93427">
        <w:rPr>
          <w:color w:val="000000"/>
          <w:sz w:val="24"/>
          <w:szCs w:val="24"/>
        </w:rPr>
        <w:t xml:space="preserve"> de forma sucinta</w:t>
      </w:r>
      <w:r>
        <w:rPr>
          <w:color w:val="000000"/>
          <w:sz w:val="24"/>
          <w:szCs w:val="24"/>
        </w:rPr>
        <w:t>,</w:t>
      </w:r>
      <w:r w:rsidRPr="00A93427">
        <w:rPr>
          <w:color w:val="000000"/>
          <w:sz w:val="24"/>
          <w:szCs w:val="24"/>
        </w:rPr>
        <w:t xml:space="preserve"> quais </w:t>
      </w:r>
      <w:r>
        <w:rPr>
          <w:color w:val="000000"/>
          <w:sz w:val="24"/>
          <w:szCs w:val="24"/>
        </w:rPr>
        <w:t>e</w:t>
      </w:r>
      <w:r w:rsidRPr="00A93427">
        <w:rPr>
          <w:color w:val="000000"/>
          <w:sz w:val="24"/>
          <w:szCs w:val="24"/>
        </w:rPr>
        <w:t>ram os objetivos estimados para a execução do projeto</w:t>
      </w:r>
      <w:r>
        <w:rPr>
          <w:color w:val="000000"/>
          <w:sz w:val="24"/>
          <w:szCs w:val="24"/>
        </w:rPr>
        <w:t>.</w:t>
      </w:r>
      <w:r w:rsidRPr="00A93427">
        <w:rPr>
          <w:color w:val="000000"/>
          <w:sz w:val="24"/>
          <w:szCs w:val="24"/>
        </w:rPr>
        <w:t xml:space="preserve">&gt; </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15B651CA" w:rsidR="00F63CD3" w:rsidRPr="00A93427" w:rsidRDefault="00F63CD3" w:rsidP="00F63CD3">
      <w:pPr>
        <w:keepLines/>
        <w:pBdr>
          <w:top w:val="nil"/>
          <w:left w:val="nil"/>
          <w:bottom w:val="nil"/>
          <w:right w:val="nil"/>
          <w:between w:val="nil"/>
        </w:pBdr>
        <w:spacing w:before="80" w:after="80" w:line="360" w:lineRule="auto"/>
        <w:jc w:val="both"/>
        <w:rPr>
          <w:color w:val="000000"/>
          <w:sz w:val="24"/>
          <w:szCs w:val="24"/>
        </w:rPr>
      </w:pPr>
      <w:r w:rsidRPr="00A93427">
        <w:rPr>
          <w:color w:val="000000"/>
          <w:sz w:val="24"/>
          <w:szCs w:val="24"/>
        </w:rPr>
        <w:t>&lt;</w:t>
      </w:r>
      <w:r>
        <w:rPr>
          <w:color w:val="000000"/>
          <w:sz w:val="24"/>
          <w:szCs w:val="24"/>
        </w:rPr>
        <w:t xml:space="preserve"> D</w:t>
      </w:r>
      <w:r w:rsidRPr="00A93427">
        <w:rPr>
          <w:color w:val="000000"/>
          <w:sz w:val="24"/>
          <w:szCs w:val="24"/>
        </w:rPr>
        <w:t>escreva</w:t>
      </w:r>
      <w:r>
        <w:rPr>
          <w:color w:val="000000"/>
          <w:sz w:val="24"/>
          <w:szCs w:val="24"/>
        </w:rPr>
        <w:t>,</w:t>
      </w:r>
      <w:r w:rsidRPr="00A93427">
        <w:rPr>
          <w:color w:val="000000"/>
          <w:sz w:val="24"/>
          <w:szCs w:val="24"/>
        </w:rPr>
        <w:t xml:space="preserve"> de forma sucinta</w:t>
      </w:r>
      <w:r>
        <w:rPr>
          <w:color w:val="000000"/>
          <w:sz w:val="24"/>
          <w:szCs w:val="24"/>
        </w:rPr>
        <w:t>,</w:t>
      </w:r>
      <w:r w:rsidRPr="00A93427">
        <w:rPr>
          <w:color w:val="000000"/>
          <w:sz w:val="24"/>
          <w:szCs w:val="24"/>
        </w:rPr>
        <w:t xml:space="preserve"> quais foram os objetivos que realmente foram alcançados no projeto</w:t>
      </w:r>
      <w:r>
        <w:rPr>
          <w:color w:val="000000"/>
          <w:sz w:val="24"/>
          <w:szCs w:val="24"/>
        </w:rPr>
        <w:t>.</w:t>
      </w:r>
      <w:r w:rsidRPr="00A93427">
        <w:rPr>
          <w:color w:val="000000"/>
          <w:sz w:val="24"/>
          <w:szCs w:val="24"/>
        </w:rPr>
        <w:t>&gt;</w:t>
      </w:r>
    </w:p>
    <w:p w14:paraId="6AE24696" w14:textId="668EA7CA"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p>
    <w:bookmarkEnd w:id="42"/>
    <w:p w14:paraId="5169AD6D" w14:textId="53859D45" w:rsidR="00F63CD3" w:rsidRDefault="00F63CD3" w:rsidP="00886492">
      <w:pPr>
        <w:keepLines/>
        <w:pBdr>
          <w:top w:val="nil"/>
          <w:left w:val="nil"/>
          <w:bottom w:val="nil"/>
          <w:right w:val="nil"/>
          <w:between w:val="nil"/>
        </w:pBdr>
        <w:spacing w:before="80" w:after="80" w:line="360" w:lineRule="auto"/>
        <w:jc w:val="both"/>
        <w:rPr>
          <w:color w:val="000000"/>
          <w:sz w:val="24"/>
          <w:szCs w:val="24"/>
        </w:rPr>
      </w:pPr>
      <w:r w:rsidRPr="00A93427">
        <w:rPr>
          <w:color w:val="000000"/>
          <w:sz w:val="24"/>
          <w:szCs w:val="24"/>
        </w:rPr>
        <w:t xml:space="preserve">&lt; </w:t>
      </w:r>
      <w:r>
        <w:rPr>
          <w:color w:val="000000"/>
          <w:sz w:val="24"/>
          <w:szCs w:val="24"/>
        </w:rPr>
        <w:t>D</w:t>
      </w:r>
      <w:r w:rsidRPr="00A93427">
        <w:rPr>
          <w:color w:val="000000"/>
          <w:sz w:val="24"/>
          <w:szCs w:val="24"/>
        </w:rPr>
        <w:t>escreva</w:t>
      </w:r>
      <w:r>
        <w:rPr>
          <w:color w:val="000000"/>
          <w:sz w:val="24"/>
          <w:szCs w:val="24"/>
        </w:rPr>
        <w:t>,</w:t>
      </w:r>
      <w:r w:rsidRPr="00A93427">
        <w:rPr>
          <w:color w:val="000000"/>
          <w:sz w:val="24"/>
          <w:szCs w:val="24"/>
        </w:rPr>
        <w:t xml:space="preserve"> de forma sucinta</w:t>
      </w:r>
      <w:r>
        <w:rPr>
          <w:color w:val="000000"/>
          <w:sz w:val="24"/>
          <w:szCs w:val="24"/>
        </w:rPr>
        <w:t>,</w:t>
      </w:r>
      <w:r w:rsidRPr="00A93427">
        <w:rPr>
          <w:color w:val="000000"/>
          <w:sz w:val="24"/>
          <w:szCs w:val="24"/>
        </w:rPr>
        <w:t xml:space="preserve"> quais foram as lições apre</w:t>
      </w:r>
      <w:r w:rsidR="003555BB">
        <w:rPr>
          <w:color w:val="000000"/>
          <w:sz w:val="24"/>
          <w:szCs w:val="24"/>
        </w:rPr>
        <w:t xml:space="preserve">ndidas na execução do projeto. </w:t>
      </w:r>
      <w:r w:rsidRPr="00A93427">
        <w:rPr>
          <w:color w:val="000000"/>
          <w:sz w:val="24"/>
          <w:szCs w:val="24"/>
        </w:rPr>
        <w:t xml:space="preserve">A coluna </w:t>
      </w:r>
      <w:r>
        <w:rPr>
          <w:color w:val="000000"/>
          <w:sz w:val="24"/>
          <w:szCs w:val="24"/>
        </w:rPr>
        <w:t>“</w:t>
      </w:r>
      <w:r w:rsidRPr="00A93427">
        <w:rPr>
          <w:color w:val="000000"/>
          <w:sz w:val="24"/>
          <w:szCs w:val="24"/>
        </w:rPr>
        <w:t>Classificação</w:t>
      </w:r>
      <w:r>
        <w:rPr>
          <w:color w:val="000000"/>
          <w:sz w:val="24"/>
          <w:szCs w:val="24"/>
        </w:rPr>
        <w:t>”</w:t>
      </w:r>
      <w:r w:rsidRPr="00A93427">
        <w:rPr>
          <w:color w:val="000000"/>
          <w:sz w:val="24"/>
          <w:szCs w:val="24"/>
        </w:rPr>
        <w:t xml:space="preserve"> deve ser preenchida com </w:t>
      </w:r>
      <w:r>
        <w:rPr>
          <w:color w:val="000000"/>
          <w:sz w:val="24"/>
          <w:szCs w:val="24"/>
        </w:rPr>
        <w:t>“</w:t>
      </w:r>
      <w:r w:rsidRPr="00A93427">
        <w:rPr>
          <w:color w:val="000000"/>
          <w:sz w:val="24"/>
          <w:szCs w:val="24"/>
        </w:rPr>
        <w:t>Positiva</w:t>
      </w:r>
      <w:r>
        <w:rPr>
          <w:color w:val="000000"/>
          <w:sz w:val="24"/>
          <w:szCs w:val="24"/>
        </w:rPr>
        <w:t>”</w:t>
      </w:r>
      <w:r w:rsidRPr="00A93427">
        <w:rPr>
          <w:color w:val="000000"/>
          <w:sz w:val="24"/>
          <w:szCs w:val="24"/>
        </w:rPr>
        <w:t xml:space="preserve"> ou </w:t>
      </w:r>
      <w:r>
        <w:rPr>
          <w:color w:val="000000"/>
          <w:sz w:val="24"/>
          <w:szCs w:val="24"/>
        </w:rPr>
        <w:t>“</w:t>
      </w:r>
      <w:r w:rsidRPr="00A93427">
        <w:rPr>
          <w:color w:val="000000"/>
          <w:sz w:val="24"/>
          <w:szCs w:val="24"/>
        </w:rPr>
        <w:t>Negativa</w:t>
      </w:r>
      <w:r>
        <w:rPr>
          <w:color w:val="000000"/>
          <w:sz w:val="24"/>
          <w:szCs w:val="24"/>
        </w:rPr>
        <w:t>”.</w:t>
      </w:r>
      <w:r w:rsidRPr="00A93427">
        <w:rPr>
          <w:color w:val="000000"/>
          <w:sz w:val="24"/>
          <w:szCs w:val="24"/>
        </w:rPr>
        <w:t>&gt;</w:t>
      </w:r>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lastRenderedPageBreak/>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76F8B920"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71117C7E" w14:textId="77777777" w:rsidR="00886492" w:rsidRPr="00A93427" w:rsidRDefault="00886492" w:rsidP="00FE1BA5">
            <w:pPr>
              <w:jc w:val="right"/>
              <w:rPr>
                <w:color w:val="000000"/>
                <w:sz w:val="22"/>
                <w:szCs w:val="22"/>
              </w:rPr>
            </w:pPr>
            <w:r w:rsidRPr="00A93427">
              <w:rPr>
                <w:color w:val="000000"/>
                <w:sz w:val="22"/>
                <w:szCs w:val="22"/>
              </w:rPr>
              <w:t>11</w:t>
            </w:r>
          </w:p>
        </w:tc>
        <w:tc>
          <w:tcPr>
            <w:tcW w:w="6313" w:type="dxa"/>
            <w:tcBorders>
              <w:top w:val="nil"/>
              <w:left w:val="nil"/>
              <w:bottom w:val="single" w:sz="4" w:space="0" w:color="auto"/>
              <w:right w:val="single" w:sz="4" w:space="0" w:color="auto"/>
            </w:tcBorders>
            <w:shd w:val="clear" w:color="auto" w:fill="auto"/>
            <w:vAlign w:val="bottom"/>
            <w:hideMark/>
          </w:tcPr>
          <w:p w14:paraId="46E1DB52"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61A7A1D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4C046EE7"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EE302C7" w14:textId="77777777" w:rsidR="00886492" w:rsidRPr="00A93427" w:rsidRDefault="00886492" w:rsidP="00FE1BA5">
            <w:pPr>
              <w:jc w:val="right"/>
              <w:rPr>
                <w:color w:val="000000"/>
                <w:sz w:val="22"/>
                <w:szCs w:val="22"/>
              </w:rPr>
            </w:pPr>
            <w:r w:rsidRPr="00A93427">
              <w:rPr>
                <w:color w:val="000000"/>
                <w:sz w:val="22"/>
                <w:szCs w:val="22"/>
              </w:rPr>
              <w:t>12</w:t>
            </w:r>
          </w:p>
        </w:tc>
        <w:tc>
          <w:tcPr>
            <w:tcW w:w="6313" w:type="dxa"/>
            <w:tcBorders>
              <w:top w:val="nil"/>
              <w:left w:val="nil"/>
              <w:bottom w:val="single" w:sz="4" w:space="0" w:color="auto"/>
              <w:right w:val="single" w:sz="4" w:space="0" w:color="auto"/>
            </w:tcBorders>
            <w:shd w:val="clear" w:color="auto" w:fill="auto"/>
            <w:noWrap/>
            <w:vAlign w:val="bottom"/>
            <w:hideMark/>
          </w:tcPr>
          <w:p w14:paraId="25EE5367"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302585B" w14:textId="77777777" w:rsidR="00886492" w:rsidRPr="00A93427" w:rsidRDefault="00886492" w:rsidP="00FE1BA5">
            <w:pPr>
              <w:rPr>
                <w:color w:val="000000"/>
                <w:sz w:val="22"/>
                <w:szCs w:val="22"/>
              </w:rPr>
            </w:pPr>
            <w:r w:rsidRPr="00A93427">
              <w:rPr>
                <w:color w:val="000000"/>
                <w:sz w:val="22"/>
                <w:szCs w:val="22"/>
              </w:rPr>
              <w:t> </w:t>
            </w:r>
          </w:p>
        </w:tc>
      </w:tr>
    </w:tbl>
    <w:p w14:paraId="0D0ED362" w14:textId="77777777" w:rsidR="00AD1154" w:rsidRPr="006B0160" w:rsidRDefault="000435A3" w:rsidP="006B0160">
      <w:pPr>
        <w:pStyle w:val="Ttulo2"/>
      </w:pPr>
      <w:bookmarkStart w:id="43" w:name="_Toc527548012"/>
      <w:r w:rsidRPr="006B0160">
        <w:t>Referências</w:t>
      </w:r>
      <w:bookmarkEnd w:id="43"/>
    </w:p>
    <w:p w14:paraId="6D2021A0" w14:textId="4B9BB206" w:rsidR="00724189" w:rsidRPr="00724189" w:rsidRDefault="00724189" w:rsidP="00724189">
      <w:pPr>
        <w:spacing w:before="280" w:after="280" w:line="360" w:lineRule="auto"/>
        <w:jc w:val="both"/>
        <w:rPr>
          <w:sz w:val="24"/>
          <w:szCs w:val="24"/>
          <w:lang w:val="en-US"/>
        </w:rPr>
      </w:pPr>
      <w:proofErr w:type="gramStart"/>
      <w:r w:rsidRPr="00724189">
        <w:rPr>
          <w:sz w:val="24"/>
          <w:szCs w:val="24"/>
          <w:lang w:val="en-US"/>
        </w:rPr>
        <w:t xml:space="preserve">Bari, </w:t>
      </w:r>
      <w:proofErr w:type="spellStart"/>
      <w:r w:rsidRPr="00724189">
        <w:rPr>
          <w:sz w:val="24"/>
          <w:szCs w:val="24"/>
          <w:lang w:val="en-US"/>
        </w:rPr>
        <w:t>Ahsanul</w:t>
      </w:r>
      <w:proofErr w:type="spellEnd"/>
      <w:r w:rsidRPr="00724189">
        <w:rPr>
          <w:sz w:val="24"/>
          <w:szCs w:val="24"/>
          <w:lang w:val="en-US"/>
        </w:rPr>
        <w:t xml:space="preserve">; </w:t>
      </w:r>
      <w:proofErr w:type="spellStart"/>
      <w:r w:rsidRPr="00724189">
        <w:rPr>
          <w:sz w:val="24"/>
          <w:szCs w:val="24"/>
          <w:lang w:val="en-US"/>
        </w:rPr>
        <w:t>Syam</w:t>
      </w:r>
      <w:proofErr w:type="spellEnd"/>
      <w:r w:rsidRPr="00724189">
        <w:rPr>
          <w:sz w:val="24"/>
          <w:szCs w:val="24"/>
          <w:lang w:val="en-US"/>
        </w:rPr>
        <w:t xml:space="preserve">, </w:t>
      </w:r>
      <w:proofErr w:type="spellStart"/>
      <w:r w:rsidRPr="00724189">
        <w:rPr>
          <w:sz w:val="24"/>
          <w:szCs w:val="24"/>
          <w:lang w:val="en-US"/>
        </w:rPr>
        <w:t>Anupom</w:t>
      </w:r>
      <w:proofErr w:type="spellEnd"/>
      <w:r w:rsidRPr="00724189">
        <w:rPr>
          <w:sz w:val="24"/>
          <w:szCs w:val="24"/>
          <w:lang w:val="en-US"/>
        </w:rPr>
        <w:t>.</w:t>
      </w:r>
      <w:proofErr w:type="gramEnd"/>
      <w:r w:rsidRPr="00724189">
        <w:rPr>
          <w:sz w:val="24"/>
          <w:szCs w:val="24"/>
          <w:lang w:val="en-US"/>
        </w:rPr>
        <w:t xml:space="preserve"> </w:t>
      </w:r>
      <w:proofErr w:type="spellStart"/>
      <w:proofErr w:type="gramStart"/>
      <w:r w:rsidRPr="00724189">
        <w:rPr>
          <w:b/>
          <w:sz w:val="24"/>
          <w:szCs w:val="24"/>
          <w:lang w:val="en-US"/>
        </w:rPr>
        <w:t>CakePHP</w:t>
      </w:r>
      <w:proofErr w:type="spellEnd"/>
      <w:r w:rsidRPr="00724189">
        <w:rPr>
          <w:b/>
          <w:sz w:val="24"/>
          <w:szCs w:val="24"/>
          <w:lang w:val="en-US"/>
        </w:rPr>
        <w:t xml:space="preserve"> Application Development.</w:t>
      </w:r>
      <w:proofErr w:type="gramEnd"/>
      <w:r w:rsidRPr="00724189">
        <w:rPr>
          <w:sz w:val="24"/>
          <w:szCs w:val="24"/>
          <w:lang w:val="en-US"/>
        </w:rPr>
        <w:t xml:space="preserve"> </w:t>
      </w:r>
      <w:r>
        <w:t>Birmingham</w:t>
      </w:r>
      <w:r w:rsidRPr="00724189">
        <w:rPr>
          <w:sz w:val="24"/>
          <w:szCs w:val="24"/>
          <w:lang w:val="en-US"/>
        </w:rPr>
        <w:t xml:space="preserve">: </w:t>
      </w:r>
      <w:proofErr w:type="spellStart"/>
      <w:r>
        <w:t>Packt</w:t>
      </w:r>
      <w:proofErr w:type="spellEnd"/>
      <w:r>
        <w:t xml:space="preserve"> </w:t>
      </w:r>
      <w:proofErr w:type="spellStart"/>
      <w:r>
        <w:t>Publishing</w:t>
      </w:r>
      <w:proofErr w:type="spellEnd"/>
      <w:r w:rsidRPr="00724189">
        <w:rPr>
          <w:sz w:val="24"/>
          <w:szCs w:val="24"/>
          <w:lang w:val="en-US"/>
        </w:rPr>
        <w:t xml:space="preserve">, </w:t>
      </w:r>
      <w:proofErr w:type="gramStart"/>
      <w:r>
        <w:rPr>
          <w:sz w:val="24"/>
          <w:szCs w:val="24"/>
          <w:lang w:val="en-US"/>
        </w:rPr>
        <w:t>2008</w:t>
      </w:r>
      <w:proofErr w:type="gramEnd"/>
    </w:p>
    <w:p w14:paraId="4D508108" w14:textId="77777777" w:rsidR="00724189" w:rsidRPr="00724189" w:rsidRDefault="00724189">
      <w:pPr>
        <w:spacing w:before="280" w:after="280" w:line="360" w:lineRule="auto"/>
        <w:jc w:val="both"/>
        <w:rPr>
          <w:sz w:val="24"/>
          <w:szCs w:val="24"/>
          <w:lang w:val="en-US"/>
        </w:rPr>
      </w:pPr>
    </w:p>
    <w:p w14:paraId="24D3A23B" w14:textId="77777777" w:rsidR="00AD1154" w:rsidRPr="00724189" w:rsidRDefault="00AD1154">
      <w:pPr>
        <w:rPr>
          <w:sz w:val="24"/>
          <w:szCs w:val="24"/>
          <w:lang w:val="en-US"/>
        </w:rPr>
      </w:pPr>
    </w:p>
    <w:sectPr w:rsidR="00AD1154" w:rsidRPr="00724189" w:rsidSect="00886492">
      <w:headerReference w:type="even" r:id="rId40"/>
      <w:headerReference w:type="default" r:id="rId41"/>
      <w:footerReference w:type="even" r:id="rId42"/>
      <w:footerReference w:type="default" r:id="rId43"/>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30A214" w14:textId="77777777" w:rsidR="00F36BBD" w:rsidRDefault="00F36BBD">
      <w:r>
        <w:separator/>
      </w:r>
    </w:p>
  </w:endnote>
  <w:endnote w:type="continuationSeparator" w:id="0">
    <w:p w14:paraId="635AD949" w14:textId="77777777" w:rsidR="00F36BBD" w:rsidRDefault="00F36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F37871" w:rsidRDefault="00F37871">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22DAC">
      <w:rPr>
        <w:b/>
        <w:noProof/>
        <w:color w:val="000000"/>
      </w:rPr>
      <w:t>16</w:t>
    </w:r>
    <w:r>
      <w:rPr>
        <w:b/>
        <w:color w:val="000000"/>
      </w:rPr>
      <w:fldChar w:fldCharType="end"/>
    </w:r>
  </w:p>
  <w:p w14:paraId="1FCF7B38" w14:textId="77777777" w:rsidR="00F37871" w:rsidRDefault="00F37871">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F37871" w:rsidRDefault="00F37871">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22DAC">
      <w:rPr>
        <w:b/>
        <w:noProof/>
        <w:color w:val="000000"/>
      </w:rPr>
      <w:t>17</w:t>
    </w:r>
    <w:r>
      <w:rPr>
        <w:b/>
        <w:color w:val="000000"/>
      </w:rPr>
      <w:fldChar w:fldCharType="end"/>
    </w:r>
  </w:p>
  <w:p w14:paraId="3EAC64DD" w14:textId="77777777" w:rsidR="00F37871" w:rsidRDefault="00F378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EE03C6" w14:textId="77777777" w:rsidR="00F36BBD" w:rsidRDefault="00F36BBD">
      <w:r>
        <w:separator/>
      </w:r>
    </w:p>
  </w:footnote>
  <w:footnote w:type="continuationSeparator" w:id="0">
    <w:p w14:paraId="29F436F8" w14:textId="77777777" w:rsidR="00F36BBD" w:rsidRDefault="00F36B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F37871" w:rsidRDefault="00F37871">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F37871" w:rsidRDefault="00F37871">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3">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6">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7">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1">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59FB3DE9"/>
    <w:multiLevelType w:val="multilevel"/>
    <w:tmpl w:val="931E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7">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8">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9">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6"/>
  </w:num>
  <w:num w:numId="3">
    <w:abstractNumId w:val="16"/>
  </w:num>
  <w:num w:numId="4">
    <w:abstractNumId w:val="11"/>
  </w:num>
  <w:num w:numId="5">
    <w:abstractNumId w:val="4"/>
  </w:num>
  <w:num w:numId="6">
    <w:abstractNumId w:val="1"/>
  </w:num>
  <w:num w:numId="7">
    <w:abstractNumId w:val="12"/>
  </w:num>
  <w:num w:numId="8">
    <w:abstractNumId w:val="0"/>
  </w:num>
  <w:num w:numId="9">
    <w:abstractNumId w:val="3"/>
  </w:num>
  <w:num w:numId="10">
    <w:abstractNumId w:val="2"/>
  </w:num>
  <w:num w:numId="11">
    <w:abstractNumId w:val="2"/>
  </w:num>
  <w:num w:numId="12">
    <w:abstractNumId w:val="2"/>
  </w:num>
  <w:num w:numId="13">
    <w:abstractNumId w:val="2"/>
  </w:num>
  <w:num w:numId="14">
    <w:abstractNumId w:val="9"/>
  </w:num>
  <w:num w:numId="15">
    <w:abstractNumId w:val="20"/>
  </w:num>
  <w:num w:numId="16">
    <w:abstractNumId w:val="2"/>
  </w:num>
  <w:num w:numId="17">
    <w:abstractNumId w:val="2"/>
  </w:num>
  <w:num w:numId="18">
    <w:abstractNumId w:val="8"/>
  </w:num>
  <w:num w:numId="19">
    <w:abstractNumId w:val="2"/>
  </w:num>
  <w:num w:numId="20">
    <w:abstractNumId w:val="2"/>
  </w:num>
  <w:num w:numId="21">
    <w:abstractNumId w:val="2"/>
  </w:num>
  <w:num w:numId="22">
    <w:abstractNumId w:val="7"/>
  </w:num>
  <w:num w:numId="23">
    <w:abstractNumId w:val="21"/>
  </w:num>
  <w:num w:numId="24">
    <w:abstractNumId w:val="22"/>
  </w:num>
  <w:num w:numId="25">
    <w:abstractNumId w:val="17"/>
  </w:num>
  <w:num w:numId="26">
    <w:abstractNumId w:val="14"/>
  </w:num>
  <w:num w:numId="27">
    <w:abstractNumId w:val="10"/>
  </w:num>
  <w:num w:numId="28">
    <w:abstractNumId w:val="18"/>
  </w:num>
  <w:num w:numId="29">
    <w:abstractNumId w:val="6"/>
  </w:num>
  <w:num w:numId="30">
    <w:abstractNumId w:val="19"/>
  </w:num>
  <w:num w:numId="31">
    <w:abstractNumId w:val="5"/>
  </w:num>
  <w:num w:numId="32">
    <w:abstractNumId w:val="13"/>
  </w:num>
  <w:num w:numId="33">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A3367"/>
    <w:rsid w:val="000D613B"/>
    <w:rsid w:val="000E6CCB"/>
    <w:rsid w:val="001161D0"/>
    <w:rsid w:val="001844C9"/>
    <w:rsid w:val="001D5571"/>
    <w:rsid w:val="001D689C"/>
    <w:rsid w:val="00204D51"/>
    <w:rsid w:val="00214D2C"/>
    <w:rsid w:val="002310D6"/>
    <w:rsid w:val="00252776"/>
    <w:rsid w:val="00274607"/>
    <w:rsid w:val="002D4C6F"/>
    <w:rsid w:val="00337E8C"/>
    <w:rsid w:val="003555BB"/>
    <w:rsid w:val="00360ADE"/>
    <w:rsid w:val="003E246E"/>
    <w:rsid w:val="003E684E"/>
    <w:rsid w:val="003F2A06"/>
    <w:rsid w:val="00400DE1"/>
    <w:rsid w:val="004375D4"/>
    <w:rsid w:val="00445060"/>
    <w:rsid w:val="004743BF"/>
    <w:rsid w:val="004807BE"/>
    <w:rsid w:val="00513C92"/>
    <w:rsid w:val="005224FE"/>
    <w:rsid w:val="00541765"/>
    <w:rsid w:val="0054775F"/>
    <w:rsid w:val="0056655F"/>
    <w:rsid w:val="00571D8D"/>
    <w:rsid w:val="0057384B"/>
    <w:rsid w:val="00580E06"/>
    <w:rsid w:val="00583F15"/>
    <w:rsid w:val="005B2EAB"/>
    <w:rsid w:val="005D41D1"/>
    <w:rsid w:val="005E422A"/>
    <w:rsid w:val="005F5511"/>
    <w:rsid w:val="006244A5"/>
    <w:rsid w:val="00624BF4"/>
    <w:rsid w:val="00626DBD"/>
    <w:rsid w:val="0063448C"/>
    <w:rsid w:val="0069548D"/>
    <w:rsid w:val="006B0160"/>
    <w:rsid w:val="0070112B"/>
    <w:rsid w:val="00710BAD"/>
    <w:rsid w:val="00716B5A"/>
    <w:rsid w:val="00724189"/>
    <w:rsid w:val="00776A51"/>
    <w:rsid w:val="00847601"/>
    <w:rsid w:val="00886492"/>
    <w:rsid w:val="008B05C4"/>
    <w:rsid w:val="008C2C09"/>
    <w:rsid w:val="00924A5E"/>
    <w:rsid w:val="00954EB1"/>
    <w:rsid w:val="00962483"/>
    <w:rsid w:val="00A03566"/>
    <w:rsid w:val="00A102B6"/>
    <w:rsid w:val="00A64DE1"/>
    <w:rsid w:val="00A86CEB"/>
    <w:rsid w:val="00AB4539"/>
    <w:rsid w:val="00AD1154"/>
    <w:rsid w:val="00AE6364"/>
    <w:rsid w:val="00B04213"/>
    <w:rsid w:val="00B201F8"/>
    <w:rsid w:val="00B3443E"/>
    <w:rsid w:val="00B478F0"/>
    <w:rsid w:val="00B52FE5"/>
    <w:rsid w:val="00B948B0"/>
    <w:rsid w:val="00BC132E"/>
    <w:rsid w:val="00BC5F45"/>
    <w:rsid w:val="00BD267C"/>
    <w:rsid w:val="00BE5C43"/>
    <w:rsid w:val="00C0050B"/>
    <w:rsid w:val="00C0567B"/>
    <w:rsid w:val="00C26751"/>
    <w:rsid w:val="00C43BAF"/>
    <w:rsid w:val="00C7076F"/>
    <w:rsid w:val="00C8016B"/>
    <w:rsid w:val="00C91CF1"/>
    <w:rsid w:val="00CC7A39"/>
    <w:rsid w:val="00CF1E79"/>
    <w:rsid w:val="00D20065"/>
    <w:rsid w:val="00D40D62"/>
    <w:rsid w:val="00D47CA7"/>
    <w:rsid w:val="00D71FEE"/>
    <w:rsid w:val="00D86B1E"/>
    <w:rsid w:val="00E22DAC"/>
    <w:rsid w:val="00E27833"/>
    <w:rsid w:val="00E5448D"/>
    <w:rsid w:val="00E56417"/>
    <w:rsid w:val="00EF7CA4"/>
    <w:rsid w:val="00F21C54"/>
    <w:rsid w:val="00F36BBD"/>
    <w:rsid w:val="00F37871"/>
    <w:rsid w:val="00F5357D"/>
    <w:rsid w:val="00F54205"/>
    <w:rsid w:val="00F63CD3"/>
    <w:rsid w:val="00F74061"/>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getbootstrap.com/" TargetMode="External"/><Relationship Id="rId26" Type="http://schemas.openxmlformats.org/officeDocument/2006/relationships/image" Target="media/image6.png"/><Relationship Id="rId39" Type="http://schemas.openxmlformats.org/officeDocument/2006/relationships/hyperlink" Target="mailto:usu&#225;rio@gmail.com" TargetMode="External"/><Relationship Id="rId3" Type="http://schemas.openxmlformats.org/officeDocument/2006/relationships/styles" Target="styles.xml"/><Relationship Id="rId21" Type="http://schemas.openxmlformats.org/officeDocument/2006/relationships/hyperlink" Target="https://www.datatables.net/" TargetMode="External"/><Relationship Id="rId34" Type="http://schemas.openxmlformats.org/officeDocument/2006/relationships/hyperlink" Target="https://github.com/srgeverson/SysSite"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srgeverson/projeto-integrado/blob/main/docs/v%C3%ADdeos/APRESENTA%C3%87%C3%83O_DE_PROT%C3%93TIPO.mp4" TargetMode="External"/><Relationship Id="rId17" Type="http://schemas.openxmlformats.org/officeDocument/2006/relationships/hyperlink" Target="https://github.com/PHPMailer/PHPMailer" TargetMode="External"/><Relationship Id="rId25" Type="http://schemas.openxmlformats.org/officeDocument/2006/relationships/hyperlink" Target="https://github.com/superandrew/phpPasswordHashingLib" TargetMode="External"/><Relationship Id="rId33" Type="http://schemas.openxmlformats.org/officeDocument/2006/relationships/image" Target="media/image13.png"/><Relationship Id="rId38" Type="http://schemas.openxmlformats.org/officeDocument/2006/relationships/hyperlink" Target="mailto:usu&#225;rio@gmail.com" TargetMode="External"/><Relationship Id="rId2" Type="http://schemas.openxmlformats.org/officeDocument/2006/relationships/numbering" Target="numbering.xml"/><Relationship Id="rId16" Type="http://schemas.openxmlformats.org/officeDocument/2006/relationships/hyperlink" Target="https://www.phpclasses.org/package/9732-PHP-Extract-text-contents-from-PDF-files.html" TargetMode="External"/><Relationship Id="rId20" Type="http://schemas.openxmlformats.org/officeDocument/2006/relationships/hyperlink" Target="https://www.chartjs.org/" TargetMode="External"/><Relationship Id="rId29" Type="http://schemas.openxmlformats.org/officeDocument/2006/relationships/image" Target="media/image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gma.com/proto/22CAEZAgZxVe2JAAs3sbap/SysSite?node-id=13-69&amp;scaling=contain&amp;page-id=13%3A68&amp;starting-point-node-id=13%3A69" TargetMode="External"/><Relationship Id="rId24" Type="http://schemas.openxmlformats.org/officeDocument/2006/relationships/hyperlink" Target="https://developer.snapappointments.com/bootstrap-select/" TargetMode="External"/><Relationship Id="rId32" Type="http://schemas.openxmlformats.org/officeDocument/2006/relationships/image" Target="media/image12.png"/><Relationship Id="rId37" Type="http://schemas.openxmlformats.org/officeDocument/2006/relationships/hyperlink" Target="mailto:admin@admin.com"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eyecon.ro/bootstrap-datepicker/" TargetMode="External"/><Relationship Id="rId28" Type="http://schemas.openxmlformats.org/officeDocument/2006/relationships/image" Target="media/image8.png"/><Relationship Id="rId36" Type="http://schemas.openxmlformats.org/officeDocument/2006/relationships/hyperlink" Target="mailto:ti@ti.com" TargetMode="External"/><Relationship Id="rId10" Type="http://schemas.openxmlformats.org/officeDocument/2006/relationships/image" Target="media/image2.png"/><Relationship Id="rId19" Type="http://schemas.openxmlformats.org/officeDocument/2006/relationships/hyperlink" Target="https://fontawesome.com/" TargetMode="External"/><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jquery.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mystore-app.ddns.net/SysSite/"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19</Pages>
  <Words>2411</Words>
  <Characters>13023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30</cp:revision>
  <dcterms:created xsi:type="dcterms:W3CDTF">2021-09-19T23:43:00Z</dcterms:created>
  <dcterms:modified xsi:type="dcterms:W3CDTF">2023-04-09T20:25:00Z</dcterms:modified>
</cp:coreProperties>
</file>