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r>
        <w:rPr>
          <w:sz w:val="38"/>
          <w:szCs w:val="38"/>
        </w:rPr>
        <w:t>SysSite</w:t>
      </w:r>
      <w:proofErr w:type="spell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r>
        <w:rPr>
          <w:sz w:val="24"/>
          <w:szCs w:val="24"/>
        </w:rPr>
        <w:t>Geverson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4B5F3ED3" w:rsidR="00AD1154" w:rsidRDefault="008C3860">
      <w:pPr>
        <w:jc w:val="center"/>
        <w:rPr>
          <w:sz w:val="24"/>
          <w:szCs w:val="24"/>
        </w:rPr>
      </w:pPr>
      <w:r>
        <w:rPr>
          <w:sz w:val="24"/>
          <w:szCs w:val="24"/>
        </w:rPr>
        <w:t>11</w:t>
      </w:r>
      <w:r w:rsidR="00847601">
        <w:rPr>
          <w:sz w:val="24"/>
          <w:szCs w:val="24"/>
        </w:rPr>
        <w:t>/202</w:t>
      </w:r>
      <w:r>
        <w:rPr>
          <w:sz w:val="24"/>
          <w:szCs w:val="24"/>
        </w:rPr>
        <w:t>4</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6C0F4B">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sidR="006C0F4B">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sidR="006C0F4B">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sidR="006C0F4B">
        <w:rPr>
          <w:noProof/>
        </w:rPr>
        <w:t>8</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sidR="006C0F4B">
        <w:rPr>
          <w:noProof/>
        </w:rPr>
        <w:t>8</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sidR="006C0F4B">
        <w:rPr>
          <w:noProof/>
        </w:rPr>
        <w:t>8</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sidR="006C0F4B">
        <w:rPr>
          <w:noProof/>
        </w:rPr>
        <w:t>9</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sidR="006C0F4B">
        <w:rPr>
          <w:noProof/>
        </w:rPr>
        <w:t>9</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sidR="006C0F4B">
        <w:rPr>
          <w:noProof/>
        </w:rPr>
        <w:t>10</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sidR="006C0F4B">
        <w:rPr>
          <w:noProof/>
        </w:rPr>
        <w:t>10</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sidR="006C0F4B">
        <w:rPr>
          <w:noProof/>
        </w:rPr>
        <w:t>10</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sidR="006C0F4B">
        <w:rPr>
          <w:noProof/>
        </w:rPr>
        <w:t>11</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sidR="006C0F4B">
        <w:rPr>
          <w:noProof/>
        </w:rPr>
        <w:t>12</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sidR="006C0F4B">
        <w:rPr>
          <w:noProof/>
        </w:rPr>
        <w:t>13</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sidR="006C0F4B">
        <w:rPr>
          <w:noProof/>
        </w:rPr>
        <w:t>16</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sidR="006C0F4B">
        <w:rPr>
          <w:noProof/>
        </w:rPr>
        <w:t>17</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sidR="006C0F4B">
        <w:rPr>
          <w:noProof/>
        </w:rPr>
        <w:t>17</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sidR="006C0F4B">
        <w:rPr>
          <w:noProof/>
        </w:rPr>
        <w:t>18</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sidR="006C0F4B">
        <w:rPr>
          <w:noProof/>
        </w:rPr>
        <w:t>19</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sidR="006C0F4B">
        <w:rPr>
          <w:noProof/>
        </w:rPr>
        <w:t>19</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sidR="006C0F4B">
        <w:rPr>
          <w:noProof/>
        </w:rPr>
        <w:t>19</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sidR="006C0F4B">
        <w:rPr>
          <w:noProof/>
        </w:rPr>
        <w:t>19</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sidR="006C0F4B">
        <w:rPr>
          <w:noProof/>
        </w:rPr>
        <w:t>19</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601F5854" w14:textId="3B5A3A31" w:rsidR="008C3860" w:rsidRPr="008C3860" w:rsidRDefault="008C3860" w:rsidP="008C3860">
      <w:pPr>
        <w:keepLines/>
        <w:spacing w:before="80" w:after="80" w:line="360" w:lineRule="auto"/>
        <w:ind w:firstLine="720"/>
        <w:jc w:val="both"/>
        <w:rPr>
          <w:sz w:val="24"/>
          <w:szCs w:val="24"/>
        </w:rPr>
      </w:pPr>
      <w:r w:rsidRPr="008C3860">
        <w:rPr>
          <w:sz w:val="24"/>
          <w:szCs w:val="24"/>
        </w:rPr>
        <w:t xml:space="preserve">Em uma pesquisa domiciliar realizada pelo </w:t>
      </w:r>
      <w:r w:rsidRPr="008C3860">
        <w:rPr>
          <w:color w:val="323130"/>
          <w:sz w:val="24"/>
          <w:szCs w:val="24"/>
          <w:shd w:val="clear" w:color="auto" w:fill="FFFFFF"/>
        </w:rPr>
        <w:t>Serviço Brasileiro de Apoio às Micro e Pequenas Empresas – São Paulo (SEBRAE-SP) (SERVIÇO BRASILEIRO DE APOIO ÀS MICRO E PEQUENAS EMPRESAS, 2003)</w:t>
      </w:r>
      <w:r w:rsidRPr="008C3860">
        <w:rPr>
          <w:sz w:val="24"/>
          <w:szCs w:val="24"/>
        </w:rPr>
        <w:t xml:space="preserve"> no período de 11 de novembro de 2002 a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à figura 1, a porcentagem refere-se a 358 empreendedores formais e 1242 empreendedores informais.</w:t>
      </w:r>
    </w:p>
    <w:p w14:paraId="38AE05AE" w14:textId="5C745933" w:rsidR="00954EB1" w:rsidRPr="008C3860" w:rsidRDefault="00214D2C" w:rsidP="00AE6364">
      <w:pPr>
        <w:keepLines/>
        <w:spacing w:before="80" w:after="80" w:line="360" w:lineRule="auto"/>
        <w:ind w:firstLine="720"/>
        <w:jc w:val="both"/>
        <w:rPr>
          <w:color w:val="000000"/>
          <w:sz w:val="24"/>
          <w:szCs w:val="24"/>
        </w:rPr>
      </w:pPr>
      <w:r w:rsidRPr="008C3860">
        <w:rPr>
          <w:color w:val="000000"/>
          <w:sz w:val="24"/>
          <w:szCs w:val="24"/>
        </w:rPr>
        <w:t>Tendo em vista o crescimento acelerado da tecnologia, foi detectado um problema comum nas pequenas empresas</w:t>
      </w:r>
      <w:r w:rsidR="004743BF" w:rsidRPr="008C3860">
        <w:rPr>
          <w:color w:val="000000"/>
          <w:sz w:val="24"/>
          <w:szCs w:val="24"/>
        </w:rPr>
        <w:t>,</w:t>
      </w:r>
      <w:r w:rsidRPr="008C3860">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sidRPr="008C3860">
        <w:rPr>
          <w:color w:val="000000"/>
          <w:sz w:val="24"/>
          <w:szCs w:val="24"/>
        </w:rPr>
        <w:t xml:space="preserve"> </w:t>
      </w:r>
      <w:r w:rsidR="00C624AC" w:rsidRPr="008C3860">
        <w:rPr>
          <w:color w:val="000000"/>
          <w:sz w:val="24"/>
          <w:szCs w:val="24"/>
        </w:rPr>
        <w:t>A principal causa desse problema de acordo com algumas pessoas recursos financeira para desenvolver</w:t>
      </w:r>
      <w:r w:rsidR="00D65B92" w:rsidRPr="008C3860">
        <w:rPr>
          <w:color w:val="000000"/>
          <w:sz w:val="24"/>
          <w:szCs w:val="24"/>
        </w:rPr>
        <w:t xml:space="preserve"> e manter um site personalizado que atenda às necessidades </w:t>
      </w:r>
      <w:r w:rsidR="00C624AC" w:rsidRPr="008C3860">
        <w:rPr>
          <w:color w:val="000000"/>
          <w:sz w:val="24"/>
          <w:szCs w:val="24"/>
        </w:rPr>
        <w:t>especifica</w:t>
      </w:r>
      <w:r w:rsidR="00D65B92" w:rsidRPr="008C3860">
        <w:rPr>
          <w:color w:val="000000"/>
          <w:sz w:val="24"/>
          <w:szCs w:val="24"/>
        </w:rPr>
        <w:t xml:space="preserve"> do negócio</w:t>
      </w:r>
      <w:r w:rsidR="00AE6364" w:rsidRPr="008C3860">
        <w:rPr>
          <w:color w:val="000000"/>
          <w:sz w:val="24"/>
          <w:szCs w:val="24"/>
        </w:rPr>
        <w:t>.</w:t>
      </w:r>
      <w:r w:rsidR="00D65B92" w:rsidRPr="008C3860">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7CDA81BE" w:rsidR="00D65B92" w:rsidRPr="008C3860" w:rsidRDefault="004743BF" w:rsidP="00D65B92">
      <w:pPr>
        <w:keepLines/>
        <w:spacing w:before="80" w:after="80" w:line="360" w:lineRule="auto"/>
        <w:ind w:firstLine="720"/>
        <w:jc w:val="both"/>
        <w:rPr>
          <w:sz w:val="24"/>
          <w:szCs w:val="24"/>
        </w:rPr>
      </w:pPr>
      <w:r w:rsidRPr="008C3860">
        <w:rPr>
          <w:sz w:val="24"/>
          <w:szCs w:val="24"/>
        </w:rPr>
        <w:t xml:space="preserve">Em uma pesquisa domiciliar realizada pelo </w:t>
      </w:r>
      <w:r w:rsidR="00767422" w:rsidRPr="008C3860">
        <w:rPr>
          <w:sz w:val="24"/>
          <w:szCs w:val="24"/>
        </w:rPr>
        <w:t>Serviço Brasileiro de Apoio às Micro e Pequena</w:t>
      </w:r>
      <w:r w:rsidR="00B243CC" w:rsidRPr="008C3860">
        <w:rPr>
          <w:sz w:val="24"/>
          <w:szCs w:val="24"/>
        </w:rPr>
        <w:t>s Empresa – São Paulo (SEBRAE</w:t>
      </w:r>
      <w:r w:rsidR="00767422" w:rsidRPr="008C3860">
        <w:rPr>
          <w:sz w:val="24"/>
          <w:szCs w:val="24"/>
        </w:rPr>
        <w:t xml:space="preserve">). </w:t>
      </w:r>
      <w:proofErr w:type="gramStart"/>
      <w:r w:rsidRPr="008C3860">
        <w:rPr>
          <w:sz w:val="24"/>
          <w:szCs w:val="24"/>
        </w:rPr>
        <w:t>no</w:t>
      </w:r>
      <w:proofErr w:type="gramEnd"/>
      <w:r w:rsidRPr="008C3860">
        <w:rPr>
          <w:sz w:val="24"/>
          <w:szCs w:val="24"/>
        </w:rPr>
        <w:t xml:space="preserve"> período de 11 de novembro de 2002 </w:t>
      </w:r>
      <w:r w:rsidR="00AE6364" w:rsidRPr="008C3860">
        <w:rPr>
          <w:sz w:val="24"/>
          <w:szCs w:val="24"/>
        </w:rPr>
        <w:t>a</w:t>
      </w:r>
      <w:r w:rsidRPr="008C3860">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8C3860">
        <w:rPr>
          <w:sz w:val="24"/>
          <w:szCs w:val="24"/>
        </w:rPr>
        <w:t>à</w:t>
      </w:r>
      <w:r w:rsidRPr="008C3860">
        <w:rPr>
          <w:sz w:val="24"/>
          <w:szCs w:val="24"/>
        </w:rPr>
        <w:t xml:space="preserve"> figura 1, a porcentagem refere-se a 358 empreendedores formais e 1242 empreendedores informais</w:t>
      </w:r>
      <w:r w:rsidR="00823A34" w:rsidRPr="008C3860">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7A8DAD8C" w14:textId="22374FA1" w:rsidR="008C3860" w:rsidRDefault="008C3860" w:rsidP="008C3860">
      <w:pPr>
        <w:keepLines/>
        <w:spacing w:before="80" w:after="80" w:line="360" w:lineRule="auto"/>
        <w:jc w:val="center"/>
        <w:rPr>
          <w:sz w:val="24"/>
          <w:szCs w:val="24"/>
        </w:rPr>
      </w:pPr>
      <w:r w:rsidRPr="00F94D9C">
        <w:rPr>
          <w:color w:val="323130"/>
          <w:sz w:val="24"/>
          <w:szCs w:val="24"/>
          <w:shd w:val="clear" w:color="auto" w:fill="FFFFFF"/>
        </w:rPr>
        <w:t>Fonte: Serviço Brasileiro de Apoio à</w:t>
      </w:r>
      <w:r>
        <w:rPr>
          <w:color w:val="323130"/>
          <w:sz w:val="24"/>
          <w:szCs w:val="24"/>
          <w:shd w:val="clear" w:color="auto" w:fill="FFFFFF"/>
        </w:rPr>
        <w:t>s Micro e Pequenas Empresas 200</w:t>
      </w:r>
      <w:r w:rsidRPr="00F94D9C">
        <w:rPr>
          <w:color w:val="323130"/>
          <w:sz w:val="24"/>
          <w:szCs w:val="24"/>
          <w:shd w:val="clear" w:color="auto" w:fill="FFFFFF"/>
        </w:rPr>
        <w:t>3</w:t>
      </w:r>
      <w:r>
        <w:rPr>
          <w:color w:val="323130"/>
          <w:sz w:val="24"/>
          <w:szCs w:val="24"/>
          <w:shd w:val="clear" w:color="auto" w:fill="FFFFFF"/>
        </w:rPr>
        <w:t>.</w:t>
      </w:r>
    </w:p>
    <w:p w14:paraId="41471D09" w14:textId="3EF68AB6"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gração de outras funcionalidade</w:t>
      </w:r>
      <w:r w:rsidR="008C3860">
        <w:rPr>
          <w:color w:val="000000"/>
          <w:sz w:val="24"/>
          <w:szCs w:val="24"/>
        </w:rPr>
        <w:t>s</w:t>
      </w:r>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auto didático</w:t>
      </w:r>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Ao longo deste trabalho, serão apresentados os requisitos, a arquitetura e as funcionalidades do sistema, bem como os resultados obtidos a partir da sua implementação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lastRenderedPageBreak/>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683453F8"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bookmarkStart w:id="6" w:name="_Toc527547993"/>
      <w:r w:rsidRPr="00060DBC">
        <w:rPr>
          <w:b/>
          <w:bCs/>
          <w:color w:val="323130"/>
          <w:sz w:val="24"/>
          <w:szCs w:val="24"/>
        </w:rPr>
        <w:t>Desenvolver um sistema integrado com um site</w:t>
      </w:r>
      <w:r w:rsidRPr="00060DBC">
        <w:rPr>
          <w:color w:val="323130"/>
          <w:sz w:val="24"/>
          <w:szCs w:val="24"/>
        </w:rPr>
        <w:t>:</w:t>
      </w:r>
    </w:p>
    <w:p w14:paraId="3A8647A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uma plataforma que permita a gestão de conteúdo do site de forma prática e fácil.</w:t>
      </w:r>
    </w:p>
    <w:p w14:paraId="4C76D2F7"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uma interface amigável para facilitar a atualização e manutenção do conteúdo do site.</w:t>
      </w:r>
    </w:p>
    <w:p w14:paraId="058821A7"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Facilitar a gestão de conteúdo do site</w:t>
      </w:r>
      <w:r w:rsidRPr="00060DBC">
        <w:rPr>
          <w:color w:val="323130"/>
          <w:sz w:val="24"/>
          <w:szCs w:val="24"/>
        </w:rPr>
        <w:t>:</w:t>
      </w:r>
    </w:p>
    <w:p w14:paraId="527FC7ED"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ferramentas que permitam a edição, adição e remoção de conteúdo de maneira intuitiva.</w:t>
      </w:r>
    </w:p>
    <w:p w14:paraId="0B25BB26"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Automatizar processos de publicação para reduzir o tempo e esforço necessários para atualizar o site.</w:t>
      </w:r>
    </w:p>
    <w:p w14:paraId="4189516F"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funcionalidades adicionais conforme a necessidade do negócio</w:t>
      </w:r>
      <w:r w:rsidRPr="00060DBC">
        <w:rPr>
          <w:color w:val="323130"/>
          <w:sz w:val="24"/>
          <w:szCs w:val="24"/>
        </w:rPr>
        <w:t>:</w:t>
      </w:r>
    </w:p>
    <w:p w14:paraId="4C05E4BE"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 xml:space="preserve">Identificar e </w:t>
      </w:r>
      <w:proofErr w:type="gramStart"/>
      <w:r w:rsidRPr="00060DBC">
        <w:rPr>
          <w:color w:val="323130"/>
          <w:sz w:val="24"/>
          <w:szCs w:val="24"/>
        </w:rPr>
        <w:t>implementar</w:t>
      </w:r>
      <w:proofErr w:type="gramEnd"/>
      <w:r w:rsidRPr="00060DBC">
        <w:rPr>
          <w:color w:val="323130"/>
          <w:sz w:val="24"/>
          <w:szCs w:val="24"/>
        </w:rPr>
        <w:t xml:space="preserve"> funcionalidades adicionais que possam ser necessárias para o negócio, como a disponibilização de arquivos pessoais relacionados ao negócio.</w:t>
      </w:r>
    </w:p>
    <w:p w14:paraId="19252990"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Garantir que o sistema seja flexível e escalável para acomodar futuras necessidades e integrações.</w:t>
      </w:r>
    </w:p>
    <w:p w14:paraId="41B8394D"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Disponibilizar arquivos pessoais relacionados ao negócio para colaboradores</w:t>
      </w:r>
      <w:r w:rsidRPr="00060DBC">
        <w:rPr>
          <w:color w:val="323130"/>
          <w:sz w:val="24"/>
          <w:szCs w:val="24"/>
        </w:rPr>
        <w:t>:</w:t>
      </w:r>
    </w:p>
    <w:p w14:paraId="537B1D75"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Criar um módulo específico para o armazenamento e compartilhamento de documentos de colaboradores.</w:t>
      </w:r>
    </w:p>
    <w:p w14:paraId="3525ED38"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os documentos sejam acessíveis apenas aos colaboradores autorizados, respeitando a confidencialidade e a privacidade.</w:t>
      </w:r>
    </w:p>
    <w:p w14:paraId="0B0A3D69"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Integrar, gerir e compartilhar documentos de colaboradores</w:t>
      </w:r>
      <w:r w:rsidRPr="00060DBC">
        <w:rPr>
          <w:color w:val="323130"/>
          <w:sz w:val="24"/>
          <w:szCs w:val="24"/>
        </w:rPr>
        <w:t>:</w:t>
      </w:r>
    </w:p>
    <w:p w14:paraId="22E2A43C"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Desenvolver funcionalidades que permitam a fácil gestão e organização de documentos de colaboradores.</w:t>
      </w:r>
    </w:p>
    <w:p w14:paraId="6BC36963"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mecanismos de compartilhamento seguro de documentos entre colaboradores e gestores.</w:t>
      </w:r>
    </w:p>
    <w:p w14:paraId="42AEE1C4" w14:textId="77777777" w:rsidR="00456522" w:rsidRPr="00060DBC" w:rsidRDefault="00456522" w:rsidP="00456522">
      <w:pPr>
        <w:numPr>
          <w:ilvl w:val="0"/>
          <w:numId w:val="8"/>
        </w:numPr>
        <w:shd w:val="clear" w:color="auto" w:fill="FFFFFF"/>
        <w:spacing w:before="100" w:beforeAutospacing="1" w:after="100" w:afterAutospacing="1"/>
        <w:rPr>
          <w:color w:val="323130"/>
          <w:sz w:val="24"/>
          <w:szCs w:val="24"/>
        </w:rPr>
      </w:pPr>
      <w:r w:rsidRPr="00060DBC">
        <w:rPr>
          <w:b/>
          <w:bCs/>
          <w:color w:val="323130"/>
          <w:sz w:val="24"/>
          <w:szCs w:val="24"/>
        </w:rPr>
        <w:t>Garantir a segurança e a confidencialidade dos dados</w:t>
      </w:r>
      <w:r w:rsidRPr="00060DBC">
        <w:rPr>
          <w:color w:val="323130"/>
          <w:sz w:val="24"/>
          <w:szCs w:val="24"/>
        </w:rPr>
        <w:t>:</w:t>
      </w:r>
    </w:p>
    <w:p w14:paraId="4A17FE22"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proofErr w:type="gramStart"/>
      <w:r w:rsidRPr="00060DBC">
        <w:rPr>
          <w:color w:val="323130"/>
          <w:sz w:val="24"/>
          <w:szCs w:val="24"/>
        </w:rPr>
        <w:t>Implementar</w:t>
      </w:r>
      <w:proofErr w:type="gramEnd"/>
      <w:r w:rsidRPr="00060DBC">
        <w:rPr>
          <w:color w:val="323130"/>
          <w:sz w:val="24"/>
          <w:szCs w:val="24"/>
        </w:rPr>
        <w:t xml:space="preserve"> medidas de segurança para proteger os dados armazenados e compartilhados no sistema.</w:t>
      </w:r>
    </w:p>
    <w:p w14:paraId="157D47B4" w14:textId="77777777" w:rsidR="00456522" w:rsidRPr="00060DBC" w:rsidRDefault="00456522" w:rsidP="00456522">
      <w:pPr>
        <w:numPr>
          <w:ilvl w:val="1"/>
          <w:numId w:val="8"/>
        </w:numPr>
        <w:shd w:val="clear" w:color="auto" w:fill="FFFFFF"/>
        <w:spacing w:before="100" w:beforeAutospacing="1" w:after="100" w:afterAutospacing="1"/>
        <w:rPr>
          <w:color w:val="323130"/>
          <w:sz w:val="24"/>
          <w:szCs w:val="24"/>
        </w:rPr>
      </w:pPr>
      <w:r w:rsidRPr="00060DBC">
        <w:rPr>
          <w:color w:val="323130"/>
          <w:sz w:val="24"/>
          <w:szCs w:val="24"/>
        </w:rPr>
        <w:t>Assegurar que o acesso aos documentos e funcionalidades do sistema seja controlado e monitorado.</w:t>
      </w:r>
    </w:p>
    <w:p w14:paraId="11CDFD4E" w14:textId="18D66001" w:rsidR="00C43BAF" w:rsidRDefault="000435A3" w:rsidP="0054775F">
      <w:pPr>
        <w:pStyle w:val="Ttulo2"/>
      </w:pPr>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0"/>
      </w:tblGrid>
      <w:tr w:rsidR="00AD1154" w14:paraId="4281505E" w14:textId="77777777" w:rsidTr="00616185">
        <w:trPr>
          <w:trHeight w:val="7646"/>
        </w:trPr>
        <w:tc>
          <w:tcPr>
            <w:tcW w:w="9230" w:type="dxa"/>
            <w:tcMar>
              <w:top w:w="0" w:type="dxa"/>
              <w:bottom w:w="0" w:type="dxa"/>
            </w:tcMar>
          </w:tcPr>
          <w:p w14:paraId="54C2714C" w14:textId="72BF5470" w:rsidR="00AD1154" w:rsidRDefault="003334FB">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311733DD" wp14:editId="6CA08FE1">
                  <wp:extent cx="5828478" cy="4815402"/>
                  <wp:effectExtent l="0" t="0" r="127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Caso_De_Uso.png"/>
                          <pic:cNvPicPr/>
                        </pic:nvPicPr>
                        <pic:blipFill>
                          <a:blip r:embed="rId11">
                            <a:extLst>
                              <a:ext uri="{28A0092B-C50C-407E-A947-70E740481C1C}">
                                <a14:useLocalDpi xmlns:a14="http://schemas.microsoft.com/office/drawing/2010/main" val="0"/>
                              </a:ext>
                            </a:extLst>
                          </a:blip>
                          <a:stretch>
                            <a:fillRect/>
                          </a:stretch>
                        </pic:blipFill>
                        <pic:spPr>
                          <a:xfrm>
                            <a:off x="0" y="0"/>
                            <a:ext cx="5831386" cy="4817804"/>
                          </a:xfrm>
                          <a:prstGeom prst="rect">
                            <a:avLst/>
                          </a:prstGeom>
                        </pic:spPr>
                      </pic:pic>
                    </a:graphicData>
                  </a:graphic>
                </wp:inline>
              </w:drawing>
            </w: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roofErr w:type="gramStart"/>
            <w:r w:rsidRPr="00F45E97">
              <w:rPr>
                <w:b/>
              </w:rPr>
              <w:t>)</w:t>
            </w:r>
            <w:proofErr w:type="gramEnd"/>
            <w:r w:rsidRPr="00F45E97">
              <w:rPr>
                <w:b/>
              </w:rPr>
              <w:t>*</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roofErr w:type="gramStart"/>
            <w:r w:rsidRPr="00F45E97">
              <w:rPr>
                <w:b/>
              </w:rPr>
              <w:t>)</w:t>
            </w:r>
            <w:proofErr w:type="gramEnd"/>
            <w:r w:rsidRPr="00F45E97">
              <w:rPr>
                <w:b/>
              </w:rPr>
              <w:t>*</w:t>
            </w:r>
          </w:p>
        </w:tc>
      </w:tr>
      <w:tr w:rsidR="00C43BAF" w:rsidRPr="00F45E97" w14:paraId="6F0908BE" w14:textId="77777777" w:rsidTr="00C43BAF">
        <w:tc>
          <w:tcPr>
            <w:tcW w:w="1028" w:type="dxa"/>
            <w:shd w:val="clear" w:color="auto" w:fill="auto"/>
          </w:tcPr>
          <w:p w14:paraId="3DB090F9" w14:textId="77777777" w:rsidR="00C43BAF" w:rsidRPr="006A61C9" w:rsidRDefault="00C43BAF" w:rsidP="00C43BAF">
            <w:pPr>
              <w:suppressAutoHyphens/>
              <w:spacing w:line="360" w:lineRule="auto"/>
              <w:rPr>
                <w:sz w:val="24"/>
                <w:szCs w:val="24"/>
              </w:rPr>
            </w:pPr>
            <w:r w:rsidRPr="006A61C9">
              <w:rPr>
                <w:sz w:val="24"/>
                <w:szCs w:val="24"/>
              </w:rPr>
              <w:t>RF01</w:t>
            </w:r>
          </w:p>
        </w:tc>
        <w:tc>
          <w:tcPr>
            <w:tcW w:w="5317" w:type="dxa"/>
            <w:shd w:val="clear" w:color="auto" w:fill="auto"/>
          </w:tcPr>
          <w:p w14:paraId="39B66637" w14:textId="449944D6" w:rsidR="00C43BAF" w:rsidRPr="006A61C9" w:rsidRDefault="00EA674C" w:rsidP="0064336E">
            <w:pPr>
              <w:suppressAutoHyphens/>
              <w:spacing w:line="360" w:lineRule="auto"/>
              <w:rPr>
                <w:sz w:val="24"/>
                <w:szCs w:val="24"/>
              </w:rPr>
            </w:pPr>
            <w:r w:rsidRPr="006A61C9">
              <w:rPr>
                <w:sz w:val="24"/>
                <w:szCs w:val="24"/>
              </w:rPr>
              <w:t>O sistema deve permitir o gerenciamento de usuários</w:t>
            </w:r>
            <w:r w:rsidR="00C43BAF" w:rsidRPr="006A61C9">
              <w:rPr>
                <w:sz w:val="24"/>
                <w:szCs w:val="24"/>
              </w:rPr>
              <w:t>.</w:t>
            </w:r>
          </w:p>
        </w:tc>
        <w:tc>
          <w:tcPr>
            <w:tcW w:w="1452" w:type="dxa"/>
            <w:shd w:val="clear" w:color="auto" w:fill="auto"/>
          </w:tcPr>
          <w:p w14:paraId="257C29F1" w14:textId="55B9B4E1" w:rsidR="00C43BAF" w:rsidRPr="00F45E97" w:rsidRDefault="006A61C9" w:rsidP="00C43BAF">
            <w:pPr>
              <w:suppressAutoHyphens/>
              <w:spacing w:line="360" w:lineRule="auto"/>
              <w:jc w:val="center"/>
            </w:pPr>
            <w:r>
              <w:t>A</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6A61C9" w:rsidRDefault="00C43BAF" w:rsidP="00C43BAF">
            <w:pPr>
              <w:suppressAutoHyphens/>
              <w:spacing w:line="360" w:lineRule="auto"/>
              <w:rPr>
                <w:sz w:val="24"/>
                <w:szCs w:val="24"/>
              </w:rPr>
            </w:pPr>
            <w:r w:rsidRPr="006A61C9">
              <w:rPr>
                <w:sz w:val="24"/>
                <w:szCs w:val="24"/>
              </w:rPr>
              <w:t>RF02</w:t>
            </w:r>
          </w:p>
        </w:tc>
        <w:tc>
          <w:tcPr>
            <w:tcW w:w="5317" w:type="dxa"/>
            <w:shd w:val="clear" w:color="auto" w:fill="auto"/>
          </w:tcPr>
          <w:p w14:paraId="6DB4F283" w14:textId="02A485DE" w:rsidR="00C43BAF" w:rsidRPr="006A61C9" w:rsidRDefault="00AF39A7" w:rsidP="004B08B3">
            <w:pPr>
              <w:suppressAutoHyphens/>
              <w:spacing w:line="360" w:lineRule="auto"/>
              <w:rPr>
                <w:sz w:val="24"/>
                <w:szCs w:val="24"/>
              </w:rPr>
            </w:pPr>
            <w:r w:rsidRPr="006A61C9">
              <w:rPr>
                <w:sz w:val="24"/>
                <w:szCs w:val="24"/>
              </w:rPr>
              <w:t xml:space="preserve">O sistema deve permitir gerenciar </w:t>
            </w:r>
            <w:r w:rsidR="004B08B3" w:rsidRPr="006A61C9">
              <w:rPr>
                <w:sz w:val="24"/>
                <w:szCs w:val="24"/>
              </w:rPr>
              <w:t>perfil de acesso</w:t>
            </w:r>
            <w:r w:rsidR="00CB2A34" w:rsidRPr="006A61C9">
              <w:rPr>
                <w:sz w:val="24"/>
                <w:szCs w:val="24"/>
              </w:rPr>
              <w:t>.</w:t>
            </w:r>
          </w:p>
        </w:tc>
        <w:tc>
          <w:tcPr>
            <w:tcW w:w="1452" w:type="dxa"/>
            <w:shd w:val="clear" w:color="auto" w:fill="auto"/>
          </w:tcPr>
          <w:p w14:paraId="51C87025" w14:textId="19DB79B7" w:rsidR="00C43BAF" w:rsidRPr="00F45E97" w:rsidRDefault="006A61C9" w:rsidP="00C43BAF">
            <w:pPr>
              <w:suppressAutoHyphens/>
              <w:spacing w:line="360" w:lineRule="auto"/>
              <w:jc w:val="center"/>
            </w:pPr>
            <w:r>
              <w:t>A</w:t>
            </w:r>
          </w:p>
        </w:tc>
        <w:tc>
          <w:tcPr>
            <w:tcW w:w="1317" w:type="dxa"/>
            <w:shd w:val="clear" w:color="auto" w:fill="auto"/>
          </w:tcPr>
          <w:p w14:paraId="11830C4B" w14:textId="08DB986E" w:rsidR="00C43BAF" w:rsidRPr="00F45E97" w:rsidRDefault="006A61C9" w:rsidP="00C43BAF">
            <w:pPr>
              <w:suppressAutoHyphens/>
              <w:spacing w:line="360" w:lineRule="auto"/>
              <w:jc w:val="center"/>
            </w:pPr>
            <w:r>
              <w:t>A</w:t>
            </w:r>
          </w:p>
        </w:tc>
      </w:tr>
      <w:tr w:rsidR="00C43BAF" w:rsidRPr="00F45E97" w14:paraId="112E23B6" w14:textId="77777777" w:rsidTr="00C43BAF">
        <w:tc>
          <w:tcPr>
            <w:tcW w:w="1028" w:type="dxa"/>
            <w:shd w:val="clear" w:color="auto" w:fill="auto"/>
          </w:tcPr>
          <w:p w14:paraId="742CC786" w14:textId="0CE68F77" w:rsidR="00BC132E" w:rsidRPr="006A61C9" w:rsidRDefault="00BC132E" w:rsidP="00C43BAF">
            <w:pPr>
              <w:suppressAutoHyphens/>
              <w:spacing w:line="360" w:lineRule="auto"/>
              <w:rPr>
                <w:sz w:val="24"/>
                <w:szCs w:val="24"/>
              </w:rPr>
            </w:pPr>
            <w:r w:rsidRPr="006A61C9">
              <w:rPr>
                <w:sz w:val="24"/>
                <w:szCs w:val="24"/>
              </w:rPr>
              <w:t>RF03</w:t>
            </w:r>
          </w:p>
        </w:tc>
        <w:tc>
          <w:tcPr>
            <w:tcW w:w="5317" w:type="dxa"/>
            <w:shd w:val="clear" w:color="auto" w:fill="auto"/>
          </w:tcPr>
          <w:p w14:paraId="74EF4DBF" w14:textId="7A9E53FD" w:rsidR="00C43BAF" w:rsidRPr="006A61C9" w:rsidRDefault="00240546" w:rsidP="004B08B3">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gerencie</w:t>
            </w:r>
            <w:proofErr w:type="gramEnd"/>
            <w:r w:rsidRPr="006A61C9">
              <w:rPr>
                <w:sz w:val="24"/>
                <w:szCs w:val="24"/>
              </w:rPr>
              <w:t xml:space="preserve"> seu cadastro</w:t>
            </w:r>
            <w:r w:rsidR="00BC132E" w:rsidRPr="006A61C9">
              <w:rPr>
                <w:sz w:val="24"/>
                <w:szCs w:val="24"/>
              </w:rPr>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C55F20A" w:rsidR="00C43BAF" w:rsidRPr="00F45E97" w:rsidRDefault="006A61C9" w:rsidP="00C43BAF">
            <w:pPr>
              <w:suppressAutoHyphens/>
              <w:spacing w:line="360" w:lineRule="auto"/>
              <w:jc w:val="center"/>
            </w:pPr>
            <w:r>
              <w:t>M</w:t>
            </w:r>
          </w:p>
        </w:tc>
      </w:tr>
      <w:tr w:rsidR="00C43BAF" w:rsidRPr="00F45E97" w14:paraId="6361F38F" w14:textId="77777777" w:rsidTr="00C43BAF">
        <w:tc>
          <w:tcPr>
            <w:tcW w:w="1028" w:type="dxa"/>
            <w:shd w:val="clear" w:color="auto" w:fill="auto"/>
          </w:tcPr>
          <w:p w14:paraId="321CA701" w14:textId="39775184" w:rsidR="00C43BAF" w:rsidRPr="006A61C9" w:rsidRDefault="00BC132E" w:rsidP="00C43BAF">
            <w:pPr>
              <w:suppressAutoHyphens/>
              <w:spacing w:line="360" w:lineRule="auto"/>
              <w:rPr>
                <w:sz w:val="24"/>
                <w:szCs w:val="24"/>
              </w:rPr>
            </w:pPr>
            <w:r w:rsidRPr="006A61C9">
              <w:rPr>
                <w:sz w:val="24"/>
                <w:szCs w:val="24"/>
              </w:rPr>
              <w:t>RF04</w:t>
            </w:r>
          </w:p>
        </w:tc>
        <w:tc>
          <w:tcPr>
            <w:tcW w:w="5317" w:type="dxa"/>
            <w:shd w:val="clear" w:color="auto" w:fill="auto"/>
          </w:tcPr>
          <w:p w14:paraId="103F9973" w14:textId="290D0748" w:rsidR="00C43BAF" w:rsidRPr="006A61C9" w:rsidRDefault="00240546" w:rsidP="00BC132E">
            <w:pPr>
              <w:suppressAutoHyphens/>
              <w:spacing w:line="360" w:lineRule="auto"/>
              <w:rPr>
                <w:sz w:val="24"/>
                <w:szCs w:val="24"/>
              </w:rPr>
            </w:pPr>
            <w:r w:rsidRPr="006A61C9">
              <w:rPr>
                <w:sz w:val="24"/>
                <w:szCs w:val="24"/>
              </w:rPr>
              <w:t xml:space="preserve">O sistema deve permitir que o usuário </w:t>
            </w:r>
            <w:proofErr w:type="gramStart"/>
            <w:r w:rsidRPr="006A61C9">
              <w:rPr>
                <w:sz w:val="24"/>
                <w:szCs w:val="24"/>
              </w:rPr>
              <w:t>carregue</w:t>
            </w:r>
            <w:proofErr w:type="gramEnd"/>
            <w:r w:rsidRPr="006A61C9">
              <w:rPr>
                <w:sz w:val="24"/>
                <w:szCs w:val="24"/>
              </w:rPr>
              <w:t xml:space="preserve"> os arquivos de folha de pagamento</w:t>
            </w:r>
            <w:r w:rsidR="00583F15" w:rsidRPr="006A61C9">
              <w:rPr>
                <w:sz w:val="24"/>
                <w:szCs w:val="24"/>
              </w:rPr>
              <w:t>.</w:t>
            </w:r>
          </w:p>
        </w:tc>
        <w:tc>
          <w:tcPr>
            <w:tcW w:w="1452" w:type="dxa"/>
            <w:shd w:val="clear" w:color="auto" w:fill="auto"/>
          </w:tcPr>
          <w:p w14:paraId="72EE7A36" w14:textId="3B219628" w:rsidR="00C43BAF" w:rsidRPr="00F45E97" w:rsidRDefault="006A61C9" w:rsidP="00C43BAF">
            <w:pPr>
              <w:suppressAutoHyphens/>
              <w:spacing w:line="360" w:lineRule="auto"/>
              <w:jc w:val="center"/>
            </w:pPr>
            <w:r>
              <w:t>B</w:t>
            </w:r>
          </w:p>
        </w:tc>
        <w:tc>
          <w:tcPr>
            <w:tcW w:w="1317" w:type="dxa"/>
            <w:shd w:val="clear" w:color="auto" w:fill="auto"/>
          </w:tcPr>
          <w:p w14:paraId="41D3549D" w14:textId="1653A6AA" w:rsidR="00C43BAF" w:rsidRPr="00F45E97" w:rsidRDefault="006A61C9" w:rsidP="00C43BAF">
            <w:pPr>
              <w:suppressAutoHyphens/>
              <w:spacing w:line="360" w:lineRule="auto"/>
              <w:jc w:val="center"/>
            </w:pPr>
            <w:r>
              <w:t>M</w:t>
            </w:r>
          </w:p>
        </w:tc>
      </w:tr>
      <w:tr w:rsidR="00BC132E" w:rsidRPr="00F45E97" w14:paraId="53F7F7CA" w14:textId="77777777" w:rsidTr="00C43BAF">
        <w:tc>
          <w:tcPr>
            <w:tcW w:w="1028" w:type="dxa"/>
            <w:shd w:val="clear" w:color="auto" w:fill="auto"/>
          </w:tcPr>
          <w:p w14:paraId="157F170F" w14:textId="1FD87E84" w:rsidR="00BC132E" w:rsidRPr="006A61C9" w:rsidRDefault="00583F15" w:rsidP="00C43BAF">
            <w:pPr>
              <w:suppressAutoHyphens/>
              <w:spacing w:line="360" w:lineRule="auto"/>
              <w:rPr>
                <w:sz w:val="24"/>
                <w:szCs w:val="24"/>
              </w:rPr>
            </w:pPr>
            <w:r w:rsidRPr="006A61C9">
              <w:rPr>
                <w:sz w:val="24"/>
                <w:szCs w:val="24"/>
              </w:rPr>
              <w:t>RF05</w:t>
            </w:r>
          </w:p>
        </w:tc>
        <w:tc>
          <w:tcPr>
            <w:tcW w:w="5317" w:type="dxa"/>
            <w:shd w:val="clear" w:color="auto" w:fill="auto"/>
          </w:tcPr>
          <w:p w14:paraId="47A4477B" w14:textId="6D87260F" w:rsidR="00BC132E"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ativem</w:t>
            </w:r>
            <w:proofErr w:type="gramEnd"/>
            <w:r w:rsidRPr="006A61C9">
              <w:rPr>
                <w:color w:val="323130"/>
                <w:sz w:val="24"/>
                <w:szCs w:val="24"/>
                <w:shd w:val="clear" w:color="auto" w:fill="FFFFFF"/>
              </w:rPr>
              <w:t xml:space="preserve"> ou desativem registros</w:t>
            </w:r>
            <w:r w:rsidR="00583F15" w:rsidRPr="006A61C9">
              <w:rPr>
                <w:sz w:val="24"/>
                <w:szCs w:val="24"/>
              </w:rPr>
              <w:t>.</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49B4923D" w:rsidR="00BC132E" w:rsidRPr="00F45E97" w:rsidRDefault="006A61C9" w:rsidP="00C43BAF">
            <w:pPr>
              <w:suppressAutoHyphens/>
              <w:spacing w:line="360" w:lineRule="auto"/>
              <w:jc w:val="center"/>
            </w:pPr>
            <w:r>
              <w:t>M</w:t>
            </w:r>
          </w:p>
        </w:tc>
      </w:tr>
      <w:tr w:rsidR="00C43BAF" w:rsidRPr="00F45E97" w14:paraId="219C921E" w14:textId="77777777" w:rsidTr="00C43BAF">
        <w:tc>
          <w:tcPr>
            <w:tcW w:w="1028" w:type="dxa"/>
            <w:shd w:val="clear" w:color="auto" w:fill="auto"/>
          </w:tcPr>
          <w:p w14:paraId="3FC99DB3" w14:textId="1CC66F30" w:rsidR="00C43BAF" w:rsidRPr="006A61C9" w:rsidRDefault="00583F15" w:rsidP="00C43BAF">
            <w:pPr>
              <w:suppressAutoHyphens/>
              <w:spacing w:line="360" w:lineRule="auto"/>
              <w:rPr>
                <w:sz w:val="24"/>
                <w:szCs w:val="24"/>
              </w:rPr>
            </w:pPr>
            <w:r w:rsidRPr="006A61C9">
              <w:rPr>
                <w:sz w:val="24"/>
                <w:szCs w:val="24"/>
              </w:rPr>
              <w:lastRenderedPageBreak/>
              <w:t>RF06</w:t>
            </w:r>
          </w:p>
        </w:tc>
        <w:tc>
          <w:tcPr>
            <w:tcW w:w="5317" w:type="dxa"/>
            <w:shd w:val="clear" w:color="auto" w:fill="auto"/>
          </w:tcPr>
          <w:p w14:paraId="34B3B352" w14:textId="618CB535" w:rsidR="00C43BAF" w:rsidRPr="006A61C9" w:rsidRDefault="00240546" w:rsidP="0049192B">
            <w:pPr>
              <w:suppressAutoHyphens/>
              <w:spacing w:line="360" w:lineRule="auto"/>
              <w:rPr>
                <w:sz w:val="24"/>
                <w:szCs w:val="24"/>
              </w:rPr>
            </w:pPr>
            <w:r w:rsidRPr="006A61C9">
              <w:rPr>
                <w:color w:val="323130"/>
                <w:sz w:val="24"/>
                <w:szCs w:val="24"/>
                <w:shd w:val="clear" w:color="auto" w:fill="FFFFFF"/>
              </w:rPr>
              <w:t xml:space="preserve">O sistema deve permitir que os usuários </w:t>
            </w:r>
            <w:proofErr w:type="gramStart"/>
            <w:r w:rsidRPr="006A61C9">
              <w:rPr>
                <w:color w:val="323130"/>
                <w:sz w:val="24"/>
                <w:szCs w:val="24"/>
                <w:shd w:val="clear" w:color="auto" w:fill="FFFFFF"/>
              </w:rPr>
              <w:t>gerenciem</w:t>
            </w:r>
            <w:proofErr w:type="gramEnd"/>
            <w:r w:rsidRPr="006A61C9">
              <w:rPr>
                <w:color w:val="323130"/>
                <w:sz w:val="24"/>
                <w:szCs w:val="24"/>
                <w:shd w:val="clear" w:color="auto" w:fill="FFFFFF"/>
              </w:rPr>
              <w:t xml:space="preserve"> o conteúdo do site</w:t>
            </w:r>
            <w:r w:rsidR="00583F15" w:rsidRPr="006A61C9">
              <w:rPr>
                <w:sz w:val="24"/>
                <w:szCs w:val="24"/>
              </w:rPr>
              <w:t>.</w:t>
            </w:r>
          </w:p>
        </w:tc>
        <w:tc>
          <w:tcPr>
            <w:tcW w:w="1452" w:type="dxa"/>
            <w:shd w:val="clear" w:color="auto" w:fill="auto"/>
          </w:tcPr>
          <w:p w14:paraId="6CF31BB7" w14:textId="53BEA91E" w:rsidR="00C43BAF" w:rsidRPr="00F45E97" w:rsidRDefault="006A61C9" w:rsidP="006A61C9">
            <w:pPr>
              <w:suppressAutoHyphens/>
              <w:spacing w:line="360" w:lineRule="auto"/>
              <w:jc w:val="center"/>
            </w:pPr>
            <w:r>
              <w:t>A</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1B3A1A8A" w:rsidR="00583F15" w:rsidRPr="00240546" w:rsidRDefault="00240546" w:rsidP="00BF7B38">
            <w:pPr>
              <w:suppressAutoHyphens/>
              <w:spacing w:line="360" w:lineRule="auto"/>
              <w:rPr>
                <w:sz w:val="24"/>
                <w:szCs w:val="24"/>
              </w:rPr>
            </w:pPr>
            <w:r w:rsidRPr="00240546">
              <w:rPr>
                <w:color w:val="323130"/>
                <w:sz w:val="24"/>
                <w:szCs w:val="24"/>
                <w:shd w:val="clear" w:color="auto" w:fill="FFFFFF"/>
              </w:rPr>
              <w:t xml:space="preserve">O sistema deve permitir que os usuários </w:t>
            </w:r>
            <w:proofErr w:type="gramStart"/>
            <w:r w:rsidRPr="00240546">
              <w:rPr>
                <w:color w:val="323130"/>
                <w:sz w:val="24"/>
                <w:szCs w:val="24"/>
                <w:shd w:val="clear" w:color="auto" w:fill="FFFFFF"/>
              </w:rPr>
              <w:t>configurem</w:t>
            </w:r>
            <w:proofErr w:type="gramEnd"/>
            <w:r w:rsidRPr="00240546">
              <w:rPr>
                <w:color w:val="323130"/>
                <w:sz w:val="24"/>
                <w:szCs w:val="24"/>
                <w:shd w:val="clear" w:color="auto" w:fill="FFFFFF"/>
              </w:rPr>
              <w:t xml:space="preserve"> o e-mail SMTP.</w:t>
            </w:r>
          </w:p>
        </w:tc>
        <w:tc>
          <w:tcPr>
            <w:tcW w:w="1452" w:type="dxa"/>
            <w:shd w:val="clear" w:color="auto" w:fill="auto"/>
          </w:tcPr>
          <w:p w14:paraId="1635494B" w14:textId="1F5C7D8E" w:rsidR="00583F15" w:rsidRPr="00F45E97" w:rsidRDefault="006A61C9" w:rsidP="00C43BAF">
            <w:pPr>
              <w:suppressAutoHyphens/>
              <w:spacing w:line="360" w:lineRule="auto"/>
              <w:jc w:val="center"/>
            </w:pPr>
            <w:r>
              <w:t>B</w:t>
            </w:r>
          </w:p>
        </w:tc>
        <w:tc>
          <w:tcPr>
            <w:tcW w:w="1317" w:type="dxa"/>
            <w:shd w:val="clear" w:color="auto" w:fill="auto"/>
          </w:tcPr>
          <w:p w14:paraId="154988FB" w14:textId="31A3D108" w:rsidR="00583F15" w:rsidRPr="00F45E97" w:rsidRDefault="006A61C9" w:rsidP="00C43BAF">
            <w:pPr>
              <w:suppressAutoHyphens/>
              <w:spacing w:line="360" w:lineRule="auto"/>
              <w:jc w:val="center"/>
            </w:pPr>
            <w:r>
              <w:t>B</w:t>
            </w:r>
          </w:p>
        </w:tc>
      </w:tr>
      <w:tr w:rsidR="00583F15" w:rsidRPr="00F45E97" w14:paraId="5BE1CAA8" w14:textId="77777777" w:rsidTr="00C43BAF">
        <w:tc>
          <w:tcPr>
            <w:tcW w:w="1028" w:type="dxa"/>
            <w:shd w:val="clear" w:color="auto" w:fill="auto"/>
          </w:tcPr>
          <w:p w14:paraId="2F402ED8" w14:textId="424EA0BC" w:rsidR="00583F15" w:rsidRDefault="00240546" w:rsidP="00C43BAF">
            <w:pPr>
              <w:suppressAutoHyphens/>
              <w:spacing w:line="360" w:lineRule="auto"/>
            </w:pPr>
            <w:r>
              <w:t>RF08</w:t>
            </w:r>
          </w:p>
        </w:tc>
        <w:tc>
          <w:tcPr>
            <w:tcW w:w="5317" w:type="dxa"/>
            <w:shd w:val="clear" w:color="auto" w:fill="auto"/>
          </w:tcPr>
          <w:p w14:paraId="4C51E398" w14:textId="3BC2C224" w:rsidR="00583F15" w:rsidRPr="00240546" w:rsidRDefault="00240546" w:rsidP="00E612A2">
            <w:pPr>
              <w:suppressAutoHyphens/>
              <w:spacing w:line="360" w:lineRule="auto"/>
              <w:rPr>
                <w:sz w:val="24"/>
                <w:szCs w:val="24"/>
              </w:rPr>
            </w:pPr>
            <w:r w:rsidRPr="00240546">
              <w:rPr>
                <w:sz w:val="24"/>
                <w:szCs w:val="24"/>
              </w:rPr>
              <w:t>O sistema deve obrigar o usuário administrador alterar a senha no primeiro acesso.</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737853DE" w:rsidR="00583F15" w:rsidRDefault="00240546" w:rsidP="00C43BAF">
            <w:pPr>
              <w:suppressAutoHyphens/>
              <w:spacing w:line="360" w:lineRule="auto"/>
            </w:pPr>
            <w:r>
              <w:t>RF09</w:t>
            </w:r>
          </w:p>
        </w:tc>
        <w:tc>
          <w:tcPr>
            <w:tcW w:w="5317" w:type="dxa"/>
            <w:shd w:val="clear" w:color="auto" w:fill="auto"/>
          </w:tcPr>
          <w:p w14:paraId="0A9280DA" w14:textId="3C5C7FE2" w:rsidR="00583F15" w:rsidRPr="00240546" w:rsidRDefault="00240546" w:rsidP="00520C31">
            <w:pPr>
              <w:suppressAutoHyphens/>
              <w:spacing w:line="360" w:lineRule="auto"/>
              <w:rPr>
                <w:sz w:val="24"/>
                <w:szCs w:val="24"/>
              </w:rPr>
            </w:pPr>
            <w:r w:rsidRPr="00240546">
              <w:rPr>
                <w:color w:val="323130"/>
                <w:sz w:val="24"/>
                <w:szCs w:val="24"/>
                <w:shd w:val="clear" w:color="auto" w:fill="FFFFFF"/>
              </w:rPr>
              <w:t xml:space="preserve">O sistema deve enviar um e-mail com a senha da conta criada. </w:t>
            </w:r>
          </w:p>
        </w:tc>
        <w:tc>
          <w:tcPr>
            <w:tcW w:w="1452" w:type="dxa"/>
            <w:shd w:val="clear" w:color="auto" w:fill="auto"/>
          </w:tcPr>
          <w:p w14:paraId="3165F4A0" w14:textId="5BB64B90" w:rsidR="00583F15" w:rsidRDefault="006A61C9" w:rsidP="00C43BAF">
            <w:pPr>
              <w:suppressAutoHyphens/>
              <w:spacing w:line="360" w:lineRule="auto"/>
              <w:jc w:val="center"/>
            </w:pPr>
            <w:r>
              <w:t>B</w:t>
            </w:r>
          </w:p>
        </w:tc>
        <w:tc>
          <w:tcPr>
            <w:tcW w:w="1317" w:type="dxa"/>
            <w:shd w:val="clear" w:color="auto" w:fill="auto"/>
          </w:tcPr>
          <w:p w14:paraId="2F667844" w14:textId="20377988" w:rsidR="00583F15" w:rsidRDefault="006A61C9" w:rsidP="00C43BAF">
            <w:pPr>
              <w:suppressAutoHyphens/>
              <w:spacing w:line="360" w:lineRule="auto"/>
              <w:jc w:val="center"/>
            </w:pPr>
            <w:r>
              <w:t>B</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AAB554F" w:rsidR="00583F15" w:rsidRPr="006A61C9" w:rsidRDefault="00EC188C" w:rsidP="006A61C9">
            <w:pPr>
              <w:suppressAutoHyphens/>
              <w:spacing w:line="360" w:lineRule="auto"/>
              <w:rPr>
                <w:sz w:val="24"/>
                <w:szCs w:val="24"/>
              </w:rPr>
            </w:pPr>
            <w:r w:rsidRPr="006A61C9">
              <w:rPr>
                <w:sz w:val="24"/>
                <w:szCs w:val="24"/>
              </w:rPr>
              <w:t>O sistema deve permitir que u</w:t>
            </w:r>
            <w:r w:rsidR="00583F15" w:rsidRPr="006A61C9">
              <w:rPr>
                <w:sz w:val="24"/>
                <w:szCs w:val="24"/>
              </w:rPr>
              <w:t>suário</w:t>
            </w:r>
            <w:r w:rsidR="00BF7B38" w:rsidRPr="006A61C9">
              <w:rPr>
                <w:sz w:val="24"/>
                <w:szCs w:val="24"/>
              </w:rPr>
              <w:t xml:space="preserve"> </w:t>
            </w:r>
            <w:proofErr w:type="gramStart"/>
            <w:r w:rsidRPr="006A61C9">
              <w:rPr>
                <w:sz w:val="24"/>
                <w:szCs w:val="24"/>
              </w:rPr>
              <w:t>possa</w:t>
            </w:r>
            <w:proofErr w:type="gramEnd"/>
            <w:r w:rsidRPr="006A61C9">
              <w:rPr>
                <w:sz w:val="24"/>
                <w:szCs w:val="24"/>
              </w:rPr>
              <w:t xml:space="preserve"> </w:t>
            </w:r>
            <w:r w:rsidR="00AF39A7" w:rsidRPr="006A61C9">
              <w:rPr>
                <w:sz w:val="24"/>
                <w:szCs w:val="24"/>
              </w:rPr>
              <w:t xml:space="preserve">gerir </w:t>
            </w:r>
            <w:r w:rsidR="00583F15" w:rsidRPr="006A61C9">
              <w:rPr>
                <w:sz w:val="24"/>
                <w:szCs w:val="24"/>
              </w:rPr>
              <w:t>conteúdo do site</w:t>
            </w:r>
            <w:r w:rsidR="00F16113" w:rsidRPr="006A61C9">
              <w:rPr>
                <w:sz w:val="24"/>
                <w:szCs w:val="24"/>
              </w:rPr>
              <w:t xml:space="preserve"> de acordo com a configuração de </w:t>
            </w:r>
            <w:r w:rsidR="006A61C9" w:rsidRPr="006A61C9">
              <w:rPr>
                <w:sz w:val="24"/>
                <w:szCs w:val="24"/>
              </w:rPr>
              <w:t>perfil</w:t>
            </w:r>
            <w:r w:rsidR="00F16113" w:rsidRPr="006A61C9">
              <w:rPr>
                <w:sz w:val="24"/>
                <w:szCs w:val="24"/>
              </w:rPr>
              <w:t xml:space="preserve"> de acesso atribuída ao mesmo</w:t>
            </w:r>
            <w:r w:rsidR="00583F15" w:rsidRPr="006A61C9">
              <w:rPr>
                <w:sz w:val="24"/>
                <w:szCs w:val="24"/>
              </w:rPr>
              <w:t>.</w:t>
            </w:r>
          </w:p>
        </w:tc>
        <w:tc>
          <w:tcPr>
            <w:tcW w:w="1452" w:type="dxa"/>
            <w:shd w:val="clear" w:color="auto" w:fill="auto"/>
          </w:tcPr>
          <w:p w14:paraId="710F7193" w14:textId="678963B3" w:rsidR="00583F15" w:rsidRDefault="006A61C9" w:rsidP="00C43BAF">
            <w:pPr>
              <w:suppressAutoHyphens/>
              <w:spacing w:line="360" w:lineRule="auto"/>
              <w:jc w:val="center"/>
            </w:pPr>
            <w:r>
              <w:t>A</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1E25B83C" w:rsidR="00660CC6" w:rsidRPr="004E04AA" w:rsidRDefault="00660CC6" w:rsidP="00EA674C">
            <w:pPr>
              <w:suppressAutoHyphens/>
              <w:spacing w:line="360" w:lineRule="auto"/>
              <w:rPr>
                <w:sz w:val="24"/>
                <w:szCs w:val="24"/>
              </w:rPr>
            </w:pPr>
            <w:r w:rsidRPr="004E04AA">
              <w:rPr>
                <w:sz w:val="24"/>
                <w:szCs w:val="24"/>
              </w:rPr>
              <w:t xml:space="preserve">O sistema deve permitir que o usuário </w:t>
            </w:r>
            <w:proofErr w:type="gramStart"/>
            <w:r w:rsidRPr="004E04AA">
              <w:rPr>
                <w:sz w:val="24"/>
                <w:szCs w:val="24"/>
              </w:rPr>
              <w:t>registre</w:t>
            </w:r>
            <w:proofErr w:type="gramEnd"/>
            <w:r w:rsidRPr="004E04AA">
              <w:rPr>
                <w:sz w:val="24"/>
                <w:szCs w:val="24"/>
              </w:rPr>
              <w:t xml:space="preserve"> informações de contato</w:t>
            </w:r>
            <w:r w:rsidR="00EA674C" w:rsidRPr="004E04AA">
              <w:rPr>
                <w:sz w:val="24"/>
                <w:szCs w:val="24"/>
              </w:rPr>
              <w:t xml:space="preserve"> no site(usuário não estando autenticado)</w:t>
            </w:r>
            <w:r w:rsidRPr="004E04AA">
              <w:rPr>
                <w:sz w:val="24"/>
                <w:szCs w:val="24"/>
              </w:rPr>
              <w:t>.</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r w:rsidR="006A61C9" w:rsidRPr="00F45E97" w14:paraId="0D1750A3" w14:textId="77777777" w:rsidTr="00C43BAF">
        <w:tc>
          <w:tcPr>
            <w:tcW w:w="1028" w:type="dxa"/>
            <w:shd w:val="clear" w:color="auto" w:fill="auto"/>
          </w:tcPr>
          <w:p w14:paraId="668BA271" w14:textId="350BDE18" w:rsidR="006A61C9" w:rsidRDefault="006A61C9" w:rsidP="00C43BAF">
            <w:pPr>
              <w:suppressAutoHyphens/>
              <w:spacing w:line="360" w:lineRule="auto"/>
            </w:pPr>
            <w:r>
              <w:t>RF12</w:t>
            </w:r>
          </w:p>
        </w:tc>
        <w:tc>
          <w:tcPr>
            <w:tcW w:w="5317" w:type="dxa"/>
            <w:shd w:val="clear" w:color="auto" w:fill="auto"/>
          </w:tcPr>
          <w:p w14:paraId="15E3C2E3" w14:textId="0ADC540D" w:rsidR="006A61C9" w:rsidRPr="004E04AA" w:rsidRDefault="006A61C9" w:rsidP="006A61C9">
            <w:pPr>
              <w:suppressAutoHyphens/>
              <w:spacing w:line="360" w:lineRule="auto"/>
              <w:rPr>
                <w:sz w:val="24"/>
                <w:szCs w:val="24"/>
              </w:rPr>
            </w:pPr>
            <w:r w:rsidRPr="004E04AA">
              <w:rPr>
                <w:sz w:val="24"/>
                <w:szCs w:val="24"/>
              </w:rPr>
              <w:t xml:space="preserve">O sistema deve permitir que os usuários </w:t>
            </w:r>
            <w:proofErr w:type="gramStart"/>
            <w:r w:rsidRPr="004E04AA">
              <w:rPr>
                <w:sz w:val="24"/>
                <w:szCs w:val="24"/>
              </w:rPr>
              <w:t>gerencie</w:t>
            </w:r>
            <w:proofErr w:type="gramEnd"/>
            <w:r w:rsidRPr="004E04AA">
              <w:rPr>
                <w:sz w:val="24"/>
                <w:szCs w:val="24"/>
              </w:rPr>
              <w:t xml:space="preserve"> os contatos registrados</w:t>
            </w:r>
          </w:p>
        </w:tc>
        <w:tc>
          <w:tcPr>
            <w:tcW w:w="1452" w:type="dxa"/>
            <w:shd w:val="clear" w:color="auto" w:fill="auto"/>
          </w:tcPr>
          <w:p w14:paraId="5DB83F47" w14:textId="7851E09A" w:rsidR="006A61C9" w:rsidRDefault="006A61C9" w:rsidP="00C43BAF">
            <w:pPr>
              <w:suppressAutoHyphens/>
              <w:spacing w:line="360" w:lineRule="auto"/>
              <w:jc w:val="center"/>
            </w:pPr>
            <w:r>
              <w:t>B</w:t>
            </w:r>
          </w:p>
        </w:tc>
        <w:tc>
          <w:tcPr>
            <w:tcW w:w="1317" w:type="dxa"/>
            <w:shd w:val="clear" w:color="auto" w:fill="auto"/>
          </w:tcPr>
          <w:p w14:paraId="41912554" w14:textId="78227305" w:rsidR="006A61C9" w:rsidRDefault="006A61C9" w:rsidP="00C43BAF">
            <w:pPr>
              <w:suppressAutoHyphens/>
              <w:spacing w:line="360" w:lineRule="auto"/>
              <w:jc w:val="center"/>
            </w:pPr>
            <w:r>
              <w:t>B</w:t>
            </w:r>
          </w:p>
          <w:p w14:paraId="00606535" w14:textId="77777777" w:rsidR="004E04AA" w:rsidRDefault="004E04AA" w:rsidP="006A61C9">
            <w:pPr>
              <w:suppressAutoHyphens/>
              <w:spacing w:line="360" w:lineRule="auto"/>
            </w:pPr>
          </w:p>
        </w:tc>
      </w:tr>
      <w:tr w:rsidR="004E04AA" w:rsidRPr="00F45E97" w14:paraId="39495980" w14:textId="77777777" w:rsidTr="00C43BAF">
        <w:tc>
          <w:tcPr>
            <w:tcW w:w="1028" w:type="dxa"/>
            <w:shd w:val="clear" w:color="auto" w:fill="auto"/>
          </w:tcPr>
          <w:p w14:paraId="3B1B0C62" w14:textId="1AFA94D4" w:rsidR="004E04AA" w:rsidRDefault="004E04AA" w:rsidP="00C43BAF">
            <w:pPr>
              <w:suppressAutoHyphens/>
              <w:spacing w:line="360" w:lineRule="auto"/>
            </w:pPr>
            <w:r>
              <w:t>RF13</w:t>
            </w:r>
          </w:p>
        </w:tc>
        <w:tc>
          <w:tcPr>
            <w:tcW w:w="5317" w:type="dxa"/>
            <w:shd w:val="clear" w:color="auto" w:fill="auto"/>
          </w:tcPr>
          <w:p w14:paraId="17B6D7A8" w14:textId="703D928E" w:rsidR="004E04AA" w:rsidRPr="004E04AA" w:rsidRDefault="004E04AA" w:rsidP="006A61C9">
            <w:pPr>
              <w:suppressAutoHyphens/>
              <w:spacing w:line="360" w:lineRule="auto"/>
              <w:rPr>
                <w:sz w:val="24"/>
                <w:szCs w:val="24"/>
              </w:rPr>
            </w:pPr>
            <w:r w:rsidRPr="004E04AA">
              <w:rPr>
                <w:sz w:val="24"/>
                <w:szCs w:val="24"/>
              </w:rPr>
              <w:t>O sistema deve permitir gerenciar os parâmetros de configuração do sistema</w:t>
            </w:r>
          </w:p>
        </w:tc>
        <w:tc>
          <w:tcPr>
            <w:tcW w:w="1452" w:type="dxa"/>
            <w:shd w:val="clear" w:color="auto" w:fill="auto"/>
          </w:tcPr>
          <w:p w14:paraId="5C7C0984" w14:textId="052C5550" w:rsidR="004E04AA" w:rsidRDefault="004E04AA" w:rsidP="00C43BAF">
            <w:pPr>
              <w:suppressAutoHyphens/>
              <w:spacing w:line="360" w:lineRule="auto"/>
              <w:jc w:val="center"/>
            </w:pPr>
            <w:r>
              <w:t>M</w:t>
            </w:r>
          </w:p>
        </w:tc>
        <w:tc>
          <w:tcPr>
            <w:tcW w:w="1317" w:type="dxa"/>
            <w:shd w:val="clear" w:color="auto" w:fill="auto"/>
          </w:tcPr>
          <w:p w14:paraId="1D8603B8" w14:textId="10D19E21" w:rsidR="004E04AA" w:rsidRDefault="004E04AA" w:rsidP="00C43BAF">
            <w:pPr>
              <w:suppressAutoHyphens/>
              <w:spacing w:line="360" w:lineRule="auto"/>
              <w:jc w:val="center"/>
            </w:pPr>
            <w:r>
              <w:t>M</w:t>
            </w:r>
          </w:p>
        </w:tc>
      </w:tr>
      <w:tr w:rsidR="004E04AA" w:rsidRPr="00F45E97" w14:paraId="3C7D94A3" w14:textId="77777777" w:rsidTr="00C43BAF">
        <w:tc>
          <w:tcPr>
            <w:tcW w:w="1028" w:type="dxa"/>
            <w:shd w:val="clear" w:color="auto" w:fill="auto"/>
          </w:tcPr>
          <w:p w14:paraId="077B6C52" w14:textId="6AC5EEA9" w:rsidR="004E04AA" w:rsidRDefault="004E04AA" w:rsidP="00C43BAF">
            <w:pPr>
              <w:suppressAutoHyphens/>
              <w:spacing w:line="360" w:lineRule="auto"/>
            </w:pPr>
            <w:r>
              <w:t>RF14</w:t>
            </w:r>
          </w:p>
        </w:tc>
        <w:tc>
          <w:tcPr>
            <w:tcW w:w="5317" w:type="dxa"/>
            <w:shd w:val="clear" w:color="auto" w:fill="auto"/>
          </w:tcPr>
          <w:p w14:paraId="24F73166" w14:textId="18326FE7" w:rsidR="004E04AA" w:rsidRPr="004E04AA" w:rsidRDefault="004E04AA" w:rsidP="006A61C9">
            <w:pPr>
              <w:suppressAutoHyphens/>
              <w:spacing w:line="360" w:lineRule="auto"/>
              <w:rPr>
                <w:sz w:val="24"/>
                <w:szCs w:val="24"/>
              </w:rPr>
            </w:pPr>
            <w:r>
              <w:rPr>
                <w:sz w:val="24"/>
                <w:szCs w:val="24"/>
              </w:rPr>
              <w:t>O sistema deve permitir consultar log das operações realizadas</w:t>
            </w:r>
          </w:p>
        </w:tc>
        <w:tc>
          <w:tcPr>
            <w:tcW w:w="1452" w:type="dxa"/>
            <w:shd w:val="clear" w:color="auto" w:fill="auto"/>
          </w:tcPr>
          <w:p w14:paraId="3A2EE4F4" w14:textId="61FBAC2F" w:rsidR="004E04AA" w:rsidRDefault="004E04AA" w:rsidP="00C43BAF">
            <w:pPr>
              <w:suppressAutoHyphens/>
              <w:spacing w:line="360" w:lineRule="auto"/>
              <w:jc w:val="center"/>
            </w:pPr>
            <w:r>
              <w:t>B</w:t>
            </w:r>
          </w:p>
        </w:tc>
        <w:tc>
          <w:tcPr>
            <w:tcW w:w="1317" w:type="dxa"/>
            <w:shd w:val="clear" w:color="auto" w:fill="auto"/>
          </w:tcPr>
          <w:p w14:paraId="341248BF" w14:textId="0F097AEB" w:rsidR="004E04AA" w:rsidRDefault="004E04AA" w:rsidP="00C43BAF">
            <w:pPr>
              <w:suppressAutoHyphens/>
              <w:spacing w:line="360" w:lineRule="auto"/>
              <w:jc w:val="center"/>
            </w:pPr>
            <w:r>
              <w:t>B</w:t>
            </w:r>
          </w:p>
        </w:tc>
      </w:tr>
      <w:tr w:rsidR="00520C31" w:rsidRPr="00F45E97" w14:paraId="2D0BD442" w14:textId="77777777" w:rsidTr="00C43BAF">
        <w:tc>
          <w:tcPr>
            <w:tcW w:w="1028" w:type="dxa"/>
            <w:shd w:val="clear" w:color="auto" w:fill="auto"/>
          </w:tcPr>
          <w:p w14:paraId="2F03CB30" w14:textId="7B3F159A" w:rsidR="00520C31" w:rsidRDefault="00520C31" w:rsidP="00C43BAF">
            <w:pPr>
              <w:suppressAutoHyphens/>
              <w:spacing w:line="360" w:lineRule="auto"/>
            </w:pPr>
            <w:r>
              <w:t>RF15</w:t>
            </w:r>
          </w:p>
        </w:tc>
        <w:tc>
          <w:tcPr>
            <w:tcW w:w="5317" w:type="dxa"/>
            <w:shd w:val="clear" w:color="auto" w:fill="auto"/>
          </w:tcPr>
          <w:p w14:paraId="3F96ABB5" w14:textId="68E83875" w:rsidR="00520C31" w:rsidRDefault="00520C31" w:rsidP="00520C31">
            <w:pPr>
              <w:suppressAutoHyphens/>
              <w:spacing w:line="360" w:lineRule="auto"/>
              <w:rPr>
                <w:sz w:val="24"/>
                <w:szCs w:val="24"/>
              </w:rPr>
            </w:pPr>
            <w:r>
              <w:rPr>
                <w:sz w:val="24"/>
                <w:szCs w:val="24"/>
              </w:rPr>
              <w:t>O sistema deve permitir o usuário gerenciar funcionário</w:t>
            </w:r>
          </w:p>
        </w:tc>
        <w:tc>
          <w:tcPr>
            <w:tcW w:w="1452" w:type="dxa"/>
            <w:shd w:val="clear" w:color="auto" w:fill="auto"/>
          </w:tcPr>
          <w:p w14:paraId="12460C3C" w14:textId="21558F2F" w:rsidR="00520C31" w:rsidRDefault="00520C31" w:rsidP="00C43BAF">
            <w:pPr>
              <w:suppressAutoHyphens/>
              <w:spacing w:line="360" w:lineRule="auto"/>
              <w:jc w:val="center"/>
            </w:pPr>
            <w:r>
              <w:t>M</w:t>
            </w:r>
          </w:p>
        </w:tc>
        <w:tc>
          <w:tcPr>
            <w:tcW w:w="1317" w:type="dxa"/>
            <w:shd w:val="clear" w:color="auto" w:fill="auto"/>
          </w:tcPr>
          <w:p w14:paraId="2450063B" w14:textId="6A62B512" w:rsidR="00520C31" w:rsidRDefault="00520C31" w:rsidP="00C43BAF">
            <w:pPr>
              <w:suppressAutoHyphens/>
              <w:spacing w:line="360" w:lineRule="auto"/>
              <w:jc w:val="center"/>
            </w:pPr>
            <w:r>
              <w:t>M</w:t>
            </w:r>
          </w:p>
        </w:tc>
      </w:tr>
    </w:tbl>
    <w:p w14:paraId="0E9E6045" w14:textId="50A9875C"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005A3E2B">
        <w:t>Média e</w:t>
      </w:r>
      <w:r w:rsidRPr="00F45E97">
        <w:t xml:space="preserve"> A</w:t>
      </w:r>
      <w:r>
        <w:t xml:space="preserve"> </w:t>
      </w:r>
      <w:r w:rsidR="005A3E2B" w:rsidRPr="00F45E97">
        <w:t>=</w:t>
      </w:r>
      <w:r w:rsidR="005A3E2B">
        <w:t xml:space="preserve"> Alta</w:t>
      </w:r>
      <w:r w:rsidRPr="00F45E97">
        <w:t>.</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6160"/>
        <w:gridCol w:w="1448"/>
      </w:tblGrid>
      <w:tr w:rsidR="00C43BAF" w:rsidRPr="00F45E97" w14:paraId="15B36A52" w14:textId="77777777" w:rsidTr="006B6821">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4"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6B6821">
        <w:tc>
          <w:tcPr>
            <w:tcW w:w="472" w:type="pct"/>
            <w:shd w:val="clear" w:color="auto" w:fill="auto"/>
          </w:tcPr>
          <w:p w14:paraId="1F028E41" w14:textId="77777777" w:rsidR="00C43BAF" w:rsidRPr="00520C31" w:rsidRDefault="00C43BAF" w:rsidP="00C43BAF">
            <w:pPr>
              <w:suppressAutoHyphens/>
              <w:spacing w:line="360" w:lineRule="auto"/>
              <w:rPr>
                <w:sz w:val="24"/>
                <w:szCs w:val="24"/>
              </w:rPr>
            </w:pPr>
            <w:r w:rsidRPr="00520C31">
              <w:rPr>
                <w:sz w:val="24"/>
                <w:szCs w:val="24"/>
              </w:rPr>
              <w:t>RNF01</w:t>
            </w:r>
          </w:p>
        </w:tc>
        <w:tc>
          <w:tcPr>
            <w:tcW w:w="3644" w:type="pct"/>
            <w:shd w:val="clear" w:color="auto" w:fill="auto"/>
          </w:tcPr>
          <w:p w14:paraId="40180B83" w14:textId="1E46C9DA" w:rsidR="00C43BAF" w:rsidRPr="00520C31" w:rsidRDefault="00E612A2" w:rsidP="00C43BAF">
            <w:pPr>
              <w:suppressAutoHyphens/>
              <w:spacing w:line="360" w:lineRule="auto"/>
              <w:rPr>
                <w:i/>
                <w:sz w:val="24"/>
                <w:szCs w:val="24"/>
              </w:rPr>
            </w:pPr>
            <w:r w:rsidRPr="00520C31">
              <w:rPr>
                <w:sz w:val="24"/>
                <w:szCs w:val="24"/>
              </w:rPr>
              <w:t xml:space="preserve">O sistema deve estar disponível para os </w:t>
            </w:r>
            <w:r w:rsidR="00134F93" w:rsidRPr="00520C31">
              <w:rPr>
                <w:sz w:val="24"/>
                <w:szCs w:val="24"/>
              </w:rPr>
              <w:t xml:space="preserve">usuários 85% do tempo, </w:t>
            </w:r>
            <w:r w:rsidRPr="00520C31">
              <w:rPr>
                <w:sz w:val="24"/>
                <w:szCs w:val="24"/>
              </w:rPr>
              <w:t>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6B6821">
        <w:tc>
          <w:tcPr>
            <w:tcW w:w="472" w:type="pct"/>
            <w:shd w:val="clear" w:color="auto" w:fill="auto"/>
          </w:tcPr>
          <w:p w14:paraId="0ABAD304" w14:textId="77777777" w:rsidR="00C43BAF" w:rsidRPr="00520C31" w:rsidRDefault="00C43BAF" w:rsidP="00C43BAF">
            <w:pPr>
              <w:suppressAutoHyphens/>
              <w:spacing w:line="360" w:lineRule="auto"/>
              <w:rPr>
                <w:sz w:val="24"/>
                <w:szCs w:val="24"/>
              </w:rPr>
            </w:pPr>
            <w:r w:rsidRPr="00520C31">
              <w:rPr>
                <w:sz w:val="24"/>
                <w:szCs w:val="24"/>
              </w:rPr>
              <w:t>RNF02</w:t>
            </w:r>
          </w:p>
        </w:tc>
        <w:tc>
          <w:tcPr>
            <w:tcW w:w="3644" w:type="pct"/>
            <w:shd w:val="clear" w:color="auto" w:fill="auto"/>
          </w:tcPr>
          <w:p w14:paraId="3C3DFC3F" w14:textId="25E72C13" w:rsidR="00C43BAF" w:rsidRPr="00520C31" w:rsidRDefault="00E612A2" w:rsidP="00E612A2">
            <w:pPr>
              <w:suppressAutoHyphens/>
              <w:spacing w:line="360" w:lineRule="auto"/>
              <w:rPr>
                <w:sz w:val="24"/>
                <w:szCs w:val="24"/>
              </w:rPr>
            </w:pPr>
            <w:r w:rsidRPr="00520C31">
              <w:rPr>
                <w:sz w:val="24"/>
                <w:szCs w:val="24"/>
              </w:rPr>
              <w:t>O sistema deve ser compatível com uma variedade de navegadores web e dispositivos, como smartphones, tablets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6B6821">
        <w:tc>
          <w:tcPr>
            <w:tcW w:w="472" w:type="pct"/>
            <w:shd w:val="clear" w:color="auto" w:fill="auto"/>
          </w:tcPr>
          <w:p w14:paraId="0D35B5C2" w14:textId="345D12E4" w:rsidR="00C43BAF" w:rsidRPr="00520C31" w:rsidRDefault="00776A51" w:rsidP="00C43BAF">
            <w:pPr>
              <w:suppressAutoHyphens/>
              <w:spacing w:line="360" w:lineRule="auto"/>
              <w:rPr>
                <w:sz w:val="24"/>
                <w:szCs w:val="24"/>
              </w:rPr>
            </w:pPr>
            <w:r w:rsidRPr="00520C31">
              <w:rPr>
                <w:sz w:val="24"/>
                <w:szCs w:val="24"/>
              </w:rPr>
              <w:t>RNF03</w:t>
            </w:r>
          </w:p>
        </w:tc>
        <w:tc>
          <w:tcPr>
            <w:tcW w:w="3644" w:type="pct"/>
            <w:shd w:val="clear" w:color="auto" w:fill="auto"/>
          </w:tcPr>
          <w:p w14:paraId="608A97F6" w14:textId="504D1662" w:rsidR="00C43BAF" w:rsidRPr="00520C31" w:rsidRDefault="00E612A2" w:rsidP="00095828">
            <w:pPr>
              <w:suppressAutoHyphens/>
              <w:spacing w:line="360" w:lineRule="auto"/>
              <w:rPr>
                <w:sz w:val="24"/>
                <w:szCs w:val="24"/>
              </w:rPr>
            </w:pPr>
            <w:r w:rsidRPr="00520C31">
              <w:rPr>
                <w:sz w:val="24"/>
                <w:szCs w:val="24"/>
              </w:rPr>
              <w:t xml:space="preserve">O sistema </w:t>
            </w:r>
            <w:r w:rsidR="00095828" w:rsidRPr="00520C31">
              <w:rPr>
                <w:sz w:val="24"/>
                <w:szCs w:val="24"/>
              </w:rPr>
              <w:t xml:space="preserve">deve ser </w:t>
            </w:r>
            <w:r w:rsidR="00776A51" w:rsidRPr="00520C31">
              <w:rPr>
                <w:sz w:val="24"/>
                <w:szCs w:val="24"/>
              </w:rPr>
              <w:t>responsivo a celulares e tablets</w:t>
            </w:r>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6B6821">
        <w:tc>
          <w:tcPr>
            <w:tcW w:w="472" w:type="pct"/>
            <w:shd w:val="clear" w:color="auto" w:fill="auto"/>
          </w:tcPr>
          <w:p w14:paraId="0A179C66" w14:textId="7ADEC8F9" w:rsidR="00C43BAF" w:rsidRPr="00520C31" w:rsidRDefault="00776A51" w:rsidP="00C43BAF">
            <w:pPr>
              <w:suppressAutoHyphens/>
              <w:spacing w:line="360" w:lineRule="auto"/>
              <w:rPr>
                <w:sz w:val="24"/>
                <w:szCs w:val="24"/>
              </w:rPr>
            </w:pPr>
            <w:r w:rsidRPr="00520C31">
              <w:rPr>
                <w:sz w:val="24"/>
                <w:szCs w:val="24"/>
              </w:rPr>
              <w:t>RNF04</w:t>
            </w:r>
          </w:p>
        </w:tc>
        <w:tc>
          <w:tcPr>
            <w:tcW w:w="3644" w:type="pct"/>
            <w:shd w:val="clear" w:color="auto" w:fill="auto"/>
          </w:tcPr>
          <w:p w14:paraId="46D7A0AA" w14:textId="687E7702" w:rsidR="00C43BAF" w:rsidRPr="00520C31" w:rsidRDefault="00E612A2" w:rsidP="00E612A2">
            <w:pPr>
              <w:suppressAutoHyphens/>
              <w:spacing w:line="360" w:lineRule="auto"/>
              <w:rPr>
                <w:sz w:val="24"/>
                <w:szCs w:val="24"/>
              </w:rPr>
            </w:pPr>
            <w:r w:rsidRPr="00520C31">
              <w:rPr>
                <w:sz w:val="24"/>
                <w:szCs w:val="24"/>
              </w:rPr>
              <w:t>O sistema deve ter d</w:t>
            </w:r>
            <w:r w:rsidR="00776A51" w:rsidRPr="00520C31">
              <w:rPr>
                <w:sz w:val="24"/>
                <w:szCs w:val="24"/>
              </w:rPr>
              <w:t xml:space="preserve">esign e </w:t>
            </w:r>
            <w:proofErr w:type="gramStart"/>
            <w:r w:rsidR="00776A51" w:rsidRPr="00520C31">
              <w:rPr>
                <w:sz w:val="24"/>
                <w:szCs w:val="24"/>
              </w:rPr>
              <w:t>layout do sistema devem ser</w:t>
            </w:r>
            <w:proofErr w:type="gramEnd"/>
            <w:r w:rsidR="00776A51" w:rsidRPr="00520C31">
              <w:rPr>
                <w:sz w:val="24"/>
                <w:szCs w:val="24"/>
              </w:rPr>
              <w:t xml:space="preserve"> </w:t>
            </w:r>
            <w:r w:rsidR="00776A51" w:rsidRPr="00520C31">
              <w:rPr>
                <w:sz w:val="24"/>
                <w:szCs w:val="24"/>
              </w:rPr>
              <w:lastRenderedPageBreak/>
              <w:t>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lastRenderedPageBreak/>
              <w:t>A</w:t>
            </w:r>
          </w:p>
        </w:tc>
      </w:tr>
      <w:tr w:rsidR="00776A51" w:rsidRPr="00F45E97" w14:paraId="03027D45" w14:textId="77777777" w:rsidTr="006B6821">
        <w:tc>
          <w:tcPr>
            <w:tcW w:w="472" w:type="pct"/>
            <w:shd w:val="clear" w:color="auto" w:fill="auto"/>
          </w:tcPr>
          <w:p w14:paraId="64E42A8A" w14:textId="1260923E" w:rsidR="00776A51" w:rsidRPr="00520C31" w:rsidRDefault="00776A51" w:rsidP="00C43BAF">
            <w:pPr>
              <w:suppressAutoHyphens/>
              <w:spacing w:line="360" w:lineRule="auto"/>
              <w:rPr>
                <w:sz w:val="24"/>
                <w:szCs w:val="24"/>
              </w:rPr>
            </w:pPr>
            <w:r w:rsidRPr="00520C31">
              <w:rPr>
                <w:sz w:val="24"/>
                <w:szCs w:val="24"/>
              </w:rPr>
              <w:lastRenderedPageBreak/>
              <w:t>RNF05</w:t>
            </w:r>
          </w:p>
        </w:tc>
        <w:tc>
          <w:tcPr>
            <w:tcW w:w="3644" w:type="pct"/>
            <w:shd w:val="clear" w:color="auto" w:fill="auto"/>
          </w:tcPr>
          <w:p w14:paraId="2040E626" w14:textId="736BBFA6" w:rsidR="00776A51" w:rsidRPr="00520C31" w:rsidRDefault="003334FB" w:rsidP="00520C31">
            <w:pPr>
              <w:suppressAutoHyphens/>
              <w:spacing w:line="360" w:lineRule="auto"/>
              <w:rPr>
                <w:sz w:val="24"/>
                <w:szCs w:val="24"/>
              </w:rPr>
            </w:pPr>
            <w:r>
              <w:rPr>
                <w:sz w:val="24"/>
                <w:szCs w:val="24"/>
              </w:rPr>
              <w:t>O</w:t>
            </w:r>
            <w:r w:rsidR="00520C31" w:rsidRPr="00520C31">
              <w:rPr>
                <w:sz w:val="24"/>
                <w:szCs w:val="24"/>
              </w:rPr>
              <w:t xml:space="preserve"> sistema só deve permitir a importa</w:t>
            </w:r>
            <w:r>
              <w:rPr>
                <w:sz w:val="24"/>
                <w:szCs w:val="24"/>
              </w:rPr>
              <w:t xml:space="preserve">ção de arquivos com a extensão </w:t>
            </w:r>
            <w:r w:rsidR="00520C31" w:rsidRPr="00520C31">
              <w:rPr>
                <w:sz w:val="24"/>
                <w:szCs w:val="24"/>
              </w:rPr>
              <w:t>PDF</w:t>
            </w:r>
            <w:r w:rsidR="00E612A2" w:rsidRPr="00520C31">
              <w:rPr>
                <w:sz w:val="24"/>
                <w:szCs w:val="24"/>
              </w:rP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6B6821">
        <w:tc>
          <w:tcPr>
            <w:tcW w:w="472" w:type="pct"/>
            <w:shd w:val="clear" w:color="auto" w:fill="auto"/>
          </w:tcPr>
          <w:p w14:paraId="3E3FB898" w14:textId="19C7EC19" w:rsidR="00E612A2" w:rsidRPr="00520C31" w:rsidRDefault="00E612A2" w:rsidP="00C43BAF">
            <w:pPr>
              <w:suppressAutoHyphens/>
              <w:spacing w:line="360" w:lineRule="auto"/>
              <w:rPr>
                <w:sz w:val="24"/>
                <w:szCs w:val="24"/>
              </w:rPr>
            </w:pPr>
            <w:r w:rsidRPr="00520C31">
              <w:rPr>
                <w:sz w:val="24"/>
                <w:szCs w:val="24"/>
              </w:rPr>
              <w:t>RNF06</w:t>
            </w:r>
          </w:p>
        </w:tc>
        <w:tc>
          <w:tcPr>
            <w:tcW w:w="3644" w:type="pct"/>
            <w:shd w:val="clear" w:color="auto" w:fill="auto"/>
          </w:tcPr>
          <w:p w14:paraId="2D99734A" w14:textId="7C2BD489" w:rsidR="00E612A2" w:rsidRPr="00520C31" w:rsidRDefault="00E612A2" w:rsidP="003334FB">
            <w:pPr>
              <w:suppressAutoHyphens/>
              <w:spacing w:line="360" w:lineRule="auto"/>
              <w:rPr>
                <w:sz w:val="24"/>
                <w:szCs w:val="24"/>
              </w:rPr>
            </w:pPr>
            <w:r w:rsidRPr="00520C31">
              <w:rPr>
                <w:sz w:val="24"/>
                <w:szCs w:val="24"/>
              </w:rPr>
              <w:t xml:space="preserve">O sistema deve ser </w:t>
            </w:r>
            <w:r w:rsidR="006B6821" w:rsidRPr="00520C31">
              <w:rPr>
                <w:sz w:val="24"/>
                <w:szCs w:val="24"/>
              </w:rPr>
              <w:t xml:space="preserve">desenvolvido </w:t>
            </w:r>
            <w:r w:rsidR="00A31CCC" w:rsidRPr="00520C31">
              <w:rPr>
                <w:sz w:val="24"/>
                <w:szCs w:val="24"/>
              </w:rPr>
              <w:t>seguindo as melhore</w:t>
            </w:r>
            <w:r w:rsidR="00AF712D" w:rsidRPr="00520C31">
              <w:rPr>
                <w:sz w:val="24"/>
                <w:szCs w:val="24"/>
              </w:rPr>
              <w:t>s práticas e padrões da tecnologia</w:t>
            </w:r>
            <w:r w:rsidR="003334FB">
              <w:rPr>
                <w:sz w:val="24"/>
                <w:szCs w:val="24"/>
              </w:rPr>
              <w:t xml:space="preserve"> tais como:</w:t>
            </w:r>
            <w:r w:rsidR="00AF712D" w:rsidRPr="00520C31">
              <w:rPr>
                <w:sz w:val="24"/>
                <w:szCs w:val="24"/>
              </w:rPr>
              <w:t xml:space="preserve"> desenvolvimento de software</w:t>
            </w:r>
            <w:r w:rsidR="003334FB">
              <w:rPr>
                <w:sz w:val="24"/>
                <w:szCs w:val="24"/>
              </w:rPr>
              <w:t xml:space="preserve"> escalável</w:t>
            </w:r>
            <w:r w:rsidR="00AF712D" w:rsidRPr="00520C31">
              <w:rPr>
                <w:sz w:val="24"/>
                <w:szCs w:val="24"/>
              </w:rPr>
              <w:t xml:space="preserve">, </w:t>
            </w:r>
            <w:r w:rsidR="00745355" w:rsidRPr="00520C31">
              <w:rPr>
                <w:sz w:val="24"/>
                <w:szCs w:val="24"/>
              </w:rPr>
              <w:t>seguranç</w:t>
            </w:r>
            <w:r w:rsidR="00AF712D" w:rsidRPr="00520C31">
              <w:rPr>
                <w:sz w:val="24"/>
                <w:szCs w:val="24"/>
              </w:rPr>
              <w:t>a</w:t>
            </w:r>
            <w:r w:rsidR="00745355" w:rsidRPr="00520C31">
              <w:rPr>
                <w:sz w:val="24"/>
                <w:szCs w:val="24"/>
              </w:rPr>
              <w:t xml:space="preserve"> da informação, </w:t>
            </w:r>
            <w:r w:rsidR="00AF712D" w:rsidRPr="00520C31">
              <w:rPr>
                <w:sz w:val="24"/>
                <w:szCs w:val="24"/>
              </w:rPr>
              <w:t>infraestrutura, operações</w:t>
            </w:r>
            <w:r w:rsidR="00D07289" w:rsidRPr="00520C31">
              <w:rPr>
                <w:sz w:val="24"/>
                <w:szCs w:val="24"/>
              </w:rPr>
              <w:t xml:space="preserve"> </w:t>
            </w:r>
            <w:r w:rsidR="003334FB">
              <w:rPr>
                <w:sz w:val="24"/>
                <w:szCs w:val="24"/>
              </w:rPr>
              <w:t>d</w:t>
            </w:r>
            <w:r w:rsidR="00D07289" w:rsidRPr="00520C31">
              <w:rPr>
                <w:sz w:val="24"/>
                <w:szCs w:val="24"/>
              </w:rPr>
              <w:t>e</w:t>
            </w:r>
            <w:r w:rsidR="00745355" w:rsidRPr="00520C31">
              <w:rPr>
                <w:sz w:val="24"/>
                <w:szCs w:val="24"/>
              </w:rPr>
              <w:t xml:space="preserve"> </w:t>
            </w:r>
            <w:proofErr w:type="spellStart"/>
            <w:proofErr w:type="gramStart"/>
            <w:r w:rsidR="003334FB">
              <w:rPr>
                <w:sz w:val="24"/>
                <w:szCs w:val="24"/>
              </w:rPr>
              <w:t>D</w:t>
            </w:r>
            <w:r w:rsidR="00AF712D" w:rsidRPr="00520C31">
              <w:rPr>
                <w:sz w:val="24"/>
                <w:szCs w:val="24"/>
              </w:rPr>
              <w:t>evOps</w:t>
            </w:r>
            <w:proofErr w:type="spellEnd"/>
            <w:proofErr w:type="gramEnd"/>
            <w:r w:rsidR="003334FB">
              <w:rPr>
                <w:sz w:val="24"/>
                <w:szCs w:val="24"/>
              </w:rPr>
              <w:t>.</w:t>
            </w:r>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6B6821">
        <w:tc>
          <w:tcPr>
            <w:tcW w:w="472" w:type="pct"/>
            <w:shd w:val="clear" w:color="auto" w:fill="auto"/>
          </w:tcPr>
          <w:p w14:paraId="1F3B5674" w14:textId="154786B6" w:rsidR="0064336E" w:rsidRPr="003334FB" w:rsidRDefault="00A534F7" w:rsidP="00C43BAF">
            <w:pPr>
              <w:suppressAutoHyphens/>
              <w:spacing w:line="360" w:lineRule="auto"/>
              <w:rPr>
                <w:sz w:val="24"/>
                <w:szCs w:val="24"/>
              </w:rPr>
            </w:pPr>
            <w:r w:rsidRPr="003334FB">
              <w:rPr>
                <w:sz w:val="24"/>
                <w:szCs w:val="24"/>
              </w:rPr>
              <w:t>RNF07</w:t>
            </w:r>
          </w:p>
        </w:tc>
        <w:tc>
          <w:tcPr>
            <w:tcW w:w="3644" w:type="pct"/>
            <w:shd w:val="clear" w:color="auto" w:fill="auto"/>
          </w:tcPr>
          <w:p w14:paraId="427075EF" w14:textId="1D73CAA1" w:rsidR="0064336E" w:rsidRPr="003334FB" w:rsidRDefault="0064336E" w:rsidP="00E612A2">
            <w:pPr>
              <w:suppressAutoHyphens/>
              <w:spacing w:line="360" w:lineRule="auto"/>
              <w:rPr>
                <w:sz w:val="24"/>
                <w:szCs w:val="24"/>
              </w:rPr>
            </w:pPr>
            <w:r w:rsidRPr="003334FB">
              <w:rPr>
                <w:sz w:val="24"/>
                <w:szCs w:val="24"/>
              </w:rP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r w:rsidR="00A534F7" w:rsidRPr="00F45E97" w14:paraId="46DD649A" w14:textId="77777777" w:rsidTr="006B6821">
        <w:tc>
          <w:tcPr>
            <w:tcW w:w="472" w:type="pct"/>
            <w:shd w:val="clear" w:color="auto" w:fill="auto"/>
          </w:tcPr>
          <w:p w14:paraId="211EE3F2" w14:textId="60718661" w:rsidR="00A534F7" w:rsidRPr="003334FB" w:rsidRDefault="00A534F7" w:rsidP="00C43BAF">
            <w:pPr>
              <w:suppressAutoHyphens/>
              <w:spacing w:line="360" w:lineRule="auto"/>
              <w:rPr>
                <w:sz w:val="24"/>
                <w:szCs w:val="24"/>
              </w:rPr>
            </w:pPr>
            <w:r w:rsidRPr="003334FB">
              <w:rPr>
                <w:sz w:val="24"/>
                <w:szCs w:val="24"/>
              </w:rPr>
              <w:t>RNF08</w:t>
            </w:r>
          </w:p>
        </w:tc>
        <w:tc>
          <w:tcPr>
            <w:tcW w:w="3644" w:type="pct"/>
            <w:shd w:val="clear" w:color="auto" w:fill="auto"/>
          </w:tcPr>
          <w:p w14:paraId="391B80BF" w14:textId="5CAD67FC" w:rsidR="00A534F7" w:rsidRPr="003334FB" w:rsidRDefault="00A534F7" w:rsidP="00E612A2">
            <w:pPr>
              <w:suppressAutoHyphens/>
              <w:spacing w:line="360" w:lineRule="auto"/>
              <w:rPr>
                <w:sz w:val="24"/>
                <w:szCs w:val="24"/>
              </w:rPr>
            </w:pPr>
            <w:r w:rsidRPr="003334FB">
              <w:rPr>
                <w:sz w:val="24"/>
                <w:szCs w:val="24"/>
              </w:rPr>
              <w:t xml:space="preserve">O sistema deve realizar importação de arquivos e vincular aos </w:t>
            </w:r>
            <w:r w:rsidR="000B50AE" w:rsidRPr="003334FB">
              <w:rPr>
                <w:sz w:val="24"/>
                <w:szCs w:val="24"/>
              </w:rPr>
              <w:t>usuários já cadastrados.</w:t>
            </w:r>
          </w:p>
        </w:tc>
        <w:tc>
          <w:tcPr>
            <w:tcW w:w="883" w:type="pct"/>
            <w:shd w:val="clear" w:color="auto" w:fill="auto"/>
          </w:tcPr>
          <w:p w14:paraId="6F270450" w14:textId="77777777" w:rsidR="00A534F7" w:rsidRDefault="00A534F7" w:rsidP="00C43BAF">
            <w:pPr>
              <w:suppressAutoHyphens/>
              <w:spacing w:line="360" w:lineRule="auto"/>
              <w:jc w:val="center"/>
            </w:pPr>
          </w:p>
        </w:tc>
      </w:tr>
    </w:tbl>
    <w:p w14:paraId="6A3347DD" w14:textId="58ED458F" w:rsidR="00AD1154" w:rsidRPr="00D20065" w:rsidRDefault="000435A3" w:rsidP="00D20065">
      <w:pPr>
        <w:pStyle w:val="Ttulo2"/>
      </w:pPr>
      <w:bookmarkStart w:id="15" w:name="_heading=h.ltbu7zl67dmw" w:colFirst="0" w:colLast="0"/>
      <w:bookmarkStart w:id="16" w:name="_Toc527547997"/>
      <w:bookmarkEnd w:id="15"/>
      <w:r w:rsidRPr="00D20065">
        <w:t xml:space="preserve">Protótipo </w:t>
      </w:r>
      <w:r w:rsidR="000D613B">
        <w:t>N</w:t>
      </w:r>
      <w:r w:rsidRPr="00D20065">
        <w:t xml:space="preserve">avegável do </w:t>
      </w:r>
      <w:r w:rsidR="000D613B">
        <w:t>S</w:t>
      </w:r>
      <w:r w:rsidRPr="00D20065">
        <w:t>istema</w:t>
      </w:r>
      <w:bookmarkEnd w:id="16"/>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r w:rsidRPr="00C26751">
          <w:rPr>
            <w:rStyle w:val="Hyperlink"/>
            <w:sz w:val="24"/>
            <w:szCs w:val="24"/>
          </w:rPr>
          <w:t>S</w:t>
        </w:r>
        <w:r w:rsidRPr="00C26751">
          <w:rPr>
            <w:rStyle w:val="Hyperlink"/>
            <w:sz w:val="24"/>
            <w:szCs w:val="24"/>
          </w:rPr>
          <w:t>y</w:t>
        </w:r>
        <w:r w:rsidRPr="00C26751">
          <w:rPr>
            <w:rStyle w:val="Hyperlink"/>
            <w:sz w:val="24"/>
            <w:szCs w:val="24"/>
          </w:rPr>
          <w:t>sSite</w:t>
        </w:r>
        <w:proofErr w:type="spell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r w:rsidRPr="00F54205">
          <w:rPr>
            <w:rStyle w:val="Hyperlink"/>
            <w:sz w:val="24"/>
            <w:szCs w:val="24"/>
          </w:rPr>
          <w:t>Sys</w:t>
        </w:r>
        <w:r w:rsidRPr="00F54205">
          <w:rPr>
            <w:rStyle w:val="Hyperlink"/>
            <w:sz w:val="24"/>
            <w:szCs w:val="24"/>
          </w:rPr>
          <w:t>S</w:t>
        </w:r>
        <w:r w:rsidRPr="00F54205">
          <w:rPr>
            <w:rStyle w:val="Hyperlink"/>
            <w:sz w:val="24"/>
            <w:szCs w:val="24"/>
          </w:rPr>
          <w:t>ite</w:t>
        </w:r>
        <w:proofErr w:type="spell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7" w:name="_Toc527547998"/>
      <w:r w:rsidRPr="00D20065">
        <w:t xml:space="preserve">Diagrama de </w:t>
      </w:r>
      <w:r w:rsidR="000D613B">
        <w:t>C</w:t>
      </w:r>
      <w:r w:rsidRPr="00D20065">
        <w:t xml:space="preserve">lasses de </w:t>
      </w:r>
      <w:r w:rsidR="000D613B">
        <w:t>D</w:t>
      </w:r>
      <w:r w:rsidRPr="00D20065">
        <w:t>omínio</w:t>
      </w:r>
      <w:bookmarkEnd w:id="17"/>
    </w:p>
    <w:p w14:paraId="2525D368" w14:textId="44EF8B6F" w:rsidR="00D40D62" w:rsidRPr="00C7076F" w:rsidRDefault="00E23B3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7C992F01" wp14:editId="7FD33779">
            <wp:extent cx="5280025" cy="3659361"/>
            <wp:effectExtent l="0" t="0" r="0" b="0"/>
            <wp:docPr id="15" name="Imagem 15" descr="C:\Repositorios\projeto-integrado\docs\SysSite_Diagrama_De_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la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3659361"/>
                    </a:xfrm>
                    <a:prstGeom prst="rect">
                      <a:avLst/>
                    </a:prstGeom>
                    <a:noFill/>
                    <a:ln>
                      <a:noFill/>
                    </a:ln>
                  </pic:spPr>
                </pic:pic>
              </a:graphicData>
            </a:graphic>
          </wp:inline>
        </w:drawing>
      </w:r>
    </w:p>
    <w:p w14:paraId="68CCC171" w14:textId="77777777" w:rsidR="00274607" w:rsidRDefault="00D20065" w:rsidP="00274607">
      <w:pPr>
        <w:pStyle w:val="Ttulo2"/>
      </w:pPr>
      <w:bookmarkStart w:id="18" w:name="_Toc527547999"/>
      <w:r w:rsidRPr="00D20065">
        <w:lastRenderedPageBreak/>
        <w:t>Arquitetura da Solução</w:t>
      </w:r>
      <w:bookmarkEnd w:id="18"/>
    </w:p>
    <w:p w14:paraId="41F29669" w14:textId="77777777" w:rsidR="00274607" w:rsidRPr="00A93427" w:rsidRDefault="00274607" w:rsidP="00274607">
      <w:pPr>
        <w:pStyle w:val="Ttulo2"/>
        <w:numPr>
          <w:ilvl w:val="1"/>
          <w:numId w:val="15"/>
        </w:numPr>
        <w:rPr>
          <w:rFonts w:ascii="Times New Roman" w:hAnsi="Times New Roman"/>
        </w:rPr>
      </w:pPr>
      <w:bookmarkStart w:id="19" w:name="_Toc79992977"/>
      <w:bookmarkStart w:id="20" w:name="_Toc527548000"/>
      <w:bookmarkStart w:id="21" w:name="_Hlk79736409"/>
      <w:r w:rsidRPr="00A93427">
        <w:rPr>
          <w:rFonts w:ascii="Times New Roman" w:hAnsi="Times New Roman"/>
        </w:rPr>
        <w:t>Padrão Arquitetural</w:t>
      </w:r>
      <w:bookmarkEnd w:id="19"/>
      <w:bookmarkEnd w:id="20"/>
    </w:p>
    <w:bookmarkEnd w:id="21"/>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(Model-View-Controller)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Model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A View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Controller é o intermediário entre os dois componentes citados anteriormente.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r>
        <w:rPr>
          <w:color w:val="000000"/>
          <w:sz w:val="24"/>
          <w:szCs w:val="24"/>
        </w:rPr>
        <w:t>CakePHP</w:t>
      </w:r>
      <w:proofErr w:type="spell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2" w:name="_Toc79992978"/>
      <w:bookmarkStart w:id="23" w:name="_Toc527548001"/>
      <w:r w:rsidRPr="00A93427">
        <w:rPr>
          <w:rFonts w:ascii="Times New Roman" w:hAnsi="Times New Roman"/>
        </w:rPr>
        <w:t>C4 model</w:t>
      </w:r>
      <w:bookmarkEnd w:id="22"/>
      <w:r>
        <w:rPr>
          <w:rFonts w:ascii="Times New Roman" w:hAnsi="Times New Roman"/>
        </w:rPr>
        <w:t xml:space="preserve"> - Diagrama de Contexto</w:t>
      </w:r>
      <w:bookmarkEnd w:id="23"/>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lastRenderedPageBreak/>
        <w:t>Figura 3 –</w:t>
      </w:r>
      <w:r w:rsidR="0057384B">
        <w:rPr>
          <w:color w:val="000000"/>
          <w:sz w:val="24"/>
          <w:szCs w:val="24"/>
        </w:rPr>
        <w:t xml:space="preserve"> C4 </w:t>
      </w:r>
      <w:r w:rsidR="0057384B">
        <w:rPr>
          <w:i/>
          <w:color w:val="000000"/>
          <w:sz w:val="24"/>
          <w:szCs w:val="24"/>
        </w:rPr>
        <w:t>model</w:t>
      </w:r>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51A3CF95">
            <wp:extent cx="4379911" cy="5192163"/>
            <wp:effectExtent l="0" t="0" r="1905"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79911"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0D48BB9" w14:textId="7F3A2C0A"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w:t>
      </w:r>
      <w:r w:rsidR="00857320">
        <w:rPr>
          <w:color w:val="000000"/>
          <w:sz w:val="24"/>
          <w:szCs w:val="24"/>
        </w:rPr>
        <w:t xml:space="preserve"> podendo cadastrar informações para registrar contato de retorno por e-mail </w:t>
      </w:r>
      <w:proofErr w:type="spellStart"/>
      <w:r w:rsidR="00513C92">
        <w:rPr>
          <w:color w:val="000000"/>
          <w:sz w:val="24"/>
          <w:szCs w:val="24"/>
        </w:rPr>
        <w:t>etc</w:t>
      </w:r>
      <w:proofErr w:type="spellEnd"/>
      <w:r w:rsidR="00513C92">
        <w:rPr>
          <w:color w:val="000000"/>
          <w:sz w:val="24"/>
          <w:szCs w:val="24"/>
        </w:rPr>
        <w:t>, e o usuário administrador onde esse usuário tem acesso a recursos do sistema como: atualizar conteúdos do site, visualizar documentos e cadastro de usuários</w:t>
      </w:r>
      <w:r w:rsidR="00857320">
        <w:rPr>
          <w:color w:val="000000"/>
          <w:sz w:val="24"/>
          <w:szCs w:val="24"/>
        </w:rPr>
        <w:t>, gerenciar conteúdo do site</w:t>
      </w:r>
      <w:r w:rsidR="00513C92">
        <w:rPr>
          <w:color w:val="000000"/>
          <w:sz w:val="24"/>
          <w:szCs w:val="24"/>
        </w:rPr>
        <w:t xml:space="preserve"> etc. </w:t>
      </w:r>
    </w:p>
    <w:p w14:paraId="0CA5FEAC" w14:textId="0755BCD7"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w:t>
      </w:r>
      <w:r w:rsidR="00857320">
        <w:rPr>
          <w:color w:val="000000"/>
          <w:sz w:val="24"/>
          <w:szCs w:val="24"/>
        </w:rPr>
        <w:t>front-</w:t>
      </w:r>
      <w:proofErr w:type="spellStart"/>
      <w:r w:rsidR="00857320">
        <w:rPr>
          <w:color w:val="000000"/>
          <w:sz w:val="24"/>
          <w:szCs w:val="24"/>
        </w:rPr>
        <w:t>end</w:t>
      </w:r>
      <w:proofErr w:type="spellEnd"/>
      <w:r w:rsidR="00857320">
        <w:rPr>
          <w:color w:val="000000"/>
          <w:sz w:val="24"/>
          <w:szCs w:val="24"/>
        </w:rPr>
        <w:t xml:space="preserve"> </w:t>
      </w:r>
      <w:r w:rsidR="00857320">
        <w:rPr>
          <w:color w:val="000000"/>
          <w:sz w:val="24"/>
          <w:szCs w:val="24"/>
        </w:rPr>
        <w:t>(</w:t>
      </w:r>
      <w:r>
        <w:rPr>
          <w:color w:val="000000"/>
          <w:sz w:val="24"/>
          <w:szCs w:val="24"/>
        </w:rPr>
        <w:t>sistema ou site</w:t>
      </w:r>
      <w:r w:rsidR="00857320">
        <w:rPr>
          <w:color w:val="000000"/>
          <w:sz w:val="24"/>
          <w:szCs w:val="24"/>
        </w:rPr>
        <w:t xml:space="preserve">), </w:t>
      </w:r>
      <w:r>
        <w:rPr>
          <w:color w:val="000000"/>
          <w:sz w:val="24"/>
          <w:szCs w:val="24"/>
        </w:rPr>
        <w:t xml:space="preserve">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6685FA20" w:rsidR="00513C92" w:rsidRDefault="00513C92" w:rsidP="00513C92">
      <w:pPr>
        <w:suppressAutoHyphens/>
        <w:spacing w:line="360" w:lineRule="auto"/>
        <w:ind w:firstLine="720"/>
        <w:jc w:val="both"/>
        <w:rPr>
          <w:color w:val="000000"/>
          <w:sz w:val="24"/>
          <w:szCs w:val="24"/>
        </w:rPr>
      </w:pPr>
      <w:r>
        <w:rPr>
          <w:color w:val="000000"/>
          <w:sz w:val="24"/>
          <w:szCs w:val="24"/>
        </w:rPr>
        <w:lastRenderedPageBreak/>
        <w:t xml:space="preserve">O </w:t>
      </w:r>
      <w:proofErr w:type="spellStart"/>
      <w:r>
        <w:rPr>
          <w:color w:val="000000"/>
          <w:sz w:val="24"/>
          <w:szCs w:val="24"/>
        </w:rPr>
        <w:t>back-end</w:t>
      </w:r>
      <w:proofErr w:type="spellEnd"/>
      <w:r>
        <w:rPr>
          <w:color w:val="000000"/>
          <w:sz w:val="24"/>
          <w:szCs w:val="24"/>
        </w:rPr>
        <w:t xml:space="preserve"> fará o processamento da operação inter</w:t>
      </w:r>
      <w:r w:rsidR="00857320">
        <w:rPr>
          <w:color w:val="000000"/>
          <w:sz w:val="24"/>
          <w:szCs w:val="24"/>
        </w:rPr>
        <w:t>agindo com o serviço de e-mail e/ou banco de dad</w:t>
      </w:r>
      <w:r>
        <w:rPr>
          <w:color w:val="000000"/>
          <w:sz w:val="24"/>
          <w:szCs w:val="24"/>
        </w:rPr>
        <w:t>os.</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62B4DCEE"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857320">
        <w:rPr>
          <w:color w:val="000000"/>
          <w:sz w:val="24"/>
          <w:szCs w:val="24"/>
        </w:rPr>
        <w:t xml:space="preserve"> foi-lhe solicit</w:t>
      </w:r>
      <w:r w:rsidR="00B478F0">
        <w:rPr>
          <w:color w:val="000000"/>
          <w:sz w:val="24"/>
          <w:szCs w:val="24"/>
        </w:rPr>
        <w:t>ada.</w:t>
      </w:r>
    </w:p>
    <w:p w14:paraId="1D59FEF5" w14:textId="3DBFED12" w:rsidR="00E27833" w:rsidRPr="00E27833" w:rsidRDefault="00E27833" w:rsidP="00E27833">
      <w:pPr>
        <w:pStyle w:val="Ttulo2"/>
      </w:pPr>
      <w:bookmarkStart w:id="24" w:name="_Toc79992979"/>
      <w:bookmarkStart w:id="25" w:name="_Toc527548002"/>
      <w:r w:rsidRPr="00E27833">
        <w:t xml:space="preserve">Frameworks de </w:t>
      </w:r>
      <w:r>
        <w:t>T</w:t>
      </w:r>
      <w:r w:rsidRPr="00E27833">
        <w:t>rabalho</w:t>
      </w:r>
      <w:bookmarkEnd w:id="24"/>
      <w:bookmarkEnd w:id="25"/>
    </w:p>
    <w:p w14:paraId="00428BF5" w14:textId="682BD9E7"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r w:rsidR="00EA1324">
        <w:rPr>
          <w:color w:val="000000"/>
          <w:sz w:val="24"/>
          <w:szCs w:val="24"/>
        </w:rPr>
        <w:t>utilizadas</w:t>
      </w:r>
      <w:r>
        <w:rPr>
          <w:color w:val="000000"/>
          <w:sz w:val="24"/>
          <w:szCs w:val="24"/>
        </w:rPr>
        <w:t xml:space="preserve"> as seguintes bibliotecas:</w:t>
      </w:r>
    </w:p>
    <w:p w14:paraId="615A06B0" w14:textId="6E984420" w:rsidR="00F37871" w:rsidRDefault="003334FB"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21" w:history="1">
        <w:r w:rsidR="00F37871">
          <w:rPr>
            <w:rStyle w:val="Hyperlink"/>
            <w:rFonts w:ascii="Segoe UI" w:hAnsi="Segoe UI" w:cs="Segoe UI"/>
            <w:b/>
            <w:bCs/>
          </w:rPr>
          <w:t>chart.js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3334FB"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1C774951" w:rsidR="00D20065" w:rsidRDefault="00716B5A" w:rsidP="00D20065">
      <w:pPr>
        <w:pStyle w:val="Ttulo2"/>
      </w:pPr>
      <w:bookmarkStart w:id="26" w:name="_Toc527548003"/>
      <w:r>
        <w:t>Estrutura B</w:t>
      </w:r>
      <w:r w:rsidR="00D20065" w:rsidRPr="00D20065">
        <w:t xml:space="preserve">ase do </w:t>
      </w:r>
      <w:r w:rsidRPr="005D41D1">
        <w:t>F</w:t>
      </w:r>
      <w:r w:rsidR="00D20065" w:rsidRPr="005D41D1">
        <w:t>ront</w:t>
      </w:r>
      <w:r w:rsidR="00EA1324">
        <w:t>-</w:t>
      </w:r>
      <w:proofErr w:type="spellStart"/>
      <w:r w:rsidRPr="005D41D1">
        <w:t>E</w:t>
      </w:r>
      <w:r w:rsidR="00D20065" w:rsidRPr="005D41D1">
        <w:t>nd</w:t>
      </w:r>
      <w:bookmarkEnd w:id="26"/>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da área de login</w:t>
      </w:r>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5 – Tela inicial com usuário tipo administrado e menu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Menu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52FB9018" w:rsidR="005B2EAB" w:rsidRPr="00D20065" w:rsidRDefault="00044773" w:rsidP="005B2EAB">
      <w:pPr>
        <w:pStyle w:val="Ttulo2"/>
      </w:pPr>
      <w:bookmarkStart w:id="27" w:name="_Toc527548004"/>
      <w:r>
        <w:lastRenderedPageBreak/>
        <w:t>Modelo Relacional</w:t>
      </w:r>
      <w:bookmarkEnd w:id="27"/>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8" w:name="_Toc527548005"/>
      <w:r>
        <w:lastRenderedPageBreak/>
        <w:t>Plano de T</w:t>
      </w:r>
      <w:r w:rsidR="000435A3" w:rsidRPr="005B2EAB">
        <w:t>estes</w:t>
      </w:r>
      <w:bookmarkEnd w:id="28"/>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 desativar usuário, permissão ou grupo</w:t>
            </w:r>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e montar o menu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29" w:name="_Toc527548006"/>
      <w:r>
        <w:t>Apropriação de Horas no Projeto</w:t>
      </w:r>
      <w:bookmarkEnd w:id="29"/>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5</w:t>
            </w:r>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8</w:t>
            </w:r>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w:t>
            </w:r>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1FA33B85" w:rsidR="00400DE1" w:rsidRDefault="00400DE1">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24</w:t>
            </w:r>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0BC3378B" w:rsidR="00400DE1" w:rsidRDefault="00A20EA9">
            <w:pPr>
              <w:rPr>
                <w:rFonts w:ascii="Calibri" w:hAnsi="Calibri"/>
                <w:color w:val="000000"/>
                <w:sz w:val="24"/>
                <w:szCs w:val="24"/>
              </w:rPr>
            </w:pPr>
            <w:r>
              <w:rPr>
                <w:rFonts w:ascii="Calibri" w:hAnsi="Calibri"/>
                <w:color w:val="000000"/>
                <w:sz w:val="24"/>
                <w:szCs w:val="24"/>
              </w:rPr>
              <w:t>13</w:t>
            </w:r>
            <w:r>
              <w:rPr>
                <w:rFonts w:ascii="Arial" w:eastAsia="Arial" w:hAnsi="Arial" w:cs="Arial"/>
              </w:rPr>
              <w:t xml:space="preserve"> / 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5D97DB51"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20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72745C2B"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21</w:t>
            </w:r>
            <w:r w:rsidR="000C358E">
              <w:rPr>
                <w:rFonts w:ascii="Arial" w:eastAsia="Arial" w:hAnsi="Arial" w:cs="Arial"/>
              </w:rPr>
              <w:t xml:space="preserve"> / </w:t>
            </w:r>
            <w:r w:rsidR="00A20EA9">
              <w:rPr>
                <w:rFonts w:ascii="Arial" w:eastAsia="Arial" w:hAnsi="Arial" w:cs="Arial"/>
              </w:rPr>
              <w:t>08</w:t>
            </w:r>
            <w:r w:rsidR="000C358E">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248E412A"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08</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76F57618"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01</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7CAD9E6B"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15</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0CBE6EF3" w:rsidR="00400DE1" w:rsidRDefault="00400DE1" w:rsidP="00DD49DE">
            <w:pPr>
              <w:rPr>
                <w:rFonts w:ascii="Calibri" w:hAnsi="Calibri"/>
                <w:color w:val="000000"/>
                <w:sz w:val="24"/>
                <w:szCs w:val="24"/>
              </w:rPr>
            </w:pPr>
            <w:r>
              <w:rPr>
                <w:rFonts w:ascii="Calibri" w:hAnsi="Calibri"/>
                <w:color w:val="000000"/>
                <w:sz w:val="24"/>
                <w:szCs w:val="24"/>
              </w:rPr>
              <w:t> </w:t>
            </w:r>
            <w:r w:rsidR="00DD49DE">
              <w:rPr>
                <w:rFonts w:ascii="Arial" w:eastAsia="Arial" w:hAnsi="Arial" w:cs="Arial"/>
              </w:rPr>
              <w:t>30</w:t>
            </w:r>
            <w:r w:rsidR="00CA29B0">
              <w:rPr>
                <w:rFonts w:ascii="Arial" w:eastAsia="Arial" w:hAnsi="Arial" w:cs="Arial"/>
              </w:rPr>
              <w:t xml:space="preserve"> / </w:t>
            </w:r>
            <w:r w:rsidR="00DD49DE">
              <w:rPr>
                <w:rFonts w:ascii="Arial" w:eastAsia="Arial" w:hAnsi="Arial" w:cs="Arial"/>
              </w:rPr>
              <w:t>09</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7414A1BC"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01</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588121A3"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Calibri" w:hAnsi="Calibri"/>
                <w:color w:val="000000"/>
                <w:sz w:val="24"/>
                <w:szCs w:val="24"/>
              </w:rPr>
              <w:t>40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6E71817C" w:rsidR="00400DE1" w:rsidRDefault="00CA29B0"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1</w:t>
            </w:r>
            <w:r w:rsidR="00DD49DE">
              <w:rPr>
                <w:rFonts w:ascii="Arial" w:eastAsia="Arial" w:hAnsi="Arial" w:cs="Arial"/>
              </w:rPr>
              <w:t>5</w:t>
            </w:r>
            <w:r>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6792F85F" w:rsidR="00400DE1" w:rsidRDefault="00400DE1" w:rsidP="00A20EA9">
            <w:pPr>
              <w:rPr>
                <w:rFonts w:ascii="Calibri" w:hAnsi="Calibri"/>
                <w:color w:val="000000"/>
                <w:sz w:val="24"/>
                <w:szCs w:val="24"/>
              </w:rPr>
            </w:pPr>
            <w:r>
              <w:rPr>
                <w:rFonts w:ascii="Calibri" w:hAnsi="Calibri"/>
                <w:color w:val="000000"/>
                <w:sz w:val="24"/>
                <w:szCs w:val="24"/>
              </w:rPr>
              <w:t> </w:t>
            </w:r>
            <w:r w:rsidR="00A20EA9">
              <w:rPr>
                <w:rFonts w:ascii="Arial" w:eastAsia="Arial" w:hAnsi="Arial" w:cs="Arial"/>
              </w:rPr>
              <w:t>30</w:t>
            </w:r>
            <w:r w:rsidR="00CA29B0">
              <w:rPr>
                <w:rFonts w:ascii="Arial" w:eastAsia="Arial" w:hAnsi="Arial" w:cs="Arial"/>
              </w:rPr>
              <w:t xml:space="preserve"> / </w:t>
            </w:r>
            <w:r w:rsidR="00A20EA9">
              <w:rPr>
                <w:rFonts w:ascii="Arial" w:eastAsia="Arial" w:hAnsi="Arial" w:cs="Arial"/>
              </w:rPr>
              <w:t>1</w:t>
            </w:r>
            <w:r w:rsidR="00DD49DE">
              <w:rPr>
                <w:rFonts w:ascii="Arial" w:eastAsia="Arial" w:hAnsi="Arial" w:cs="Arial"/>
              </w:rPr>
              <w:t>0</w:t>
            </w:r>
            <w:r w:rsidR="00CA29B0">
              <w:rPr>
                <w:rFonts w:ascii="Arial" w:eastAsia="Arial" w:hAnsi="Arial" w:cs="Arial"/>
              </w:rPr>
              <w:t xml:space="preserve">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0" w:name="_Toc527548007"/>
      <w:r>
        <w:t>Código da Aplicação</w:t>
      </w:r>
      <w:bookmarkEnd w:id="30"/>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r w:rsidRPr="00BC5F45">
          <w:rPr>
            <w:rStyle w:val="Hyperlink"/>
            <w:sz w:val="24"/>
            <w:szCs w:val="24"/>
          </w:rPr>
          <w:t>Sys</w:t>
        </w:r>
        <w:r w:rsidRPr="00BC5F45">
          <w:rPr>
            <w:rStyle w:val="Hyperlink"/>
            <w:sz w:val="24"/>
            <w:szCs w:val="24"/>
          </w:rPr>
          <w:t>S</w:t>
        </w:r>
        <w:r w:rsidRPr="00BC5F45">
          <w:rPr>
            <w:rStyle w:val="Hyperlink"/>
            <w:sz w:val="24"/>
            <w:szCs w:val="24"/>
          </w:rPr>
          <w:t>ite</w:t>
        </w:r>
        <w:proofErr w:type="spell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795268C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00DD49DE" w:rsidRPr="00DD49DE">
          <w:rPr>
            <w:rStyle w:val="Hyperlink"/>
            <w:sz w:val="24"/>
            <w:szCs w:val="24"/>
          </w:rPr>
          <w:t>SysS</w:t>
        </w:r>
        <w:r w:rsidR="00DD49DE" w:rsidRPr="00DD49DE">
          <w:rPr>
            <w:rStyle w:val="Hyperlink"/>
            <w:sz w:val="24"/>
            <w:szCs w:val="24"/>
          </w:rPr>
          <w:t>i</w:t>
        </w:r>
        <w:r w:rsidR="00DD49DE" w:rsidRPr="00DD49DE">
          <w:rPr>
            <w:rStyle w:val="Hyperlink"/>
            <w:sz w:val="24"/>
            <w:szCs w:val="24"/>
          </w:rPr>
          <w:t>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E6B4330"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bookmarkStart w:id="31" w:name="_GoBack"/>
      <w:bookmarkEnd w:id="31"/>
      <w:r w:rsidR="00DD49DE">
        <w:rPr>
          <w:color w:val="000000"/>
          <w:sz w:val="24"/>
          <w:szCs w:val="24"/>
        </w:rPr>
        <w:t>do negócio</w:t>
      </w:r>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C4 Model</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0F2B3282" w:rsidR="00D65B92" w:rsidRPr="008C3860" w:rsidRDefault="005A4E21" w:rsidP="00C624AC">
      <w:pPr>
        <w:spacing w:before="280" w:after="280" w:line="360" w:lineRule="auto"/>
        <w:jc w:val="both"/>
        <w:rPr>
          <w:sz w:val="24"/>
          <w:szCs w:val="24"/>
          <w:lang w:val="en-US"/>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1" w:history="1">
        <w:r w:rsidR="00C624AC" w:rsidRPr="00C624AC">
          <w:rPr>
            <w:rStyle w:val="Hyperlink"/>
            <w:sz w:val="24"/>
            <w:szCs w:val="24"/>
          </w:rPr>
          <w:t>https://www.sebrae.com.br/Sebrae/Portal%20Sebrae/UFs/SP/Pesquisas/empreendedores.pdf</w:t>
        </w:r>
      </w:hyperlink>
      <w:r w:rsidR="00C624AC" w:rsidRPr="00C624AC">
        <w:rPr>
          <w:sz w:val="24"/>
          <w:szCs w:val="24"/>
        </w:rPr>
        <w:t xml:space="preserve">. </w:t>
      </w:r>
      <w:proofErr w:type="spellStart"/>
      <w:r w:rsidR="008C3860">
        <w:rPr>
          <w:sz w:val="24"/>
          <w:szCs w:val="24"/>
          <w:lang w:val="en-US"/>
        </w:rPr>
        <w:t>A</w:t>
      </w:r>
      <w:r w:rsidR="008C3860" w:rsidRPr="008C3860">
        <w:rPr>
          <w:sz w:val="24"/>
          <w:szCs w:val="24"/>
          <w:lang w:val="en-US"/>
        </w:rPr>
        <w:t>cesso</w:t>
      </w:r>
      <w:proofErr w:type="spellEnd"/>
      <w:r w:rsidR="00C624AC" w:rsidRPr="008C3860">
        <w:rPr>
          <w:sz w:val="24"/>
          <w:szCs w:val="24"/>
          <w:lang w:val="en-US"/>
        </w:rPr>
        <w:t xml:space="preserve"> </w:t>
      </w:r>
      <w:proofErr w:type="spellStart"/>
      <w:r w:rsidR="00C624AC" w:rsidRPr="008C3860">
        <w:rPr>
          <w:sz w:val="24"/>
          <w:szCs w:val="24"/>
          <w:lang w:val="en-US"/>
        </w:rPr>
        <w:t>em</w:t>
      </w:r>
      <w:proofErr w:type="spellEnd"/>
      <w:r w:rsidR="00C624AC" w:rsidRPr="008C3860">
        <w:rPr>
          <w:sz w:val="24"/>
          <w:szCs w:val="24"/>
          <w:lang w:val="en-US"/>
        </w:rPr>
        <w:t xml:space="preserve">: </w:t>
      </w:r>
      <w:r w:rsidRPr="008C3860">
        <w:rPr>
          <w:sz w:val="24"/>
          <w:szCs w:val="24"/>
          <w:lang w:val="en-US"/>
        </w:rPr>
        <w:t xml:space="preserve">01 abr. </w:t>
      </w:r>
      <w:r w:rsidR="00C624AC" w:rsidRPr="008C3860">
        <w:rPr>
          <w:sz w:val="24"/>
          <w:szCs w:val="24"/>
          <w:lang w:val="en-US"/>
        </w:rPr>
        <w:t>2023</w:t>
      </w:r>
      <w:r w:rsidR="00D65B92" w:rsidRPr="008C3860">
        <w:rPr>
          <w:sz w:val="24"/>
          <w:szCs w:val="24"/>
          <w:lang w:val="en-US"/>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r w:rsidRPr="00C624AC">
        <w:rPr>
          <w:sz w:val="24"/>
          <w:szCs w:val="24"/>
          <w:lang w:val="en-US"/>
        </w:rPr>
        <w:lastRenderedPageBreak/>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 xml:space="preserve">. </w:t>
      </w:r>
      <w:proofErr w:type="spellStart"/>
      <w:r w:rsidRPr="00C624AC">
        <w:rPr>
          <w:b/>
          <w:sz w:val="24"/>
          <w:szCs w:val="24"/>
          <w:lang w:val="en-US"/>
        </w:rPr>
        <w:t>CakePHP</w:t>
      </w:r>
      <w:proofErr w:type="spellEnd"/>
      <w:r w:rsidRPr="00C624AC">
        <w:rPr>
          <w:b/>
          <w:sz w:val="24"/>
          <w:szCs w:val="24"/>
          <w:lang w:val="en-US"/>
        </w:rPr>
        <w:t xml:space="preserve"> Application Development.</w:t>
      </w:r>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2"/>
      <w:headerReference w:type="default" r:id="rId43"/>
      <w:footerReference w:type="even" r:id="rId44"/>
      <w:footerReference w:type="default" r:id="rId45"/>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04AF3C" w14:textId="77777777" w:rsidR="00711308" w:rsidRDefault="00711308">
      <w:r>
        <w:separator/>
      </w:r>
    </w:p>
  </w:endnote>
  <w:endnote w:type="continuationSeparator" w:id="0">
    <w:p w14:paraId="46D6CF51" w14:textId="77777777" w:rsidR="00711308" w:rsidRDefault="00711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3334FB" w:rsidRDefault="003334FB">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DD49DE">
      <w:rPr>
        <w:b/>
        <w:noProof/>
        <w:color w:val="000000"/>
      </w:rPr>
      <w:t>20</w:t>
    </w:r>
    <w:r>
      <w:rPr>
        <w:b/>
        <w:color w:val="000000"/>
      </w:rPr>
      <w:fldChar w:fldCharType="end"/>
    </w:r>
  </w:p>
  <w:p w14:paraId="1FCF7B38" w14:textId="77777777" w:rsidR="003334FB" w:rsidRDefault="003334FB">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3334FB" w:rsidRDefault="003334FB">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DD49DE">
      <w:rPr>
        <w:b/>
        <w:noProof/>
        <w:color w:val="000000"/>
      </w:rPr>
      <w:t>19</w:t>
    </w:r>
    <w:r>
      <w:rPr>
        <w:b/>
        <w:color w:val="000000"/>
      </w:rPr>
      <w:fldChar w:fldCharType="end"/>
    </w:r>
  </w:p>
  <w:p w14:paraId="3EAC64DD" w14:textId="77777777" w:rsidR="003334FB" w:rsidRDefault="003334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90B2A1" w14:textId="77777777" w:rsidR="00711308" w:rsidRDefault="00711308">
      <w:r>
        <w:separator/>
      </w:r>
    </w:p>
  </w:footnote>
  <w:footnote w:type="continuationSeparator" w:id="0">
    <w:p w14:paraId="23705344" w14:textId="77777777" w:rsidR="00711308" w:rsidRDefault="007113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3334FB" w:rsidRDefault="003334FB">
    <w:pPr>
      <w:pBdr>
        <w:top w:val="nil"/>
        <w:left w:val="nil"/>
        <w:bottom w:val="nil"/>
        <w:right w:val="nil"/>
        <w:between w:val="nil"/>
      </w:pBdr>
      <w:tabs>
        <w:tab w:val="center" w:pos="4419"/>
        <w:tab w:val="right" w:pos="8838"/>
      </w:tabs>
      <w:rPr>
        <w:color w:val="000000"/>
        <w:sz w:val="24"/>
        <w:szCs w:val="24"/>
      </w:rPr>
    </w:pPr>
    <w:proofErr w:type="spellStart"/>
    <w:r>
      <w:rPr>
        <w:color w:val="000000"/>
        <w:sz w:val="24"/>
        <w:szCs w:val="24"/>
      </w:rPr>
      <w:t>SysSite</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3334FB" w:rsidRDefault="003334FB">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95828"/>
    <w:rsid w:val="000A3367"/>
    <w:rsid w:val="000B50AE"/>
    <w:rsid w:val="000C358E"/>
    <w:rsid w:val="000D613B"/>
    <w:rsid w:val="000E6CCB"/>
    <w:rsid w:val="001161D0"/>
    <w:rsid w:val="00134F93"/>
    <w:rsid w:val="00171C01"/>
    <w:rsid w:val="001771ED"/>
    <w:rsid w:val="001844C9"/>
    <w:rsid w:val="001D5571"/>
    <w:rsid w:val="001D689C"/>
    <w:rsid w:val="001E0DE2"/>
    <w:rsid w:val="00204D51"/>
    <w:rsid w:val="00214D2C"/>
    <w:rsid w:val="002310D6"/>
    <w:rsid w:val="00240546"/>
    <w:rsid w:val="00252776"/>
    <w:rsid w:val="00271FA5"/>
    <w:rsid w:val="00274607"/>
    <w:rsid w:val="0028216D"/>
    <w:rsid w:val="00292FBA"/>
    <w:rsid w:val="0029736C"/>
    <w:rsid w:val="002D4C6F"/>
    <w:rsid w:val="002F446A"/>
    <w:rsid w:val="00317F42"/>
    <w:rsid w:val="003254A8"/>
    <w:rsid w:val="003334FB"/>
    <w:rsid w:val="00337E8C"/>
    <w:rsid w:val="003555BB"/>
    <w:rsid w:val="00360ADE"/>
    <w:rsid w:val="003E246E"/>
    <w:rsid w:val="003E684E"/>
    <w:rsid w:val="003F2A06"/>
    <w:rsid w:val="00400DE1"/>
    <w:rsid w:val="00424634"/>
    <w:rsid w:val="004375D4"/>
    <w:rsid w:val="00445060"/>
    <w:rsid w:val="00456522"/>
    <w:rsid w:val="004743BF"/>
    <w:rsid w:val="004807BE"/>
    <w:rsid w:val="00481FEC"/>
    <w:rsid w:val="004917C8"/>
    <w:rsid w:val="0049192B"/>
    <w:rsid w:val="004B08B3"/>
    <w:rsid w:val="004C18F9"/>
    <w:rsid w:val="004E04AA"/>
    <w:rsid w:val="00513C92"/>
    <w:rsid w:val="00520C31"/>
    <w:rsid w:val="005224FE"/>
    <w:rsid w:val="00541765"/>
    <w:rsid w:val="0054775F"/>
    <w:rsid w:val="0056655F"/>
    <w:rsid w:val="00571D8D"/>
    <w:rsid w:val="0057384B"/>
    <w:rsid w:val="00580E06"/>
    <w:rsid w:val="00583F15"/>
    <w:rsid w:val="005A3E2B"/>
    <w:rsid w:val="005A4E21"/>
    <w:rsid w:val="005B2EAB"/>
    <w:rsid w:val="005D41D1"/>
    <w:rsid w:val="005E422A"/>
    <w:rsid w:val="005F5511"/>
    <w:rsid w:val="006129F4"/>
    <w:rsid w:val="00616185"/>
    <w:rsid w:val="006244A5"/>
    <w:rsid w:val="00624BF4"/>
    <w:rsid w:val="00626DBD"/>
    <w:rsid w:val="0063448C"/>
    <w:rsid w:val="0064336E"/>
    <w:rsid w:val="00660CC6"/>
    <w:rsid w:val="0069548D"/>
    <w:rsid w:val="006A61C9"/>
    <w:rsid w:val="006B0160"/>
    <w:rsid w:val="006B6821"/>
    <w:rsid w:val="006C0F4B"/>
    <w:rsid w:val="0070112B"/>
    <w:rsid w:val="00710BAD"/>
    <w:rsid w:val="00711308"/>
    <w:rsid w:val="00716B5A"/>
    <w:rsid w:val="00724120"/>
    <w:rsid w:val="00724189"/>
    <w:rsid w:val="007302CB"/>
    <w:rsid w:val="00745355"/>
    <w:rsid w:val="00767422"/>
    <w:rsid w:val="00776A51"/>
    <w:rsid w:val="00777E21"/>
    <w:rsid w:val="007E5EAC"/>
    <w:rsid w:val="00823A34"/>
    <w:rsid w:val="00847601"/>
    <w:rsid w:val="0085385D"/>
    <w:rsid w:val="00857320"/>
    <w:rsid w:val="00886492"/>
    <w:rsid w:val="008B05C4"/>
    <w:rsid w:val="008C2C09"/>
    <w:rsid w:val="008C3860"/>
    <w:rsid w:val="009109FA"/>
    <w:rsid w:val="00924A5E"/>
    <w:rsid w:val="00942451"/>
    <w:rsid w:val="009545DB"/>
    <w:rsid w:val="00954EB1"/>
    <w:rsid w:val="00962483"/>
    <w:rsid w:val="00962C84"/>
    <w:rsid w:val="00993561"/>
    <w:rsid w:val="00993C07"/>
    <w:rsid w:val="00A03566"/>
    <w:rsid w:val="00A102B6"/>
    <w:rsid w:val="00A15CFF"/>
    <w:rsid w:val="00A20EA9"/>
    <w:rsid w:val="00A31CCC"/>
    <w:rsid w:val="00A534F7"/>
    <w:rsid w:val="00A64DE1"/>
    <w:rsid w:val="00A86CEB"/>
    <w:rsid w:val="00A978F2"/>
    <w:rsid w:val="00AB0709"/>
    <w:rsid w:val="00AB4539"/>
    <w:rsid w:val="00AD1154"/>
    <w:rsid w:val="00AE6364"/>
    <w:rsid w:val="00AF39A7"/>
    <w:rsid w:val="00AF712D"/>
    <w:rsid w:val="00B04213"/>
    <w:rsid w:val="00B201F8"/>
    <w:rsid w:val="00B243CC"/>
    <w:rsid w:val="00B3443E"/>
    <w:rsid w:val="00B42ADC"/>
    <w:rsid w:val="00B478F0"/>
    <w:rsid w:val="00B52FE5"/>
    <w:rsid w:val="00B948B0"/>
    <w:rsid w:val="00BC132E"/>
    <w:rsid w:val="00BC5F45"/>
    <w:rsid w:val="00BD267C"/>
    <w:rsid w:val="00BE0A5A"/>
    <w:rsid w:val="00BE5C43"/>
    <w:rsid w:val="00BF7B38"/>
    <w:rsid w:val="00C0050B"/>
    <w:rsid w:val="00C0567B"/>
    <w:rsid w:val="00C06EA7"/>
    <w:rsid w:val="00C26751"/>
    <w:rsid w:val="00C43BAF"/>
    <w:rsid w:val="00C624AC"/>
    <w:rsid w:val="00C7076F"/>
    <w:rsid w:val="00C8016B"/>
    <w:rsid w:val="00C91CF1"/>
    <w:rsid w:val="00CA2391"/>
    <w:rsid w:val="00CA29B0"/>
    <w:rsid w:val="00CB2A34"/>
    <w:rsid w:val="00CC7A39"/>
    <w:rsid w:val="00CF1E79"/>
    <w:rsid w:val="00D07289"/>
    <w:rsid w:val="00D126D9"/>
    <w:rsid w:val="00D20065"/>
    <w:rsid w:val="00D40D62"/>
    <w:rsid w:val="00D47CA7"/>
    <w:rsid w:val="00D65B92"/>
    <w:rsid w:val="00D71FEE"/>
    <w:rsid w:val="00D72B74"/>
    <w:rsid w:val="00D86B1E"/>
    <w:rsid w:val="00DD49DE"/>
    <w:rsid w:val="00E03505"/>
    <w:rsid w:val="00E0355D"/>
    <w:rsid w:val="00E22DAC"/>
    <w:rsid w:val="00E23B33"/>
    <w:rsid w:val="00E2768A"/>
    <w:rsid w:val="00E27833"/>
    <w:rsid w:val="00E5448D"/>
    <w:rsid w:val="00E56417"/>
    <w:rsid w:val="00E612A2"/>
    <w:rsid w:val="00EA1324"/>
    <w:rsid w:val="00EA674C"/>
    <w:rsid w:val="00EC188C"/>
    <w:rsid w:val="00EF7CA4"/>
    <w:rsid w:val="00F06FB2"/>
    <w:rsid w:val="00F16113"/>
    <w:rsid w:val="00F21C54"/>
    <w:rsid w:val="00F36BBD"/>
    <w:rsid w:val="00F37871"/>
    <w:rsid w:val="00F5357D"/>
    <w:rsid w:val="00F54205"/>
    <w:rsid w:val="00F63CD3"/>
    <w:rsid w:val="00F74061"/>
    <w:rsid w:val="00F76454"/>
    <w:rsid w:val="00F97CD1"/>
    <w:rsid w:val="00FB5662"/>
    <w:rsid w:val="00FB5925"/>
    <w:rsid w:val="00FE0698"/>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https://www.sebrae.com.br/Sebrae/Portal%20Sebrae/UFs/SP/Pesquisas/empreendedores.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ECCD23-A62F-441F-92EA-5CFB75ECA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8192</TotalTime>
  <Pages>21</Pages>
  <Words>3300</Words>
  <Characters>17826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65</cp:revision>
  <cp:lastPrinted>2023-10-16T02:33:00Z</cp:lastPrinted>
  <dcterms:created xsi:type="dcterms:W3CDTF">2021-09-19T23:43:00Z</dcterms:created>
  <dcterms:modified xsi:type="dcterms:W3CDTF">2024-11-26T02:07:00Z</dcterms:modified>
</cp:coreProperties>
</file>