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Pr="00D844C9" w:rsidRDefault="00CF0058" w:rsidP="00CF0058">
      <w:pPr>
        <w:numPr>
          <w:ilvl w:val="0"/>
          <w:numId w:val="1"/>
        </w:numPr>
      </w:pPr>
      <w:r>
        <w:t xml:space="preserve">Создать схему добавляемых таблиц/полей (в виде диаграмм, можно в </w:t>
      </w:r>
      <w:r w:rsidRPr="00CF0058">
        <w:t>.</w:t>
      </w:r>
      <w:proofErr w:type="spellStart"/>
      <w:r>
        <w:rPr>
          <w:lang w:val="en-US"/>
        </w:rPr>
        <w:t>xlsx</w:t>
      </w:r>
      <w:proofErr w:type="spellEnd"/>
      <w:r>
        <w:t>)</w:t>
      </w:r>
    </w:p>
    <w:p w:rsidR="00D844C9" w:rsidRPr="00CF0058" w:rsidRDefault="00D844C9" w:rsidP="00CF0058">
      <w:pPr>
        <w:numPr>
          <w:ilvl w:val="0"/>
          <w:numId w:val="1"/>
        </w:numPr>
      </w:pPr>
      <w:r>
        <w:t xml:space="preserve">Привести структуру текущих таблиц в соответствии с </w:t>
      </w:r>
      <w:proofErr w:type="gramStart"/>
      <w:r>
        <w:t>обновлённой</w:t>
      </w:r>
      <w:proofErr w:type="gramEnd"/>
      <w:r>
        <w:t xml:space="preserve"> для модифицированного компонента</w:t>
      </w:r>
    </w:p>
    <w:p w:rsidR="00CF0058" w:rsidRDefault="00CF0058" w:rsidP="00CF0058">
      <w:pPr>
        <w:numPr>
          <w:ilvl w:val="0"/>
          <w:numId w:val="1"/>
        </w:numPr>
      </w:pPr>
      <w:r>
        <w:t xml:space="preserve">Синхронизировать </w:t>
      </w:r>
      <w:r>
        <w:rPr>
          <w:lang w:val="en-US"/>
        </w:rPr>
        <w:t>EER</w:t>
      </w:r>
      <w:r w:rsidRPr="00D844C9">
        <w:t>-</w:t>
      </w:r>
      <w:r>
        <w:t>модель и БД</w:t>
      </w:r>
    </w:p>
    <w:p w:rsidR="00CF0058" w:rsidRDefault="00CF0058" w:rsidP="00CF0058">
      <w:pPr>
        <w:numPr>
          <w:ilvl w:val="0"/>
          <w:numId w:val="1"/>
        </w:numPr>
      </w:pPr>
      <w:r>
        <w:t>Сгенерировать и скачать обновлённый компонент</w:t>
      </w:r>
    </w:p>
    <w:p w:rsidR="00CF0058" w:rsidRDefault="00CF0058" w:rsidP="00CF0058">
      <w:pPr>
        <w:numPr>
          <w:ilvl w:val="0"/>
          <w:numId w:val="1"/>
        </w:numPr>
      </w:pPr>
      <w:r>
        <w:t xml:space="preserve">Сделать </w:t>
      </w:r>
      <w:r>
        <w:rPr>
          <w:lang w:val="en-US"/>
        </w:rPr>
        <w:t xml:space="preserve">dump </w:t>
      </w:r>
      <w:r>
        <w:t>зависимых таблиц</w:t>
      </w:r>
    </w:p>
    <w:p w:rsidR="00CF0058" w:rsidRDefault="00CF0058" w:rsidP="00CF0058">
      <w:pPr>
        <w:numPr>
          <w:ilvl w:val="0"/>
          <w:numId w:val="1"/>
        </w:numPr>
      </w:pPr>
      <w:r>
        <w:t xml:space="preserve">Переименовать или сохранить копию папки </w:t>
      </w:r>
      <w:r>
        <w:rPr>
          <w:lang w:val="en-US"/>
        </w:rPr>
        <w:t>frontend</w:t>
      </w:r>
      <w:r>
        <w:t>-компонента</w:t>
      </w:r>
    </w:p>
    <w:p w:rsidR="00CF0058" w:rsidRDefault="00D844C9" w:rsidP="00CF0058">
      <w:pPr>
        <w:numPr>
          <w:ilvl w:val="0"/>
          <w:numId w:val="1"/>
        </w:numPr>
      </w:pPr>
      <w:r>
        <w:t xml:space="preserve">В случае предыдущих модификаций для </w:t>
      </w:r>
      <w:r>
        <w:rPr>
          <w:lang w:val="en-US"/>
        </w:rPr>
        <w:t>backend</w:t>
      </w:r>
      <w:r>
        <w:t xml:space="preserve"> — сделать то же самое</w:t>
      </w:r>
    </w:p>
    <w:p w:rsidR="00D844C9" w:rsidRPr="00D844C9" w:rsidRDefault="00D844C9" w:rsidP="00CF0058">
      <w:pPr>
        <w:numPr>
          <w:ilvl w:val="0"/>
          <w:numId w:val="1"/>
        </w:numPr>
      </w:pPr>
      <w:r>
        <w:t>Проинсталлировать компонент</w:t>
      </w:r>
      <w:bookmarkStart w:id="0" w:name="_GoBack"/>
      <w:bookmarkEnd w:id="0"/>
      <w:r>
        <w:t xml:space="preserve"> в </w:t>
      </w:r>
      <w:r>
        <w:rPr>
          <w:lang w:val="en-US"/>
        </w:rPr>
        <w:t>Joomla</w:t>
      </w:r>
    </w:p>
    <w:p w:rsidR="00D844C9" w:rsidRDefault="00D844C9" w:rsidP="00CF0058">
      <w:pPr>
        <w:numPr>
          <w:ilvl w:val="0"/>
          <w:numId w:val="1"/>
        </w:numPr>
      </w:pPr>
      <w:r>
        <w:t>Вернуть на место ранее сохранённые папки компонентов (</w:t>
      </w:r>
      <w:r>
        <w:rPr>
          <w:lang w:val="en-US"/>
        </w:rPr>
        <w:t>frontend</w:t>
      </w:r>
      <w:r w:rsidRPr="00D844C9">
        <w:t>/</w:t>
      </w:r>
      <w:r>
        <w:rPr>
          <w:lang w:val="en-US"/>
        </w:rPr>
        <w:t>backend</w:t>
      </w:r>
      <w:r>
        <w:t>)</w:t>
      </w:r>
    </w:p>
    <w:p w:rsidR="00A414C2" w:rsidRPr="00A414C2" w:rsidRDefault="00A414C2" w:rsidP="00A414C2">
      <w:pPr>
        <w:pStyle w:val="Tip"/>
        <w:ind w:right="1090"/>
        <w:rPr>
          <w:lang w:val="ru-RU"/>
        </w:rPr>
      </w:pPr>
      <w:r w:rsidRPr="00A414C2">
        <w:rPr>
          <w:b/>
          <w:lang w:val="ru-RU"/>
        </w:rPr>
        <w:t>ВНИМАНИЕ!</w:t>
      </w:r>
      <w:r w:rsidRPr="00A414C2">
        <w:rPr>
          <w:b/>
          <w:lang w:val="ru-RU"/>
        </w:rPr>
        <w:br/>
      </w:r>
      <w:r w:rsidRPr="00A414C2">
        <w:rPr>
          <w:lang w:val="ru-RU"/>
        </w:rPr>
        <w:t>Если перед этим компонент не был удалён, он будет обновлён. Однако главные файлы контроллера и</w:t>
      </w:r>
      <w:r>
        <w:rPr>
          <w:lang w:val="ru-RU"/>
        </w:rPr>
        <w:t xml:space="preserve"> </w:t>
      </w:r>
      <w:proofErr w:type="spellStart"/>
      <w:r w:rsidR="00513208" w:rsidRPr="00513208">
        <w:rPr>
          <w:i/>
          <w:lang w:val="ru-RU"/>
        </w:rPr>
        <w:t>и</w:t>
      </w:r>
      <w:r w:rsidRPr="00513208">
        <w:rPr>
          <w:i/>
          <w:lang w:val="ru-RU"/>
        </w:rPr>
        <w:t>м</w:t>
      </w:r>
      <w:r w:rsidR="00513208" w:rsidRPr="00513208">
        <w:rPr>
          <w:i/>
          <w:lang w:val="ru-RU"/>
        </w:rPr>
        <w:t>я</w:t>
      </w:r>
      <w:r w:rsidRPr="00513208">
        <w:rPr>
          <w:i/>
          <w:lang w:val="ru-RU"/>
        </w:rPr>
        <w:t>_компонент</w:t>
      </w:r>
      <w:r w:rsidR="00513208" w:rsidRPr="00513208">
        <w:rPr>
          <w:i/>
          <w:lang w:val="ru-RU"/>
        </w:rPr>
        <w:t>а</w:t>
      </w:r>
      <w:proofErr w:type="spellEnd"/>
      <w:r w:rsidRPr="00A414C2">
        <w:rPr>
          <w:lang w:val="ru-RU"/>
        </w:rPr>
        <w:t xml:space="preserve"> будут </w:t>
      </w:r>
      <w:r w:rsidRPr="00A414C2">
        <w:rPr>
          <w:color w:val="FF0000"/>
          <w:lang w:val="ru-RU"/>
        </w:rPr>
        <w:t>ПЕРЕЗАПИСАНЫ</w:t>
      </w:r>
      <w:r w:rsidRPr="00A414C2">
        <w:rPr>
          <w:lang w:val="ru-RU"/>
        </w:rPr>
        <w:t xml:space="preserve">, поэтому, если их версии отличаются </w:t>
      </w:r>
      <w:proofErr w:type="gramStart"/>
      <w:r w:rsidRPr="00A414C2">
        <w:rPr>
          <w:lang w:val="ru-RU"/>
        </w:rPr>
        <w:t>от</w:t>
      </w:r>
      <w:proofErr w:type="gramEnd"/>
      <w:r w:rsidRPr="00A414C2">
        <w:rPr>
          <w:lang w:val="ru-RU"/>
        </w:rPr>
        <w:t xml:space="preserve"> предыдущих (ранее сохранённых), они должны быть синхронизированы.</w:t>
      </w:r>
    </w:p>
    <w:p w:rsidR="00D844C9" w:rsidRDefault="00D844C9" w:rsidP="00CF0058">
      <w:pPr>
        <w:numPr>
          <w:ilvl w:val="0"/>
          <w:numId w:val="1"/>
        </w:numPr>
      </w:pPr>
      <w:r>
        <w:t xml:space="preserve">При необходимости — сбросить контент ранее сохранённых таблиц БД и импортировать его из </w:t>
      </w:r>
      <w:r>
        <w:rPr>
          <w:lang w:val="en-US"/>
        </w:rPr>
        <w:t>dump</w:t>
      </w:r>
    </w:p>
    <w:p w:rsidR="002F7710" w:rsidRPr="00FD0F2B" w:rsidRDefault="00E555B0" w:rsidP="00FD0F2B">
      <w:pPr>
        <w:pStyle w:val="Tip"/>
        <w:ind w:right="1090"/>
        <w:rPr>
          <w:b/>
        </w:rPr>
      </w:pPr>
      <w:r w:rsidRPr="00FD0F2B">
        <w:rPr>
          <w:b/>
        </w:rPr>
        <w:t>ВНИМАНИЕ!</w:t>
      </w:r>
    </w:p>
    <w:p w:rsidR="00E555B0" w:rsidRDefault="00E555B0" w:rsidP="00FD0F2B">
      <w:pPr>
        <w:pStyle w:val="Tip"/>
        <w:ind w:right="1090"/>
      </w:pPr>
      <w:proofErr w:type="gramStart"/>
      <w:r>
        <w:t>Если перед этим компонент был удалён, это означает удаление так же и таблиц из БД.</w:t>
      </w:r>
      <w:proofErr w:type="gramEnd"/>
      <w:r>
        <w:t xml:space="preserve"> </w:t>
      </w:r>
      <w:proofErr w:type="spellStart"/>
      <w:proofErr w:type="gramStart"/>
      <w:r>
        <w:t>Т.о</w:t>
      </w:r>
      <w:proofErr w:type="spellEnd"/>
      <w:r>
        <w:t>. комментарии к полям должны быть синхронизированы с содержащимися в заархивированном компоненте.</w:t>
      </w:r>
      <w:proofErr w:type="gramEnd"/>
    </w:p>
    <w:sectPr w:rsidR="00E55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5336"/>
    <w:multiLevelType w:val="hybridMultilevel"/>
    <w:tmpl w:val="706E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A3"/>
    <w:rsid w:val="00240C01"/>
    <w:rsid w:val="002849A3"/>
    <w:rsid w:val="002A2BC5"/>
    <w:rsid w:val="002F7710"/>
    <w:rsid w:val="003559BE"/>
    <w:rsid w:val="0045412E"/>
    <w:rsid w:val="00513208"/>
    <w:rsid w:val="00561CEF"/>
    <w:rsid w:val="00570F5D"/>
    <w:rsid w:val="006332E6"/>
    <w:rsid w:val="006B18B6"/>
    <w:rsid w:val="006B2196"/>
    <w:rsid w:val="008B5529"/>
    <w:rsid w:val="008C2841"/>
    <w:rsid w:val="009542D5"/>
    <w:rsid w:val="009B5919"/>
    <w:rsid w:val="009B6794"/>
    <w:rsid w:val="00A414C2"/>
    <w:rsid w:val="00C5522B"/>
    <w:rsid w:val="00CF0058"/>
    <w:rsid w:val="00D128B1"/>
    <w:rsid w:val="00D844C9"/>
    <w:rsid w:val="00E555B0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2012-06-11T11:06:00Z</dcterms:created>
  <dcterms:modified xsi:type="dcterms:W3CDTF">2012-06-14T17:47:00Z</dcterms:modified>
</cp:coreProperties>
</file>