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BF" w:rsidRPr="00987DBF" w:rsidRDefault="00987DBF" w:rsidP="00987DBF">
      <w:pPr>
        <w:pStyle w:val="1"/>
      </w:pPr>
      <w:r>
        <w:t>Со</w:t>
      </w:r>
      <w:bookmarkStart w:id="0" w:name="_GoBack"/>
      <w:bookmarkEnd w:id="0"/>
      <w:r>
        <w:t>здание компонента по шаблону</w:t>
      </w:r>
    </w:p>
    <w:p w:rsidR="00987DBF" w:rsidRPr="00987DBF" w:rsidRDefault="00987DBF" w:rsidP="000D78FB">
      <w:pPr>
        <w:pStyle w:val="2"/>
      </w:pPr>
      <w:r w:rsidRPr="00987DBF">
        <w:t>Обзор</w:t>
      </w:r>
    </w:p>
    <w:p w:rsidR="00000000" w:rsidRPr="00987DBF" w:rsidRDefault="00B024E6" w:rsidP="00987DBF">
      <w:r w:rsidRPr="00987DBF">
        <w:t>1. Создание отдельного компонента концептуально предполагает наличие как минимум, одной таблицы для него (это не обязательно должна быть специально созданная для него таблица, можно использовать любую другую).</w:t>
      </w:r>
    </w:p>
    <w:p w:rsidR="00000000" w:rsidRPr="00987DBF" w:rsidRDefault="00B024E6" w:rsidP="00987DBF">
      <w:r w:rsidRPr="00987DBF">
        <w:t>В свою очередь это означает:</w:t>
      </w:r>
    </w:p>
    <w:p w:rsidR="00000000" w:rsidRPr="00987DBF" w:rsidRDefault="00B024E6" w:rsidP="00987DBF">
      <w:r w:rsidRPr="00987DBF">
        <w:t>2.</w:t>
      </w:r>
      <w:r w:rsidRPr="00987DBF">
        <w:t xml:space="preserve"> Создание соответствующего файла в /</w:t>
      </w:r>
      <w:proofErr w:type="spellStart"/>
      <w:r w:rsidRPr="00987DBF">
        <w:t>administrator</w:t>
      </w:r>
      <w:proofErr w:type="spellEnd"/>
      <w:r w:rsidRPr="00987DBF">
        <w:t>/</w:t>
      </w:r>
      <w:proofErr w:type="spellStart"/>
      <w:r w:rsidRPr="00987DBF">
        <w:t>tables</w:t>
      </w:r>
      <w:proofErr w:type="spellEnd"/>
      <w:r w:rsidRPr="00987DBF">
        <w:t>/ и класса с описанием таблицы в нём</w:t>
      </w:r>
    </w:p>
    <w:p w:rsidR="00000000" w:rsidRPr="00987DBF" w:rsidRDefault="00B024E6" w:rsidP="00987DBF">
      <w:r w:rsidRPr="00987DBF">
        <w:t>3. Создание моделей (</w:t>
      </w:r>
      <w:proofErr w:type="spellStart"/>
      <w:r w:rsidRPr="00987DBF">
        <w:t>backend</w:t>
      </w:r>
      <w:proofErr w:type="spellEnd"/>
      <w:r w:rsidRPr="00987DBF">
        <w:t xml:space="preserve">, </w:t>
      </w:r>
      <w:proofErr w:type="spellStart"/>
      <w:r w:rsidRPr="00987DBF">
        <w:t>frontend</w:t>
      </w:r>
      <w:proofErr w:type="spellEnd"/>
      <w:r w:rsidRPr="00987DBF">
        <w:t xml:space="preserve">). </w:t>
      </w:r>
    </w:p>
    <w:p w:rsidR="00000000" w:rsidRPr="00987DBF" w:rsidRDefault="00B024E6" w:rsidP="00987DBF">
      <w:pPr>
        <w:pBdr>
          <w:bottom w:val="dotted" w:sz="24" w:space="1" w:color="auto"/>
        </w:pBdr>
      </w:pPr>
      <w:r w:rsidRPr="00987DBF">
        <w:t>В этом случае данные можно извлекать/изменять с помощью набора стандартных методов Joomla!.</w:t>
      </w:r>
      <w:r w:rsidR="006D53F0">
        <w:br/>
      </w:r>
    </w:p>
    <w:p w:rsidR="000D78FB" w:rsidRPr="000D78FB" w:rsidRDefault="000D78FB" w:rsidP="000D78FB">
      <w:pPr>
        <w:pStyle w:val="2"/>
      </w:pPr>
      <w:r w:rsidRPr="00987DBF">
        <w:t>Обязательные изменения</w:t>
      </w:r>
    </w:p>
    <w:p w:rsidR="00000000" w:rsidRPr="000D78FB" w:rsidRDefault="00B024E6" w:rsidP="00987DBF">
      <w:proofErr w:type="gramStart"/>
      <w:r w:rsidRPr="00987DBF">
        <w:t>(необходимые для функциониров</w:t>
      </w:r>
      <w:r w:rsidRPr="00987DBF">
        <w:t>ания):</w:t>
      </w:r>
      <w:proofErr w:type="gramEnd"/>
    </w:p>
    <w:p w:rsidR="00000000" w:rsidRPr="000D78FB" w:rsidRDefault="00B024E6" w:rsidP="00987DBF">
      <w:proofErr w:type="spellStart"/>
      <w:r w:rsidRPr="00292249">
        <w:rPr>
          <w:rStyle w:val="a6"/>
        </w:rPr>
        <w:t>component_name</w:t>
      </w:r>
      <w:proofErr w:type="spellEnd"/>
      <w:r w:rsidRPr="00987DBF">
        <w:t xml:space="preserve"> на [</w:t>
      </w:r>
      <w:proofErr w:type="spellStart"/>
      <w:r w:rsidRPr="00987DBF">
        <w:t>название_компонента</w:t>
      </w:r>
      <w:proofErr w:type="spellEnd"/>
      <w:r w:rsidRPr="00987DBF">
        <w:t>]</w:t>
      </w:r>
    </w:p>
    <w:p w:rsidR="00000000" w:rsidRPr="000D78FB" w:rsidRDefault="00B024E6" w:rsidP="00987DBF">
      <w:proofErr w:type="spellStart"/>
      <w:r w:rsidRPr="00292249">
        <w:rPr>
          <w:rStyle w:val="a6"/>
        </w:rPr>
        <w:t>model_name</w:t>
      </w:r>
      <w:proofErr w:type="spellEnd"/>
      <w:r w:rsidRPr="00987DBF">
        <w:t xml:space="preserve"> на [имя модели]. По умолчанию </w:t>
      </w:r>
      <w:r w:rsidR="006D53F0">
        <w:t>—</w:t>
      </w:r>
      <w:r w:rsidRPr="00987DBF">
        <w:t xml:space="preserve"> имя компонента.</w:t>
      </w:r>
    </w:p>
    <w:p w:rsidR="00000000" w:rsidRPr="00292249" w:rsidRDefault="00B024E6" w:rsidP="00987DBF">
      <w:pPr>
        <w:rPr>
          <w:lang w:val="en-US"/>
        </w:rPr>
      </w:pPr>
      <w:proofErr w:type="spellStart"/>
      <w:proofErr w:type="gramStart"/>
      <w:r w:rsidRPr="00292249">
        <w:rPr>
          <w:rStyle w:val="a6"/>
          <w:lang w:val="en-US"/>
        </w:rPr>
        <w:t>helper_name</w:t>
      </w:r>
      <w:proofErr w:type="spellEnd"/>
      <w:proofErr w:type="gramEnd"/>
      <w:r w:rsidRPr="00292249">
        <w:rPr>
          <w:lang w:val="en-US"/>
        </w:rPr>
        <w:t xml:space="preserve"> </w:t>
      </w:r>
      <w:r w:rsidRPr="00987DBF">
        <w:t>на</w:t>
      </w:r>
      <w:r w:rsidRPr="00292249">
        <w:rPr>
          <w:lang w:val="en-US"/>
        </w:rPr>
        <w:t xml:space="preserve"> [</w:t>
      </w:r>
      <w:r w:rsidRPr="00987DBF">
        <w:t>имя</w:t>
      </w:r>
      <w:r w:rsidRPr="00292249">
        <w:rPr>
          <w:lang w:val="en-US"/>
        </w:rPr>
        <w:t xml:space="preserve"> helper'</w:t>
      </w:r>
      <w:r w:rsidRPr="00987DBF">
        <w:t>а</w:t>
      </w:r>
      <w:r w:rsidRPr="00292249">
        <w:rPr>
          <w:lang w:val="en-US"/>
        </w:rPr>
        <w:t>].</w:t>
      </w:r>
    </w:p>
    <w:p w:rsidR="00000000" w:rsidRPr="00987DBF" w:rsidRDefault="00B024E6" w:rsidP="00987DBF">
      <w:pPr>
        <w:rPr>
          <w:lang w:val="en-US"/>
        </w:rPr>
      </w:pPr>
      <w:r w:rsidRPr="00987DBF">
        <w:t>Для</w:t>
      </w:r>
      <w:r w:rsidRPr="00987DBF">
        <w:rPr>
          <w:lang w:val="en-US"/>
        </w:rPr>
        <w:t xml:space="preserve"> backend'</w:t>
      </w:r>
      <w:r w:rsidRPr="00987DBF">
        <w:t>а</w:t>
      </w:r>
      <w:r w:rsidRPr="00987DBF">
        <w:rPr>
          <w:lang w:val="en-US"/>
        </w:rPr>
        <w:t>, TOOLBARS: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ontroller_to_add_single_item_name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ontroller_to_edit_single_item_n</w:t>
      </w:r>
      <w:r w:rsidRPr="00292249">
        <w:rPr>
          <w:rStyle w:val="a6"/>
          <w:lang w:val="en-US"/>
        </w:rPr>
        <w:t>ame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ontrollers_to_publish_items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ontrollers_to_publish_items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ontrollers_to_archive_items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ontrollers_to_publish_items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ontrollers_to_checkin_items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Pr>
        <w:rPr>
          <w:lang w:val="en-US"/>
        </w:rPr>
      </w:pPr>
      <w:proofErr w:type="gramStart"/>
      <w:r w:rsidRPr="00292249">
        <w:rPr>
          <w:rStyle w:val="a6"/>
        </w:rPr>
        <w:t>с</w:t>
      </w:r>
      <w:proofErr w:type="spellStart"/>
      <w:proofErr w:type="gramEnd"/>
      <w:r w:rsidRPr="00292249">
        <w:rPr>
          <w:rStyle w:val="a6"/>
          <w:lang w:val="en-US"/>
        </w:rPr>
        <w:t>ontrollers_to_delete_items</w:t>
      </w:r>
      <w:proofErr w:type="spellEnd"/>
      <w:r w:rsidRPr="00987DBF">
        <w:rPr>
          <w:lang w:val="en-US"/>
        </w:rPr>
        <w:t xml:space="preserve">, </w:t>
      </w:r>
    </w:p>
    <w:p w:rsidR="00000000" w:rsidRPr="00987DBF" w:rsidRDefault="00B024E6" w:rsidP="00987DBF">
      <w:proofErr w:type="spellStart"/>
      <w:proofErr w:type="gramStart"/>
      <w:r w:rsidRPr="00292249">
        <w:rPr>
          <w:rStyle w:val="a6"/>
        </w:rPr>
        <w:t>с</w:t>
      </w:r>
      <w:proofErr w:type="gramEnd"/>
      <w:r w:rsidRPr="00292249">
        <w:rPr>
          <w:rStyle w:val="a6"/>
        </w:rPr>
        <w:t>ontrollers_to_trash_items</w:t>
      </w:r>
      <w:proofErr w:type="spellEnd"/>
      <w:r w:rsidRPr="00987DBF">
        <w:t xml:space="preserve"> </w:t>
      </w:r>
      <w:r w:rsidR="000D78FB">
        <w:t>—</w:t>
      </w:r>
      <w:r w:rsidRPr="00987DBF">
        <w:t xml:space="preserve"> на соответству</w:t>
      </w:r>
      <w:r w:rsidRPr="00987DBF">
        <w:t xml:space="preserve">ющие имена контроллеров (в большинстве случаев </w:t>
      </w:r>
      <w:r w:rsidR="000D78FB">
        <w:t>—</w:t>
      </w:r>
      <w:r w:rsidRPr="00987DBF">
        <w:t xml:space="preserve"> один и тот же или 2 (для item и items)).</w:t>
      </w:r>
    </w:p>
    <w:p w:rsidR="00000000" w:rsidRPr="00987DBF" w:rsidRDefault="00292249" w:rsidP="00987DBF">
      <w:proofErr w:type="spellStart"/>
      <w:r w:rsidRPr="00292249">
        <w:rPr>
          <w:rStyle w:val="a6"/>
        </w:rPr>
        <w:t>field</w:t>
      </w:r>
      <w:proofErr w:type="spellEnd"/>
      <w:r w:rsidRPr="00292249">
        <w:rPr>
          <w:rStyle w:val="a6"/>
        </w:rPr>
        <w:t>[</w:t>
      </w:r>
      <w:proofErr w:type="spellStart"/>
      <w:r w:rsidRPr="00292249">
        <w:rPr>
          <w:rStyle w:val="a6"/>
        </w:rPr>
        <w:t>nubmer</w:t>
      </w:r>
      <w:proofErr w:type="spellEnd"/>
      <w:r w:rsidRPr="00292249">
        <w:rPr>
          <w:rStyle w:val="a6"/>
        </w:rPr>
        <w:t>]</w:t>
      </w:r>
      <w:r w:rsidR="00B024E6" w:rsidRPr="00987DBF">
        <w:t xml:space="preserve"> на [имя поля в таблице].</w:t>
      </w:r>
    </w:p>
    <w:p w:rsidR="00000000" w:rsidRPr="00987DBF" w:rsidRDefault="00B024E6" w:rsidP="00987DBF">
      <w:r w:rsidRPr="00292249">
        <w:rPr>
          <w:rStyle w:val="a6"/>
        </w:rPr>
        <w:t>TABLE_FIELD_[</w:t>
      </w:r>
      <w:proofErr w:type="spellStart"/>
      <w:r w:rsidRPr="00292249">
        <w:rPr>
          <w:rStyle w:val="a6"/>
        </w:rPr>
        <w:t>number</w:t>
      </w:r>
      <w:proofErr w:type="spellEnd"/>
      <w:r w:rsidRPr="00292249">
        <w:rPr>
          <w:rStyle w:val="a6"/>
        </w:rPr>
        <w:t>]</w:t>
      </w:r>
      <w:r w:rsidRPr="00987DBF">
        <w:t xml:space="preserve"> на [ИМЕНА ПОЛЕЙ В ТАБЛИЦЕ]. Имеются в виду поля, описанные в </w:t>
      </w:r>
      <w:proofErr w:type="spellStart"/>
      <w:r w:rsidRPr="00987DBF">
        <w:t>xml</w:t>
      </w:r>
      <w:proofErr w:type="spellEnd"/>
      <w:r w:rsidRPr="00987DBF">
        <w:t xml:space="preserve">-манифесте для модели формы </w:t>
      </w:r>
      <w:r w:rsidR="006D53F0">
        <w:t>—</w:t>
      </w:r>
      <w:r w:rsidRPr="00987DBF">
        <w:t xml:space="preserve"> /</w:t>
      </w:r>
      <w:proofErr w:type="spellStart"/>
      <w:r w:rsidRPr="00987DBF">
        <w:t>c</w:t>
      </w:r>
      <w:r w:rsidRPr="00987DBF">
        <w:t>om_COMPONENT_NAME</w:t>
      </w:r>
      <w:proofErr w:type="spellEnd"/>
      <w:r w:rsidRPr="00987DBF">
        <w:t>/</w:t>
      </w:r>
      <w:proofErr w:type="spellStart"/>
      <w:r w:rsidRPr="00987DBF">
        <w:t>administrator</w:t>
      </w:r>
      <w:proofErr w:type="spellEnd"/>
      <w:r w:rsidRPr="00987DBF">
        <w:t>/models/</w:t>
      </w:r>
      <w:proofErr w:type="spellStart"/>
      <w:r w:rsidRPr="00987DBF">
        <w:t>forms</w:t>
      </w:r>
      <w:proofErr w:type="spellEnd"/>
      <w:r w:rsidRPr="00987DBF">
        <w:t>/</w:t>
      </w:r>
    </w:p>
    <w:p w:rsidR="00000000" w:rsidRPr="00987DBF" w:rsidRDefault="00292249" w:rsidP="00987DBF">
      <w:proofErr w:type="spellStart"/>
      <w:r w:rsidRPr="00292249">
        <w:rPr>
          <w:rStyle w:val="a6"/>
        </w:rPr>
        <w:t>field</w:t>
      </w:r>
      <w:proofErr w:type="spellEnd"/>
      <w:r w:rsidRPr="00292249">
        <w:rPr>
          <w:rStyle w:val="a6"/>
        </w:rPr>
        <w:t>[</w:t>
      </w:r>
      <w:proofErr w:type="spellStart"/>
      <w:r w:rsidRPr="00292249">
        <w:rPr>
          <w:rStyle w:val="a6"/>
        </w:rPr>
        <w:t>number</w:t>
      </w:r>
      <w:proofErr w:type="spellEnd"/>
      <w:r w:rsidRPr="00292249">
        <w:rPr>
          <w:rStyle w:val="a6"/>
        </w:rPr>
        <w:t>]_name</w:t>
      </w:r>
      <w:r w:rsidR="00B024E6" w:rsidRPr="00987DBF">
        <w:t xml:space="preserve"> на [имена полей]. Аналогично предыдущему.</w:t>
      </w:r>
    </w:p>
    <w:p w:rsidR="00000000" w:rsidRPr="00987DBF" w:rsidRDefault="00292249" w:rsidP="00987DBF">
      <w:proofErr w:type="spellStart"/>
      <w:r w:rsidRPr="00292249">
        <w:rPr>
          <w:rStyle w:val="a6"/>
        </w:rPr>
        <w:t>db_table_name</w:t>
      </w:r>
      <w:proofErr w:type="spellEnd"/>
      <w:r w:rsidR="00B024E6" w:rsidRPr="00987DBF">
        <w:t xml:space="preserve"> на [название таблицы в БД]. Создать таблицу, иначе не будет работать модель. Без модели не будет работать компонент.</w:t>
      </w:r>
    </w:p>
    <w:p w:rsidR="00000000" w:rsidRPr="00987DBF" w:rsidRDefault="00B024E6" w:rsidP="00987DBF">
      <w:proofErr w:type="spellStart"/>
      <w:r w:rsidRPr="00292249">
        <w:rPr>
          <w:rStyle w:val="a6"/>
        </w:rPr>
        <w:t>tabl</w:t>
      </w:r>
      <w:r w:rsidR="00292249" w:rsidRPr="00292249">
        <w:rPr>
          <w:rStyle w:val="a6"/>
        </w:rPr>
        <w:t>e_name</w:t>
      </w:r>
      <w:proofErr w:type="spellEnd"/>
      <w:r w:rsidRPr="00987DBF">
        <w:t xml:space="preserve"> на [имя табли</w:t>
      </w:r>
      <w:proofErr w:type="gramStart"/>
      <w:r w:rsidRPr="00987DBF">
        <w:t>ц(</w:t>
      </w:r>
      <w:proofErr w:type="gramEnd"/>
      <w:r w:rsidRPr="00987DBF">
        <w:t>ы) компонента]. В данном случае имеется в виду данные, указанные в качестве имени файла в директории /</w:t>
      </w:r>
      <w:proofErr w:type="spellStart"/>
      <w:r w:rsidRPr="00987DBF">
        <w:t>tables</w:t>
      </w:r>
      <w:proofErr w:type="spellEnd"/>
      <w:r w:rsidRPr="00987DBF">
        <w:t>/ и префикс имени класса таблицы.</w:t>
      </w:r>
    </w:p>
    <w:p w:rsidR="00000000" w:rsidRPr="00987DBF" w:rsidRDefault="00B024E6" w:rsidP="00987DBF">
      <w:r w:rsidRPr="00987DBF">
        <w:t>ОТРЕДАКТИРОВАТЬ ОСНОВНОЙ МАНИФЕСТ: component_name.xml</w:t>
      </w:r>
    </w:p>
    <w:p w:rsidR="00000000" w:rsidRPr="000D78FB" w:rsidRDefault="00B024E6" w:rsidP="00987DBF">
      <w:pPr>
        <w:pBdr>
          <w:bottom w:val="dotted" w:sz="24" w:space="1" w:color="auto"/>
        </w:pBdr>
      </w:pPr>
      <w:r w:rsidRPr="00987DBF">
        <w:t>ОТРЕДАКТИРОВАТЬ</w:t>
      </w:r>
      <w:r w:rsidRPr="00987DBF">
        <w:rPr>
          <w:lang w:val="en-US"/>
        </w:rPr>
        <w:t xml:space="preserve"> </w:t>
      </w:r>
      <w:r w:rsidRPr="00987DBF">
        <w:t>и</w:t>
      </w:r>
      <w:r w:rsidRPr="00987DBF">
        <w:rPr>
          <w:lang w:val="en-US"/>
        </w:rPr>
        <w:t xml:space="preserve"> </w:t>
      </w:r>
      <w:r w:rsidRPr="00987DBF">
        <w:t>разместить</w:t>
      </w:r>
      <w:r w:rsidRPr="00987DBF">
        <w:rPr>
          <w:lang w:val="en-US"/>
        </w:rPr>
        <w:t xml:space="preserve"> </w:t>
      </w:r>
      <w:r w:rsidRPr="00987DBF">
        <w:t>в</w:t>
      </w:r>
      <w:r w:rsidRPr="00987DBF">
        <w:rPr>
          <w:lang w:val="en-US"/>
        </w:rPr>
        <w:t xml:space="preserve"> </w:t>
      </w:r>
      <w:proofErr w:type="spellStart"/>
      <w:r w:rsidRPr="00987DBF">
        <w:t>дир</w:t>
      </w:r>
      <w:proofErr w:type="spellEnd"/>
      <w:r w:rsidRPr="00987DBF">
        <w:rPr>
          <w:lang w:val="en-US"/>
        </w:rPr>
        <w:t xml:space="preserve">. /administrator/language </w:t>
      </w:r>
      <w:r w:rsidRPr="00987DBF">
        <w:t>языковые</w:t>
      </w:r>
      <w:r w:rsidRPr="00987DBF">
        <w:rPr>
          <w:lang w:val="en-US"/>
        </w:rPr>
        <w:t xml:space="preserve"> </w:t>
      </w:r>
      <w:r w:rsidRPr="00987DBF">
        <w:t>файлы</w:t>
      </w:r>
      <w:r w:rsidRPr="00987DBF">
        <w:rPr>
          <w:lang w:val="en-US"/>
        </w:rPr>
        <w:t xml:space="preserve"> ([</w:t>
      </w:r>
      <w:proofErr w:type="spellStart"/>
      <w:r w:rsidRPr="00987DBF">
        <w:rPr>
          <w:lang w:val="en-US"/>
        </w:rPr>
        <w:t>component_name</w:t>
      </w:r>
      <w:proofErr w:type="spellEnd"/>
      <w:r w:rsidRPr="00987DBF">
        <w:rPr>
          <w:lang w:val="en-US"/>
        </w:rPr>
        <w:t>].</w:t>
      </w:r>
      <w:proofErr w:type="spellStart"/>
      <w:r w:rsidRPr="00987DBF">
        <w:rPr>
          <w:lang w:val="en-US"/>
        </w:rPr>
        <w:t>ini</w:t>
      </w:r>
      <w:proofErr w:type="spellEnd"/>
      <w:r w:rsidRPr="00987DBF">
        <w:rPr>
          <w:lang w:val="en-US"/>
        </w:rPr>
        <w:t>, [</w:t>
      </w:r>
      <w:proofErr w:type="spellStart"/>
      <w:r w:rsidRPr="00987DBF">
        <w:rPr>
          <w:lang w:val="en-US"/>
        </w:rPr>
        <w:t>component_name</w:t>
      </w:r>
      <w:proofErr w:type="spellEnd"/>
      <w:r w:rsidRPr="00987DBF">
        <w:rPr>
          <w:lang w:val="en-US"/>
        </w:rPr>
        <w:t>].sys.ini).</w:t>
      </w:r>
      <w:r w:rsidR="000D78FB">
        <w:br/>
      </w:r>
    </w:p>
    <w:p w:rsidR="00000000" w:rsidRPr="00987DBF" w:rsidRDefault="000D78FB" w:rsidP="000D78FB">
      <w:pPr>
        <w:pStyle w:val="2"/>
      </w:pPr>
      <w:r w:rsidRPr="00987DBF">
        <w:t>Опционально</w:t>
      </w:r>
      <w:r w:rsidR="00B024E6" w:rsidRPr="00987DBF">
        <w:t>:</w:t>
      </w:r>
    </w:p>
    <w:p w:rsidR="00000000" w:rsidRPr="00987DBF" w:rsidRDefault="00B024E6" w:rsidP="00987DBF">
      <w:pPr>
        <w:rPr>
          <w:lang w:val="en-US"/>
        </w:rPr>
      </w:pPr>
      <w:r w:rsidRPr="00987DBF">
        <w:t>Отредактировать файл конфигурации параметров компонента. Находится</w:t>
      </w:r>
      <w:r w:rsidRPr="00987DBF">
        <w:rPr>
          <w:lang w:val="en-US"/>
        </w:rPr>
        <w:t xml:space="preserve"> </w:t>
      </w:r>
      <w:r w:rsidRPr="00987DBF">
        <w:t>здесь</w:t>
      </w:r>
      <w:r w:rsidRPr="00987DBF">
        <w:rPr>
          <w:lang w:val="en-US"/>
        </w:rPr>
        <w:t>:</w:t>
      </w:r>
    </w:p>
    <w:p w:rsidR="00000000" w:rsidRPr="000D78FB" w:rsidRDefault="00B024E6" w:rsidP="00987DBF">
      <w:pPr>
        <w:rPr>
          <w:lang w:val="en-US"/>
        </w:rPr>
      </w:pPr>
      <w:r w:rsidRPr="00987DBF">
        <w:rPr>
          <w:lang w:val="en-US"/>
        </w:rPr>
        <w:t>com_[</w:t>
      </w:r>
      <w:r w:rsidRPr="00987DBF">
        <w:rPr>
          <w:lang w:val="en-US"/>
        </w:rPr>
        <w:t>COMPONENT_NAME]/administrator/config.xml</w:t>
      </w:r>
    </w:p>
    <w:p w:rsidR="00000000" w:rsidRPr="00987DBF" w:rsidRDefault="00B024E6" w:rsidP="00987DBF">
      <w:proofErr w:type="spellStart"/>
      <w:r w:rsidRPr="00292249">
        <w:rPr>
          <w:rStyle w:val="a6"/>
        </w:rPr>
        <w:t>view_name</w:t>
      </w:r>
      <w:proofErr w:type="spellEnd"/>
      <w:r w:rsidRPr="00987DBF">
        <w:t xml:space="preserve"> на [имя представления]. По умолчанию - имя компонента.</w:t>
      </w:r>
    </w:p>
    <w:p w:rsidR="00000000" w:rsidRPr="00292249" w:rsidRDefault="00292249" w:rsidP="00987DBF">
      <w:pPr>
        <w:rPr>
          <w:lang w:val="en-US"/>
        </w:rPr>
      </w:pPr>
      <w:r w:rsidRPr="00292249">
        <w:rPr>
          <w:rStyle w:val="a6"/>
        </w:rPr>
        <w:t>LAYOUT_NAME</w:t>
      </w:r>
      <w:r w:rsidR="00B024E6" w:rsidRPr="00292249">
        <w:rPr>
          <w:lang w:val="en-US"/>
        </w:rPr>
        <w:t xml:space="preserve"> </w:t>
      </w:r>
      <w:r w:rsidR="00B024E6" w:rsidRPr="00987DBF">
        <w:t>на</w:t>
      </w:r>
      <w:r w:rsidR="00B024E6" w:rsidRPr="00292249">
        <w:rPr>
          <w:lang w:val="en-US"/>
        </w:rPr>
        <w:t xml:space="preserve"> [</w:t>
      </w:r>
      <w:r w:rsidR="00B024E6" w:rsidRPr="00987DBF">
        <w:t>ИМЯ</w:t>
      </w:r>
      <w:r w:rsidR="00B024E6" w:rsidRPr="00292249">
        <w:rPr>
          <w:lang w:val="en-US"/>
        </w:rPr>
        <w:t xml:space="preserve"> LAYOUT'</w:t>
      </w:r>
      <w:r w:rsidR="00B024E6" w:rsidRPr="00987DBF">
        <w:t>а</w:t>
      </w:r>
      <w:r w:rsidR="00B024E6" w:rsidRPr="00292249">
        <w:rPr>
          <w:lang w:val="en-US"/>
        </w:rPr>
        <w:t>].</w:t>
      </w:r>
    </w:p>
    <w:p w:rsidR="00000000" w:rsidRPr="00987DBF" w:rsidRDefault="00292249" w:rsidP="00987DBF">
      <w:r w:rsidRPr="00292249">
        <w:rPr>
          <w:rStyle w:val="a6"/>
        </w:rPr>
        <w:t>Layout title</w:t>
      </w:r>
      <w:r w:rsidR="00B024E6" w:rsidRPr="00987DBF">
        <w:t xml:space="preserve"> на [те</w:t>
      </w:r>
      <w:proofErr w:type="gramStart"/>
      <w:r w:rsidR="00B024E6" w:rsidRPr="00987DBF">
        <w:t>кст вспл</w:t>
      </w:r>
      <w:proofErr w:type="gramEnd"/>
      <w:r w:rsidR="00B024E6" w:rsidRPr="00987DBF">
        <w:t xml:space="preserve">ывающей подсказки] при назначении меню для </w:t>
      </w:r>
      <w:proofErr w:type="spellStart"/>
      <w:r w:rsidR="00B024E6" w:rsidRPr="00987DBF">
        <w:t>layout'а</w:t>
      </w:r>
      <w:proofErr w:type="spellEnd"/>
      <w:r w:rsidR="00B024E6" w:rsidRPr="00987DBF">
        <w:t xml:space="preserve"> (альтернативного макета) </w:t>
      </w:r>
      <w:r w:rsidR="00B024E6" w:rsidRPr="00987DBF">
        <w:t xml:space="preserve">на </w:t>
      </w:r>
      <w:proofErr w:type="spellStart"/>
      <w:r w:rsidR="00B024E6" w:rsidRPr="00987DBF">
        <w:t>backend'е</w:t>
      </w:r>
      <w:proofErr w:type="spellEnd"/>
      <w:r w:rsidR="00B024E6" w:rsidRPr="00987DBF">
        <w:t>. Прописывается в XML-манифесте для каждого раздела компонента. Файлы размещаются здесь:</w:t>
      </w:r>
    </w:p>
    <w:p w:rsidR="00000000" w:rsidRPr="000D78FB" w:rsidRDefault="00B024E6" w:rsidP="00987DBF">
      <w:pPr>
        <w:rPr>
          <w:lang w:val="en-US"/>
        </w:rPr>
      </w:pPr>
      <w:r w:rsidRPr="00987DBF">
        <w:rPr>
          <w:lang w:val="en-US"/>
        </w:rPr>
        <w:t>/components/com</w:t>
      </w:r>
      <w:proofErr w:type="gramStart"/>
      <w:r w:rsidRPr="00987DBF">
        <w:rPr>
          <w:lang w:val="en-US"/>
        </w:rPr>
        <w:t>_[</w:t>
      </w:r>
      <w:proofErr w:type="spellStart"/>
      <w:proofErr w:type="gramEnd"/>
      <w:r w:rsidRPr="00987DBF">
        <w:rPr>
          <w:lang w:val="en-US"/>
        </w:rPr>
        <w:t>component_name</w:t>
      </w:r>
      <w:proofErr w:type="spellEnd"/>
      <w:r w:rsidRPr="00987DBF">
        <w:rPr>
          <w:lang w:val="en-US"/>
        </w:rPr>
        <w:t>]/views/[</w:t>
      </w:r>
      <w:proofErr w:type="spellStart"/>
      <w:r w:rsidRPr="00987DBF">
        <w:rPr>
          <w:lang w:val="en-US"/>
        </w:rPr>
        <w:t>view_name</w:t>
      </w:r>
      <w:proofErr w:type="spellEnd"/>
      <w:r w:rsidRPr="00987DBF">
        <w:rPr>
          <w:lang w:val="en-US"/>
        </w:rPr>
        <w:t>]/</w:t>
      </w:r>
      <w:proofErr w:type="spellStart"/>
      <w:r w:rsidRPr="00987DBF">
        <w:rPr>
          <w:lang w:val="en-US"/>
        </w:rPr>
        <w:t>tmpl</w:t>
      </w:r>
      <w:proofErr w:type="spellEnd"/>
      <w:r w:rsidRPr="00987DBF">
        <w:rPr>
          <w:lang w:val="en-US"/>
        </w:rPr>
        <w:t>/</w:t>
      </w:r>
    </w:p>
    <w:p w:rsidR="00000000" w:rsidRPr="00292249" w:rsidRDefault="00292249" w:rsidP="00987DBF">
      <w:pPr>
        <w:pBdr>
          <w:bottom w:val="dotted" w:sz="24" w:space="1" w:color="auto"/>
        </w:pBdr>
        <w:rPr>
          <w:lang w:val="en-US"/>
        </w:rPr>
      </w:pPr>
      <w:proofErr w:type="spellStart"/>
      <w:r w:rsidRPr="00292249">
        <w:rPr>
          <w:rStyle w:val="a6"/>
          <w:lang w:val="en-US"/>
        </w:rPr>
        <w:t>joomla_version</w:t>
      </w:r>
      <w:proofErr w:type="spellEnd"/>
      <w:r w:rsidR="00B024E6" w:rsidRPr="00987DBF">
        <w:rPr>
          <w:lang w:val="en-US"/>
        </w:rPr>
        <w:t xml:space="preserve"> </w:t>
      </w:r>
      <w:r w:rsidRPr="00292249">
        <w:rPr>
          <w:lang w:val="en-US"/>
        </w:rPr>
        <w:t>—</w:t>
      </w:r>
      <w:r w:rsidR="00B024E6" w:rsidRPr="00987DBF">
        <w:rPr>
          <w:lang w:val="en-US"/>
        </w:rPr>
        <w:t xml:space="preserve"> </w:t>
      </w:r>
      <w:r w:rsidR="00B024E6" w:rsidRPr="00987DBF">
        <w:t>на</w:t>
      </w:r>
      <w:r w:rsidR="00B024E6" w:rsidRPr="00987DBF">
        <w:rPr>
          <w:lang w:val="en-US"/>
        </w:rPr>
        <w:t xml:space="preserve"> </w:t>
      </w:r>
      <w:r w:rsidR="00B024E6" w:rsidRPr="00987DBF">
        <w:t>версию</w:t>
      </w:r>
      <w:r w:rsidR="00B024E6" w:rsidRPr="00987DBF">
        <w:rPr>
          <w:lang w:val="en-US"/>
        </w:rPr>
        <w:t xml:space="preserve"> Joomla!</w:t>
      </w:r>
      <w:r w:rsidR="000D78FB" w:rsidRPr="00292249">
        <w:rPr>
          <w:lang w:val="en-US"/>
        </w:rPr>
        <w:br/>
      </w:r>
    </w:p>
    <w:p w:rsidR="00000000" w:rsidRPr="00987DBF" w:rsidRDefault="000D78FB" w:rsidP="000D78FB">
      <w:pPr>
        <w:pStyle w:val="2"/>
      </w:pPr>
      <w:r>
        <w:t>Дополнительно</w:t>
      </w:r>
    </w:p>
    <w:p w:rsidR="00000000" w:rsidRPr="00987DBF" w:rsidRDefault="00292249" w:rsidP="00987DBF">
      <w:proofErr w:type="spellStart"/>
      <w:r w:rsidRPr="00292249">
        <w:rPr>
          <w:rStyle w:val="a6"/>
        </w:rPr>
        <w:t>Creation</w:t>
      </w:r>
      <w:proofErr w:type="spellEnd"/>
      <w:r w:rsidRPr="00292249">
        <w:rPr>
          <w:rStyle w:val="a6"/>
        </w:rPr>
        <w:t xml:space="preserve"> </w:t>
      </w:r>
      <w:proofErr w:type="spellStart"/>
      <w:r w:rsidRPr="00292249">
        <w:rPr>
          <w:rStyle w:val="a6"/>
        </w:rPr>
        <w:t>date</w:t>
      </w:r>
      <w:proofErr w:type="spellEnd"/>
      <w:r w:rsidR="00B024E6" w:rsidRPr="00987DBF">
        <w:t xml:space="preserve"> </w:t>
      </w:r>
      <w:r w:rsidR="006D53F0">
        <w:t>—</w:t>
      </w:r>
      <w:r w:rsidR="00B024E6" w:rsidRPr="00987DBF">
        <w:t xml:space="preserve"> дата создания.</w:t>
      </w:r>
    </w:p>
    <w:p w:rsidR="00000000" w:rsidRPr="00987DBF" w:rsidRDefault="00292249" w:rsidP="00987DBF">
      <w:proofErr w:type="spellStart"/>
      <w:r w:rsidRPr="00292249">
        <w:rPr>
          <w:rStyle w:val="a6"/>
        </w:rPr>
        <w:t>Menu</w:t>
      </w:r>
      <w:proofErr w:type="spellEnd"/>
      <w:r w:rsidRPr="00292249">
        <w:rPr>
          <w:rStyle w:val="a6"/>
        </w:rPr>
        <w:t xml:space="preserve"> name</w:t>
      </w:r>
      <w:r w:rsidR="00B024E6" w:rsidRPr="00987DBF">
        <w:t xml:space="preserve"> </w:t>
      </w:r>
      <w:r w:rsidR="006D53F0">
        <w:t>—</w:t>
      </w:r>
      <w:r w:rsidR="00B024E6" w:rsidRPr="00987DBF">
        <w:t xml:space="preserve"> название меню.</w:t>
      </w:r>
    </w:p>
    <w:p w:rsidR="00000000" w:rsidRPr="00987DBF" w:rsidRDefault="00292249" w:rsidP="00987DBF">
      <w:r w:rsidRPr="00292249">
        <w:rPr>
          <w:rStyle w:val="a6"/>
        </w:rPr>
        <w:t>LANG_DATA_NAME_[</w:t>
      </w:r>
      <w:proofErr w:type="spellStart"/>
      <w:r w:rsidRPr="00292249">
        <w:rPr>
          <w:rStyle w:val="a6"/>
        </w:rPr>
        <w:t>number</w:t>
      </w:r>
      <w:proofErr w:type="spellEnd"/>
      <w:r w:rsidRPr="00292249">
        <w:rPr>
          <w:rStyle w:val="a6"/>
        </w:rPr>
        <w:t>]</w:t>
      </w:r>
      <w:r w:rsidR="00B024E6" w:rsidRPr="00987DBF">
        <w:t xml:space="preserve"> на имя поля в файле локализации (языка) в соответствующих папках.</w:t>
      </w:r>
    </w:p>
    <w:p w:rsidR="006332E6" w:rsidRDefault="00292249">
      <w:proofErr w:type="spellStart"/>
      <w:r w:rsidRPr="006C5495">
        <w:rPr>
          <w:rStyle w:val="a6"/>
        </w:rPr>
        <w:t>image_name</w:t>
      </w:r>
      <w:proofErr w:type="spellEnd"/>
      <w:r w:rsidR="00B024E6" w:rsidRPr="00987DBF">
        <w:t xml:space="preserve"> на [имя и</w:t>
      </w:r>
      <w:r w:rsidR="00B024E6" w:rsidRPr="00987DBF">
        <w:t>зображения].</w:t>
      </w:r>
    </w:p>
    <w:sectPr w:rsidR="006332E6" w:rsidSect="00B95AD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BF"/>
    <w:rsid w:val="000A4198"/>
    <w:rsid w:val="000D78FB"/>
    <w:rsid w:val="001E4399"/>
    <w:rsid w:val="00240C01"/>
    <w:rsid w:val="00270B1E"/>
    <w:rsid w:val="00292249"/>
    <w:rsid w:val="003559BE"/>
    <w:rsid w:val="0045412E"/>
    <w:rsid w:val="00501588"/>
    <w:rsid w:val="00561CEF"/>
    <w:rsid w:val="00574853"/>
    <w:rsid w:val="006332E6"/>
    <w:rsid w:val="006B18B6"/>
    <w:rsid w:val="006B2196"/>
    <w:rsid w:val="006C144F"/>
    <w:rsid w:val="006C23BA"/>
    <w:rsid w:val="006C5495"/>
    <w:rsid w:val="006D53F0"/>
    <w:rsid w:val="00714E28"/>
    <w:rsid w:val="008B5529"/>
    <w:rsid w:val="008C2841"/>
    <w:rsid w:val="009542D5"/>
    <w:rsid w:val="00974B2A"/>
    <w:rsid w:val="00987DBF"/>
    <w:rsid w:val="009B5919"/>
    <w:rsid w:val="009B6794"/>
    <w:rsid w:val="00A92EC9"/>
    <w:rsid w:val="00B024E6"/>
    <w:rsid w:val="00C5522B"/>
    <w:rsid w:val="00C92F33"/>
    <w:rsid w:val="00D128B1"/>
    <w:rsid w:val="00DE4F62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01588"/>
    <w:pPr>
      <w:keepNext/>
      <w:spacing w:before="240" w:line="560" w:lineRule="exact"/>
      <w:outlineLvl w:val="0"/>
    </w:pPr>
    <w:rPr>
      <w:rFonts w:ascii="Arial" w:eastAsiaTheme="majorEastAsia" w:hAnsi="Arial" w:cstheme="majorBidi"/>
      <w:b/>
      <w:bCs/>
      <w:kern w:val="32"/>
      <w:sz w:val="64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6C23BA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6C23BA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501588"/>
    <w:rPr>
      <w:rFonts w:ascii="Arial" w:eastAsiaTheme="majorEastAsia" w:hAnsi="Arial" w:cstheme="majorBidi"/>
      <w:b/>
      <w:bCs/>
      <w:kern w:val="32"/>
      <w:sz w:val="64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01588"/>
    <w:pPr>
      <w:keepNext/>
      <w:spacing w:before="240" w:line="560" w:lineRule="exact"/>
      <w:outlineLvl w:val="0"/>
    </w:pPr>
    <w:rPr>
      <w:rFonts w:ascii="Arial" w:eastAsiaTheme="majorEastAsia" w:hAnsi="Arial" w:cstheme="majorBidi"/>
      <w:b/>
      <w:bCs/>
      <w:kern w:val="32"/>
      <w:sz w:val="64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6C23BA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6C23BA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501588"/>
    <w:rPr>
      <w:rFonts w:ascii="Arial" w:eastAsiaTheme="majorEastAsia" w:hAnsi="Arial" w:cstheme="majorBidi"/>
      <w:b/>
      <w:bCs/>
      <w:kern w:val="32"/>
      <w:sz w:val="64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2013-03-18T15:42:00Z</dcterms:created>
  <dcterms:modified xsi:type="dcterms:W3CDTF">2013-03-19T12:33:00Z</dcterms:modified>
</cp:coreProperties>
</file>