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AB" w:rsidRDefault="00AE3DAB">
      <w:r>
        <w:t xml:space="preserve">As single colony of </w:t>
      </w:r>
      <w:r w:rsidR="00123E49" w:rsidRPr="00123E49">
        <w:t xml:space="preserve">WT Keio and </w:t>
      </w:r>
      <w:proofErr w:type="spellStart"/>
      <w:r w:rsidR="00123E49" w:rsidRPr="00123E49">
        <w:t>ybeX</w:t>
      </w:r>
      <w:proofErr w:type="spellEnd"/>
      <w:r w:rsidR="00123E49" w:rsidRPr="00123E49">
        <w:t xml:space="preserve"> deletion strains were</w:t>
      </w:r>
      <w:r w:rsidR="00123E49">
        <w:t xml:space="preserve"> grown at 37</w:t>
      </w:r>
      <w:r>
        <w:rPr>
          <w:rFonts w:cstheme="minorHAnsi"/>
        </w:rPr>
        <w:t>°</w:t>
      </w:r>
      <w:r w:rsidR="00123E49">
        <w:t xml:space="preserve">C 210rpm shaking overnight. </w:t>
      </w:r>
      <w:r>
        <w:t>Peptide based media (PBM) supplemented with 100</w:t>
      </w:r>
      <w:r>
        <w:rPr>
          <w:rFonts w:cstheme="minorHAnsi"/>
        </w:rPr>
        <w:t>µ</w:t>
      </w:r>
      <w:r w:rsidR="00123E49">
        <w:t>M MgCl2 was used for the overnight cultures. Following morning the culture density according to the OD600 measurement was 7.7-8.3 (10x dilution measurement). I recommend to do 20x dilution of the overnight cultures</w:t>
      </w:r>
      <w:r>
        <w:t xml:space="preserve"> for determining the saturated cultures density</w:t>
      </w:r>
      <w:r w:rsidR="00123E49">
        <w:t xml:space="preserve"> because w</w:t>
      </w:r>
      <w:r>
        <w:t>hen WT culture was diluted the</w:t>
      </w:r>
      <w:r w:rsidR="00123E49">
        <w:t xml:space="preserve"> media </w:t>
      </w:r>
      <w:r>
        <w:t xml:space="preserve">had the final OD600 </w:t>
      </w:r>
      <w:r w:rsidR="00123E49">
        <w:t xml:space="preserve">0.121, meaning that the overnight culture was measured wrongly. The lag phase for WT was 40-60 min. </w:t>
      </w:r>
      <w:proofErr w:type="spellStart"/>
      <w:r>
        <w:t>ybeX</w:t>
      </w:r>
      <w:proofErr w:type="spellEnd"/>
      <w:r>
        <w:t xml:space="preserve"> deletion strain had longer lag phase, up to 4 hours. The actual experiment </w:t>
      </w:r>
      <w:proofErr w:type="gramStart"/>
      <w:r>
        <w:t>were</w:t>
      </w:r>
      <w:proofErr w:type="gramEnd"/>
      <w:r>
        <w:t xml:space="preserve"> done in PBM without addition of magnesium. </w:t>
      </w:r>
    </w:p>
    <w:p w:rsidR="00AE3DAB" w:rsidRDefault="00AE3DAB">
      <w:r>
        <w:t xml:space="preserve">PBM – 10g/L Peptone, 3% Casein </w:t>
      </w:r>
      <w:r w:rsidR="00540160">
        <w:t>hydro</w:t>
      </w:r>
      <w:r>
        <w:t>l</w:t>
      </w:r>
      <w:r w:rsidR="00540160">
        <w:t>ysate</w:t>
      </w:r>
      <w:r>
        <w:t>, 0.5x MOPS pH 7.2</w:t>
      </w:r>
    </w:p>
    <w:p w:rsidR="00F62431" w:rsidRDefault="00123E49">
      <w:r>
        <w:t>The first sample collection perfo</w:t>
      </w:r>
      <w:bookmarkStart w:id="0" w:name="_GoBack"/>
      <w:bookmarkEnd w:id="0"/>
      <w:r>
        <w:t xml:space="preserve">rmed when the culture density reached 0.5 </w:t>
      </w:r>
      <w:r w:rsidR="00853F29">
        <w:t xml:space="preserve">50mL of </w:t>
      </w:r>
      <w:r>
        <w:t xml:space="preserve">the </w:t>
      </w:r>
      <w:r w:rsidR="00853F29">
        <w:t>cells</w:t>
      </w:r>
      <w:r>
        <w:t xml:space="preserve"> </w:t>
      </w:r>
      <w:r w:rsidR="00853F29">
        <w:t>were</w:t>
      </w:r>
      <w:r>
        <w:t xml:space="preserve"> cooled down on ice for max. 5min and the cells were pelleted at 9000rpm 4min at +4C (Eppendorf 5810F´R fixed angle rotor) and the cells were flash frozen in </w:t>
      </w:r>
      <w:proofErr w:type="spellStart"/>
      <w:r>
        <w:t>liqude</w:t>
      </w:r>
      <w:proofErr w:type="spellEnd"/>
      <w:r>
        <w:t xml:space="preserve"> nitrogen and stored at -80C.</w:t>
      </w:r>
    </w:p>
    <w:p w:rsidR="00123E49" w:rsidRPr="00123E49" w:rsidRDefault="00123E49"/>
    <w:sectPr w:rsidR="00123E49" w:rsidRPr="00123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A0"/>
    <w:rsid w:val="00123E49"/>
    <w:rsid w:val="00540160"/>
    <w:rsid w:val="00853F29"/>
    <w:rsid w:val="00AE3DAB"/>
    <w:rsid w:val="00B54EA0"/>
    <w:rsid w:val="00F6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82DF"/>
  <w15:chartTrackingRefBased/>
  <w15:docId w15:val="{F1B7BBB9-65AD-40E6-A8AC-46269BAA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155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Sarigül</dc:creator>
  <cp:keywords/>
  <dc:description/>
  <cp:lastModifiedBy>Ismail Sarigül</cp:lastModifiedBy>
  <cp:revision>3</cp:revision>
  <dcterms:created xsi:type="dcterms:W3CDTF">2021-11-30T17:35:00Z</dcterms:created>
  <dcterms:modified xsi:type="dcterms:W3CDTF">2021-12-01T09:47:00Z</dcterms:modified>
</cp:coreProperties>
</file>