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C66A3" w14:textId="77777777" w:rsidR="002661CF" w:rsidRDefault="002661CF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KRA / KPI — Client Guide</w:t>
      </w:r>
    </w:p>
    <w:p w14:paraId="2ACA4432" w14:textId="77777777" w:rsidR="002661CF" w:rsidRDefault="002661CF">
      <w:pPr>
        <w:pStyle w:val="sub"/>
        <w:rPr>
          <w:rFonts w:ascii="Segoe UI" w:hAnsi="Segoe UI" w:cs="Segoe UI"/>
        </w:rPr>
      </w:pPr>
      <w:r>
        <w:rPr>
          <w:rFonts w:ascii="Segoe UI" w:hAnsi="Segoe UI" w:cs="Segoe UI"/>
        </w:rPr>
        <w:t>Send in your requirements, approve who works on them, and sign off finished work.</w:t>
      </w:r>
    </w:p>
    <w:p w14:paraId="2CA708DC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About Your Client Portal</w:t>
      </w:r>
    </w:p>
    <w:p w14:paraId="1F0B9978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This app is how you and your development team stay on the same page. You use it to do three things:</w:t>
      </w:r>
    </w:p>
    <w:p w14:paraId="1B0B5741" w14:textId="77777777" w:rsidR="002661CF" w:rsidRDefault="002661CF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Send in work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new requirements, changes to existing work, and bugs you have found.</w:t>
      </w:r>
    </w:p>
    <w:p w14:paraId="1D1F171B" w14:textId="77777777" w:rsidR="002661CF" w:rsidRDefault="002661CF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Approve who does it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when the team assigns someone to your task, you get to agree before they begin.</w:t>
      </w:r>
    </w:p>
    <w:p w14:paraId="4CC62D04" w14:textId="77777777" w:rsidR="002661CF" w:rsidRDefault="002661CF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Sign off what is delivered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you confirm the work is done and works, and only then can it be invoiced.</w:t>
      </w:r>
    </w:p>
    <w:p w14:paraId="69B9D3DC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only ever see your own work. Everything is scoped to your account.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694619B7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19017DDC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Nothing is billed until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sign it off. Approving a developer at the start only lets them begin working — it is not approval to invoice. The invoice question is settled at the end, by your sign-off.</w:t>
            </w:r>
          </w:p>
        </w:tc>
      </w:tr>
    </w:tbl>
    <w:p w14:paraId="4155758B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How Your Work Flows</w:t>
      </w:r>
    </w:p>
    <w:p w14:paraId="068B3D33" w14:textId="77777777" w:rsidR="002661CF" w:rsidRDefault="002661CF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upload a requirement, an update or a bug report</w:t>
      </w:r>
    </w:p>
    <w:p w14:paraId="26B78FFE" w14:textId="77777777" w:rsidR="002661CF" w:rsidRDefault="002661CF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team turns it into tasks and assigns a developer</w:t>
      </w:r>
    </w:p>
    <w:p w14:paraId="6B1BBB2B" w14:textId="77777777" w:rsidR="002661CF" w:rsidRDefault="002661CF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approve or reject the assignment</w:t>
      </w:r>
    </w:p>
    <w:p w14:paraId="21E84DCB" w14:textId="77777777" w:rsidR="002661CF" w:rsidRDefault="002661CF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developer does the work</w:t>
      </w:r>
    </w:p>
    <w:p w14:paraId="67FD313F" w14:textId="77777777" w:rsidR="002661CF" w:rsidRDefault="002661CF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An admin checks it, then sends it to you</w:t>
      </w:r>
    </w:p>
    <w:p w14:paraId="7757292E" w14:textId="77777777" w:rsidR="002661CF" w:rsidRDefault="002661CF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sign it off — and only now can it appear on an invoice</w:t>
      </w:r>
    </w:p>
    <w:p w14:paraId="65D3CE1B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1   GETTING INTO THE APP</w:t>
      </w:r>
    </w:p>
    <w:p w14:paraId="0996E084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   Open the App</w:t>
      </w:r>
    </w:p>
    <w:p w14:paraId="7C2FE158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Open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KRA KPI</w:t>
      </w:r>
      <w:r>
        <w:rPr>
          <w:rFonts w:ascii="Segoe UI" w:hAnsi="Segoe UI" w:cs="Segoe UI"/>
          <w:color w:val="1F2937"/>
          <w:sz w:val="21"/>
          <w:szCs w:val="21"/>
        </w:rPr>
        <w:t xml:space="preserve"> app on your phone. After a short animation you reach a welcome card.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Tap to Enter Login Page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2EC414A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3E4F26A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lastRenderedPageBreak/>
              <w:drawing>
                <wp:inline distT="0" distB="0" distL="0" distR="0" wp14:anchorId="39EA036B" wp14:editId="17B35399">
                  <wp:extent cx="3093720" cy="495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34B9AE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welcome screen with the “Tap to Enter Login Page” button</w:t>
            </w:r>
          </w:p>
        </w:tc>
      </w:tr>
    </w:tbl>
    <w:p w14:paraId="3358958C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2   Enter Your Mobile Number</w:t>
      </w:r>
    </w:p>
    <w:p w14:paraId="686DD7A6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Your country dial code is already filled in. Type the rest of your mobile number and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Continue</w:t>
      </w:r>
      <w:r>
        <w:rPr>
          <w:rFonts w:ascii="Segoe UI" w:hAnsi="Segoe UI" w:cs="Segoe UI"/>
          <w:color w:val="1F2937"/>
          <w:sz w:val="21"/>
          <w:szCs w:val="21"/>
        </w:rPr>
        <w:t>. Use the number your account was set up with.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04463EC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8F6F98F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lastRenderedPageBreak/>
              <w:drawing>
                <wp:inline distT="0" distB="0" distL="0" distR="0" wp14:anchorId="39957C3C" wp14:editId="61305ED7">
                  <wp:extent cx="3093720" cy="495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D0BF44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Sign-in screen — mobile number field and the Continue button</w:t>
            </w:r>
          </w:p>
        </w:tc>
      </w:tr>
    </w:tbl>
    <w:p w14:paraId="15E38FDF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3   Enter Your Password</w:t>
      </w:r>
    </w:p>
    <w:p w14:paraId="5613123C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Type your password and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Log In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34AF78CA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b/>
          <w:bCs/>
          <w:color w:val="1F2937"/>
          <w:sz w:val="21"/>
          <w:szCs w:val="21"/>
        </w:rPr>
        <w:t>The very first time, your password is 1111.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The app shows a red warning saying so. Please change it straight away —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Forgot password?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4AB9B3ED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4   Set Your Own Password</w:t>
      </w:r>
    </w:p>
    <w:p w14:paraId="51385D12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A 4-digit code is sent to you 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WhatsApp</w:t>
      </w:r>
      <w:r>
        <w:rPr>
          <w:rFonts w:ascii="Segoe UI" w:hAnsi="Segoe UI" w:cs="Segoe UI"/>
          <w:color w:val="1F2937"/>
          <w:sz w:val="21"/>
          <w:szCs w:val="21"/>
        </w:rPr>
        <w:t xml:space="preserve">. Type the code, type your new password twice, then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Verify &amp; Set Password</w:t>
      </w:r>
      <w:r>
        <w:rPr>
          <w:rFonts w:ascii="Segoe UI" w:hAnsi="Segoe UI" w:cs="Segoe UI"/>
          <w:color w:val="1F2937"/>
          <w:sz w:val="21"/>
          <w:szCs w:val="21"/>
        </w:rPr>
        <w:t xml:space="preserve">. If the code does not arrive,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Resend code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7A574A6F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You can change your password any time later from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Profile</w:t>
      </w:r>
      <w:r>
        <w:rPr>
          <w:rFonts w:ascii="Segoe UI" w:hAnsi="Segoe UI" w:cs="Segoe UI"/>
          <w:color w:val="1F2937"/>
          <w:sz w:val="21"/>
          <w:szCs w:val="21"/>
        </w:rPr>
        <w:t xml:space="preserve"> tab, the same way.</w:t>
      </w:r>
    </w:p>
    <w:p w14:paraId="01CF8ECC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2   YOUR HOME SCREEN</w:t>
      </w:r>
    </w:p>
    <w:p w14:paraId="12A5CF00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5   Find Your Way Around</w:t>
      </w:r>
    </w:p>
    <w:p w14:paraId="7E02F0E4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Home screen greets you by name. Under the greeting,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Your Tasks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shows four counters. Tap any of them to open your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 xml:space="preserve"> list, already filtered: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6127"/>
      </w:tblGrid>
      <w:tr w:rsidR="00000000" w14:paraId="47B9949A" w14:textId="77777777">
        <w:tc>
          <w:tcPr>
            <w:tcW w:w="16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1E04D0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4F78BC4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counts</w:t>
            </w:r>
          </w:p>
        </w:tc>
      </w:tr>
      <w:tr w:rsidR="00000000" w14:paraId="71A73BE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86ACD7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Awaiting Client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A1863B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Work finished and waiting for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to sign off. Start here.</w:t>
            </w:r>
          </w:p>
        </w:tc>
      </w:tr>
      <w:tr w:rsidR="00000000" w14:paraId="0AE4A802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B20F2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FBCC97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Being worked on right now.</w:t>
            </w:r>
          </w:p>
        </w:tc>
      </w:tr>
      <w:tr w:rsidR="00000000" w14:paraId="28F19BEB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0DFE77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On Hold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E7D56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Paused for some reason.</w:t>
            </w:r>
          </w:p>
        </w:tc>
      </w:tr>
      <w:tr w:rsidR="00000000" w14:paraId="4802419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F755C2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A1CB54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Finished and signed off.</w:t>
            </w:r>
          </w:p>
        </w:tc>
      </w:tr>
    </w:tbl>
    <w:p w14:paraId="199A084F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have six tiles: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5766"/>
      </w:tblGrid>
      <w:tr w:rsidR="00000000" w14:paraId="36B703A8" w14:textId="77777777">
        <w:tc>
          <w:tcPr>
            <w:tcW w:w="18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53D6DC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Tile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0A861A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is for</w:t>
            </w:r>
          </w:p>
        </w:tc>
      </w:tr>
      <w:tr w:rsidR="00000000" w14:paraId="6F1C492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14228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7CFDAA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Send in new work you want built.</w:t>
            </w:r>
          </w:p>
        </w:tc>
      </w:tr>
      <w:tr w:rsidR="00000000" w14:paraId="478ADE6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30759B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1C7394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Send in changes to work that already exists.</w:t>
            </w:r>
          </w:p>
        </w:tc>
      </w:tr>
      <w:tr w:rsidR="00000000" w14:paraId="4F804B31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8366D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0D3A3F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Report something that is broken.</w:t>
            </w:r>
          </w:p>
        </w:tc>
      </w:tr>
      <w:tr w:rsidR="00000000" w14:paraId="4DAD0BC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D17B82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7BE280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See all your tasks, approve developers, and sign off finished work.</w:t>
            </w:r>
          </w:p>
        </w:tc>
      </w:tr>
      <w:tr w:rsidR="00000000" w14:paraId="1E5D924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A9FC3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Invoices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3D3D1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View your invoices and tell us when you have paid.</w:t>
            </w:r>
          </w:p>
        </w:tc>
      </w:tr>
      <w:tr w:rsidR="00000000" w14:paraId="1FE020B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C135AA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User Manual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347102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This guide, and anything else shared with you.</w:t>
            </w:r>
          </w:p>
        </w:tc>
      </w:tr>
    </w:tbl>
    <w:p w14:paraId="7452B3EF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</w:t>
      </w:r>
      <w:r>
        <w:rPr>
          <w:rFonts w:ascii="Segoe UI Symbol" w:hAnsi="Segoe UI Symbol" w:cs="Segoe UI Symbol"/>
          <w:b/>
          <w:bCs/>
          <w:color w:val="1F2937"/>
          <w:sz w:val="21"/>
          <w:szCs w:val="21"/>
        </w:rPr>
        <w:t>☰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 menu</w:t>
      </w:r>
      <w:r>
        <w:rPr>
          <w:rFonts w:ascii="Segoe UI" w:hAnsi="Segoe UI" w:cs="Segoe UI"/>
          <w:color w:val="1F2937"/>
          <w:sz w:val="21"/>
          <w:szCs w:val="21"/>
        </w:rPr>
        <w:t xml:space="preserve"> at the top left opens the full menu;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bell</w:t>
      </w:r>
      <w:r>
        <w:rPr>
          <w:rFonts w:ascii="Segoe UI" w:hAnsi="Segoe UI" w:cs="Segoe UI"/>
          <w:color w:val="1F2937"/>
          <w:sz w:val="21"/>
          <w:szCs w:val="21"/>
        </w:rPr>
        <w:t xml:space="preserve"> at the top right opens your notifications.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276C9DF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23CDDA47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4847661C" wp14:editId="571F2737">
                  <wp:extent cx="3093720" cy="495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3B9269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Client Home screen — </w:t>
            </w:r>
            <w:r>
              <w:rPr>
                <w:rFonts w:ascii="Segoe UI" w:hAnsi="Segoe UI" w:cs="Segoe UI"/>
              </w:rPr>
              <w:t>the four counters and the six tiles</w:t>
            </w:r>
          </w:p>
        </w:tc>
      </w:tr>
    </w:tbl>
    <w:p w14:paraId="0CF4BBB7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3   SENDING IN WORK</w:t>
      </w:r>
    </w:p>
    <w:p w14:paraId="23D20AB0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All three upload tiles work identically — only the kind of work differs, and each gets its own reference number: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1442"/>
        <w:gridCol w:w="4685"/>
      </w:tblGrid>
      <w:tr w:rsidR="00000000" w14:paraId="3A2723C3" w14:textId="77777777">
        <w:tc>
          <w:tcPr>
            <w:tcW w:w="16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BF0C60C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Tile</w:t>
            </w:r>
          </w:p>
        </w:tc>
        <w:tc>
          <w:tcPr>
            <w:tcW w:w="8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EEA9877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E812D4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Use it for</w:t>
            </w:r>
          </w:p>
        </w:tc>
      </w:tr>
      <w:tr w:rsidR="00000000" w14:paraId="29E3916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93B407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6E2F42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17D217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new you want built.</w:t>
            </w:r>
          </w:p>
        </w:tc>
      </w:tr>
      <w:tr w:rsidR="00000000" w14:paraId="4B9A33E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4DD61E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1BEB2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182D9A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 change or amendment to existing work.</w:t>
            </w:r>
          </w:p>
        </w:tc>
      </w:tr>
      <w:tr w:rsidR="00000000" w14:paraId="7B11D6A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C5FF47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DF493E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BUG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09B28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that is not working correctly.</w:t>
            </w:r>
          </w:p>
        </w:tc>
      </w:tr>
    </w:tbl>
    <w:p w14:paraId="7665A68D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6   Check the Destination</w:t>
      </w:r>
    </w:p>
    <w:p w14:paraId="34B36B3B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1 Destination</w:t>
      </w:r>
      <w:r>
        <w:rPr>
          <w:rFonts w:ascii="Segoe UI" w:hAnsi="Segoe UI" w:cs="Segoe UI"/>
          <w:color w:val="1F2937"/>
          <w:sz w:val="21"/>
          <w:szCs w:val="21"/>
        </w:rPr>
        <w:t xml:space="preserve"> is filled in for you — </w:t>
      </w:r>
      <w:r>
        <w:rPr>
          <w:rFonts w:ascii="Segoe UI" w:hAnsi="Segoe UI" w:cs="Segoe UI"/>
          <w:color w:val="1F2937"/>
          <w:sz w:val="21"/>
          <w:szCs w:val="21"/>
        </w:rPr>
        <w:t xml:space="preserve">your project is already selected and cannot be changed, because you only have the one. You may optionally type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Version</w:t>
      </w:r>
      <w:r>
        <w:rPr>
          <w:rFonts w:ascii="Segoe UI" w:hAnsi="Segoe UI" w:cs="Segoe UI"/>
          <w:color w:val="1F2937"/>
          <w:sz w:val="21"/>
          <w:szCs w:val="21"/>
        </w:rPr>
        <w:t xml:space="preserve"> (for example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v1.0</w:t>
      </w:r>
      <w:r>
        <w:rPr>
          <w:rFonts w:ascii="Segoe UI" w:hAnsi="Segoe UI" w:cs="Segoe UI"/>
          <w:color w:val="1F2937"/>
          <w:sz w:val="21"/>
          <w:szCs w:val="21"/>
        </w:rPr>
        <w:t>) to group this batch of work.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35276F4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62258196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07B73E86" wp14:editId="43D17FC3">
                  <wp:extent cx="4191000" cy="145542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1455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E93873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1 Destination — your project shown read-only, with the Version box</w:t>
            </w:r>
          </w:p>
        </w:tc>
      </w:tr>
    </w:tbl>
    <w:p w14:paraId="44E4553A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7   Add Your Content</w:t>
      </w:r>
    </w:p>
    <w:p w14:paraId="06A65D87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2 Source &amp; Bulk Import</w:t>
      </w:r>
      <w:r>
        <w:rPr>
          <w:rFonts w:ascii="Segoe UI" w:hAnsi="Segoe UI" w:cs="Segoe UI"/>
          <w:color w:val="1F2937"/>
          <w:sz w:val="21"/>
          <w:szCs w:val="21"/>
        </w:rPr>
        <w:t xml:space="preserve"> gives you three ways to get your work in. Use whichever suits you:</w:t>
      </w:r>
    </w:p>
    <w:p w14:paraId="375EB426" w14:textId="77777777" w:rsidR="002661CF" w:rsidRDefault="002661CF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Paste text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paste your notes into the box marked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“Paste requirement / update / bug text…”</w:t>
      </w:r>
      <w:r>
        <w:rPr>
          <w:rFonts w:ascii="Segoe UI" w:eastAsia="Times New Roman" w:hAnsi="Segoe UI" w:cs="Segoe UI"/>
          <w:color w:val="1F2937"/>
          <w:sz w:val="21"/>
          <w:szCs w:val="21"/>
        </w:rPr>
        <w:t>. The app reads it and suggests a list of tasks.</w:t>
      </w:r>
    </w:p>
    <w:p w14:paraId="4731E0CF" w14:textId="77777777" w:rsidR="002661CF" w:rsidRDefault="002661CF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Import a spreadsheet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Choose file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and pick an Excel (.xlsx / .xls) or CSV file. If you pick anything else the app tells you: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“Please choose an Excel (.xlsx/.xls) or CSV (.csv) file.”</w:t>
      </w:r>
    </w:p>
    <w:p w14:paraId="5F8A3838" w14:textId="77777777" w:rsidR="002661CF" w:rsidRDefault="002661CF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Download Blank Template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get a correctly formatted spreadsheet to fill in first. This is the easiest route for a long 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7158C9AC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549BA013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TIP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Pasting plain text is the quickest way to raise a handful of items. For a big batch, download the blank template, fill it in on a computer, and import it.</w:t>
            </w:r>
          </w:p>
        </w:tc>
      </w:tr>
    </w:tbl>
    <w:p w14:paraId="763DC457" w14:textId="77777777" w:rsidR="002661CF" w:rsidRDefault="002661CF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39A64BEE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3AA23D5C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6FD5093B" wp14:editId="16187873">
                  <wp:extent cx="4191000" cy="21336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213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18C0B8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2 Source &amp; Bulk Import — the paste box, Choose file and Download Blank Template</w:t>
            </w:r>
          </w:p>
        </w:tc>
      </w:tr>
    </w:tbl>
    <w:p w14:paraId="3BBBB151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8   Check and Edit the Task Rows</w:t>
      </w:r>
    </w:p>
    <w:p w14:paraId="2A8E51AF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3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lists the tasks that will be created. Every row can be edited, and you can add your own with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Row</w:t>
      </w:r>
      <w:r>
        <w:rPr>
          <w:rFonts w:ascii="Segoe UI" w:hAnsi="Segoe UI" w:cs="Segoe UI"/>
          <w:color w:val="1F2937"/>
          <w:sz w:val="21"/>
          <w:szCs w:val="21"/>
        </w:rPr>
        <w:t>. For each row you can set: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307"/>
      </w:tblGrid>
      <w:tr w:rsidR="00000000" w14:paraId="0188D302" w14:textId="77777777">
        <w:tc>
          <w:tcPr>
            <w:tcW w:w="15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0E07793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58037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to put in it</w:t>
            </w:r>
          </w:p>
        </w:tc>
      </w:tr>
      <w:tr w:rsidR="00000000" w14:paraId="4E69E3C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1395BE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Task name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6485B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 short, clear description of the one thing to be done.</w:t>
            </w:r>
          </w:p>
        </w:tc>
      </w:tr>
      <w:tr w:rsidR="00000000" w14:paraId="4518044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54AC6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Ref 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66B41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Filled in for you (REQ-001, UPT-001, BUG-001…). You can override it.</w:t>
            </w:r>
          </w:p>
        </w:tc>
      </w:tr>
      <w:tr w:rsidR="00000000" w14:paraId="253EA9F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686ECF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Linked Req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6FC753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If this is an update or a bug against an earlier requirement, point at it here.</w:t>
            </w:r>
          </w:p>
        </w:tc>
      </w:tr>
      <w:tr w:rsidR="00000000" w14:paraId="459E4D6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0B81BB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Hours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/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Minutes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7CDFB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How long you expect it to take, if you have a view.</w:t>
            </w:r>
          </w:p>
        </w:tc>
      </w:tr>
      <w:tr w:rsidR="00000000" w14:paraId="19F27081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0C934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7A03D9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Regular, Important or Urgent.</w:t>
            </w:r>
          </w:p>
        </w:tc>
      </w:tr>
    </w:tbl>
    <w:p w14:paraId="04D2C215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4 Defaults for new rows</w:t>
      </w:r>
      <w:r>
        <w:rPr>
          <w:rFonts w:ascii="Segoe UI" w:hAnsi="Segoe UI" w:cs="Segoe UI"/>
          <w:color w:val="1F2937"/>
          <w:sz w:val="21"/>
          <w:szCs w:val="21"/>
        </w:rPr>
        <w:t xml:space="preserve"> lets you set the hours, minutes and priority that every new row starts with — handy when you are adding many similar items.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3EC487A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246C6278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7C7A2FDF" wp14:editId="2DBF11BE">
                  <wp:extent cx="4191000" cy="1021080"/>
                  <wp:effectExtent l="0" t="0" r="0" b="762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1021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0A49F7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3 — the editable task rows with Add Row</w:t>
            </w:r>
          </w:p>
        </w:tc>
      </w:tr>
    </w:tbl>
    <w:p w14:paraId="14952CD9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9   Attach Screenshots or Files</w:t>
      </w:r>
    </w:p>
    <w:p w14:paraId="39E63B20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Use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attachment</w:t>
      </w:r>
      <w:r>
        <w:rPr>
          <w:rFonts w:ascii="Segoe UI" w:hAnsi="Segoe UI" w:cs="Segoe UI"/>
          <w:color w:val="1F2937"/>
          <w:sz w:val="21"/>
          <w:szCs w:val="21"/>
        </w:rPr>
        <w:t xml:space="preserve"> for documents,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photos / video</w:t>
      </w:r>
      <w:r>
        <w:rPr>
          <w:rFonts w:ascii="Segoe UI" w:hAnsi="Segoe UI" w:cs="Segoe UI"/>
          <w:color w:val="1F2937"/>
          <w:sz w:val="21"/>
          <w:szCs w:val="21"/>
        </w:rPr>
        <w:t xml:space="preserve"> for screen recordings and screenshots. This is especially useful for bug reports.</w:t>
      </w:r>
    </w:p>
    <w:p w14:paraId="5077209A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app asks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Why are you attaching this?</w:t>
      </w:r>
      <w:r>
        <w:rPr>
          <w:rFonts w:ascii="Segoe UI" w:hAnsi="Segoe UI" w:cs="Segoe UI"/>
          <w:color w:val="1F2937"/>
          <w:sz w:val="21"/>
          <w:szCs w:val="21"/>
        </w:rPr>
        <w:t xml:space="preserve"> — type a short reason, and pick which task it belongs to. Both are required, so the team knows what they are looking at.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4DC77B98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052A95F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TIP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For a bug, a short screen recording showing the problem is worth several paragraphs of description.</w:t>
            </w:r>
          </w:p>
        </w:tc>
      </w:tr>
    </w:tbl>
    <w:p w14:paraId="78DD5AC5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10   Create the Tasks</w:t>
      </w:r>
    </w:p>
    <w:p w14:paraId="5EF02EA0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When the rows look right,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Create All Tasks</w:t>
      </w:r>
      <w:r>
        <w:rPr>
          <w:rFonts w:ascii="Segoe UI" w:hAnsi="Segoe UI" w:cs="Segoe UI"/>
          <w:color w:val="1F2937"/>
          <w:sz w:val="21"/>
          <w:szCs w:val="21"/>
        </w:rPr>
        <w:t>. The app confirms how many were created.</w:t>
      </w:r>
    </w:p>
    <w:p w14:paraId="3F39A217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any row fails, it is listed and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Retry failed</w:t>
      </w:r>
      <w:r>
        <w:rPr>
          <w:rFonts w:ascii="Segoe UI" w:hAnsi="Segoe UI" w:cs="Segoe UI"/>
          <w:color w:val="1F2937"/>
          <w:sz w:val="21"/>
          <w:szCs w:val="21"/>
        </w:rPr>
        <w:t xml:space="preserve"> button appears — tap it to re-send only the ones that did not go through.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Reset</w:t>
      </w:r>
      <w:r>
        <w:rPr>
          <w:rFonts w:ascii="Segoe UI" w:hAnsi="Segoe UI" w:cs="Segoe UI"/>
          <w:color w:val="1F2937"/>
          <w:sz w:val="21"/>
          <w:szCs w:val="21"/>
        </w:rPr>
        <w:t xml:space="preserve"> clears the form and starts again.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76A7C6B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210C30C3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61E8A4F8" wp14:editId="257C5469">
                  <wp:extent cx="4191000" cy="31242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312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B76B99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Create All Tasks button and the confirmation after tasks are created</w:t>
            </w:r>
          </w:p>
        </w:tc>
      </w:tr>
    </w:tbl>
    <w:p w14:paraId="1D7F3752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4   APPROVING WHO DOES THE WORK</w:t>
      </w:r>
    </w:p>
    <w:p w14:paraId="3479FA5D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11   Open Requests</w:t>
      </w:r>
    </w:p>
    <w:p w14:paraId="468696C1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>. Anything needing you is pulled to the top in two sections:</w:t>
      </w:r>
    </w:p>
    <w:p w14:paraId="34524334" w14:textId="77777777" w:rsidR="002661CF" w:rsidRDefault="002661CF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 Emoji" w:eastAsia="Times New Roman" w:hAnsi="Segoe UI Emoji" w:cs="Segoe UI Emoji"/>
          <w:color w:val="1F2937"/>
          <w:sz w:val="21"/>
          <w:szCs w:val="21"/>
        </w:rPr>
        <w:t>✋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Approval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a developer has been assigned and is waiting on your go-ahead.</w:t>
      </w:r>
    </w:p>
    <w:p w14:paraId="52E8FA9B" w14:textId="77777777" w:rsidR="002661CF" w:rsidRDefault="002661CF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 Symbol" w:eastAsia="Times New Roman" w:hAnsi="Segoe UI Symbol" w:cs="Segoe UI Symbol"/>
          <w:color w:val="1F2937"/>
          <w:sz w:val="21"/>
          <w:szCs w:val="21"/>
        </w:rPr>
        <w:t>⚠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Awaiting your sign-off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work that is finished and needs you to confirm it.</w:t>
      </w:r>
    </w:p>
    <w:p w14:paraId="4EE2E88B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Below those sits your full task 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074570E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72000D56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664DF4B3" wp14:editId="26A866CC">
                  <wp:extent cx="3093720" cy="4953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0C8B37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Requests screen — the “Approval needed” and “Awaiting your sign-off” sections</w:t>
            </w:r>
          </w:p>
        </w:tc>
      </w:tr>
    </w:tbl>
    <w:p w14:paraId="0E094967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12   Approve or Reject the Developer</w:t>
      </w:r>
    </w:p>
    <w:p w14:paraId="1551B516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Each card under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Approval needed</w:t>
      </w:r>
      <w:r>
        <w:rPr>
          <w:rFonts w:ascii="Segoe UI" w:hAnsi="Segoe UI" w:cs="Segoe UI"/>
          <w:color w:val="1F2937"/>
          <w:sz w:val="21"/>
          <w:szCs w:val="21"/>
        </w:rPr>
        <w:t xml:space="preserve"> shows the task and who has been assigned to it, with a countdown.</w:t>
      </w:r>
    </w:p>
    <w:p w14:paraId="7A9CB719" w14:textId="77777777" w:rsidR="002661CF" w:rsidRDefault="002661CF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are happy. You will see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“Approved — the developer can start.”</w:t>
      </w:r>
    </w:p>
    <w:p w14:paraId="69293D6E" w14:textId="77777777" w:rsidR="002661CF" w:rsidRDefault="002661CF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Reject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are not, and choose a reason.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4"/>
        <w:gridCol w:w="5406"/>
      </w:tblGrid>
      <w:tr w:rsidR="00000000" w14:paraId="087AF970" w14:textId="77777777">
        <w:tc>
          <w:tcPr>
            <w:tcW w:w="20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E268ED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Reason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42747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Use it when</w:t>
            </w:r>
          </w:p>
        </w:tc>
      </w:tr>
      <w:tr w:rsidR="00000000" w14:paraId="5DEFD2D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BFE8FE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🔁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Want a different developer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5A580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would rather someone else did this.</w:t>
            </w:r>
          </w:p>
        </w:tc>
      </w:tr>
      <w:tr w:rsidR="00000000" w14:paraId="7876E44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787B30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📝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Task details are wrong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1ACEA9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The task has been written up incorrectly.</w:t>
            </w:r>
          </w:p>
        </w:tc>
      </w:tr>
      <w:tr w:rsidR="00000000" w14:paraId="5360A7E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20BBE2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🚫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Not needed anymore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D48E3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no longer want this done.</w:t>
            </w:r>
          </w:p>
        </w:tc>
      </w:tr>
      <w:tr w:rsidR="00000000" w14:paraId="1665F0B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160D2E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✍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Other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046364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Anything else.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 must type an explanation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— the team cannot act on a blank reason.</w:t>
            </w:r>
          </w:p>
        </w:tc>
      </w:tr>
    </w:tbl>
    <w:p w14:paraId="5FCF3F11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After rejecting you will see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“Rejected — sent back to the team.”</w:t>
      </w:r>
    </w:p>
    <w:p w14:paraId="2CB352AF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13   Stop the Clock with Hold</w:t>
      </w:r>
    </w:p>
    <w:p w14:paraId="7677BF70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Not ready to decide?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Hold</w:t>
      </w:r>
      <w:r>
        <w:rPr>
          <w:rFonts w:ascii="Segoe UI" w:hAnsi="Segoe UI" w:cs="Segoe UI"/>
          <w:color w:val="1F2937"/>
          <w:sz w:val="21"/>
          <w:szCs w:val="21"/>
        </w:rPr>
        <w:t xml:space="preserve">. The countdown stops and nothing auto-approves while it is held.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Approve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Reject</w:t>
      </w:r>
      <w:r>
        <w:rPr>
          <w:rFonts w:ascii="Segoe UI" w:hAnsi="Segoe UI" w:cs="Segoe UI"/>
          <w:color w:val="1F2937"/>
          <w:sz w:val="21"/>
          <w:szCs w:val="21"/>
        </w:rPr>
        <w:t xml:space="preserve"> still work at any time.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Resume</w:t>
      </w:r>
      <w:r>
        <w:rPr>
          <w:rFonts w:ascii="Segoe UI" w:hAnsi="Segoe UI" w:cs="Segoe UI"/>
          <w:color w:val="1F2937"/>
          <w:sz w:val="21"/>
          <w:szCs w:val="21"/>
        </w:rPr>
        <w:t xml:space="preserve"> to restart the countdown.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4E7932FC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6AF830E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If you do nothing, the approval releases on its own when the countdown runs out, so your work is never stuck waiting on us.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That is only permission to start work — it is never permission to invoice.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You still sign off at the end, and that is what makes a task billable.</w:t>
            </w:r>
          </w:p>
        </w:tc>
      </w:tr>
    </w:tbl>
    <w:p w14:paraId="1AA5CD62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5   SIGNING OFF FINISHED WORK</w:t>
      </w:r>
    </w:p>
    <w:p w14:paraId="65C4E84A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14   Open the Sign-off</w:t>
      </w:r>
    </w:p>
    <w:p w14:paraId="4E1047DB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When work is delivered it appears under </w:t>
      </w:r>
      <w:r>
        <w:rPr>
          <w:rFonts w:ascii="Segoe UI Symbol" w:hAnsi="Segoe UI Symbol" w:cs="Segoe UI Symbol"/>
          <w:b/>
          <w:bCs/>
          <w:color w:val="1F2937"/>
          <w:sz w:val="21"/>
          <w:szCs w:val="21"/>
        </w:rPr>
        <w:t>⚠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 Awaiting your sign-off</w:t>
      </w:r>
      <w:r>
        <w:rPr>
          <w:rFonts w:ascii="Segoe UI" w:hAnsi="Segoe UI" w:cs="Segoe UI"/>
          <w:color w:val="1F2937"/>
          <w:sz w:val="21"/>
          <w:szCs w:val="21"/>
        </w:rPr>
        <w:t xml:space="preserve">. Review it, then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Sign off this task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61A188C1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15   Confirm and Sign</w:t>
      </w:r>
    </w:p>
    <w:p w14:paraId="0D08390C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The sign-off panel asks you to confirm three things. Tick each one:</w:t>
      </w:r>
    </w:p>
    <w:p w14:paraId="0F81282D" w14:textId="77777777" w:rsidR="002661CF" w:rsidRDefault="002661CF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work was delivered to me</w:t>
      </w:r>
    </w:p>
    <w:p w14:paraId="68EEFD45" w14:textId="77777777" w:rsidR="002661CF" w:rsidRDefault="002661CF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 have checked it and it works</w:t>
      </w:r>
    </w:p>
    <w:p w14:paraId="33771F60" w14:textId="77777777" w:rsidR="002661CF" w:rsidRDefault="002661CF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I'm authorized to approve this</w:t>
      </w:r>
    </w:p>
    <w:p w14:paraId="7BFB8182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Then under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Type your name to sign</w:t>
      </w:r>
      <w:r>
        <w:rPr>
          <w:rFonts w:ascii="Segoe UI" w:hAnsi="Segoe UI" w:cs="Segoe UI"/>
          <w:color w:val="1F2937"/>
          <w:sz w:val="21"/>
          <w:szCs w:val="21"/>
        </w:rPr>
        <w:t>, type your full name and submit.</w:t>
      </w:r>
    </w:p>
    <w:p w14:paraId="7AA45E0C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app notes: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“This records your digital approval and generates the completion certificate.”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64DFF6DB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0EB8DC1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Only tick these if they are true. Your sign-off is what turns the task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and makes it billable. If the work is not right, do not sign — contact your coordinator and it will be sent back to the team.</w:t>
            </w:r>
          </w:p>
        </w:tc>
      </w:tr>
    </w:tbl>
    <w:p w14:paraId="7F0E189B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6   TRACKING YOUR REQUESTS</w:t>
      </w:r>
    </w:p>
    <w:p w14:paraId="5AD2E579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16   Read the Status Labels</w:t>
      </w:r>
    </w:p>
    <w:p w14:paraId="67BA33D6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Every task in your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 xml:space="preserve"> list carries a status. Here is what each one means and whether you need to do anything: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3964"/>
        <w:gridCol w:w="2703"/>
      </w:tblGrid>
      <w:tr w:rsidR="00000000" w14:paraId="45EAE9CD" w14:textId="77777777">
        <w:tc>
          <w:tcPr>
            <w:tcW w:w="13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D63939F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2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02336C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1F8EEB9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Your move</w:t>
            </w:r>
          </w:p>
        </w:tc>
      </w:tr>
      <w:tr w:rsidR="00000000" w14:paraId="7FCCB10E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1838F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Assigned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4E1DE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Logged and given to someone,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DD9C93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2BCC6CC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B15773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Urgent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74D03D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urgent,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657880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450368DB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76544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8B176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important,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0DC9CB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71E6BE6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DA79FE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Regular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86D659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normal priority,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D9DC5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6021F9E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249772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D2B24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Being worked on right now.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0E1AAB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1C92672B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7CB5FD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On Hold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5E5EAF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Paused — a blocker, or waiting on something.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634D1F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Ask if it has been a while.</w:t>
            </w:r>
          </w:p>
        </w:tc>
      </w:tr>
      <w:tr w:rsidR="00000000" w14:paraId="087CB08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8CAC5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Verifying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BC9000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The developer has finished; an admin is checking it.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ED1649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60855E9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8D2C3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Changes Requested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E63FE0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It was sent back to the developer for rework.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2D64EB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236D812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8BA5AB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Awaiting You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5F7BE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Delivered and waiting for your sign-off.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20D3E3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Sign it off.</w:t>
            </w:r>
          </w:p>
        </w:tc>
      </w:tr>
      <w:tr w:rsidR="00000000" w14:paraId="5192401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01BA1F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4E0D21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Signed off and closed.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5A8AF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</w:tbl>
    <w:p w14:paraId="72B1465C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you have not raised anything yet, the screen simply says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“No tasks yet for your client.”</w:t>
      </w:r>
      <w:r>
        <w:rPr>
          <w:rFonts w:ascii="Segoe UI" w:hAnsi="Segoe UI" w:cs="Segoe UI"/>
          <w:color w:val="1F2937"/>
          <w:sz w:val="21"/>
          <w:szCs w:val="21"/>
        </w:rPr>
        <w:t xml:space="preserve"> Pull down on the list at any time to refresh it.</w:t>
      </w:r>
    </w:p>
    <w:p w14:paraId="15E5245F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7   YOUR INVOICES</w:t>
      </w:r>
    </w:p>
    <w:p w14:paraId="12B10830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17   Open Invoices</w:t>
      </w:r>
    </w:p>
    <w:p w14:paraId="2C93CB57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Invoices</w:t>
      </w:r>
      <w:r>
        <w:rPr>
          <w:rFonts w:ascii="Segoe UI" w:hAnsi="Segoe UI" w:cs="Segoe UI"/>
          <w:color w:val="1F2937"/>
          <w:sz w:val="21"/>
          <w:szCs w:val="21"/>
        </w:rPr>
        <w:t>. You see only your own invoices, and only once they have been issued to you — drafts are never shown. Filter with the chips at the top: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307"/>
      </w:tblGrid>
      <w:tr w:rsidR="00000000" w14:paraId="44C277EA" w14:textId="77777777">
        <w:tc>
          <w:tcPr>
            <w:tcW w:w="15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CECA16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Chip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CF882E5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Shows</w:t>
            </w:r>
          </w:p>
        </w:tc>
      </w:tr>
      <w:tr w:rsidR="00000000" w14:paraId="719E67E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7F14FC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All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55049A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Every invoice issued to you.</w:t>
            </w:r>
          </w:p>
        </w:tc>
      </w:tr>
      <w:tr w:rsidR="00000000" w14:paraId="4C1026E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05E329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Payment Due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E883AC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still to be paid.</w:t>
            </w:r>
          </w:p>
        </w:tc>
      </w:tr>
      <w:tr w:rsidR="00000000" w14:paraId="28D78BD1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B1B92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Paid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18ADFD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settled.</w:t>
            </w:r>
          </w:p>
        </w:tc>
      </w:tr>
    </w:tbl>
    <w:p w14:paraId="701BA0A6" w14:textId="77777777" w:rsidR="002661CF" w:rsidRDefault="002661CF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5671460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6EEEE455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4C66390E" wp14:editId="5EA97989">
                  <wp:extent cx="3093720" cy="4953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BA7D99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Invoices list with the All / Payment Due / Paid chips</w:t>
            </w:r>
          </w:p>
        </w:tc>
      </w:tr>
    </w:tbl>
    <w:p w14:paraId="52974BA9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18   Open One and Check It</w:t>
      </w:r>
    </w:p>
    <w:p w14:paraId="113E6E2F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an invoice to see its lines. Each line is a task you signed off, grouped by type —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Requirements</w:t>
      </w:r>
      <w:r>
        <w:rPr>
          <w:rFonts w:ascii="Segoe UI" w:hAnsi="Segoe UI" w:cs="Segoe UI"/>
          <w:color w:val="1F2937"/>
          <w:sz w:val="21"/>
          <w:szCs w:val="21"/>
        </w:rPr>
        <w:t xml:space="preserve">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Updates / Amendments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Bug Fixes</w:t>
      </w:r>
      <w:r>
        <w:rPr>
          <w:rFonts w:ascii="Segoe UI" w:hAnsi="Segoe UI" w:cs="Segoe UI"/>
          <w:color w:val="1F2937"/>
          <w:sz w:val="21"/>
          <w:szCs w:val="21"/>
        </w:rPr>
        <w:t xml:space="preserve">. Any agreed correction appears as an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ADJUSTMENT</w:t>
      </w:r>
      <w:r>
        <w:rPr>
          <w:rFonts w:ascii="Segoe UI" w:hAnsi="Segoe UI" w:cs="Segoe UI"/>
          <w:color w:val="1F2937"/>
          <w:sz w:val="21"/>
          <w:szCs w:val="21"/>
        </w:rPr>
        <w:t xml:space="preserve"> line.</w:t>
      </w:r>
    </w:p>
    <w:p w14:paraId="2315C81C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Use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PDF</w:t>
      </w:r>
      <w:r>
        <w:rPr>
          <w:rFonts w:ascii="Segoe UI" w:hAnsi="Segoe UI" w:cs="Segoe UI"/>
          <w:color w:val="1F2937"/>
          <w:sz w:val="21"/>
          <w:szCs w:val="21"/>
        </w:rPr>
        <w:t xml:space="preserve"> to save a copy,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Share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>to send it on to your accounts team.</w:t>
      </w:r>
    </w:p>
    <w:p w14:paraId="15AA9525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19   Tell Us You Have Paid</w:t>
      </w:r>
    </w:p>
    <w:p w14:paraId="4C285E0B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Once you have made payment, mark the invoice as paid in the app. This notifies the team straight away, so nobody chases you for money you have already sent.</w:t>
      </w:r>
    </w:p>
    <w:p w14:paraId="43ACAF47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8   NOTIFICATIONS AND YOUR PROFILE</w:t>
      </w:r>
    </w:p>
    <w:p w14:paraId="52CD041E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Notifications</w:t>
      </w:r>
    </w:p>
    <w:p w14:paraId="1E23DE20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Tap the bell on Home. Three tabs sort everything:</w:t>
      </w:r>
    </w:p>
    <w:p w14:paraId="610D2254" w14:textId="77777777" w:rsidR="002661CF" w:rsidRDefault="002661CF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All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everything.</w:t>
      </w:r>
    </w:p>
    <w:p w14:paraId="4FEACCE7" w14:textId="77777777" w:rsidR="002661CF" w:rsidRDefault="002661CF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Unread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what you have not opened yet.</w:t>
      </w:r>
    </w:p>
    <w:p w14:paraId="7DC39254" w14:textId="77777777" w:rsidR="002661CF" w:rsidRDefault="002661CF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Action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the ones waiting on you.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Check this one first.</w:t>
      </w:r>
    </w:p>
    <w:p w14:paraId="52D1AD9B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Items are grouped into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Today</w:t>
      </w:r>
      <w:r>
        <w:rPr>
          <w:rFonts w:ascii="Segoe UI" w:hAnsi="Segoe UI" w:cs="Segoe UI"/>
          <w:color w:val="1F2937"/>
          <w:sz w:val="21"/>
          <w:szCs w:val="21"/>
        </w:rPr>
        <w:t xml:space="preserve">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Yesterday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Earlier</w:t>
      </w:r>
      <w:r>
        <w:rPr>
          <w:rFonts w:ascii="Segoe UI" w:hAnsi="Segoe UI" w:cs="Segoe UI"/>
          <w:color w:val="1F2937"/>
          <w:sz w:val="21"/>
          <w:szCs w:val="21"/>
        </w:rPr>
        <w:t xml:space="preserve">, and anything critical carries a red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URGENT</w:t>
      </w:r>
      <w:r>
        <w:rPr>
          <w:rFonts w:ascii="Segoe UI" w:hAnsi="Segoe UI" w:cs="Segoe UI"/>
          <w:color w:val="1F2937"/>
          <w:sz w:val="21"/>
          <w:szCs w:val="21"/>
        </w:rPr>
        <w:t xml:space="preserve"> badge. Tap a notification to jump to the task or invoice it is about.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Mark all read</w:t>
      </w:r>
      <w:r>
        <w:rPr>
          <w:rFonts w:ascii="Segoe UI" w:hAnsi="Segoe UI" w:cs="Segoe UI"/>
          <w:color w:val="1F2937"/>
          <w:sz w:val="21"/>
          <w:szCs w:val="21"/>
        </w:rPr>
        <w:t xml:space="preserve"> clears the badge.</w:t>
      </w:r>
    </w:p>
    <w:p w14:paraId="50FDEE59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will be notified when a task needs your approval, when work is ready for your sign-off, and when an invoice is issued to you.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3F7F909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38AD9A68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2520E6E8" wp14:editId="20725EBF">
                  <wp:extent cx="3093720" cy="49530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096BF5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Notifications — the All / Unread / Action needed tabs</w:t>
            </w:r>
          </w:p>
        </w:tc>
      </w:tr>
    </w:tbl>
    <w:p w14:paraId="1BDAAAA1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Profile</w:t>
      </w:r>
    </w:p>
    <w:p w14:paraId="2ED097B0" w14:textId="77777777" w:rsidR="002661CF" w:rsidRDefault="002661CF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Profile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at the bottom of the screen to set your photo, check whether you are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Connected</w:t>
      </w:r>
      <w:r>
        <w:rPr>
          <w:rFonts w:ascii="Segoe UI" w:hAnsi="Segoe UI" w:cs="Segoe UI"/>
          <w:color w:val="1F2937"/>
          <w:sz w:val="21"/>
          <w:szCs w:val="21"/>
        </w:rPr>
        <w:t xml:space="preserve">, change your password with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Forgot Password</w:t>
      </w:r>
      <w:r>
        <w:rPr>
          <w:rFonts w:ascii="Segoe UI" w:hAnsi="Segoe UI" w:cs="Segoe UI"/>
          <w:color w:val="1F2937"/>
          <w:sz w:val="21"/>
          <w:szCs w:val="21"/>
        </w:rPr>
        <w:t xml:space="preserve">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Log Out</w:t>
      </w:r>
      <w:r>
        <w:rPr>
          <w:rFonts w:ascii="Segoe UI" w:hAnsi="Segoe UI" w:cs="Segoe UI"/>
          <w:color w:val="1F2937"/>
          <w:sz w:val="21"/>
          <w:szCs w:val="21"/>
        </w:rPr>
        <w:t xml:space="preserve">. Your role badge here reads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Client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2FD9561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1358136E" w14:textId="77777777" w:rsidR="002661CF" w:rsidRDefault="002661CF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149A53C9" wp14:editId="373FAA3B">
                  <wp:extent cx="3093720" cy="49530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EE2A4B" w14:textId="77777777" w:rsidR="002661CF" w:rsidRDefault="002661CF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Profile tab — avatar, Client role badge and the buttons</w:t>
            </w:r>
          </w:p>
        </w:tc>
      </w:tr>
    </w:tbl>
    <w:p w14:paraId="3FC877D6" w14:textId="77777777" w:rsidR="002661CF" w:rsidRDefault="002661CF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QUICK REFERENCE</w:t>
      </w:r>
    </w:p>
    <w:p w14:paraId="08AA3186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Which Screen, When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3"/>
        <w:gridCol w:w="5947"/>
      </w:tblGrid>
      <w:tr w:rsidR="00000000" w14:paraId="19F9221E" w14:textId="77777777">
        <w:tc>
          <w:tcPr>
            <w:tcW w:w="17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43AA0EC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3C3CE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Go there when</w:t>
            </w:r>
          </w:p>
        </w:tc>
      </w:tr>
      <w:tr w:rsidR="00000000" w14:paraId="3D08735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9E953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CF414A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something new built.</w:t>
            </w:r>
          </w:p>
        </w:tc>
      </w:tr>
      <w:tr w:rsidR="00000000" w14:paraId="289D40D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3DF16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62CE9D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a change to something that already exists.</w:t>
            </w:r>
          </w:p>
        </w:tc>
      </w:tr>
      <w:tr w:rsidR="00000000" w14:paraId="6563F8F1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CD4FD9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7D0634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is broken.</w:t>
            </w:r>
          </w:p>
        </w:tc>
      </w:tr>
      <w:tr w:rsidR="00000000" w14:paraId="53EB38A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521FA6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→ Approval needed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9504F0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have been asked to approve a developer.</w:t>
            </w:r>
          </w:p>
        </w:tc>
      </w:tr>
      <w:tr w:rsidR="00000000" w14:paraId="60485B4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E9A48F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→ Awaiting your sign-off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5AAA6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Work has been delivered and needs confirming.</w:t>
            </w:r>
          </w:p>
        </w:tc>
      </w:tr>
      <w:tr w:rsidR="00000000" w14:paraId="609698E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E2C18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(main list)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27593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know where something has got to.</w:t>
            </w:r>
          </w:p>
        </w:tc>
      </w:tr>
      <w:tr w:rsidR="00000000" w14:paraId="5A7FA2E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73B9EC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Invoices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B03F77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check or pay a bill.</w:t>
            </w:r>
          </w:p>
        </w:tc>
      </w:tr>
      <w:tr w:rsidR="00000000" w14:paraId="67B1A3B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9A511C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Notifications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(bell)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269868" w14:textId="77777777" w:rsidR="002661CF" w:rsidRDefault="002661CF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see everything waiting on you in one place.</w:t>
            </w:r>
          </w:p>
        </w:tc>
      </w:tr>
    </w:tbl>
    <w:p w14:paraId="24E2D729" w14:textId="77777777" w:rsidR="002661CF" w:rsidRDefault="002661CF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Things to Remember</w:t>
      </w:r>
    </w:p>
    <w:p w14:paraId="2D650967" w14:textId="77777777" w:rsidR="002661CF" w:rsidRDefault="002661CF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Your sign-off is the only thing that makes work billable.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Auto-approval at the start never bills you for anything.</w:t>
      </w:r>
    </w:p>
    <w:p w14:paraId="18266F2A" w14:textId="77777777" w:rsidR="002661CF" w:rsidRDefault="002661CF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Check the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Action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tab on your notifications — it is the shortest list of things only you can do.</w:t>
      </w:r>
    </w:p>
    <w:p w14:paraId="15836152" w14:textId="77777777" w:rsidR="002661CF" w:rsidRDefault="002661CF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Put one item per task row. Two requirements in one row become one task and are harder to track.</w:t>
      </w:r>
    </w:p>
    <w:p w14:paraId="6C395011" w14:textId="77777777" w:rsidR="002661CF" w:rsidRDefault="002661CF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For bugs, attach a screenshot or a short screen recording. It saves a round of questions.</w:t>
      </w:r>
    </w:p>
    <w:p w14:paraId="6DC18EBD" w14:textId="77777777" w:rsidR="002661CF" w:rsidRDefault="002661CF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Use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Hold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need time to think about an assignment — it stops the countdown.</w:t>
      </w:r>
    </w:p>
    <w:p w14:paraId="358DDE86" w14:textId="77777777" w:rsidR="002661CF" w:rsidRDefault="002661CF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Rejecting with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Other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requires an explanation. Be specific and the fix comes back faster.</w:t>
      </w:r>
    </w:p>
    <w:p w14:paraId="1E9E89E2" w14:textId="77777777" w:rsidR="002661CF" w:rsidRDefault="002661CF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If a list looks out of date, pull down to refresh it.</w:t>
      </w:r>
    </w:p>
    <w:p w14:paraId="431C565A" w14:textId="77777777" w:rsidR="002661CF" w:rsidRDefault="002661CF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Change your password away from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1111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the first time you log 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00000" w14:paraId="24988D68" w14:textId="77777777">
        <w:tc>
          <w:tcPr>
            <w:tcW w:w="0" w:type="auto"/>
            <w:shd w:val="clear" w:color="auto" w:fill="E0EC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1299DD4" w14:textId="77777777" w:rsidR="002661CF" w:rsidRDefault="002661CF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16306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6306B"/>
                <w:sz w:val="21"/>
                <w:szCs w:val="21"/>
              </w:rPr>
              <w:t>Upload it, approve it, sign it off. Those three steps are your whole job in this app.</w:t>
            </w:r>
          </w:p>
        </w:tc>
      </w:tr>
    </w:tbl>
    <w:p w14:paraId="0B759BE3" w14:textId="77777777" w:rsidR="002661CF" w:rsidRDefault="002661CF">
      <w:pPr>
        <w:pStyle w:val="NormalWeb"/>
        <w:spacing w:before="360"/>
        <w:jc w:val="center"/>
        <w:rPr>
          <w:rFonts w:ascii="Segoe UI" w:hAnsi="Segoe UI" w:cs="Segoe UI"/>
          <w:color w:val="6B7280"/>
          <w:sz w:val="18"/>
          <w:szCs w:val="18"/>
        </w:rPr>
      </w:pPr>
      <w:r>
        <w:rPr>
          <w:rFonts w:ascii="Segoe UI" w:hAnsi="Segoe UI" w:cs="Segoe UI"/>
          <w:color w:val="6B7280"/>
          <w:sz w:val="18"/>
          <w:szCs w:val="18"/>
        </w:rPr>
        <w:t>— End of Guide —</w:t>
      </w:r>
      <w:r>
        <w:rPr>
          <w:rFonts w:ascii="Segoe UI" w:hAnsi="Segoe UI" w:cs="Segoe UI"/>
          <w:color w:val="6B7280"/>
          <w:sz w:val="18"/>
          <w:szCs w:val="18"/>
        </w:rPr>
        <w:br/>
        <w:t>Alphalize  |  KRA / KPI Client Guide</w:t>
      </w:r>
    </w:p>
    <w:sectPr w:rsidR="002661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70F"/>
    <w:multiLevelType w:val="multilevel"/>
    <w:tmpl w:val="0DFC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97822"/>
    <w:multiLevelType w:val="multilevel"/>
    <w:tmpl w:val="E5C8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D7F87"/>
    <w:multiLevelType w:val="multilevel"/>
    <w:tmpl w:val="79E01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00907"/>
    <w:multiLevelType w:val="multilevel"/>
    <w:tmpl w:val="F252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EA1907"/>
    <w:multiLevelType w:val="multilevel"/>
    <w:tmpl w:val="9E86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FC52BD"/>
    <w:multiLevelType w:val="multilevel"/>
    <w:tmpl w:val="CF92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1E56E9"/>
    <w:multiLevelType w:val="multilevel"/>
    <w:tmpl w:val="F6C4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822AD7"/>
    <w:multiLevelType w:val="multilevel"/>
    <w:tmpl w:val="67B63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370069">
    <w:abstractNumId w:val="3"/>
  </w:num>
  <w:num w:numId="2" w16cid:durableId="657881261">
    <w:abstractNumId w:val="4"/>
  </w:num>
  <w:num w:numId="3" w16cid:durableId="1243106607">
    <w:abstractNumId w:val="2"/>
  </w:num>
  <w:num w:numId="4" w16cid:durableId="335963349">
    <w:abstractNumId w:val="6"/>
  </w:num>
  <w:num w:numId="5" w16cid:durableId="256063166">
    <w:abstractNumId w:val="7"/>
  </w:num>
  <w:num w:numId="6" w16cid:durableId="768812417">
    <w:abstractNumId w:val="1"/>
  </w:num>
  <w:num w:numId="7" w16cid:durableId="329139058">
    <w:abstractNumId w:val="5"/>
  </w:num>
  <w:num w:numId="8" w16cid:durableId="1685746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D68"/>
    <w:rsid w:val="002661CF"/>
    <w:rsid w:val="00BA4D68"/>
    <w:rsid w:val="00E32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B0B3F9"/>
  <w15:chartTrackingRefBased/>
  <w15:docId w15:val="{D0728A09-0482-4EDB-9699-FEDC07BA0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60"/>
      <w:outlineLvl w:val="0"/>
    </w:pPr>
    <w:rPr>
      <w:b/>
      <w:bCs/>
      <w:color w:val="16306B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shd w:val="clear" w:color="auto" w:fill="1E40AF"/>
      <w:spacing w:before="440" w:after="200"/>
      <w:outlineLvl w:val="1"/>
    </w:pPr>
    <w:rPr>
      <w:b/>
      <w:bCs/>
      <w:color w:val="FFFFF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80"/>
      <w:outlineLvl w:val="2"/>
    </w:pPr>
    <w:rPr>
      <w:b/>
      <w:bCs/>
      <w:color w:val="1E40AF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sub">
    <w:name w:val="sub"/>
    <w:basedOn w:val="Normal"/>
    <w:pPr>
      <w:spacing w:after="320"/>
    </w:pPr>
    <w:rPr>
      <w:color w:val="6B7280"/>
      <w:sz w:val="22"/>
      <w:szCs w:val="22"/>
    </w:rPr>
  </w:style>
  <w:style w:type="paragraph" w:customStyle="1" w:styleId="imgn">
    <w:name w:val="imgn"/>
    <w:basedOn w:val="Normal"/>
    <w:pPr>
      <w:spacing w:after="60"/>
      <w:jc w:val="center"/>
    </w:pPr>
    <w:rPr>
      <w:b/>
      <w:bCs/>
      <w:color w:val="1E40AF"/>
      <w:sz w:val="20"/>
      <w:szCs w:val="20"/>
    </w:rPr>
  </w:style>
  <w:style w:type="paragraph" w:customStyle="1" w:styleId="imgc">
    <w:name w:val="imgc"/>
    <w:basedOn w:val="Normal"/>
    <w:pPr>
      <w:jc w:val="center"/>
    </w:pPr>
    <w:rPr>
      <w:color w:val="6B72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1858</Words>
  <Characters>10595</Characters>
  <Application>Microsoft Office Word</Application>
  <DocSecurity>0</DocSecurity>
  <Lines>88</Lines>
  <Paragraphs>24</Paragraphs>
  <ScaleCrop>false</ScaleCrop>
  <Company/>
  <LinksUpToDate>false</LinksUpToDate>
  <CharactersWithSpaces>12429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KRA / KPI — Client Guide</dc:title>
  <dc:subject/>
  <dc:creator>Sri Balakumar R</dc:creator>
  <cp:keywords/>
  <dc:description/>
  <cp:lastModifiedBy>Sri Balakumar R</cp:lastModifiedBy>
  <cp:revision>2</cp:revision>
  <dcterms:created xsi:type="dcterms:W3CDTF">2026-08-21T15:08:00Z</dcterms:created>
  <dcterms:modified xsi:type="dcterms:W3CDTF">2026-08-21T15:08:00Z</dcterms:modified>
</cp:coreProperties>
</file>