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2B48E" w14:textId="02BE0109" w:rsidR="001F5D44" w:rsidRDefault="005901E0" w:rsidP="005901E0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FC537B">
        <w:rPr>
          <w:rFonts w:ascii="Times New Roman" w:hAnsi="Times New Roman" w:cs="Times New Roman"/>
          <w:b/>
          <w:bCs/>
          <w:sz w:val="32"/>
          <w:szCs w:val="40"/>
          <w:highlight w:val="yellow"/>
        </w:rPr>
        <w:t>INTERPRETATION</w:t>
      </w:r>
    </w:p>
    <w:p w14:paraId="3A01B639" w14:textId="470F1068" w:rsidR="001F5D44" w:rsidRPr="00FC537B" w:rsidRDefault="00FC537B" w:rsidP="00FC537B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2311089</w:t>
      </w:r>
    </w:p>
    <w:p w14:paraId="6EB87282" w14:textId="283FE312" w:rsidR="001F5D44" w:rsidRPr="00FC537B" w:rsidRDefault="00FC537B" w:rsidP="001F5D44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1</w:t>
      </w:r>
      <w:r w:rsidR="004A512C" w:rsidRPr="00FC537B"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 w:rsidR="001F5D44" w:rsidRPr="00FC537B">
        <w:rPr>
          <w:rFonts w:ascii="Times New Roman" w:hAnsi="Times New Roman" w:cs="Times New Roman"/>
          <w:b/>
          <w:bCs/>
          <w:sz w:val="24"/>
          <w:szCs w:val="32"/>
        </w:rPr>
        <w:t>ANOVA Test:</w:t>
      </w:r>
    </w:p>
    <w:p w14:paraId="350DE235" w14:textId="77777777" w:rsidR="001F5D44" w:rsidRPr="001F5D44" w:rsidRDefault="001F5D44" w:rsidP="001F5D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No significant difference in profits across states.</w:t>
      </w:r>
    </w:p>
    <w:p w14:paraId="70ABE431" w14:textId="77777777" w:rsidR="001F5D44" w:rsidRPr="001F5D44" w:rsidRDefault="001F5D44" w:rsidP="001F5D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State was not used as a feature in the model.</w:t>
      </w:r>
    </w:p>
    <w:p w14:paraId="0D5E1CF2" w14:textId="5FF055EB" w:rsidR="001F5D44" w:rsidRPr="001F5D44" w:rsidRDefault="00FC537B" w:rsidP="001F5D44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2</w:t>
      </w:r>
      <w:r w:rsidR="004A512C" w:rsidRPr="00AE77EF"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 w:rsidR="001F5D44" w:rsidRPr="001F5D44">
        <w:rPr>
          <w:rFonts w:ascii="Times New Roman" w:hAnsi="Times New Roman" w:cs="Times New Roman"/>
          <w:b/>
          <w:bCs/>
          <w:sz w:val="24"/>
          <w:szCs w:val="32"/>
        </w:rPr>
        <w:t>Outliers:</w:t>
      </w:r>
    </w:p>
    <w:p w14:paraId="6E892E2D" w14:textId="77777777" w:rsidR="001F5D44" w:rsidRPr="001F5D44" w:rsidRDefault="001F5D44" w:rsidP="001F5D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No major outliers in "R&amp;D Spend," "Administration," or "Marketing Spend."</w:t>
      </w:r>
    </w:p>
    <w:p w14:paraId="1FBD7261" w14:textId="77777777" w:rsidR="001F5D44" w:rsidRDefault="001F5D44" w:rsidP="001F5D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One outlier found in "Profit," but it wasn’t removed as it didn’t affect the results significantly.</w:t>
      </w:r>
    </w:p>
    <w:p w14:paraId="482A31AB" w14:textId="4D595E35" w:rsidR="00FC537B" w:rsidRPr="001F5D44" w:rsidRDefault="00FC537B" w:rsidP="00FC537B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AE77EF"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 w:rsidRPr="001F5D44">
        <w:rPr>
          <w:rFonts w:ascii="Times New Roman" w:hAnsi="Times New Roman" w:cs="Times New Roman"/>
          <w:b/>
          <w:bCs/>
          <w:sz w:val="24"/>
          <w:szCs w:val="32"/>
        </w:rPr>
        <w:t>Mean and Median:</w:t>
      </w:r>
    </w:p>
    <w:p w14:paraId="15C04936" w14:textId="77777777" w:rsidR="00FC537B" w:rsidRPr="001F5D44" w:rsidRDefault="00FC537B" w:rsidP="00FC53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All variables appear to have a balanced and symmetrical distribution.</w:t>
      </w:r>
    </w:p>
    <w:p w14:paraId="0CC5592A" w14:textId="621137B4" w:rsidR="00FC537B" w:rsidRPr="001F5D44" w:rsidRDefault="00FC537B" w:rsidP="00FC537B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4</w:t>
      </w:r>
      <w:r w:rsidRPr="00AE77EF"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 w:rsidRPr="001F5D44">
        <w:rPr>
          <w:rFonts w:ascii="Times New Roman" w:hAnsi="Times New Roman" w:cs="Times New Roman"/>
          <w:b/>
          <w:bCs/>
          <w:sz w:val="24"/>
          <w:szCs w:val="32"/>
        </w:rPr>
        <w:t>Skewness and Kurtosis:</w:t>
      </w:r>
    </w:p>
    <w:p w14:paraId="09FA4ABF" w14:textId="77777777" w:rsidR="00FC537B" w:rsidRPr="001F5D44" w:rsidRDefault="00FC537B" w:rsidP="00FC53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b/>
          <w:bCs/>
          <w:sz w:val="24"/>
          <w:szCs w:val="32"/>
        </w:rPr>
        <w:t>Skewness</w:t>
      </w:r>
      <w:r w:rsidRPr="001F5D44">
        <w:rPr>
          <w:rFonts w:ascii="Times New Roman" w:hAnsi="Times New Roman" w:cs="Times New Roman"/>
          <w:sz w:val="24"/>
          <w:szCs w:val="32"/>
        </w:rPr>
        <w:t xml:space="preserve">: Shows the data is </w:t>
      </w:r>
      <w:r w:rsidRPr="00AE77EF">
        <w:rPr>
          <w:rFonts w:ascii="Times New Roman" w:hAnsi="Times New Roman" w:cs="Times New Roman"/>
          <w:sz w:val="24"/>
          <w:szCs w:val="32"/>
        </w:rPr>
        <w:t>symmetrical</w:t>
      </w:r>
      <w:r w:rsidRPr="001F5D44">
        <w:rPr>
          <w:rFonts w:ascii="Times New Roman" w:hAnsi="Times New Roman" w:cs="Times New Roman"/>
          <w:sz w:val="24"/>
          <w:szCs w:val="32"/>
        </w:rPr>
        <w:t>.</w:t>
      </w:r>
    </w:p>
    <w:p w14:paraId="0700E3A7" w14:textId="2F425124" w:rsidR="00FC537B" w:rsidRPr="00FC537B" w:rsidRDefault="00FC537B" w:rsidP="00FC53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b/>
          <w:bCs/>
          <w:sz w:val="24"/>
          <w:szCs w:val="32"/>
        </w:rPr>
        <w:t>Kurtosis</w:t>
      </w:r>
      <w:r w:rsidRPr="001F5D44">
        <w:rPr>
          <w:rFonts w:ascii="Times New Roman" w:hAnsi="Times New Roman" w:cs="Times New Roman"/>
          <w:sz w:val="24"/>
          <w:szCs w:val="32"/>
        </w:rPr>
        <w:t>: Indicates high-value data points in the "Administration" variable.</w:t>
      </w:r>
    </w:p>
    <w:p w14:paraId="41D9BACC" w14:textId="4FE7A00A" w:rsidR="001F5D44" w:rsidRPr="001F5D44" w:rsidRDefault="004A512C" w:rsidP="001F5D4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AE77EF">
        <w:rPr>
          <w:rFonts w:ascii="Times New Roman" w:hAnsi="Times New Roman" w:cs="Times New Roman"/>
          <w:b/>
          <w:bCs/>
          <w:sz w:val="24"/>
          <w:szCs w:val="32"/>
        </w:rPr>
        <w:t xml:space="preserve">5. </w:t>
      </w:r>
      <w:r w:rsidR="001F5D44" w:rsidRPr="001F5D44">
        <w:rPr>
          <w:rFonts w:ascii="Times New Roman" w:hAnsi="Times New Roman" w:cs="Times New Roman"/>
          <w:b/>
          <w:bCs/>
          <w:sz w:val="24"/>
          <w:szCs w:val="32"/>
        </w:rPr>
        <w:t>Correlation:</w:t>
      </w:r>
    </w:p>
    <w:p w14:paraId="58DFE97E" w14:textId="77777777" w:rsidR="001F5D44" w:rsidRPr="001F5D44" w:rsidRDefault="001F5D44" w:rsidP="001F5D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b/>
          <w:bCs/>
          <w:sz w:val="24"/>
          <w:szCs w:val="32"/>
        </w:rPr>
        <w:t>R&amp;D Spend</w:t>
      </w:r>
      <w:r w:rsidRPr="001F5D44">
        <w:rPr>
          <w:rFonts w:ascii="Times New Roman" w:hAnsi="Times New Roman" w:cs="Times New Roman"/>
          <w:sz w:val="24"/>
          <w:szCs w:val="32"/>
        </w:rPr>
        <w:t>: Strongest correlation with profit (0.9729).</w:t>
      </w:r>
    </w:p>
    <w:p w14:paraId="210D6842" w14:textId="77777777" w:rsidR="001F5D44" w:rsidRPr="001F5D44" w:rsidRDefault="001F5D44" w:rsidP="001F5D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b/>
          <w:bCs/>
          <w:sz w:val="24"/>
          <w:szCs w:val="32"/>
        </w:rPr>
        <w:t>Marketing Spend</w:t>
      </w:r>
      <w:r w:rsidRPr="001F5D44">
        <w:rPr>
          <w:rFonts w:ascii="Times New Roman" w:hAnsi="Times New Roman" w:cs="Times New Roman"/>
          <w:sz w:val="24"/>
          <w:szCs w:val="32"/>
        </w:rPr>
        <w:t>: Positive but weaker correlation with profit (0.7478).</w:t>
      </w:r>
    </w:p>
    <w:p w14:paraId="1A656B85" w14:textId="77777777" w:rsidR="001F5D44" w:rsidRPr="001F5D44" w:rsidRDefault="001F5D44" w:rsidP="001F5D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b/>
          <w:bCs/>
          <w:sz w:val="24"/>
          <w:szCs w:val="32"/>
        </w:rPr>
        <w:t>Administration</w:t>
      </w:r>
      <w:r w:rsidRPr="001F5D44">
        <w:rPr>
          <w:rFonts w:ascii="Times New Roman" w:hAnsi="Times New Roman" w:cs="Times New Roman"/>
          <w:sz w:val="24"/>
          <w:szCs w:val="32"/>
        </w:rPr>
        <w:t>: Weak correlation with profit (0.2007), so it wasn’t used in the model.</w:t>
      </w:r>
    </w:p>
    <w:p w14:paraId="3FDA81FE" w14:textId="03E58568" w:rsidR="001F5D44" w:rsidRPr="001F5D44" w:rsidRDefault="004A512C" w:rsidP="001F5D4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AE77EF">
        <w:rPr>
          <w:rFonts w:ascii="Times New Roman" w:hAnsi="Times New Roman" w:cs="Times New Roman"/>
          <w:b/>
          <w:bCs/>
          <w:sz w:val="24"/>
          <w:szCs w:val="32"/>
        </w:rPr>
        <w:t xml:space="preserve">6. </w:t>
      </w:r>
      <w:r w:rsidR="001F5D44" w:rsidRPr="001F5D44">
        <w:rPr>
          <w:rFonts w:ascii="Times New Roman" w:hAnsi="Times New Roman" w:cs="Times New Roman"/>
          <w:b/>
          <w:bCs/>
          <w:sz w:val="24"/>
          <w:szCs w:val="32"/>
        </w:rPr>
        <w:t>Model Evaluation:</w:t>
      </w:r>
    </w:p>
    <w:p w14:paraId="3CB9BB59" w14:textId="77777777" w:rsidR="001F5D44" w:rsidRPr="001F5D44" w:rsidRDefault="001F5D44" w:rsidP="001F5D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High R² values show that "R&amp;D Spend" and "Marketing Spend" are strong predictors of profit.</w:t>
      </w:r>
    </w:p>
    <w:p w14:paraId="3C552983" w14:textId="737D294F" w:rsidR="001F5D44" w:rsidRPr="001F5D44" w:rsidRDefault="001F5D44" w:rsidP="001F5D4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AE77EF">
        <w:rPr>
          <w:rFonts w:ascii="Times New Roman" w:hAnsi="Times New Roman" w:cs="Times New Roman"/>
          <w:b/>
          <w:bCs/>
          <w:sz w:val="24"/>
          <w:szCs w:val="32"/>
        </w:rPr>
        <w:br/>
      </w:r>
      <w:r w:rsidR="004A512C" w:rsidRPr="00FC537B">
        <w:rPr>
          <w:rFonts w:ascii="Times New Roman" w:hAnsi="Times New Roman" w:cs="Times New Roman"/>
          <w:b/>
          <w:bCs/>
          <w:sz w:val="24"/>
          <w:szCs w:val="32"/>
        </w:rPr>
        <w:t xml:space="preserve">7. </w:t>
      </w:r>
      <w:r w:rsidRPr="00FC537B">
        <w:rPr>
          <w:rFonts w:ascii="Times New Roman" w:hAnsi="Times New Roman" w:cs="Times New Roman"/>
          <w:b/>
          <w:bCs/>
          <w:sz w:val="24"/>
          <w:szCs w:val="32"/>
        </w:rPr>
        <w:t>Regression Models:</w:t>
      </w:r>
    </w:p>
    <w:p w14:paraId="2A265AD0" w14:textId="77777777" w:rsidR="001F5D44" w:rsidRPr="001F5D44" w:rsidRDefault="001F5D44" w:rsidP="001F5D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b/>
          <w:bCs/>
          <w:sz w:val="24"/>
          <w:szCs w:val="32"/>
        </w:rPr>
        <w:t>Single Linear Regression</w:t>
      </w:r>
      <w:r w:rsidRPr="001F5D44">
        <w:rPr>
          <w:rFonts w:ascii="Times New Roman" w:hAnsi="Times New Roman" w:cs="Times New Roman"/>
          <w:sz w:val="24"/>
          <w:szCs w:val="32"/>
        </w:rPr>
        <w:t>:</w:t>
      </w:r>
    </w:p>
    <w:p w14:paraId="1C769756" w14:textId="77777777" w:rsidR="001F5D44" w:rsidRPr="001F5D44" w:rsidRDefault="001F5D44" w:rsidP="001F5D44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Formula: Profit = 49336.67 + (0.85 × R&amp;D Spend)</w:t>
      </w:r>
    </w:p>
    <w:p w14:paraId="0C987372" w14:textId="77777777" w:rsidR="001F5D44" w:rsidRPr="001F5D44" w:rsidRDefault="001F5D44" w:rsidP="001F5D44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Mean Squared Error (MSE): ~59.51M, showing some deviation in predictions.</w:t>
      </w:r>
    </w:p>
    <w:p w14:paraId="4F918E8A" w14:textId="77777777" w:rsidR="001F5D44" w:rsidRPr="001F5D44" w:rsidRDefault="001F5D44" w:rsidP="001F5D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b/>
          <w:bCs/>
          <w:sz w:val="24"/>
          <w:szCs w:val="32"/>
        </w:rPr>
        <w:t>Multiple Linear Regression</w:t>
      </w:r>
      <w:r w:rsidRPr="001F5D44">
        <w:rPr>
          <w:rFonts w:ascii="Times New Roman" w:hAnsi="Times New Roman" w:cs="Times New Roman"/>
          <w:sz w:val="24"/>
          <w:szCs w:val="32"/>
        </w:rPr>
        <w:t>:</w:t>
      </w:r>
    </w:p>
    <w:p w14:paraId="1E1631D5" w14:textId="77777777" w:rsidR="001F5D44" w:rsidRPr="001F5D44" w:rsidRDefault="001F5D44" w:rsidP="001F5D44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Formula: Profit = 45542.39 + (0.78 × R&amp;D Spend) + (0.04 × Marketing Spend)</w:t>
      </w:r>
    </w:p>
    <w:p w14:paraId="548268DB" w14:textId="77777777" w:rsidR="001F5D44" w:rsidRPr="001F5D44" w:rsidRDefault="001F5D44" w:rsidP="001F5D44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R² Value: 0.952, indicating a good fit.</w:t>
      </w:r>
    </w:p>
    <w:p w14:paraId="29FD8768" w14:textId="77777777" w:rsidR="001F5D44" w:rsidRPr="001F5D44" w:rsidRDefault="001F5D44" w:rsidP="001F5D44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  <w:sz w:val="24"/>
          <w:szCs w:val="32"/>
        </w:rPr>
      </w:pPr>
      <w:r w:rsidRPr="001F5D44">
        <w:rPr>
          <w:rFonts w:ascii="Times New Roman" w:hAnsi="Times New Roman" w:cs="Times New Roman"/>
          <w:sz w:val="24"/>
          <w:szCs w:val="32"/>
        </w:rPr>
        <w:t>Marketing Spend contributes less compared to R&amp;D Spend.</w:t>
      </w:r>
    </w:p>
    <w:sectPr w:rsidR="001F5D44" w:rsidRPr="001F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A8A"/>
    <w:multiLevelType w:val="multilevel"/>
    <w:tmpl w:val="8D4AD8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4FB0"/>
    <w:multiLevelType w:val="multilevel"/>
    <w:tmpl w:val="6D3033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B1CF1"/>
    <w:multiLevelType w:val="multilevel"/>
    <w:tmpl w:val="D9867C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F4772"/>
    <w:multiLevelType w:val="multilevel"/>
    <w:tmpl w:val="D4EE2A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C256D"/>
    <w:multiLevelType w:val="multilevel"/>
    <w:tmpl w:val="F75883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85B00"/>
    <w:multiLevelType w:val="multilevel"/>
    <w:tmpl w:val="9982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30EF7"/>
    <w:multiLevelType w:val="multilevel"/>
    <w:tmpl w:val="9FFE63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938618">
    <w:abstractNumId w:val="0"/>
  </w:num>
  <w:num w:numId="2" w16cid:durableId="1342464638">
    <w:abstractNumId w:val="6"/>
  </w:num>
  <w:num w:numId="3" w16cid:durableId="928807928">
    <w:abstractNumId w:val="3"/>
  </w:num>
  <w:num w:numId="4" w16cid:durableId="1945838866">
    <w:abstractNumId w:val="2"/>
  </w:num>
  <w:num w:numId="5" w16cid:durableId="790977872">
    <w:abstractNumId w:val="4"/>
  </w:num>
  <w:num w:numId="6" w16cid:durableId="414204250">
    <w:abstractNumId w:val="1"/>
  </w:num>
  <w:num w:numId="7" w16cid:durableId="400100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62"/>
    <w:rsid w:val="000167FE"/>
    <w:rsid w:val="00170C22"/>
    <w:rsid w:val="00172906"/>
    <w:rsid w:val="00194084"/>
    <w:rsid w:val="00197410"/>
    <w:rsid w:val="001F5D44"/>
    <w:rsid w:val="002E2416"/>
    <w:rsid w:val="00370962"/>
    <w:rsid w:val="004A512C"/>
    <w:rsid w:val="0052508F"/>
    <w:rsid w:val="005901E0"/>
    <w:rsid w:val="007855FE"/>
    <w:rsid w:val="009B4DBB"/>
    <w:rsid w:val="009D3213"/>
    <w:rsid w:val="00A4269B"/>
    <w:rsid w:val="00AE77EF"/>
    <w:rsid w:val="00B46430"/>
    <w:rsid w:val="00D00DFA"/>
    <w:rsid w:val="00E80F7B"/>
    <w:rsid w:val="00EA4627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CC8C"/>
  <w15:chartTrackingRefBased/>
  <w15:docId w15:val="{9313B833-0541-4CF1-B7AA-89B7563B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09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09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0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SRI HARIHARAN S</cp:lastModifiedBy>
  <cp:revision>33</cp:revision>
  <dcterms:created xsi:type="dcterms:W3CDTF">2024-12-10T06:18:00Z</dcterms:created>
  <dcterms:modified xsi:type="dcterms:W3CDTF">2024-12-11T05:19:00Z</dcterms:modified>
</cp:coreProperties>
</file>