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5051" w14:textId="667079CB" w:rsidR="00B90268" w:rsidRPr="00D1038C" w:rsidRDefault="009C023E">
      <w:r w:rsidRPr="00D1038C">
        <w:t xml:space="preserve">VPC: </w:t>
      </w:r>
    </w:p>
    <w:p w14:paraId="03FD40BC" w14:textId="5EA07EAF" w:rsidR="009C023E" w:rsidRPr="00D1038C" w:rsidRDefault="009C023E">
      <w:r w:rsidRPr="00D1038C">
        <w:t>Connecting public server and private server.</w:t>
      </w:r>
    </w:p>
    <w:p w14:paraId="4E28EDB8" w14:textId="13348623" w:rsidR="009C023E" w:rsidRPr="00D1038C" w:rsidRDefault="009C023E"/>
    <w:p w14:paraId="578E2B11" w14:textId="19AD67D1" w:rsidR="009C023E" w:rsidRPr="00D1038C" w:rsidRDefault="009C023E" w:rsidP="009C023E">
      <w:r w:rsidRPr="00D1038C">
        <w:t>1. create VPC with CIDR range</w:t>
      </w:r>
    </w:p>
    <w:p w14:paraId="0541986F" w14:textId="2C748216" w:rsidR="009C023E" w:rsidRPr="00D1038C" w:rsidRDefault="009C023E" w:rsidP="009C023E">
      <w:r w:rsidRPr="00D1038C">
        <w:t>2. create internet gateway (IGW) and attach with VPC</w:t>
      </w:r>
    </w:p>
    <w:p w14:paraId="471DECA4" w14:textId="0CAF5293" w:rsidR="009C023E" w:rsidRPr="00D1038C" w:rsidRDefault="009C023E" w:rsidP="009C023E">
      <w:r w:rsidRPr="00D1038C">
        <w:t>3. create subnet's public and private</w:t>
      </w:r>
    </w:p>
    <w:p w14:paraId="0952ABE4" w14:textId="3CFF76F1" w:rsidR="009C023E" w:rsidRPr="00D1038C" w:rsidRDefault="009C023E" w:rsidP="009C023E">
      <w:r w:rsidRPr="00D1038C">
        <w:t>4. create public and private route table</w:t>
      </w:r>
    </w:p>
    <w:p w14:paraId="5D464182" w14:textId="2F82D577" w:rsidR="009C023E" w:rsidRPr="00D1038C" w:rsidRDefault="009C023E" w:rsidP="009C023E">
      <w:r w:rsidRPr="00D1038C">
        <w:t>5. route the IGW in public route table</w:t>
      </w:r>
    </w:p>
    <w:p w14:paraId="5F7A9AD7" w14:textId="49440EDF" w:rsidR="009C023E" w:rsidRPr="00D1038C" w:rsidRDefault="009C023E" w:rsidP="009C023E">
      <w:r w:rsidRPr="00D1038C">
        <w:t>6. associate public route table public subnet private route table private subnet</w:t>
      </w:r>
    </w:p>
    <w:p w14:paraId="0F8C043D" w14:textId="606E15DB" w:rsidR="009C023E" w:rsidRPr="00D1038C" w:rsidRDefault="009C023E" w:rsidP="009C023E">
      <w:r w:rsidRPr="00D1038C">
        <w:t>7. launch the two different ec2 with public and private subnet</w:t>
      </w:r>
    </w:p>
    <w:p w14:paraId="4AD8AE1A" w14:textId="0F29D6C2" w:rsidR="009C023E" w:rsidRPr="00D1038C" w:rsidRDefault="009C023E" w:rsidP="009C023E">
      <w:r w:rsidRPr="00D1038C">
        <w:t>8. create NAT gateway in public subnet</w:t>
      </w:r>
    </w:p>
    <w:p w14:paraId="79127F41" w14:textId="532098B5" w:rsidR="009C023E" w:rsidRPr="00D1038C" w:rsidRDefault="009C023E" w:rsidP="009C023E">
      <w:r w:rsidRPr="00D1038C">
        <w:t>9. route the NAT gateway in private route table</w:t>
      </w:r>
    </w:p>
    <w:p w14:paraId="610A9B78" w14:textId="4CB2270F" w:rsidR="009C023E" w:rsidRPr="00D1038C" w:rsidRDefault="009C023E" w:rsidP="009C023E">
      <w:r w:rsidRPr="00D1038C">
        <w:t>10. check the internet connection in private ec2-inst</w:t>
      </w:r>
      <w:r w:rsidR="002E3693" w:rsidRPr="00D1038C">
        <w:t>a</w:t>
      </w:r>
      <w:r w:rsidRPr="00D1038C">
        <w:t>nce</w:t>
      </w:r>
    </w:p>
    <w:p w14:paraId="482F7B79" w14:textId="60A0B9C8" w:rsidR="00877ECE" w:rsidRPr="00D1038C" w:rsidRDefault="00877ECE" w:rsidP="009C023E"/>
    <w:p w14:paraId="11040BEB" w14:textId="1541EC50" w:rsidR="00877ECE" w:rsidRPr="00D1038C" w:rsidRDefault="00C27B86" w:rsidP="009C023E">
      <w:r w:rsidRPr="00D1038C">
        <w:rPr>
          <w:noProof/>
        </w:rPr>
        <w:drawing>
          <wp:inline distT="0" distB="0" distL="0" distR="0" wp14:anchorId="1D1382CB" wp14:editId="24B54DF5">
            <wp:extent cx="5943600" cy="2867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CE" w:rsidRPr="00D1038C" w:rsidSect="009C023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3E"/>
    <w:rsid w:val="002E3693"/>
    <w:rsid w:val="00877ECE"/>
    <w:rsid w:val="009A7A35"/>
    <w:rsid w:val="009C023E"/>
    <w:rsid w:val="00B90268"/>
    <w:rsid w:val="00C27B86"/>
    <w:rsid w:val="00C70790"/>
    <w:rsid w:val="00D1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38AE"/>
  <w15:chartTrackingRefBased/>
  <w15:docId w15:val="{80202EDD-EE24-44A9-958A-31C22FA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pathy Rajan</dc:creator>
  <cp:keywords/>
  <dc:description/>
  <cp:lastModifiedBy>Sri pathy Rajan</cp:lastModifiedBy>
  <cp:revision>4</cp:revision>
  <dcterms:created xsi:type="dcterms:W3CDTF">2023-03-29T15:15:00Z</dcterms:created>
  <dcterms:modified xsi:type="dcterms:W3CDTF">2023-04-06T17:27:00Z</dcterms:modified>
</cp:coreProperties>
</file>