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69" w:lineRule="auto"/>
        <w:ind w:left="976" w:firstLine="0"/>
        <w:rPr/>
      </w:pPr>
      <w:r w:rsidDel="00000000" w:rsidR="00000000" w:rsidRPr="00000000">
        <w:rPr>
          <w:color w:val="00008b"/>
          <w:rtl w:val="0"/>
        </w:rPr>
        <w:t xml:space="preserve">BANNARI AMMAN INSTITUTE OF TECHNOLOGY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186119</wp:posOffset>
            </wp:positionH>
            <wp:positionV relativeFrom="paragraph">
              <wp:posOffset>0</wp:posOffset>
            </wp:positionV>
            <wp:extent cx="1020380" cy="8001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20380" cy="800100"/>
                    </a:xfrm>
                    <a:prstGeom prst="rect"/>
                    <a:ln/>
                  </pic:spPr>
                </pic:pic>
              </a:graphicData>
            </a:graphic>
          </wp:anchor>
        </w:drawing>
      </w:r>
    </w:p>
    <w:p w:rsidR="00000000" w:rsidDel="00000000" w:rsidP="00000000" w:rsidRDefault="00000000" w:rsidRPr="00000000" w14:paraId="00000002">
      <w:pPr>
        <w:spacing w:before="13" w:lineRule="auto"/>
        <w:ind w:left="955" w:right="1156"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An Autonomous Institution Affiliated to Anna University - Chennai, Accredited by NAAC with A+ Grade</w:t>
      </w:r>
    </w:p>
    <w:p w:rsidR="00000000" w:rsidDel="00000000" w:rsidP="00000000" w:rsidRDefault="00000000" w:rsidRPr="00000000" w14:paraId="00000003">
      <w:pPr>
        <w:spacing w:before="22" w:lineRule="auto"/>
        <w:ind w:left="2358" w:right="0" w:firstLine="0"/>
        <w:jc w:val="left"/>
        <w:rPr>
          <w:rFonts w:ascii="Arial" w:cs="Arial" w:eastAsia="Arial" w:hAnsi="Arial"/>
          <w:b w:val="1"/>
          <w:sz w:val="20"/>
          <w:szCs w:val="20"/>
        </w:rPr>
      </w:pPr>
      <w:r w:rsidDel="00000000" w:rsidR="00000000" w:rsidRPr="00000000">
        <w:rPr>
          <w:rFonts w:ascii="Arial" w:cs="Arial" w:eastAsia="Arial" w:hAnsi="Arial"/>
          <w:b w:val="1"/>
          <w:color w:val="00008b"/>
          <w:sz w:val="20"/>
          <w:szCs w:val="20"/>
          <w:rtl w:val="0"/>
        </w:rPr>
        <w:t xml:space="preserve">Sathyamangalam - 638401 Erode District, Tamil Nadu, India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528" w:right="1156" w:firstLine="0"/>
        <w:jc w:val="center"/>
        <w:rPr>
          <w:sz w:val="32"/>
          <w:szCs w:val="32"/>
        </w:rPr>
      </w:pPr>
      <w:r w:rsidDel="00000000" w:rsidR="00000000" w:rsidRPr="00000000">
        <w:rPr>
          <w:b w:val="1"/>
          <w:color w:val="373c49"/>
          <w:sz w:val="32"/>
          <w:szCs w:val="32"/>
          <w:rtl w:val="0"/>
        </w:rPr>
        <w:t xml:space="preserve">Student Name: </w:t>
      </w:r>
      <w:r w:rsidDel="00000000" w:rsidR="00000000" w:rsidRPr="00000000">
        <w:rPr>
          <w:color w:val="373c49"/>
          <w:sz w:val="32"/>
          <w:szCs w:val="32"/>
          <w:rtl w:val="0"/>
        </w:rPr>
        <w:t xml:space="preserve">SRI SIVARAM A</w:t>
      </w:r>
      <w:r w:rsidDel="00000000" w:rsidR="00000000" w:rsidRPr="00000000">
        <w:rPr>
          <w:rtl w:val="0"/>
        </w:rPr>
      </w:r>
    </w:p>
    <w:p w:rsidR="00000000" w:rsidDel="00000000" w:rsidP="00000000" w:rsidRDefault="00000000" w:rsidRPr="00000000" w14:paraId="00000008">
      <w:pPr>
        <w:pStyle w:val="Heading1"/>
        <w:spacing w:before="188" w:lineRule="auto"/>
        <w:ind w:left="376" w:firstLine="0"/>
        <w:rPr>
          <w:rFonts w:ascii="Georgia" w:cs="Georgia" w:eastAsia="Georgia" w:hAnsi="Georgia"/>
        </w:rPr>
      </w:pPr>
      <w:r w:rsidDel="00000000" w:rsidR="00000000" w:rsidRPr="00000000">
        <w:rPr>
          <w:rFonts w:ascii="Georgia" w:cs="Georgia" w:eastAsia="Georgia" w:hAnsi="Georgia"/>
          <w:color w:val="373c49"/>
          <w:rtl w:val="0"/>
        </w:rPr>
        <w:t xml:space="preserve">Seat No: 263</w:t>
      </w:r>
      <w:r w:rsidDel="00000000" w:rsidR="00000000" w:rsidRPr="00000000">
        <w:rPr>
          <w:rtl w:val="0"/>
        </w:rPr>
      </w:r>
    </w:p>
    <w:p w:rsidR="00000000" w:rsidDel="00000000" w:rsidP="00000000" w:rsidRDefault="00000000" w:rsidRPr="00000000" w14:paraId="00000009">
      <w:pPr>
        <w:spacing w:before="167" w:lineRule="auto"/>
        <w:ind w:left="0" w:right="1156" w:firstLine="0"/>
        <w:jc w:val="center"/>
        <w:rPr>
          <w:b w:val="1"/>
          <w:sz w:val="28"/>
          <w:szCs w:val="28"/>
        </w:rPr>
      </w:pPr>
      <w:r w:rsidDel="00000000" w:rsidR="00000000" w:rsidRPr="00000000">
        <w:rPr>
          <w:b w:val="1"/>
          <w:color w:val="373c49"/>
          <w:sz w:val="28"/>
          <w:szCs w:val="28"/>
          <w:rtl w:val="0"/>
        </w:rPr>
        <w:t xml:space="preserve">Project ID: 23</w:t>
      </w:r>
      <w:r w:rsidDel="00000000" w:rsidR="00000000" w:rsidRPr="00000000">
        <w:rPr>
          <w:rtl w:val="0"/>
        </w:rPr>
      </w:r>
    </w:p>
    <w:p w:rsidR="00000000" w:rsidDel="00000000" w:rsidP="00000000" w:rsidRDefault="00000000" w:rsidRPr="00000000" w14:paraId="0000000A">
      <w:pPr>
        <w:spacing w:before="162" w:lineRule="auto"/>
        <w:ind w:left="351" w:right="1156" w:firstLine="0"/>
        <w:jc w:val="center"/>
        <w:rPr>
          <w:sz w:val="28"/>
          <w:szCs w:val="28"/>
        </w:rPr>
      </w:pPr>
      <w:r w:rsidDel="00000000" w:rsidR="00000000" w:rsidRPr="00000000">
        <w:rPr>
          <w:b w:val="1"/>
          <w:color w:val="373c49"/>
          <w:sz w:val="28"/>
          <w:szCs w:val="28"/>
          <w:rtl w:val="0"/>
        </w:rPr>
        <w:t xml:space="preserve">Project title: </w:t>
      </w:r>
      <w:r w:rsidDel="00000000" w:rsidR="00000000" w:rsidRPr="00000000">
        <w:rPr>
          <w:color w:val="373c49"/>
          <w:sz w:val="28"/>
          <w:szCs w:val="28"/>
          <w:rtl w:val="0"/>
        </w:rPr>
        <w:t xml:space="preserve">Approval of On Duty for the students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100" w:right="0" w:firstLine="0"/>
        <w:jc w:val="left"/>
        <w:rPr>
          <w:b w:val="1"/>
          <w:sz w:val="26"/>
          <w:szCs w:val="26"/>
        </w:rPr>
      </w:pPr>
      <w:r w:rsidDel="00000000" w:rsidR="00000000" w:rsidRPr="00000000">
        <w:rPr>
          <w:b w:val="1"/>
          <w:sz w:val="26"/>
          <w:szCs w:val="26"/>
          <w:u w:val="single"/>
          <w:rtl w:val="0"/>
        </w:rPr>
        <w:t xml:space="preserve">Components - Tech Stack Used: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180.0" w:type="dxa"/>
        <w:jc w:val="left"/>
        <w:tblInd w:w="7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40"/>
        <w:gridCol w:w="4840"/>
        <w:tblGridChange w:id="0">
          <w:tblGrid>
            <w:gridCol w:w="4340"/>
            <w:gridCol w:w="4840"/>
          </w:tblGrid>
        </w:tblGridChange>
      </w:tblGrid>
      <w:tr>
        <w:trPr>
          <w:cantSplit w:val="0"/>
          <w:trHeight w:val="480" w:hRule="atLeast"/>
          <w:tblHeader w:val="0"/>
        </w:trPr>
        <w:tc>
          <w:tcPr>
            <w:shd w:fill="f5b16a"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Components</w:t>
            </w:r>
            <w:r w:rsidDel="00000000" w:rsidR="00000000" w:rsidRPr="00000000">
              <w:rPr>
                <w:rtl w:val="0"/>
              </w:rPr>
            </w:r>
          </w:p>
        </w:tc>
        <w:tc>
          <w:tcPr>
            <w:shd w:fill="f5b16a"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Tech Stack</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Backend</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Html, CSS, JavaScript</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1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Frontend</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Python, Django</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11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Database</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MySQL, PostgreSql</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spacing w:before="0" w:lineRule="auto"/>
        <w:ind w:left="100" w:right="0" w:firstLine="0"/>
        <w:jc w:val="left"/>
        <w:rPr>
          <w:b w:val="1"/>
          <w:sz w:val="26"/>
          <w:szCs w:val="26"/>
        </w:rPr>
      </w:pPr>
      <w:r w:rsidDel="00000000" w:rsidR="00000000" w:rsidRPr="00000000">
        <w:rPr>
          <w:b w:val="1"/>
          <w:sz w:val="26"/>
          <w:szCs w:val="26"/>
          <w:u w:val="single"/>
          <w:rtl w:val="0"/>
        </w:rPr>
        <w:t xml:space="preserve">Implementation Timeline: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7460.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60"/>
        <w:gridCol w:w="1800"/>
        <w:gridCol w:w="2400"/>
        <w:tblGridChange w:id="0">
          <w:tblGrid>
            <w:gridCol w:w="3260"/>
            <w:gridCol w:w="1800"/>
            <w:gridCol w:w="2400"/>
          </w:tblGrid>
        </w:tblGridChange>
      </w:tblGrid>
      <w:tr>
        <w:trPr>
          <w:cantSplit w:val="0"/>
          <w:trHeight w:val="500" w:hRule="atLeast"/>
          <w:tblHeader w:val="0"/>
        </w:trPr>
        <w:tc>
          <w:tcPr>
            <w:shd w:fill="b5d6a7"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34"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Project Phases</w:t>
            </w:r>
            <w:r w:rsidDel="00000000" w:rsidR="00000000" w:rsidRPr="00000000">
              <w:rPr>
                <w:rtl w:val="0"/>
              </w:rPr>
            </w:r>
          </w:p>
        </w:tc>
        <w:tc>
          <w:tcPr>
            <w:shd w:fill="b5d6a7"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9"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Deadline</w:t>
            </w:r>
            <w:r w:rsidDel="00000000" w:rsidR="00000000" w:rsidRPr="00000000">
              <w:rPr>
                <w:rtl w:val="0"/>
              </w:rPr>
            </w:r>
          </w:p>
        </w:tc>
        <w:tc>
          <w:tcPr>
            <w:shd w:fill="b5d6a7"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44"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Status</w:t>
            </w:r>
            <w:r w:rsidDel="00000000" w:rsidR="00000000" w:rsidRPr="00000000">
              <w:rPr>
                <w:rtl w:val="0"/>
              </w:rPr>
            </w:r>
          </w:p>
        </w:tc>
      </w:tr>
      <w:tr>
        <w:trPr>
          <w:cantSplit w:val="0"/>
          <w:trHeight w:val="899"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9"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Planning and Requirement Gathering</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0</w:t>
            </w:r>
            <w:r w:rsidDel="00000000" w:rsidR="00000000" w:rsidRPr="00000000">
              <w:rPr>
                <w:color w:val="373c49"/>
                <w:sz w:val="24"/>
                <w:szCs w:val="24"/>
                <w:rtl w:val="0"/>
              </w:rPr>
              <w:t xml:space="preserve">2</w:t>
            </w: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/05/2024</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953a7"/>
                <w:sz w:val="24"/>
                <w:szCs w:val="24"/>
                <w:u w:val="none"/>
                <w:shd w:fill="bee1f5" w:val="clear"/>
                <w:vertAlign w:val="baseline"/>
                <w:rtl w:val="0"/>
              </w:rPr>
              <w:t xml:space="preserve">Under review</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Design and Prototyping</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c3c3c"/>
                <w:sz w:val="24"/>
                <w:szCs w:val="24"/>
                <w:u w:val="none"/>
                <w:shd w:fill="e6e6e6" w:val="clear"/>
                <w:vertAlign w:val="baseline"/>
                <w:rtl w:val="0"/>
              </w:rPr>
              <w:t xml:space="preserve">Not started</w:t>
            </w:r>
            <w:r w:rsidDel="00000000" w:rsidR="00000000" w:rsidRPr="00000000">
              <w:rPr>
                <w:rtl w:val="0"/>
              </w:rPr>
            </w:r>
          </w:p>
        </w:tc>
      </w:tr>
      <w:tr>
        <w:trPr>
          <w:cantSplit w:val="0"/>
          <w:trHeight w:val="919"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9"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DB Designing and implementation</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c3c3c"/>
                <w:sz w:val="24"/>
                <w:szCs w:val="24"/>
                <w:u w:val="none"/>
                <w:shd w:fill="e6e6e6" w:val="clear"/>
                <w:vertAlign w:val="baseline"/>
                <w:rtl w:val="0"/>
              </w:rPr>
              <w:t xml:space="preserve">Not started</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Backend Development</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463720"/>
                <w:sz w:val="24"/>
                <w:szCs w:val="24"/>
                <w:u w:val="none"/>
                <w:shd w:fill="ffe4a0" w:val="clear"/>
                <w:vertAlign w:val="baseline"/>
                <w:rtl w:val="0"/>
              </w:rPr>
              <w:t xml:space="preserve">In progress</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Integration and Testing</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c3c3c"/>
                <w:sz w:val="24"/>
                <w:szCs w:val="24"/>
                <w:u w:val="none"/>
                <w:shd w:fill="e6e6e6" w:val="clear"/>
                <w:vertAlign w:val="baseline"/>
                <w:rtl w:val="0"/>
              </w:rPr>
              <w:t xml:space="preserve">Not started</w:t>
            </w:r>
            <w:r w:rsidDel="00000000" w:rsidR="00000000" w:rsidRPr="00000000">
              <w:rPr>
                <w:rtl w:val="0"/>
              </w:rPr>
            </w:r>
          </w:p>
        </w:tc>
      </w:tr>
      <w:tr>
        <w:trPr>
          <w:cantSplit w:val="0"/>
          <w:trHeight w:val="599"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9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Deployment</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3c3c3c"/>
                <w:sz w:val="24"/>
                <w:szCs w:val="24"/>
                <w:u w:val="none"/>
                <w:shd w:fill="e6e6e6" w:val="clear"/>
                <w:vertAlign w:val="baseline"/>
                <w:rtl w:val="0"/>
              </w:rPr>
              <w:t xml:space="preserve">Not started</w:t>
            </w:r>
            <w:r w:rsidDel="00000000" w:rsidR="00000000" w:rsidRPr="00000000">
              <w:rPr>
                <w:rtl w:val="0"/>
              </w:rPr>
            </w:r>
          </w:p>
        </w:tc>
      </w:tr>
    </w:tbl>
    <w:p w:rsidR="00000000" w:rsidDel="00000000" w:rsidP="00000000" w:rsidRDefault="00000000" w:rsidRPr="00000000" w14:paraId="0000003B">
      <w:pPr>
        <w:spacing w:after="0" w:lineRule="auto"/>
        <w:ind w:firstLine="0"/>
        <w:rPr>
          <w:sz w:val="24"/>
          <w:szCs w:val="24"/>
        </w:rPr>
        <w:sectPr>
          <w:pgSz w:h="16840" w:w="11920" w:orient="portrait"/>
          <w:pgMar w:bottom="280" w:top="540" w:left="620" w:right="500" w:header="360" w:footer="360"/>
          <w:pgNumType w:start="1"/>
        </w:sectPr>
      </w:pPr>
      <w:r w:rsidDel="00000000" w:rsidR="00000000" w:rsidRPr="00000000">
        <w:rPr>
          <w:rtl w:val="0"/>
        </w:rPr>
      </w:r>
    </w:p>
    <w:p w:rsidR="00000000" w:rsidDel="00000000" w:rsidP="00000000" w:rsidRDefault="00000000" w:rsidRPr="00000000" w14:paraId="0000003C">
      <w:pPr>
        <w:spacing w:before="87" w:lineRule="auto"/>
        <w:ind w:left="100" w:right="0" w:firstLine="0"/>
        <w:jc w:val="left"/>
        <w:rPr>
          <w:b w:val="1"/>
          <w:sz w:val="26"/>
          <w:szCs w:val="26"/>
        </w:rPr>
      </w:pPr>
      <w:r w:rsidDel="00000000" w:rsidR="00000000" w:rsidRPr="00000000">
        <w:rPr>
          <w:b w:val="1"/>
          <w:sz w:val="26"/>
          <w:szCs w:val="26"/>
          <w:u w:val="single"/>
          <w:rtl w:val="0"/>
        </w:rPr>
        <w:t xml:space="preserve">Project Phases in Detail:</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0"/>
          <w:numId w:val="2"/>
        </w:numPr>
        <w:tabs>
          <w:tab w:val="left" w:leader="none" w:pos="357"/>
        </w:tabs>
        <w:spacing w:after="0" w:before="0" w:line="240" w:lineRule="auto"/>
        <w:ind w:left="357" w:right="0" w:hanging="257"/>
        <w:jc w:val="left"/>
        <w:rPr/>
      </w:pPr>
      <w:r w:rsidDel="00000000" w:rsidR="00000000" w:rsidRPr="00000000">
        <w:rPr>
          <w:color w:val="373c49"/>
          <w:rtl w:val="0"/>
        </w:rPr>
        <w:t xml:space="preserve">Planning and Requirement Gathering:</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9" w:lineRule="auto"/>
        <w:ind w:left="820" w:right="176"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color w:val="373c49"/>
          <w:sz w:val="24"/>
          <w:szCs w:val="24"/>
          <w:rtl w:val="0"/>
        </w:rPr>
        <w:t xml:space="preserve">The Student On-duty Approval Portal aims to streamline the process of approving on-duty requests for students. The system will ensure that the necessary criteria are met before granting permission for students to be on duty.</w:t>
      </w:r>
      <w:r w:rsidDel="00000000" w:rsidR="00000000" w:rsidRPr="00000000">
        <w:rPr>
          <w:rtl w:val="0"/>
        </w:rPr>
      </w:r>
    </w:p>
    <w:p w:rsidR="00000000" w:rsidDel="00000000" w:rsidP="00000000" w:rsidRDefault="00000000" w:rsidRPr="00000000" w14:paraId="00000041">
      <w:pPr>
        <w:pStyle w:val="Heading2"/>
        <w:spacing w:before="139" w:lineRule="auto"/>
        <w:ind w:firstLine="820"/>
        <w:jc w:val="both"/>
        <w:rPr>
          <w:color w:val="373c49"/>
        </w:rPr>
      </w:pPr>
      <w:r w:rsidDel="00000000" w:rsidR="00000000" w:rsidRPr="00000000">
        <w:rPr>
          <w:color w:val="373c49"/>
          <w:rtl w:val="0"/>
        </w:rPr>
        <w:t xml:space="preserve">Key Activities: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Understanding user roles and permissions.</w:t>
      </w:r>
    </w:p>
    <w:p w:rsidR="00000000" w:rsidDel="00000000" w:rsidP="00000000" w:rsidRDefault="00000000" w:rsidRPr="00000000" w14:paraId="00000044">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Defining the OD submission form structure.</w:t>
      </w:r>
    </w:p>
    <w:p w:rsidR="00000000" w:rsidDel="00000000" w:rsidP="00000000" w:rsidRDefault="00000000" w:rsidRPr="00000000" w14:paraId="00000045">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Mapping out the approval workflow.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47">
      <w:pPr>
        <w:pStyle w:val="Heading2"/>
        <w:spacing w:before="149" w:lineRule="auto"/>
        <w:ind w:firstLine="820"/>
        <w:rPr/>
      </w:pPr>
      <w:r w:rsidDel="00000000" w:rsidR="00000000" w:rsidRPr="00000000">
        <w:rPr>
          <w:color w:val="373c49"/>
          <w:rtl w:val="0"/>
        </w:rPr>
        <w:t xml:space="preserve">Deliverables:</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9" w:line="240" w:lineRule="auto"/>
        <w:ind w:left="1539" w:right="0" w:hanging="359.00000000000006"/>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Requirement documentation.</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39" w:right="0" w:hanging="359.00000000000006"/>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0"/>
          <w:numId w:val="2"/>
        </w:numPr>
        <w:tabs>
          <w:tab w:val="left" w:leader="none" w:pos="390"/>
        </w:tabs>
        <w:spacing w:after="0" w:before="0" w:line="240" w:lineRule="auto"/>
        <w:ind w:left="390" w:right="0" w:hanging="290"/>
        <w:jc w:val="left"/>
        <w:rPr/>
      </w:pPr>
      <w:r w:rsidDel="00000000" w:rsidR="00000000" w:rsidRPr="00000000">
        <w:rPr>
          <w:color w:val="373c49"/>
          <w:rtl w:val="0"/>
        </w:rPr>
        <w:t xml:space="preserve">Design and Prototyping:</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8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color w:val="373c49"/>
          <w:sz w:val="24"/>
          <w:szCs w:val="24"/>
          <w:rtl w:val="0"/>
        </w:rPr>
        <w:t xml:space="preserve">Focuses on creating the design prototypes for the portal, including the user interface for students and faculty.</w:t>
      </w:r>
      <w:r w:rsidDel="00000000" w:rsidR="00000000" w:rsidRPr="00000000">
        <w:rPr>
          <w:rtl w:val="0"/>
        </w:rPr>
      </w:r>
    </w:p>
    <w:p w:rsidR="00000000" w:rsidDel="00000000" w:rsidP="00000000" w:rsidRDefault="00000000" w:rsidRPr="00000000" w14:paraId="0000004F">
      <w:pPr>
        <w:pStyle w:val="Heading2"/>
        <w:spacing w:before="134" w:lineRule="auto"/>
        <w:ind w:firstLine="820"/>
        <w:rPr>
          <w:color w:val="373c49"/>
        </w:rPr>
      </w:pPr>
      <w:r w:rsidDel="00000000" w:rsidR="00000000" w:rsidRPr="00000000">
        <w:rPr>
          <w:color w:val="373c49"/>
          <w:rtl w:val="0"/>
        </w:rPr>
        <w:t xml:space="preserve">Key Activities: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Developing wireframes for the login page, dashboards, and submission forms.</w:t>
      </w:r>
    </w:p>
    <w:p w:rsidR="00000000" w:rsidDel="00000000" w:rsidP="00000000" w:rsidRDefault="00000000" w:rsidRPr="00000000" w14:paraId="00000052">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Finalizing the design for user interactions and notification systems.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54">
      <w:pPr>
        <w:pStyle w:val="Heading2"/>
        <w:spacing w:before="149" w:lineRule="auto"/>
        <w:ind w:firstLine="820"/>
        <w:rPr>
          <w:color w:val="373c49"/>
        </w:rPr>
      </w:pPr>
      <w:r w:rsidDel="00000000" w:rsidR="00000000" w:rsidRPr="00000000">
        <w:rPr>
          <w:color w:val="373c49"/>
          <w:rtl w:val="0"/>
        </w:rPr>
        <w:t xml:space="preserve">Deliverables: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39" w:right="0" w:hanging="359.00000000000006"/>
        <w:jc w:val="left"/>
        <w:rPr>
          <w:smallCaps w:val="0"/>
          <w:strike w:val="0"/>
          <w:u w:val="none"/>
          <w:shd w:fill="auto" w:val="clear"/>
          <w:vertAlign w:val="baseline"/>
        </w:rPr>
      </w:pPr>
      <w:r w:rsidDel="00000000" w:rsidR="00000000" w:rsidRPr="00000000">
        <w:rPr>
          <w:color w:val="373c49"/>
          <w:sz w:val="24"/>
          <w:szCs w:val="24"/>
          <w:rtl w:val="0"/>
        </w:rPr>
        <w:t xml:space="preserve">Approved design prototypes.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0"/>
          <w:numId w:val="2"/>
        </w:numPr>
        <w:tabs>
          <w:tab w:val="left" w:leader="none" w:pos="389"/>
        </w:tabs>
        <w:spacing w:after="0" w:before="0" w:line="240" w:lineRule="auto"/>
        <w:ind w:left="389" w:right="0" w:hanging="289"/>
        <w:jc w:val="left"/>
        <w:rPr/>
      </w:pPr>
      <w:r w:rsidDel="00000000" w:rsidR="00000000" w:rsidRPr="00000000">
        <w:rPr>
          <w:color w:val="373c49"/>
          <w:rtl w:val="0"/>
        </w:rPr>
        <w:t xml:space="preserve">DB Designing and Implementation: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9" w:lineRule="auto"/>
        <w:ind w:left="8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color w:val="373c49"/>
          <w:sz w:val="24"/>
          <w:szCs w:val="24"/>
          <w:rtl w:val="0"/>
        </w:rPr>
        <w:t xml:space="preserve">Designing the database structure to support the application requirements.</w:t>
      </w:r>
      <w:r w:rsidDel="00000000" w:rsidR="00000000" w:rsidRPr="00000000">
        <w:rPr>
          <w:rtl w:val="0"/>
        </w:rPr>
      </w:r>
    </w:p>
    <w:p w:rsidR="00000000" w:rsidDel="00000000" w:rsidP="00000000" w:rsidRDefault="00000000" w:rsidRPr="00000000" w14:paraId="0000005B">
      <w:pPr>
        <w:pStyle w:val="Heading2"/>
        <w:spacing w:before="140" w:lineRule="auto"/>
        <w:ind w:firstLine="820"/>
        <w:rPr>
          <w:color w:val="373c49"/>
        </w:rPr>
      </w:pPr>
      <w:r w:rsidDel="00000000" w:rsidR="00000000" w:rsidRPr="00000000">
        <w:rPr>
          <w:color w:val="373c49"/>
          <w:rtl w:val="0"/>
        </w:rPr>
        <w:t xml:space="preserve">Key Activities: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Implementing PostgreSQL as the database solution.</w:t>
      </w:r>
    </w:p>
    <w:p w:rsidR="00000000" w:rsidDel="00000000" w:rsidP="00000000" w:rsidRDefault="00000000" w:rsidRPr="00000000" w14:paraId="0000005E">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Structuring tables for user data, OD requests, and faculty approvals.</w:t>
      </w:r>
    </w:p>
    <w:p w:rsidR="00000000" w:rsidDel="00000000" w:rsidP="00000000" w:rsidRDefault="00000000" w:rsidRPr="00000000" w14:paraId="0000005F">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Ensuring data integrity and privacy.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61">
      <w:pPr>
        <w:pStyle w:val="Heading2"/>
        <w:spacing w:before="148" w:lineRule="auto"/>
        <w:ind w:firstLine="820"/>
        <w:rPr/>
      </w:pPr>
      <w:r w:rsidDel="00000000" w:rsidR="00000000" w:rsidRPr="00000000">
        <w:rPr>
          <w:color w:val="373c49"/>
          <w:rtl w:val="0"/>
        </w:rPr>
        <w:t xml:space="preserve">Deliverables: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47" w:line="240" w:lineRule="auto"/>
        <w:ind w:left="1539" w:right="0" w:hanging="359.00000000000006"/>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Database schema design documentation.</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9" w:line="240" w:lineRule="auto"/>
        <w:ind w:left="1539" w:right="0" w:hanging="359.00000000000006"/>
        <w:jc w:val="left"/>
        <w:rPr>
          <w:smallCaps w:val="0"/>
          <w:strike w:val="0"/>
          <w:u w:val="none"/>
          <w:shd w:fill="auto" w:val="clear"/>
          <w:vertAlign w:val="baseline"/>
        </w:rPr>
        <w:sectPr>
          <w:type w:val="nextPage"/>
          <w:pgSz w:h="16840" w:w="11920" w:orient="portrait"/>
          <w:pgMar w:bottom="280" w:top="420" w:left="620" w:right="500" w:header="360" w:footer="360"/>
        </w:sect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Database implementation.</w:t>
      </w:r>
      <w:r w:rsidDel="00000000" w:rsidR="00000000" w:rsidRPr="00000000">
        <w:rPr>
          <w:rtl w:val="0"/>
        </w:rPr>
      </w:r>
    </w:p>
    <w:p w:rsidR="00000000" w:rsidDel="00000000" w:rsidP="00000000" w:rsidRDefault="00000000" w:rsidRPr="00000000" w14:paraId="00000064">
      <w:pPr>
        <w:pStyle w:val="Heading2"/>
        <w:numPr>
          <w:ilvl w:val="0"/>
          <w:numId w:val="2"/>
        </w:numPr>
        <w:tabs>
          <w:tab w:val="left" w:leader="none" w:pos="395"/>
        </w:tabs>
        <w:spacing w:after="0" w:before="87" w:line="240" w:lineRule="auto"/>
        <w:ind w:left="395" w:right="0" w:hanging="295"/>
        <w:jc w:val="left"/>
        <w:rPr/>
      </w:pPr>
      <w:r w:rsidDel="00000000" w:rsidR="00000000" w:rsidRPr="00000000">
        <w:rPr>
          <w:color w:val="373c49"/>
          <w:rtl w:val="0"/>
        </w:rPr>
        <w:t xml:space="preserve">Backend Development: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9" w:lineRule="auto"/>
        <w:ind w:left="820" w:right="11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color w:val="373c49"/>
          <w:sz w:val="24"/>
          <w:szCs w:val="24"/>
          <w:rtl w:val="0"/>
        </w:rPr>
        <w:t xml:space="preserve">Development of the application logic and server-side functionalities using Django.</w:t>
      </w:r>
      <w:r w:rsidDel="00000000" w:rsidR="00000000" w:rsidRPr="00000000">
        <w:rPr>
          <w:rtl w:val="0"/>
        </w:rPr>
      </w:r>
    </w:p>
    <w:p w:rsidR="00000000" w:rsidDel="00000000" w:rsidP="00000000" w:rsidRDefault="00000000" w:rsidRPr="00000000" w14:paraId="00000066">
      <w:pPr>
        <w:pStyle w:val="Heading2"/>
        <w:spacing w:before="139" w:lineRule="auto"/>
        <w:ind w:firstLine="820"/>
        <w:rPr>
          <w:color w:val="373c49"/>
        </w:rPr>
      </w:pPr>
      <w:r w:rsidDel="00000000" w:rsidR="00000000" w:rsidRPr="00000000">
        <w:rPr>
          <w:color w:val="373c49"/>
          <w:rtl w:val="0"/>
        </w:rPr>
        <w:t xml:space="preserve">Key Activities: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1"/>
          <w:numId w:val="2"/>
        </w:numPr>
        <w:tabs>
          <w:tab w:val="left" w:leader="none" w:pos="1539"/>
        </w:tabs>
        <w:spacing w:before="12" w:lineRule="auto"/>
        <w:ind w:left="1540" w:hanging="360"/>
      </w:pPr>
      <w:r w:rsidDel="00000000" w:rsidR="00000000" w:rsidRPr="00000000">
        <w:rPr>
          <w:color w:val="373c49"/>
          <w:sz w:val="24"/>
          <w:szCs w:val="24"/>
          <w:rtl w:val="0"/>
        </w:rPr>
        <w:t xml:space="preserve">Implementing login authentication.</w:t>
      </w:r>
    </w:p>
    <w:p w:rsidR="00000000" w:rsidDel="00000000" w:rsidP="00000000" w:rsidRDefault="00000000" w:rsidRPr="00000000" w14:paraId="00000069">
      <w:pPr>
        <w:numPr>
          <w:ilvl w:val="1"/>
          <w:numId w:val="2"/>
        </w:numPr>
        <w:tabs>
          <w:tab w:val="left" w:leader="none" w:pos="1539"/>
        </w:tabs>
        <w:spacing w:before="12" w:lineRule="auto"/>
        <w:ind w:left="1540" w:hanging="360"/>
      </w:pPr>
      <w:r w:rsidDel="00000000" w:rsidR="00000000" w:rsidRPr="00000000">
        <w:rPr>
          <w:color w:val="373c49"/>
          <w:sz w:val="24"/>
          <w:szCs w:val="24"/>
          <w:rtl w:val="0"/>
        </w:rPr>
        <w:t xml:space="preserve">Developing the submission forms and approval workflows.</w:t>
      </w:r>
    </w:p>
    <w:p w:rsidR="00000000" w:rsidDel="00000000" w:rsidP="00000000" w:rsidRDefault="00000000" w:rsidRPr="00000000" w14:paraId="0000006A">
      <w:pPr>
        <w:numPr>
          <w:ilvl w:val="1"/>
          <w:numId w:val="2"/>
        </w:numPr>
        <w:tabs>
          <w:tab w:val="left" w:leader="none" w:pos="1539"/>
        </w:tabs>
        <w:spacing w:before="12" w:lineRule="auto"/>
        <w:ind w:left="1540" w:hanging="360"/>
      </w:pPr>
      <w:r w:rsidDel="00000000" w:rsidR="00000000" w:rsidRPr="00000000">
        <w:rPr>
          <w:color w:val="373c49"/>
          <w:sz w:val="24"/>
          <w:szCs w:val="24"/>
          <w:rtl w:val="0"/>
        </w:rPr>
        <w:t xml:space="preserve">Integrating the notification system for parents' approval.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2"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6C">
      <w:pPr>
        <w:pStyle w:val="Heading2"/>
        <w:spacing w:before="148" w:lineRule="auto"/>
        <w:ind w:firstLine="820"/>
        <w:rPr>
          <w:color w:val="373c49"/>
        </w:rPr>
      </w:pPr>
      <w:r w:rsidDel="00000000" w:rsidR="00000000" w:rsidRPr="00000000">
        <w:rPr>
          <w:color w:val="373c49"/>
          <w:rtl w:val="0"/>
        </w:rPr>
        <w:t xml:space="preserve">Deliverables: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39" w:right="0" w:hanging="359.00000000000006"/>
        <w:jc w:val="left"/>
        <w:rPr>
          <w:smallCaps w:val="0"/>
          <w:strike w:val="0"/>
          <w:u w:val="none"/>
          <w:shd w:fill="auto" w:val="clear"/>
          <w:vertAlign w:val="baseline"/>
        </w:rPr>
      </w:pPr>
      <w:r w:rsidDel="00000000" w:rsidR="00000000" w:rsidRPr="00000000">
        <w:rPr>
          <w:color w:val="373c49"/>
          <w:sz w:val="24"/>
          <w:szCs w:val="24"/>
          <w:rtl w:val="0"/>
        </w:rPr>
        <w:t xml:space="preserve">Backend services with all core features implemented.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0"/>
          <w:numId w:val="2"/>
        </w:numPr>
        <w:tabs>
          <w:tab w:val="left" w:leader="none" w:pos="383"/>
        </w:tabs>
        <w:spacing w:after="0" w:before="1" w:line="240" w:lineRule="auto"/>
        <w:ind w:left="383" w:right="0" w:hanging="283"/>
        <w:jc w:val="left"/>
        <w:rPr/>
      </w:pPr>
      <w:r w:rsidDel="00000000" w:rsidR="00000000" w:rsidRPr="00000000">
        <w:rPr>
          <w:color w:val="373c49"/>
          <w:rtl w:val="0"/>
        </w:rPr>
        <w:t xml:space="preserve">Integration and Testing:</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9" w:lineRule="auto"/>
        <w:ind w:left="8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color w:val="373c49"/>
          <w:sz w:val="24"/>
          <w:szCs w:val="24"/>
          <w:rtl w:val="0"/>
        </w:rPr>
        <w:t xml:space="preserve">Combining the frontend and backend components and testing for functionality, security, and performance.</w:t>
      </w:r>
      <w:r w:rsidDel="00000000" w:rsidR="00000000" w:rsidRPr="00000000">
        <w:rPr>
          <w:rtl w:val="0"/>
        </w:rPr>
      </w:r>
    </w:p>
    <w:p w:rsidR="00000000" w:rsidDel="00000000" w:rsidP="00000000" w:rsidRDefault="00000000" w:rsidRPr="00000000" w14:paraId="00000073">
      <w:pPr>
        <w:pStyle w:val="Heading2"/>
        <w:spacing w:before="149" w:lineRule="auto"/>
        <w:ind w:firstLine="820"/>
        <w:rPr>
          <w:color w:val="373c49"/>
        </w:rPr>
      </w:pPr>
      <w:r w:rsidDel="00000000" w:rsidR="00000000" w:rsidRPr="00000000">
        <w:rPr>
          <w:color w:val="373c49"/>
          <w:rtl w:val="0"/>
        </w:rPr>
        <w:t xml:space="preserve">Key Activities: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Testing the approval workflow.</w:t>
      </w:r>
    </w:p>
    <w:p w:rsidR="00000000" w:rsidDel="00000000" w:rsidP="00000000" w:rsidRDefault="00000000" w:rsidRPr="00000000" w14:paraId="00000076">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Ensuring the security of user data.</w:t>
      </w:r>
    </w:p>
    <w:p w:rsidR="00000000" w:rsidDel="00000000" w:rsidP="00000000" w:rsidRDefault="00000000" w:rsidRPr="00000000" w14:paraId="00000077">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Performing usability testing with sample users.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79">
      <w:pPr>
        <w:pStyle w:val="Heading2"/>
        <w:spacing w:before="149" w:lineRule="auto"/>
        <w:ind w:firstLine="820"/>
        <w:rPr>
          <w:color w:val="373c49"/>
        </w:rPr>
      </w:pPr>
      <w:r w:rsidDel="00000000" w:rsidR="00000000" w:rsidRPr="00000000">
        <w:rPr>
          <w:color w:val="373c49"/>
          <w:rtl w:val="0"/>
        </w:rPr>
        <w:t xml:space="preserve">Deliverables: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39" w:right="0" w:hanging="359.00000000000006"/>
        <w:jc w:val="left"/>
        <w:rPr>
          <w:smallCaps w:val="0"/>
          <w:strike w:val="0"/>
          <w:u w:val="none"/>
          <w:shd w:fill="auto" w:val="clear"/>
          <w:vertAlign w:val="baseline"/>
        </w:rPr>
      </w:pPr>
      <w:r w:rsidDel="00000000" w:rsidR="00000000" w:rsidRPr="00000000">
        <w:rPr>
          <w:color w:val="373c49"/>
          <w:sz w:val="24"/>
          <w:szCs w:val="24"/>
          <w:rtl w:val="0"/>
        </w:rPr>
        <w:t xml:space="preserve">Tested and bug-free application.</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0"/>
          <w:numId w:val="2"/>
        </w:numPr>
        <w:tabs>
          <w:tab w:val="left" w:leader="none" w:pos="395"/>
        </w:tabs>
        <w:spacing w:after="0" w:before="0" w:line="240" w:lineRule="auto"/>
        <w:ind w:left="395" w:right="0" w:hanging="295"/>
        <w:jc w:val="left"/>
        <w:rPr/>
      </w:pPr>
      <w:r w:rsidDel="00000000" w:rsidR="00000000" w:rsidRPr="00000000">
        <w:rPr>
          <w:color w:val="373c49"/>
          <w:rtl w:val="0"/>
        </w:rPr>
        <w:t xml:space="preserve">Deployment: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9" w:lineRule="auto"/>
        <w:ind w:left="820" w:right="11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Overview: </w:t>
      </w: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Deployment involves deploying the system to production environments, making it accessible to users. This phase ensures a smooth transition from development to live operation.</w:t>
      </w:r>
      <w:r w:rsidDel="00000000" w:rsidR="00000000" w:rsidRPr="00000000">
        <w:rPr>
          <w:rtl w:val="0"/>
        </w:rPr>
      </w:r>
    </w:p>
    <w:p w:rsidR="00000000" w:rsidDel="00000000" w:rsidP="00000000" w:rsidRDefault="00000000" w:rsidRPr="00000000" w14:paraId="00000080">
      <w:pPr>
        <w:pStyle w:val="Heading2"/>
        <w:spacing w:before="139" w:lineRule="auto"/>
        <w:ind w:firstLine="820"/>
        <w:rPr>
          <w:color w:val="373c49"/>
        </w:rPr>
      </w:pPr>
      <w:r w:rsidDel="00000000" w:rsidR="00000000" w:rsidRPr="00000000">
        <w:rPr>
          <w:color w:val="373c49"/>
          <w:rtl w:val="0"/>
        </w:rPr>
        <w:t xml:space="preserve">Key Activities: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Setting up the server environment.</w:t>
      </w:r>
    </w:p>
    <w:p w:rsidR="00000000" w:rsidDel="00000000" w:rsidP="00000000" w:rsidRDefault="00000000" w:rsidRPr="00000000" w14:paraId="00000083">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Deploying the Django application.</w:t>
      </w:r>
    </w:p>
    <w:p w:rsidR="00000000" w:rsidDel="00000000" w:rsidP="00000000" w:rsidRDefault="00000000" w:rsidRPr="00000000" w14:paraId="00000084">
      <w:pPr>
        <w:numPr>
          <w:ilvl w:val="1"/>
          <w:numId w:val="2"/>
        </w:numPr>
        <w:tabs>
          <w:tab w:val="left" w:leader="none" w:pos="1539"/>
        </w:tabs>
        <w:spacing w:before="11" w:lineRule="auto"/>
        <w:ind w:left="1540" w:hanging="360"/>
      </w:pPr>
      <w:r w:rsidDel="00000000" w:rsidR="00000000" w:rsidRPr="00000000">
        <w:rPr>
          <w:color w:val="373c49"/>
          <w:sz w:val="24"/>
          <w:szCs w:val="24"/>
          <w:rtl w:val="0"/>
        </w:rPr>
        <w:t xml:space="preserve">Monitoring for issues post-launch.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40" w:right="0" w:firstLine="0"/>
        <w:jc w:val="left"/>
        <w:rPr>
          <w:color w:val="373c49"/>
          <w:sz w:val="24"/>
          <w:szCs w:val="24"/>
        </w:rPr>
      </w:pPr>
      <w:r w:rsidDel="00000000" w:rsidR="00000000" w:rsidRPr="00000000">
        <w:rPr>
          <w:rtl w:val="0"/>
        </w:rPr>
      </w:r>
    </w:p>
    <w:p w:rsidR="00000000" w:rsidDel="00000000" w:rsidP="00000000" w:rsidRDefault="00000000" w:rsidRPr="00000000" w14:paraId="00000086">
      <w:pPr>
        <w:pStyle w:val="Heading2"/>
        <w:spacing w:before="149" w:lineRule="auto"/>
        <w:ind w:firstLine="820"/>
        <w:rPr/>
      </w:pPr>
      <w:r w:rsidDel="00000000" w:rsidR="00000000" w:rsidRPr="00000000">
        <w:rPr>
          <w:color w:val="373c49"/>
          <w:rtl w:val="0"/>
        </w:rPr>
        <w:t xml:space="preserve">Deliverables: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46" w:line="240" w:lineRule="auto"/>
        <w:ind w:left="1539" w:right="0" w:hanging="359.00000000000006"/>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Deployed application in the production environment.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0" w:line="240" w:lineRule="auto"/>
        <w:ind w:left="1539" w:right="0" w:hanging="359.00000000000006"/>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Monitoring and logging configurations.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s>
        <w:spacing w:after="0" w:before="11" w:line="240" w:lineRule="auto"/>
        <w:ind w:left="1539" w:right="0" w:hanging="359.00000000000006"/>
        <w:jc w:val="left"/>
        <w:rPr>
          <w:smallCaps w:val="0"/>
          <w:strike w:val="0"/>
          <w:u w:val="none"/>
          <w:shd w:fill="auto" w:val="clear"/>
          <w:vertAlign w:val="baseline"/>
        </w:rPr>
        <w:sectPr>
          <w:type w:val="nextPage"/>
          <w:pgSz w:h="16840" w:w="11920" w:orient="portrait"/>
          <w:pgMar w:bottom="280" w:top="840" w:left="620" w:right="500" w:header="360" w:footer="360"/>
        </w:sectPr>
      </w:pP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Deployment documentation.</w:t>
      </w:r>
      <w:r w:rsidDel="00000000" w:rsidR="00000000" w:rsidRPr="00000000">
        <w:rPr>
          <w:rtl w:val="0"/>
        </w:rPr>
      </w:r>
    </w:p>
    <w:p w:rsidR="00000000" w:rsidDel="00000000" w:rsidP="00000000" w:rsidRDefault="00000000" w:rsidRPr="00000000" w14:paraId="0000008A">
      <w:pPr>
        <w:spacing w:before="87" w:lineRule="auto"/>
        <w:ind w:left="100" w:right="0" w:firstLine="0"/>
        <w:jc w:val="left"/>
        <w:rPr>
          <w:b w:val="1"/>
          <w:sz w:val="26"/>
          <w:szCs w:val="26"/>
          <w:u w:val="single"/>
        </w:rPr>
      </w:pPr>
      <w:r w:rsidDel="00000000" w:rsidR="00000000" w:rsidRPr="00000000">
        <w:rPr>
          <w:b w:val="1"/>
          <w:sz w:val="26"/>
          <w:szCs w:val="26"/>
          <w:u w:val="single"/>
          <w:rtl w:val="0"/>
        </w:rPr>
        <w:t xml:space="preserve">Problem Statement:</w:t>
      </w:r>
    </w:p>
    <w:p w:rsidR="00000000" w:rsidDel="00000000" w:rsidP="00000000" w:rsidRDefault="00000000" w:rsidRPr="00000000" w14:paraId="0000008B">
      <w:pPr>
        <w:spacing w:before="87" w:lineRule="auto"/>
        <w:ind w:left="10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100" w:right="0" w:firstLine="6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color w:val="373c49"/>
          <w:sz w:val="24"/>
          <w:szCs w:val="24"/>
          <w:rtl w:val="0"/>
        </w:rPr>
        <w:t xml:space="preserve">Build a portal/app for approving the On-duty for our students. The condition to approve on-duty 1. Both academic and placement FA should be above 50% 2. Mentor has to provide permission after receiving acknowledgement from parent. 3 The special lab incharge should approve the permission after verify event details.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pacing w:before="0" w:lineRule="auto"/>
        <w:ind w:left="100" w:right="0" w:firstLine="0"/>
        <w:jc w:val="left"/>
        <w:rPr>
          <w:b w:val="1"/>
          <w:sz w:val="26"/>
          <w:szCs w:val="26"/>
        </w:rPr>
      </w:pPr>
      <w:r w:rsidDel="00000000" w:rsidR="00000000" w:rsidRPr="00000000">
        <w:rPr>
          <w:b w:val="1"/>
          <w:sz w:val="26"/>
          <w:szCs w:val="26"/>
          <w:u w:val="single"/>
          <w:rtl w:val="0"/>
        </w:rPr>
        <w:t xml:space="preserve">Project Flow:</w:t>
      </w:r>
      <w:r w:rsidDel="00000000" w:rsidR="00000000" w:rsidRPr="00000000">
        <w:rPr>
          <w:rtl w:val="0"/>
        </w:rPr>
      </w:r>
    </w:p>
    <w:p w:rsidR="00000000" w:rsidDel="00000000" w:rsidP="00000000" w:rsidRDefault="00000000" w:rsidRPr="00000000" w14:paraId="0000008F">
      <w:pPr>
        <w:pStyle w:val="Heading2"/>
        <w:numPr>
          <w:ilvl w:val="0"/>
          <w:numId w:val="1"/>
        </w:numPr>
        <w:tabs>
          <w:tab w:val="left" w:leader="none" w:pos="597"/>
        </w:tabs>
        <w:spacing w:after="0" w:before="154" w:line="240" w:lineRule="auto"/>
        <w:ind w:left="597" w:right="0" w:hanging="257"/>
        <w:jc w:val="left"/>
        <w:rPr/>
      </w:pPr>
      <w:r w:rsidDel="00000000" w:rsidR="00000000" w:rsidRPr="00000000">
        <w:rPr>
          <w:color w:val="373c49"/>
          <w:rtl w:val="0"/>
        </w:rPr>
        <w:t xml:space="preserve">Purpose:</w:t>
      </w:r>
    </w:p>
    <w:p w:rsidR="00000000" w:rsidDel="00000000" w:rsidP="00000000" w:rsidRDefault="00000000" w:rsidRPr="00000000" w14:paraId="00000090">
      <w:pPr>
        <w:tabs>
          <w:tab w:val="left" w:leader="none" w:pos="597"/>
        </w:tabs>
        <w:ind w:left="597"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2.00000000000003" w:lineRule="auto"/>
        <w:ind w:left="340" w:right="632" w:firstLine="3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color w:val="373c49"/>
          <w:sz w:val="24"/>
          <w:szCs w:val="24"/>
          <w:rtl w:val="0"/>
        </w:rPr>
        <w:t xml:space="preserve">The purpose of this project is to develop a Student On-duty Approval Portal that streamlines the process of managing on-duty (OD) requests from students. The portal is designed to automate the approval process, ensure transparency, and enhance efficiency for students, faculty, and parents. By digitizing the OD request and approval workflow, the system aims to reduce administrative overhead, minimize errors, and ensure timely communication between all parties involved.</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0"/>
          <w:numId w:val="1"/>
        </w:numPr>
        <w:tabs>
          <w:tab w:val="left" w:leader="none" w:pos="630"/>
        </w:tabs>
        <w:spacing w:after="0" w:before="0" w:line="240" w:lineRule="auto"/>
        <w:ind w:left="630" w:right="0" w:hanging="290"/>
        <w:jc w:val="left"/>
        <w:rPr/>
      </w:pPr>
      <w:r w:rsidDel="00000000" w:rsidR="00000000" w:rsidRPr="00000000">
        <w:rPr>
          <w:color w:val="373c49"/>
          <w:rtl w:val="0"/>
        </w:rPr>
        <w:t xml:space="preserve">Scope:</w:t>
      </w:r>
      <w:r w:rsidDel="00000000" w:rsidR="00000000" w:rsidRPr="00000000">
        <w:rPr>
          <w:rtl w:val="0"/>
        </w:rPr>
      </w:r>
    </w:p>
    <w:p w:rsidR="00000000" w:rsidDel="00000000" w:rsidP="00000000" w:rsidRDefault="00000000" w:rsidRPr="00000000" w14:paraId="00000095">
      <w:pPr>
        <w:spacing w:before="146" w:lineRule="auto"/>
        <w:ind w:left="1060" w:right="0" w:firstLine="0"/>
        <w:jc w:val="left"/>
        <w:rPr>
          <w:b w:val="1"/>
          <w:sz w:val="22"/>
          <w:szCs w:val="22"/>
        </w:rPr>
      </w:pPr>
      <w:r w:rsidDel="00000000" w:rsidR="00000000" w:rsidRPr="00000000">
        <w:rPr>
          <w:b w:val="1"/>
          <w:color w:val="373c49"/>
          <w:sz w:val="22"/>
          <w:szCs w:val="22"/>
          <w:rtl w:val="0"/>
        </w:rPr>
        <w:t xml:space="preserve">User Authentication:</w:t>
      </w:r>
      <w:r w:rsidDel="00000000" w:rsidR="00000000" w:rsidRPr="00000000">
        <w:rPr>
          <w:rtl w:val="0"/>
        </w:rPr>
      </w:r>
    </w:p>
    <w:p w:rsidR="00000000" w:rsidDel="00000000" w:rsidP="00000000" w:rsidRDefault="00000000" w:rsidRPr="00000000" w14:paraId="00000096">
      <w:pPr>
        <w:numPr>
          <w:ilvl w:val="1"/>
          <w:numId w:val="1"/>
        </w:numPr>
        <w:tabs>
          <w:tab w:val="left" w:leader="none" w:pos="1539"/>
        </w:tabs>
        <w:spacing w:before="155" w:lineRule="auto"/>
        <w:ind w:left="1540" w:hanging="420.99999999999994"/>
      </w:pPr>
      <w:r w:rsidDel="00000000" w:rsidR="00000000" w:rsidRPr="00000000">
        <w:rPr>
          <w:color w:val="373c49"/>
          <w:sz w:val="24"/>
          <w:szCs w:val="24"/>
          <w:rtl w:val="0"/>
        </w:rPr>
        <w:t xml:space="preserve">Implement a secure authentication system for students, faculty, and parents using their institutional email accounts.</w:t>
      </w:r>
      <w:r w:rsidDel="00000000" w:rsidR="00000000" w:rsidRPr="00000000">
        <w:rPr>
          <w:rtl w:val="0"/>
        </w:rPr>
      </w:r>
    </w:p>
    <w:p w:rsidR="00000000" w:rsidDel="00000000" w:rsidP="00000000" w:rsidRDefault="00000000" w:rsidRPr="00000000" w14:paraId="00000097">
      <w:pPr>
        <w:spacing w:before="137" w:lineRule="auto"/>
        <w:ind w:left="1060" w:right="0" w:firstLine="0"/>
        <w:jc w:val="left"/>
        <w:rPr>
          <w:b w:val="1"/>
          <w:color w:val="373c49"/>
          <w:sz w:val="22"/>
          <w:szCs w:val="22"/>
        </w:rPr>
      </w:pPr>
      <w:r w:rsidDel="00000000" w:rsidR="00000000" w:rsidRPr="00000000">
        <w:rPr>
          <w:b w:val="1"/>
          <w:color w:val="373c49"/>
          <w:sz w:val="22"/>
          <w:szCs w:val="22"/>
          <w:rtl w:val="0"/>
        </w:rPr>
        <w:t xml:space="preserve">Student Dashboard:</w:t>
      </w:r>
    </w:p>
    <w:p w:rsidR="00000000" w:rsidDel="00000000" w:rsidP="00000000" w:rsidRDefault="00000000" w:rsidRPr="00000000" w14:paraId="00000098">
      <w:pPr>
        <w:spacing w:before="137" w:lineRule="auto"/>
        <w:ind w:left="1060" w:right="0" w:firstLine="0"/>
        <w:jc w:val="left"/>
        <w:rPr>
          <w:b w:val="1"/>
          <w:color w:val="373c49"/>
        </w:rPr>
      </w:pPr>
      <w:r w:rsidDel="00000000" w:rsidR="00000000" w:rsidRPr="00000000">
        <w:rPr>
          <w:rtl w:val="0"/>
        </w:rPr>
      </w:r>
    </w:p>
    <w:p w:rsidR="00000000" w:rsidDel="00000000" w:rsidP="00000000" w:rsidRDefault="00000000" w:rsidRPr="00000000" w14:paraId="00000099">
      <w:pPr>
        <w:numPr>
          <w:ilvl w:val="1"/>
          <w:numId w:val="1"/>
        </w:numPr>
        <w:tabs>
          <w:tab w:val="left" w:leader="none" w:pos="1539"/>
        </w:tabs>
        <w:spacing w:before="9" w:lineRule="auto"/>
        <w:ind w:left="1540" w:hanging="420.99999999999994"/>
      </w:pPr>
      <w:r w:rsidDel="00000000" w:rsidR="00000000" w:rsidRPr="00000000">
        <w:rPr>
          <w:color w:val="373c49"/>
          <w:sz w:val="24"/>
          <w:szCs w:val="24"/>
          <w:rtl w:val="0"/>
        </w:rPr>
        <w:t xml:space="preserve">Allow students to submit OD requests by filling out a standardized form that includes details like event type, dates, and faculty involved.</w:t>
      </w:r>
    </w:p>
    <w:p w:rsidR="00000000" w:rsidDel="00000000" w:rsidP="00000000" w:rsidRDefault="00000000" w:rsidRPr="00000000" w14:paraId="0000009A">
      <w:pPr>
        <w:tabs>
          <w:tab w:val="left" w:leader="none" w:pos="1539"/>
        </w:tabs>
        <w:spacing w:before="9" w:lineRule="auto"/>
        <w:ind w:left="597" w:firstLine="0"/>
        <w:rPr>
          <w:color w:val="373c49"/>
          <w:sz w:val="24"/>
          <w:szCs w:val="24"/>
        </w:rPr>
      </w:pPr>
      <w:r w:rsidDel="00000000" w:rsidR="00000000" w:rsidRPr="00000000">
        <w:rPr>
          <w:rtl w:val="0"/>
        </w:rPr>
      </w:r>
    </w:p>
    <w:p w:rsidR="00000000" w:rsidDel="00000000" w:rsidP="00000000" w:rsidRDefault="00000000" w:rsidRPr="00000000" w14:paraId="0000009B">
      <w:pPr>
        <w:numPr>
          <w:ilvl w:val="1"/>
          <w:numId w:val="1"/>
        </w:numPr>
        <w:tabs>
          <w:tab w:val="left" w:leader="none" w:pos="1539"/>
        </w:tabs>
        <w:spacing w:before="9" w:lineRule="auto"/>
        <w:ind w:left="1540" w:hanging="420.99999999999994"/>
      </w:pPr>
      <w:r w:rsidDel="00000000" w:rsidR="00000000" w:rsidRPr="00000000">
        <w:rPr>
          <w:color w:val="373c49"/>
          <w:sz w:val="24"/>
          <w:szCs w:val="24"/>
          <w:rtl w:val="0"/>
        </w:rPr>
        <w:t xml:space="preserve">Enable students to track the status of their OD requests in real-time, receiving updates on approval stages (e.g., faculty approval, FA percentage checks, parental approval).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9" w:line="240" w:lineRule="auto"/>
        <w:ind w:left="0" w:right="0" w:firstLine="0"/>
        <w:jc w:val="left"/>
        <w:rPr>
          <w:color w:val="373c49"/>
          <w:sz w:val="24"/>
          <w:szCs w:val="24"/>
        </w:rPr>
      </w:pPr>
      <w:r w:rsidDel="00000000" w:rsidR="00000000" w:rsidRPr="00000000">
        <w:rPr>
          <w:rtl w:val="0"/>
        </w:rPr>
      </w:r>
    </w:p>
    <w:p w:rsidR="00000000" w:rsidDel="00000000" w:rsidP="00000000" w:rsidRDefault="00000000" w:rsidRPr="00000000" w14:paraId="0000009D">
      <w:pPr>
        <w:spacing w:before="148" w:lineRule="auto"/>
        <w:ind w:left="1060" w:right="0" w:firstLine="0"/>
        <w:jc w:val="left"/>
        <w:rPr>
          <w:b w:val="1"/>
          <w:color w:val="373c49"/>
          <w:sz w:val="22"/>
          <w:szCs w:val="22"/>
        </w:rPr>
      </w:pPr>
      <w:r w:rsidDel="00000000" w:rsidR="00000000" w:rsidRPr="00000000">
        <w:rPr>
          <w:b w:val="1"/>
          <w:color w:val="373c49"/>
          <w:rtl w:val="0"/>
        </w:rPr>
        <w:t xml:space="preserve">Faculty</w:t>
      </w:r>
      <w:r w:rsidDel="00000000" w:rsidR="00000000" w:rsidRPr="00000000">
        <w:rPr>
          <w:b w:val="1"/>
          <w:color w:val="373c49"/>
          <w:sz w:val="22"/>
          <w:szCs w:val="22"/>
          <w:rtl w:val="0"/>
        </w:rPr>
        <w:t xml:space="preserve"> Dashboard:</w:t>
      </w:r>
    </w:p>
    <w:p w:rsidR="00000000" w:rsidDel="00000000" w:rsidP="00000000" w:rsidRDefault="00000000" w:rsidRPr="00000000" w14:paraId="0000009E">
      <w:pPr>
        <w:spacing w:before="148" w:lineRule="auto"/>
        <w:ind w:left="1060" w:right="0" w:firstLine="0"/>
        <w:jc w:val="left"/>
        <w:rPr>
          <w:b w:val="1"/>
          <w:color w:val="373c49"/>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s>
        <w:spacing w:after="0" w:before="9" w:line="240" w:lineRule="auto"/>
        <w:ind w:left="1539" w:right="0" w:hanging="359.00000000000006"/>
        <w:jc w:val="left"/>
        <w:rPr>
          <w:smallCaps w:val="0"/>
          <w:strike w:val="0"/>
          <w:u w:val="none"/>
          <w:shd w:fill="auto" w:val="clear"/>
          <w:vertAlign w:val="baseline"/>
        </w:rPr>
      </w:pPr>
      <w:r w:rsidDel="00000000" w:rsidR="00000000" w:rsidRPr="00000000">
        <w:rPr>
          <w:color w:val="373c49"/>
          <w:sz w:val="24"/>
          <w:szCs w:val="24"/>
          <w:rtl w:val="0"/>
        </w:rPr>
        <w:t xml:space="preserve">Develop a dashboard for faculty members where they can review, approve, or reject OD requests based on criteria such as attendance percentage and academic performance.</w:t>
      </w:r>
      <w:r w:rsidDel="00000000" w:rsidR="00000000" w:rsidRPr="00000000">
        <w:rPr>
          <w:rtl w:val="0"/>
        </w:rPr>
      </w:r>
    </w:p>
    <w:p w:rsidR="00000000" w:rsidDel="00000000" w:rsidP="00000000" w:rsidRDefault="00000000" w:rsidRPr="00000000" w14:paraId="000000A0">
      <w:pPr>
        <w:spacing w:before="148" w:lineRule="auto"/>
        <w:ind w:left="1060" w:right="0" w:firstLine="0"/>
        <w:jc w:val="left"/>
        <w:rPr>
          <w:b w:val="1"/>
          <w:sz w:val="22"/>
          <w:szCs w:val="22"/>
        </w:rPr>
      </w:pPr>
      <w:r w:rsidDel="00000000" w:rsidR="00000000" w:rsidRPr="00000000">
        <w:rPr>
          <w:b w:val="1"/>
          <w:color w:val="373c49"/>
          <w:rtl w:val="0"/>
        </w:rPr>
        <w:t xml:space="preserve">Parental Approval:</w:t>
      </w:r>
      <w:r w:rsidDel="00000000" w:rsidR="00000000" w:rsidRPr="00000000">
        <w:rPr>
          <w:rtl w:val="0"/>
        </w:rPr>
      </w:r>
    </w:p>
    <w:p w:rsidR="00000000" w:rsidDel="00000000" w:rsidP="00000000" w:rsidRDefault="00000000" w:rsidRPr="00000000" w14:paraId="000000A1">
      <w:pPr>
        <w:numPr>
          <w:ilvl w:val="1"/>
          <w:numId w:val="1"/>
        </w:numPr>
        <w:tabs>
          <w:tab w:val="left" w:leader="none" w:pos="1540"/>
        </w:tabs>
        <w:spacing w:before="155" w:line="249" w:lineRule="auto"/>
        <w:ind w:left="1540" w:right="245" w:hanging="420.99999999999994"/>
      </w:pPr>
      <w:r w:rsidDel="00000000" w:rsidR="00000000" w:rsidRPr="00000000">
        <w:rPr>
          <w:color w:val="373c49"/>
          <w:sz w:val="24"/>
          <w:szCs w:val="24"/>
          <w:rtl w:val="0"/>
        </w:rPr>
        <w:t xml:space="preserve">Implement a notification system that sends an approval link to parents via SMS or email once faculty approval is granted.</w:t>
      </w:r>
    </w:p>
    <w:p w:rsidR="00000000" w:rsidDel="00000000" w:rsidP="00000000" w:rsidRDefault="00000000" w:rsidRPr="00000000" w14:paraId="000000A2">
      <w:pPr>
        <w:numPr>
          <w:ilvl w:val="1"/>
          <w:numId w:val="1"/>
        </w:numPr>
        <w:tabs>
          <w:tab w:val="left" w:leader="none" w:pos="1540"/>
        </w:tabs>
        <w:spacing w:before="155" w:line="249" w:lineRule="auto"/>
        <w:ind w:left="1540" w:right="245" w:hanging="420.99999999999994"/>
      </w:pPr>
      <w:r w:rsidDel="00000000" w:rsidR="00000000" w:rsidRPr="00000000">
        <w:rPr>
          <w:color w:val="373c49"/>
          <w:sz w:val="24"/>
          <w:szCs w:val="24"/>
          <w:rtl w:val="0"/>
        </w:rPr>
        <w:t xml:space="preserve">Ensure that the system allows parents to view the details of the OD request and provide their approval or rejection with a single click.</w:t>
      </w:r>
      <w:r w:rsidDel="00000000" w:rsidR="00000000" w:rsidRPr="00000000">
        <w:rPr>
          <w:rtl w:val="0"/>
        </w:rPr>
      </w:r>
    </w:p>
    <w:p w:rsidR="00000000" w:rsidDel="00000000" w:rsidP="00000000" w:rsidRDefault="00000000" w:rsidRPr="00000000" w14:paraId="000000A3">
      <w:pPr>
        <w:spacing w:before="137" w:lineRule="auto"/>
        <w:ind w:left="1060" w:right="0" w:firstLine="0"/>
        <w:jc w:val="left"/>
        <w:rPr>
          <w:b w:val="1"/>
          <w:color w:val="373c49"/>
        </w:rPr>
      </w:pPr>
      <w:r w:rsidDel="00000000" w:rsidR="00000000" w:rsidRPr="00000000">
        <w:rPr>
          <w:b w:val="1"/>
          <w:color w:val="373c49"/>
          <w:rtl w:val="0"/>
        </w:rPr>
        <w:t xml:space="preserve">Approval Workflow:</w:t>
      </w:r>
    </w:p>
    <w:p w:rsidR="00000000" w:rsidDel="00000000" w:rsidP="00000000" w:rsidRDefault="00000000" w:rsidRPr="00000000" w14:paraId="000000A4">
      <w:pPr>
        <w:spacing w:before="137" w:lineRule="auto"/>
        <w:ind w:left="1060" w:right="0" w:firstLine="0"/>
        <w:jc w:val="left"/>
        <w:rPr>
          <w:b w:val="1"/>
          <w:color w:val="373c49"/>
        </w:rPr>
      </w:pPr>
      <w:r w:rsidDel="00000000" w:rsidR="00000000" w:rsidRPr="00000000">
        <w:rPr>
          <w:rtl w:val="0"/>
        </w:rPr>
      </w:r>
    </w:p>
    <w:p w:rsidR="00000000" w:rsidDel="00000000" w:rsidP="00000000" w:rsidRDefault="00000000" w:rsidRPr="00000000" w14:paraId="000000A5">
      <w:pPr>
        <w:numPr>
          <w:ilvl w:val="1"/>
          <w:numId w:val="1"/>
        </w:numPr>
        <w:tabs>
          <w:tab w:val="left" w:leader="none" w:pos="1539"/>
        </w:tabs>
        <w:spacing w:before="11" w:lineRule="auto"/>
        <w:ind w:left="1540" w:hanging="420.99999999999994"/>
      </w:pPr>
      <w:r w:rsidDel="00000000" w:rsidR="00000000" w:rsidRPr="00000000">
        <w:rPr>
          <w:color w:val="373c49"/>
          <w:sz w:val="24"/>
          <w:szCs w:val="24"/>
          <w:rtl w:val="0"/>
        </w:rPr>
        <w:t xml:space="preserve">Design a multi-step approval workflow that ensures all necessary checks are completed before an OD request is granted.</w:t>
      </w:r>
    </w:p>
    <w:p w:rsidR="00000000" w:rsidDel="00000000" w:rsidP="00000000" w:rsidRDefault="00000000" w:rsidRPr="00000000" w14:paraId="000000A6">
      <w:pPr>
        <w:numPr>
          <w:ilvl w:val="1"/>
          <w:numId w:val="1"/>
        </w:numPr>
        <w:tabs>
          <w:tab w:val="left" w:leader="none" w:pos="1539"/>
        </w:tabs>
        <w:spacing w:before="11" w:lineRule="auto"/>
        <w:ind w:left="1540" w:hanging="420.99999999999994"/>
      </w:pPr>
      <w:r w:rsidDel="00000000" w:rsidR="00000000" w:rsidRPr="00000000">
        <w:rPr>
          <w:color w:val="373c49"/>
          <w:sz w:val="24"/>
          <w:szCs w:val="24"/>
          <w:rtl w:val="0"/>
        </w:rPr>
        <w:t xml:space="preserve">Incorporate an automatic verification system for attendance percentage, flagging requests that do not meet the minimum required percentage for faculty review.</w:t>
      </w:r>
    </w:p>
    <w:p w:rsidR="00000000" w:rsidDel="00000000" w:rsidP="00000000" w:rsidRDefault="00000000" w:rsidRPr="00000000" w14:paraId="000000A7">
      <w:pPr>
        <w:numPr>
          <w:ilvl w:val="1"/>
          <w:numId w:val="1"/>
        </w:numPr>
        <w:tabs>
          <w:tab w:val="left" w:leader="none" w:pos="1539"/>
        </w:tabs>
        <w:spacing w:before="11" w:lineRule="auto"/>
        <w:ind w:left="1540" w:hanging="420.99999999999994"/>
        <w:sectPr>
          <w:type w:val="nextPage"/>
          <w:pgSz w:h="16840" w:w="11920" w:orient="portrait"/>
          <w:pgMar w:bottom="280" w:top="420" w:left="620" w:right="500" w:header="360" w:footer="360"/>
        </w:sectPr>
      </w:pPr>
      <w:r w:rsidDel="00000000" w:rsidR="00000000" w:rsidRPr="00000000">
        <w:rPr>
          <w:color w:val="373c49"/>
          <w:sz w:val="24"/>
          <w:szCs w:val="24"/>
          <w:rtl w:val="0"/>
        </w:rPr>
        <w:t xml:space="preserve">Integrate notifications at each stage of the approval process, ensuring that students, faculty, and parents are informed of the request's status and any required actions.</w:t>
      </w:r>
      <w:r w:rsidDel="00000000" w:rsidR="00000000" w:rsidRPr="00000000">
        <w:rPr>
          <w:rtl w:val="0"/>
        </w:rPr>
      </w:r>
    </w:p>
    <w:p w:rsidR="00000000" w:rsidDel="00000000" w:rsidP="00000000" w:rsidRDefault="00000000" w:rsidRPr="00000000" w14:paraId="000000A8">
      <w:pPr>
        <w:pStyle w:val="Heading2"/>
        <w:numPr>
          <w:ilvl w:val="0"/>
          <w:numId w:val="1"/>
        </w:numPr>
        <w:tabs>
          <w:tab w:val="left" w:leader="none" w:pos="629"/>
        </w:tabs>
        <w:spacing w:after="0" w:before="87" w:line="240" w:lineRule="auto"/>
        <w:ind w:left="629" w:right="0" w:hanging="289"/>
        <w:jc w:val="left"/>
        <w:rPr/>
      </w:pPr>
      <w:r w:rsidDel="00000000" w:rsidR="00000000" w:rsidRPr="00000000">
        <w:rPr>
          <w:color w:val="373c49"/>
          <w:rtl w:val="0"/>
        </w:rPr>
        <w:t xml:space="preserve">Business Context:</w:t>
      </w:r>
    </w:p>
    <w:p w:rsidR="00000000" w:rsidDel="00000000" w:rsidP="00000000" w:rsidRDefault="00000000" w:rsidRPr="00000000" w14:paraId="000000A9">
      <w:pPr>
        <w:tabs>
          <w:tab w:val="left" w:leader="none" w:pos="629"/>
        </w:tabs>
        <w:ind w:left="597"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340" w:right="115" w:firstLine="3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color w:val="373c49"/>
          <w:sz w:val="24"/>
          <w:szCs w:val="24"/>
          <w:rtl w:val="0"/>
        </w:rPr>
        <w:t xml:space="preserve">Managing on-duty requests is a common yet time-consuming process in educational institutions, often involving multiple stakeholders and manual approvals. The Student On-duty Approval Portal addresses these challenges by automating the OD request and approval workflow, reducing the administrative burden on faculty and ensuring that all requests are processed efficiently.</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0"/>
          <w:numId w:val="1"/>
        </w:numPr>
        <w:tabs>
          <w:tab w:val="left" w:leader="none" w:pos="635"/>
        </w:tabs>
        <w:spacing w:after="0" w:before="0" w:line="240" w:lineRule="auto"/>
        <w:ind w:left="635" w:right="0" w:hanging="295"/>
        <w:jc w:val="left"/>
        <w:rPr/>
      </w:pPr>
      <w:r w:rsidDel="00000000" w:rsidR="00000000" w:rsidRPr="00000000">
        <w:rPr>
          <w:color w:val="373c49"/>
          <w:rtl w:val="0"/>
        </w:rPr>
        <w:t xml:space="preserve">Considerations:</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146" w:line="249" w:lineRule="auto"/>
        <w:ind w:left="820" w:right="541"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Security: </w:t>
      </w:r>
      <w:r w:rsidDel="00000000" w:rsidR="00000000" w:rsidRPr="00000000">
        <w:rPr>
          <w:color w:val="373c49"/>
          <w:sz w:val="24"/>
          <w:szCs w:val="24"/>
          <w:rtl w:val="0"/>
        </w:rPr>
        <w:t xml:space="preserve">Prioritize the security of student and faculty data by implementing robust authentication measures and encrypting data both at rest and in transit.</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49" w:lineRule="auto"/>
        <w:ind w:left="820" w:right="737"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Scalability: </w:t>
      </w:r>
      <w:r w:rsidDel="00000000" w:rsidR="00000000" w:rsidRPr="00000000">
        <w:rPr>
          <w:color w:val="373c49"/>
          <w:sz w:val="24"/>
          <w:szCs w:val="24"/>
          <w:rtl w:val="0"/>
        </w:rPr>
        <w:t xml:space="preserve">Design the system to accommodate an increasing number of users and OD requests over time, ensuring that performance remains consistent as the user base grows.</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2" w:line="252.00000000000003" w:lineRule="auto"/>
        <w:ind w:left="820" w:right="915"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User Experience: </w:t>
      </w:r>
      <w:r w:rsidDel="00000000" w:rsidR="00000000" w:rsidRPr="00000000">
        <w:rPr>
          <w:color w:val="373c49"/>
          <w:sz w:val="24"/>
          <w:szCs w:val="24"/>
          <w:rtl w:val="0"/>
        </w:rPr>
        <w:t xml:space="preserve">Focus on creating an intuitive and user-friendly interface for all users, ensuring that students, faculty, and parents can easily navigate the portal and complete their tasks.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49" w:lineRule="auto"/>
        <w:ind w:left="820" w:right="476"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Regulatory Compliance: </w:t>
      </w:r>
      <w:r w:rsidDel="00000000" w:rsidR="00000000" w:rsidRPr="00000000">
        <w:rPr>
          <w:color w:val="373c49"/>
          <w:sz w:val="24"/>
          <w:szCs w:val="24"/>
          <w:rtl w:val="0"/>
        </w:rPr>
        <w:t xml:space="preserve">Ensure that the system complies with relevant educational data protection regulations, such as GDPR or FERPA, to protect student privacy and confidentiality.</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0"/>
          <w:numId w:val="1"/>
        </w:numPr>
        <w:tabs>
          <w:tab w:val="left" w:leader="none" w:pos="623"/>
        </w:tabs>
        <w:spacing w:after="0" w:before="0" w:line="240" w:lineRule="auto"/>
        <w:ind w:left="623" w:right="0" w:hanging="283"/>
        <w:jc w:val="left"/>
        <w:rPr/>
      </w:pPr>
      <w:r w:rsidDel="00000000" w:rsidR="00000000" w:rsidRPr="00000000">
        <w:rPr>
          <w:color w:val="373c49"/>
          <w:rtl w:val="0"/>
        </w:rPr>
        <w:t xml:space="preserve">Dependencies: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146" w:line="249" w:lineRule="auto"/>
        <w:ind w:left="820" w:right="408" w:hanging="360"/>
        <w:jc w:val="both"/>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Technology Stack: </w:t>
      </w:r>
      <w:r w:rsidDel="00000000" w:rsidR="00000000" w:rsidRPr="00000000">
        <w:rPr>
          <w:rFonts w:ascii="Georgia" w:cs="Georgia" w:eastAsia="Georgia" w:hAnsi="Georgia"/>
          <w:b w:val="0"/>
          <w:i w:val="0"/>
          <w:smallCaps w:val="0"/>
          <w:strike w:val="0"/>
          <w:color w:val="373c49"/>
          <w:sz w:val="24"/>
          <w:szCs w:val="24"/>
          <w:u w:val="none"/>
          <w:shd w:fill="auto" w:val="clear"/>
          <w:vertAlign w:val="baseline"/>
          <w:rtl w:val="0"/>
        </w:rPr>
        <w:t xml:space="preserve">The project depends on technologies such as HTML, CSS, JavaScript for frontend development, Python and Django for backend development, SQL for database management, and machine learning libraries for skill analysis and ranking.</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1" w:line="249" w:lineRule="auto"/>
        <w:ind w:left="820" w:right="223"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Data Availability: </w:t>
      </w:r>
      <w:r w:rsidDel="00000000" w:rsidR="00000000" w:rsidRPr="00000000">
        <w:rPr>
          <w:color w:val="373c49"/>
          <w:sz w:val="24"/>
          <w:szCs w:val="24"/>
          <w:rtl w:val="0"/>
        </w:rPr>
        <w:t xml:space="preserve">The accuracy and availability of student data are crucial for ensuring that the OD approval process is fair and reliable.Work closely with institutional IT teams to ensure that all necessary data is collected, validated, and made available for use within the portal.</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2" w:line="252.00000000000003" w:lineRule="auto"/>
        <w:ind w:left="820" w:right="112" w:hanging="360"/>
        <w:jc w:val="left"/>
        <w:rPr>
          <w:smallCaps w:val="0"/>
          <w:strike w:val="0"/>
          <w:u w:val="none"/>
          <w:shd w:fill="auto" w:val="clear"/>
          <w:vertAlign w:val="baseline"/>
        </w:rPr>
      </w:pPr>
      <w:r w:rsidDel="00000000" w:rsidR="00000000" w:rsidRPr="00000000">
        <w:rPr>
          <w:rFonts w:ascii="Georgia" w:cs="Georgia" w:eastAsia="Georgia" w:hAnsi="Georgia"/>
          <w:b w:val="1"/>
          <w:i w:val="0"/>
          <w:smallCaps w:val="0"/>
          <w:strike w:val="0"/>
          <w:color w:val="373c49"/>
          <w:sz w:val="24"/>
          <w:szCs w:val="24"/>
          <w:u w:val="none"/>
          <w:shd w:fill="auto" w:val="clear"/>
          <w:vertAlign w:val="baseline"/>
          <w:rtl w:val="0"/>
        </w:rPr>
        <w:t xml:space="preserve">Stakeholder Involvement: </w:t>
      </w:r>
      <w:r w:rsidDel="00000000" w:rsidR="00000000" w:rsidRPr="00000000">
        <w:rPr>
          <w:color w:val="373c49"/>
          <w:sz w:val="24"/>
          <w:szCs w:val="24"/>
          <w:rtl w:val="0"/>
        </w:rPr>
        <w:t xml:space="preserve">Continuous collaboration and feedback from stakeholders, including students, faculty, parents, and administrators, are essential for defining requirements, validating system functionality, and ensuring user adoption.</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spacing w:before="0" w:lineRule="auto"/>
        <w:ind w:left="100" w:right="0" w:firstLine="0"/>
        <w:jc w:val="left"/>
        <w:rPr>
          <w:b w:val="1"/>
          <w:sz w:val="26"/>
          <w:szCs w:val="26"/>
          <w:u w:val="single"/>
        </w:rPr>
      </w:pPr>
      <w:r w:rsidDel="00000000" w:rsidR="00000000" w:rsidRPr="00000000">
        <w:rPr>
          <w:b w:val="1"/>
          <w:sz w:val="26"/>
          <w:szCs w:val="26"/>
          <w:u w:val="single"/>
          <w:rtl w:val="0"/>
        </w:rPr>
        <w:t xml:space="preserve">User Personas</w:t>
      </w:r>
    </w:p>
    <w:p w:rsidR="00000000" w:rsidDel="00000000" w:rsidP="00000000" w:rsidRDefault="00000000" w:rsidRPr="00000000" w14:paraId="000000BB">
      <w:pPr>
        <w:spacing w:before="0" w:lineRule="auto"/>
        <w:ind w:left="10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BC">
      <w:pPr>
        <w:spacing w:before="137" w:line="249" w:lineRule="auto"/>
        <w:ind w:left="340" w:firstLine="0"/>
        <w:rPr>
          <w:color w:val="373c49"/>
          <w:sz w:val="24"/>
          <w:szCs w:val="24"/>
        </w:rPr>
      </w:pPr>
      <w:r w:rsidDel="00000000" w:rsidR="00000000" w:rsidRPr="00000000">
        <w:rPr>
          <w:color w:val="373c49"/>
          <w:sz w:val="24"/>
          <w:szCs w:val="24"/>
          <w:rtl w:val="0"/>
        </w:rPr>
        <w:t xml:space="preserve">Students: Submit on-duty requests and track approval status.</w:t>
      </w:r>
    </w:p>
    <w:p w:rsidR="00000000" w:rsidDel="00000000" w:rsidP="00000000" w:rsidRDefault="00000000" w:rsidRPr="00000000" w14:paraId="000000BD">
      <w:pPr>
        <w:spacing w:before="137" w:line="249" w:lineRule="auto"/>
        <w:ind w:left="340" w:firstLine="0"/>
        <w:rPr>
          <w:color w:val="373c49"/>
          <w:sz w:val="24"/>
          <w:szCs w:val="24"/>
        </w:rPr>
      </w:pPr>
      <w:r w:rsidDel="00000000" w:rsidR="00000000" w:rsidRPr="00000000">
        <w:rPr>
          <w:color w:val="373c49"/>
          <w:sz w:val="24"/>
          <w:szCs w:val="24"/>
          <w:rtl w:val="0"/>
        </w:rPr>
        <w:t xml:space="preserve">Faculty: Review and approve requests based on institutional guidelines.</w:t>
      </w:r>
    </w:p>
    <w:p w:rsidR="00000000" w:rsidDel="00000000" w:rsidP="00000000" w:rsidRDefault="00000000" w:rsidRPr="00000000" w14:paraId="000000BE">
      <w:pPr>
        <w:spacing w:before="137" w:line="249" w:lineRule="auto"/>
        <w:ind w:left="340" w:firstLine="0"/>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color w:val="373c49"/>
          <w:sz w:val="24"/>
          <w:szCs w:val="24"/>
          <w:rtl w:val="0"/>
        </w:rPr>
        <w:t xml:space="preserve">Parents: Provide final approval through an SMS or email link.</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spacing w:before="0" w:lineRule="auto"/>
        <w:ind w:left="100" w:right="0" w:firstLine="0"/>
        <w:jc w:val="left"/>
        <w:rPr>
          <w:b w:val="1"/>
          <w:sz w:val="26"/>
          <w:szCs w:val="26"/>
          <w:u w:val="single"/>
        </w:rPr>
      </w:pPr>
      <w:r w:rsidDel="00000000" w:rsidR="00000000" w:rsidRPr="00000000">
        <w:rPr>
          <w:b w:val="1"/>
          <w:sz w:val="26"/>
          <w:szCs w:val="26"/>
          <w:u w:val="single"/>
          <w:rtl w:val="0"/>
        </w:rPr>
        <w:t xml:space="preserve">User Stories:</w:t>
      </w:r>
    </w:p>
    <w:p w:rsidR="00000000" w:rsidDel="00000000" w:rsidP="00000000" w:rsidRDefault="00000000" w:rsidRPr="00000000" w14:paraId="000000C1">
      <w:pPr>
        <w:spacing w:before="0" w:lineRule="auto"/>
        <w:ind w:left="10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2">
      <w:pPr>
        <w:spacing w:before="0" w:lineRule="auto"/>
        <w:ind w:left="10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3">
      <w:pPr>
        <w:numPr>
          <w:ilvl w:val="1"/>
          <w:numId w:val="1"/>
        </w:numPr>
        <w:tabs>
          <w:tab w:val="left" w:leader="none" w:pos="820"/>
        </w:tabs>
        <w:spacing w:before="2" w:line="249" w:lineRule="auto"/>
        <w:ind w:left="990" w:right="570" w:hanging="270"/>
      </w:pPr>
      <w:r w:rsidDel="00000000" w:rsidR="00000000" w:rsidRPr="00000000">
        <w:rPr>
          <w:color w:val="373c49"/>
          <w:sz w:val="24"/>
          <w:szCs w:val="24"/>
          <w:rtl w:val="0"/>
        </w:rPr>
        <w:t xml:space="preserve">Student Story: As a student, I want to submit my on-duty request easily and track its status, so I know when it's approved.</w:t>
      </w:r>
    </w:p>
    <w:p w:rsidR="00000000" w:rsidDel="00000000" w:rsidP="00000000" w:rsidRDefault="00000000" w:rsidRPr="00000000" w14:paraId="000000C4">
      <w:pPr>
        <w:tabs>
          <w:tab w:val="left" w:leader="none" w:pos="820"/>
        </w:tabs>
        <w:spacing w:before="2" w:line="249" w:lineRule="auto"/>
        <w:ind w:left="1540" w:right="570" w:firstLine="0"/>
        <w:rPr>
          <w:color w:val="373c49"/>
          <w:sz w:val="24"/>
          <w:szCs w:val="24"/>
        </w:rPr>
      </w:pPr>
      <w:r w:rsidDel="00000000" w:rsidR="00000000" w:rsidRPr="00000000">
        <w:rPr>
          <w:rtl w:val="0"/>
        </w:rPr>
      </w:r>
    </w:p>
    <w:p w:rsidR="00000000" w:rsidDel="00000000" w:rsidP="00000000" w:rsidRDefault="00000000" w:rsidRPr="00000000" w14:paraId="000000C5">
      <w:pPr>
        <w:numPr>
          <w:ilvl w:val="1"/>
          <w:numId w:val="1"/>
        </w:numPr>
        <w:tabs>
          <w:tab w:val="left" w:leader="none" w:pos="820"/>
        </w:tabs>
        <w:spacing w:before="2" w:line="249" w:lineRule="auto"/>
        <w:ind w:left="990" w:right="570" w:hanging="270"/>
      </w:pPr>
      <w:r w:rsidDel="00000000" w:rsidR="00000000" w:rsidRPr="00000000">
        <w:rPr>
          <w:color w:val="373c49"/>
          <w:sz w:val="24"/>
          <w:szCs w:val="24"/>
          <w:rtl w:val="0"/>
        </w:rPr>
        <w:t xml:space="preserve">Faculty Story: As a faculty member, I want to review student requests quickly and efficiently, so I can approve or reject them based on the criteria.</w:t>
      </w:r>
    </w:p>
    <w:p w:rsidR="00000000" w:rsidDel="00000000" w:rsidP="00000000" w:rsidRDefault="00000000" w:rsidRPr="00000000" w14:paraId="000000C6">
      <w:pPr>
        <w:tabs>
          <w:tab w:val="left" w:leader="none" w:pos="820"/>
        </w:tabs>
        <w:spacing w:before="2" w:line="249" w:lineRule="auto"/>
        <w:ind w:left="1540" w:right="570" w:firstLine="0"/>
        <w:rPr>
          <w:color w:val="373c49"/>
          <w:sz w:val="24"/>
          <w:szCs w:val="24"/>
        </w:rPr>
      </w:pPr>
      <w:r w:rsidDel="00000000" w:rsidR="00000000" w:rsidRPr="00000000">
        <w:rPr>
          <w:rtl w:val="0"/>
        </w:rPr>
      </w:r>
    </w:p>
    <w:p w:rsidR="00000000" w:rsidDel="00000000" w:rsidP="00000000" w:rsidRDefault="00000000" w:rsidRPr="00000000" w14:paraId="000000C7">
      <w:pPr>
        <w:numPr>
          <w:ilvl w:val="1"/>
          <w:numId w:val="1"/>
        </w:numPr>
        <w:tabs>
          <w:tab w:val="left" w:leader="none" w:pos="820"/>
        </w:tabs>
        <w:spacing w:before="2" w:line="249" w:lineRule="auto"/>
        <w:ind w:left="990" w:right="570" w:hanging="270"/>
      </w:pPr>
      <w:r w:rsidDel="00000000" w:rsidR="00000000" w:rsidRPr="00000000">
        <w:rPr>
          <w:color w:val="373c49"/>
          <w:sz w:val="24"/>
          <w:szCs w:val="24"/>
          <w:rtl w:val="0"/>
        </w:rPr>
        <w:t xml:space="preserve">Parent Story: As a parent, I want to receive a notification for approval, so I can confirm my child’s participation in events.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2" w:line="249" w:lineRule="auto"/>
        <w:ind w:left="1540" w:right="570" w:firstLine="0"/>
        <w:jc w:val="left"/>
        <w:rPr>
          <w:color w:val="373c49"/>
          <w:sz w:val="24"/>
          <w:szCs w:val="24"/>
        </w:rPr>
        <w:sectPr>
          <w:type w:val="nextPage"/>
          <w:pgSz w:h="16840" w:w="11920" w:orient="portrait"/>
          <w:pgMar w:bottom="280" w:top="420" w:left="620" w:right="500" w:header="360" w:footer="360"/>
        </w:sectPr>
      </w:pPr>
      <w:r w:rsidDel="00000000" w:rsidR="00000000" w:rsidRPr="00000000">
        <w:rPr>
          <w:rtl w:val="0"/>
        </w:rPr>
      </w:r>
    </w:p>
    <w:p w:rsidR="00000000" w:rsidDel="00000000" w:rsidP="00000000" w:rsidRDefault="00000000" w:rsidRPr="00000000" w14:paraId="000000C9">
      <w:pPr>
        <w:spacing w:before="87" w:lineRule="auto"/>
        <w:ind w:left="100" w:right="0" w:firstLine="0"/>
        <w:jc w:val="left"/>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14:paraId="000000CA">
      <w:pPr>
        <w:spacing w:before="87" w:lineRule="auto"/>
        <w:ind w:left="10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CB">
      <w:pPr>
        <w:pStyle w:val="Heading2"/>
        <w:numPr>
          <w:ilvl w:val="1"/>
          <w:numId w:val="1"/>
        </w:numPr>
        <w:tabs>
          <w:tab w:val="left" w:leader="none" w:pos="819"/>
        </w:tabs>
        <w:spacing w:before="146" w:lineRule="auto"/>
        <w:ind w:left="1170" w:hanging="420"/>
      </w:pPr>
      <w:r w:rsidDel="00000000" w:rsidR="00000000" w:rsidRPr="00000000">
        <w:rPr>
          <w:b w:val="0"/>
          <w:rtl w:val="0"/>
        </w:rPr>
        <w:t xml:space="preserve">User Authentication: Secure login for students, faculty, and parents.</w:t>
      </w:r>
    </w:p>
    <w:p w:rsidR="00000000" w:rsidDel="00000000" w:rsidP="00000000" w:rsidRDefault="00000000" w:rsidRPr="00000000" w14:paraId="000000CC">
      <w:pPr>
        <w:pStyle w:val="Heading2"/>
        <w:numPr>
          <w:ilvl w:val="1"/>
          <w:numId w:val="1"/>
        </w:numPr>
        <w:tabs>
          <w:tab w:val="left" w:leader="none" w:pos="819"/>
        </w:tabs>
        <w:spacing w:before="146" w:lineRule="auto"/>
        <w:ind w:left="1170" w:hanging="420"/>
      </w:pPr>
      <w:r w:rsidDel="00000000" w:rsidR="00000000" w:rsidRPr="00000000">
        <w:rPr>
          <w:b w:val="0"/>
          <w:rtl w:val="0"/>
        </w:rPr>
        <w:t xml:space="preserve">OD Submission Form: Allows students to submit detailed on-duty requests, including event type, duration, and faculty information.</w:t>
      </w:r>
    </w:p>
    <w:p w:rsidR="00000000" w:rsidDel="00000000" w:rsidP="00000000" w:rsidRDefault="00000000" w:rsidRPr="00000000" w14:paraId="000000CD">
      <w:pPr>
        <w:pStyle w:val="Heading2"/>
        <w:numPr>
          <w:ilvl w:val="1"/>
          <w:numId w:val="1"/>
        </w:numPr>
        <w:tabs>
          <w:tab w:val="left" w:leader="none" w:pos="819"/>
        </w:tabs>
        <w:spacing w:before="146" w:lineRule="auto"/>
        <w:ind w:left="1170" w:hanging="420"/>
      </w:pPr>
      <w:r w:rsidDel="00000000" w:rsidR="00000000" w:rsidRPr="00000000">
        <w:rPr>
          <w:b w:val="0"/>
          <w:rtl w:val="0"/>
        </w:rPr>
        <w:t xml:space="preserve">Approval Workflow: Multi-step process involving FA percentage checks, faculty approval, and parent validation.</w:t>
      </w:r>
    </w:p>
    <w:p w:rsidR="00000000" w:rsidDel="00000000" w:rsidP="00000000" w:rsidRDefault="00000000" w:rsidRPr="00000000" w14:paraId="000000CE">
      <w:pPr>
        <w:pStyle w:val="Heading2"/>
        <w:numPr>
          <w:ilvl w:val="1"/>
          <w:numId w:val="1"/>
        </w:numPr>
        <w:tabs>
          <w:tab w:val="left" w:leader="none" w:pos="819"/>
        </w:tabs>
        <w:spacing w:before="146" w:lineRule="auto"/>
        <w:ind w:left="1170" w:hanging="420"/>
      </w:pPr>
      <w:r w:rsidDel="00000000" w:rsidR="00000000" w:rsidRPr="00000000">
        <w:rPr>
          <w:b w:val="0"/>
          <w:rtl w:val="0"/>
        </w:rPr>
        <w:t xml:space="preserve">Notification System: Sends approval links to parents via SMS or email.</w:t>
      </w:r>
    </w:p>
    <w:p w:rsidR="00000000" w:rsidDel="00000000" w:rsidP="00000000" w:rsidRDefault="00000000" w:rsidRPr="00000000" w14:paraId="000000CF">
      <w:pPr>
        <w:pStyle w:val="Heading2"/>
        <w:numPr>
          <w:ilvl w:val="1"/>
          <w:numId w:val="1"/>
        </w:numPr>
        <w:tabs>
          <w:tab w:val="left" w:leader="none" w:pos="819"/>
        </w:tabs>
        <w:spacing w:before="146" w:lineRule="auto"/>
        <w:ind w:left="1170" w:hanging="420"/>
      </w:pPr>
      <w:bookmarkStart w:colFirst="0" w:colLast="0" w:name="_g4ytl77pv3gd" w:id="0"/>
      <w:bookmarkEnd w:id="0"/>
      <w:r w:rsidDel="00000000" w:rsidR="00000000" w:rsidRPr="00000000">
        <w:rPr>
          <w:b w:val="0"/>
          <w:rtl w:val="0"/>
        </w:rPr>
        <w:t xml:space="preserve">Dashboard: Interface for users to submit, review, and track requests.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before="1" w:lineRule="auto"/>
        <w:ind w:left="343" w:right="0" w:firstLine="0"/>
        <w:jc w:val="left"/>
        <w:rPr>
          <w:b w:val="1"/>
          <w:sz w:val="26"/>
          <w:szCs w:val="26"/>
          <w:u w:val="single"/>
        </w:rPr>
      </w:pPr>
      <w:r w:rsidDel="00000000" w:rsidR="00000000" w:rsidRPr="00000000">
        <w:rPr>
          <w:b w:val="1"/>
          <w:sz w:val="26"/>
          <w:szCs w:val="26"/>
          <w:u w:val="single"/>
          <w:rtl w:val="0"/>
        </w:rPr>
        <w:t xml:space="preserve">FLOW CHART:</w:t>
      </w:r>
    </w:p>
    <w:p w:rsidR="00000000" w:rsidDel="00000000" w:rsidP="00000000" w:rsidRDefault="00000000" w:rsidRPr="00000000" w14:paraId="000000D2">
      <w:pPr>
        <w:spacing w:before="1" w:lineRule="auto"/>
        <w:ind w:left="343" w:right="0" w:firstLine="0"/>
        <w:jc w:val="left"/>
        <w:rPr>
          <w:b w:val="1"/>
          <w:sz w:val="26"/>
          <w:szCs w:val="26"/>
          <w:u w:val="single"/>
        </w:rPr>
      </w:pPr>
      <w:r w:rsidDel="00000000" w:rsidR="00000000" w:rsidRPr="00000000">
        <w:rPr>
          <w:rtl w:val="0"/>
        </w:rPr>
      </w:r>
    </w:p>
    <w:p w:rsidR="00000000" w:rsidDel="00000000" w:rsidP="00000000" w:rsidRDefault="00000000" w:rsidRPr="00000000" w14:paraId="000000D3">
      <w:pPr>
        <w:widowControl w:val="1"/>
        <w:spacing w:line="276" w:lineRule="auto"/>
        <w:ind w:left="-540" w:right="-900" w:hanging="54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848800" cy="3479800"/>
            <wp:effectExtent b="0" l="0" r="0" t="0"/>
            <wp:docPr id="2" name="image2.jpg"/>
            <a:graphic>
              <a:graphicData uri="http://schemas.openxmlformats.org/drawingml/2006/picture">
                <pic:pic>
                  <pic:nvPicPr>
                    <pic:cNvPr id="0" name="image2.jpg"/>
                    <pic:cNvPicPr preferRelativeResize="0"/>
                  </pic:nvPicPr>
                  <pic:blipFill>
                    <a:blip r:embed="rId7"/>
                    <a:srcRect b="0" l="1543" r="-856" t="0"/>
                    <a:stretch>
                      <a:fillRect/>
                    </a:stretch>
                  </pic:blipFill>
                  <pic:spPr>
                    <a:xfrm>
                      <a:off x="0" y="0"/>
                      <a:ext cx="68488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before="87" w:lineRule="auto"/>
        <w:ind w:left="10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D5">
      <w:pPr>
        <w:spacing w:before="87" w:lineRule="auto"/>
        <w:ind w:left="100" w:firstLine="0"/>
        <w:rPr>
          <w:b w:val="1"/>
          <w:sz w:val="24"/>
          <w:szCs w:val="24"/>
          <w:u w:val="single"/>
        </w:rPr>
      </w:pPr>
      <w:r w:rsidDel="00000000" w:rsidR="00000000" w:rsidRPr="00000000">
        <w:rPr>
          <w:rtl w:val="0"/>
        </w:rPr>
      </w:r>
    </w:p>
    <w:p w:rsidR="00000000" w:rsidDel="00000000" w:rsidP="00000000" w:rsidRDefault="00000000" w:rsidRPr="00000000" w14:paraId="000000D6">
      <w:pPr>
        <w:pStyle w:val="Heading2"/>
        <w:numPr>
          <w:ilvl w:val="1"/>
          <w:numId w:val="1"/>
        </w:numPr>
        <w:tabs>
          <w:tab w:val="left" w:leader="none" w:pos="819"/>
        </w:tabs>
        <w:spacing w:before="146" w:lineRule="auto"/>
        <w:ind w:left="1170" w:hanging="420"/>
        <w:sectPr>
          <w:type w:val="nextPage"/>
          <w:pgSz w:h="16840" w:w="11920" w:orient="portrait"/>
          <w:pgMar w:bottom="280" w:top="840" w:left="620" w:right="500" w:header="360" w:footer="360"/>
        </w:sectPr>
      </w:pPr>
      <w:bookmarkStart w:colFirst="0" w:colLast="0" w:name="_41mvq32t5ezb" w:id="1"/>
      <w:bookmarkEnd w:id="1"/>
      <w:r w:rsidDel="00000000" w:rsidR="00000000" w:rsidRPr="00000000">
        <w:rPr>
          <w:b w:val="0"/>
          <w:rtl w:val="0"/>
        </w:rPr>
        <w:t xml:space="preserve">The Student On-duty Approval Portal/App project aims to enhance the efficiency and transparency of the on-duty approval process for students. By gathering detailed requirements and planning the development process, we ensure that the final product meets the needs of all stakeholders while adhering to security and privacy standards.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20" w:orient="portrait"/>
      <w:pgMar w:bottom="0" w:top="820" w:left="620" w:right="5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97" w:hanging="257.99999999999994"/>
      </w:pPr>
      <w:rPr>
        <w:rFonts w:ascii="Georgia" w:cs="Georgia" w:eastAsia="Georgia" w:hAnsi="Georgia"/>
        <w:b w:val="1"/>
        <w:i w:val="0"/>
        <w:color w:val="373c49"/>
        <w:sz w:val="24"/>
        <w:szCs w:val="24"/>
      </w:rPr>
    </w:lvl>
    <w:lvl w:ilvl="1">
      <w:start w:val="0"/>
      <w:numFmt w:val="bullet"/>
      <w:lvlText w:val="●"/>
      <w:lvlJc w:val="left"/>
      <w:pPr>
        <w:ind w:left="1540" w:hanging="421"/>
      </w:pPr>
      <w:rPr>
        <w:rFonts w:ascii="Helvetica Neue" w:cs="Helvetica Neue" w:eastAsia="Helvetica Neue" w:hAnsi="Helvetica Neue"/>
        <w:b w:val="0"/>
        <w:i w:val="0"/>
        <w:color w:val="373c49"/>
        <w:sz w:val="24"/>
        <w:szCs w:val="24"/>
      </w:rPr>
    </w:lvl>
    <w:lvl w:ilvl="2">
      <w:start w:val="1"/>
      <w:numFmt w:val="decimal"/>
      <w:lvlText w:val="%3."/>
      <w:lvlJc w:val="left"/>
      <w:pPr>
        <w:ind w:left="1540" w:hanging="360"/>
      </w:pPr>
      <w:rPr>
        <w:rFonts w:ascii="Georgia" w:cs="Georgia" w:eastAsia="Georgia" w:hAnsi="Georgia"/>
        <w:b w:val="0"/>
        <w:i w:val="0"/>
        <w:color w:val="373c49"/>
        <w:sz w:val="24"/>
        <w:szCs w:val="24"/>
      </w:rPr>
    </w:lvl>
    <w:lvl w:ilvl="3">
      <w:start w:val="0"/>
      <w:numFmt w:val="bullet"/>
      <w:lvlText w:val="•"/>
      <w:lvlJc w:val="left"/>
      <w:pPr>
        <w:ind w:left="2697" w:hanging="360"/>
      </w:pPr>
      <w:rPr/>
    </w:lvl>
    <w:lvl w:ilvl="4">
      <w:start w:val="0"/>
      <w:numFmt w:val="bullet"/>
      <w:lvlText w:val="•"/>
      <w:lvlJc w:val="left"/>
      <w:pPr>
        <w:ind w:left="3855" w:hanging="360"/>
      </w:pPr>
      <w:rPr/>
    </w:lvl>
    <w:lvl w:ilvl="5">
      <w:start w:val="0"/>
      <w:numFmt w:val="bullet"/>
      <w:lvlText w:val="•"/>
      <w:lvlJc w:val="left"/>
      <w:pPr>
        <w:ind w:left="5012" w:hanging="360"/>
      </w:pPr>
      <w:rPr/>
    </w:lvl>
    <w:lvl w:ilvl="6">
      <w:start w:val="0"/>
      <w:numFmt w:val="bullet"/>
      <w:lvlText w:val="•"/>
      <w:lvlJc w:val="left"/>
      <w:pPr>
        <w:ind w:left="6170" w:hanging="360"/>
      </w:pPr>
      <w:rPr/>
    </w:lvl>
    <w:lvl w:ilvl="7">
      <w:start w:val="0"/>
      <w:numFmt w:val="bullet"/>
      <w:lvlText w:val="•"/>
      <w:lvlJc w:val="left"/>
      <w:pPr>
        <w:ind w:left="7327" w:hanging="360"/>
      </w:pPr>
      <w:rPr/>
    </w:lvl>
    <w:lvl w:ilvl="8">
      <w:start w:val="0"/>
      <w:numFmt w:val="bullet"/>
      <w:lvlText w:val="•"/>
      <w:lvlJc w:val="left"/>
      <w:pPr>
        <w:ind w:left="8485" w:hanging="360"/>
      </w:pPr>
      <w:rPr/>
    </w:lvl>
  </w:abstractNum>
  <w:abstractNum w:abstractNumId="2">
    <w:lvl w:ilvl="0">
      <w:start w:val="1"/>
      <w:numFmt w:val="decimal"/>
      <w:lvlText w:val="%1."/>
      <w:lvlJc w:val="left"/>
      <w:pPr>
        <w:ind w:left="357" w:hanging="258"/>
      </w:pPr>
      <w:rPr>
        <w:rFonts w:ascii="Georgia" w:cs="Georgia" w:eastAsia="Georgia" w:hAnsi="Georgia"/>
        <w:b w:val="1"/>
        <w:i w:val="0"/>
        <w:color w:val="373c49"/>
        <w:sz w:val="24"/>
        <w:szCs w:val="24"/>
      </w:rPr>
    </w:lvl>
    <w:lvl w:ilvl="1">
      <w:start w:val="0"/>
      <w:numFmt w:val="bullet"/>
      <w:lvlText w:val="●"/>
      <w:lvlJc w:val="left"/>
      <w:pPr>
        <w:ind w:left="1540" w:hanging="360"/>
      </w:pPr>
      <w:rPr>
        <w:rFonts w:ascii="Helvetica Neue" w:cs="Helvetica Neue" w:eastAsia="Helvetica Neue" w:hAnsi="Helvetica Neue"/>
        <w:b w:val="0"/>
        <w:i w:val="0"/>
        <w:color w:val="373c49"/>
        <w:sz w:val="24"/>
        <w:szCs w:val="24"/>
      </w:rPr>
    </w:lvl>
    <w:lvl w:ilvl="2">
      <w:start w:val="0"/>
      <w:numFmt w:val="bullet"/>
      <w:lvlText w:val="•"/>
      <w:lvlJc w:val="left"/>
      <w:pPr>
        <w:ind w:left="2568" w:hanging="360"/>
      </w:pPr>
      <w:rPr/>
    </w:lvl>
    <w:lvl w:ilvl="3">
      <w:start w:val="0"/>
      <w:numFmt w:val="bullet"/>
      <w:lvlText w:val="•"/>
      <w:lvlJc w:val="left"/>
      <w:pPr>
        <w:ind w:left="3597" w:hanging="360"/>
      </w:pPr>
      <w:rPr/>
    </w:lvl>
    <w:lvl w:ilvl="4">
      <w:start w:val="0"/>
      <w:numFmt w:val="bullet"/>
      <w:lvlText w:val="•"/>
      <w:lvlJc w:val="left"/>
      <w:pPr>
        <w:ind w:left="4626" w:hanging="360"/>
      </w:pPr>
      <w:rPr/>
    </w:lvl>
    <w:lvl w:ilvl="5">
      <w:start w:val="0"/>
      <w:numFmt w:val="bullet"/>
      <w:lvlText w:val="•"/>
      <w:lvlJc w:val="left"/>
      <w:pPr>
        <w:ind w:left="5655" w:hanging="360"/>
      </w:pPr>
      <w:rPr/>
    </w:lvl>
    <w:lvl w:ilvl="6">
      <w:start w:val="0"/>
      <w:numFmt w:val="bullet"/>
      <w:lvlText w:val="•"/>
      <w:lvlJc w:val="left"/>
      <w:pPr>
        <w:ind w:left="6684" w:hanging="360"/>
      </w:pPr>
      <w:rPr/>
    </w:lvl>
    <w:lvl w:ilvl="7">
      <w:start w:val="0"/>
      <w:numFmt w:val="bullet"/>
      <w:lvlText w:val="•"/>
      <w:lvlJc w:val="left"/>
      <w:pPr>
        <w:ind w:left="7713" w:hanging="360"/>
      </w:pPr>
      <w:rPr/>
    </w:lvl>
    <w:lvl w:ilvl="8">
      <w:start w:val="0"/>
      <w:numFmt w:val="bullet"/>
      <w:lvlText w:val="•"/>
      <w:lvlJc w:val="left"/>
      <w:pPr>
        <w:ind w:left="874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7" w:lineRule="auto"/>
      <w:ind w:right="1156"/>
      <w:jc w:val="center"/>
    </w:pPr>
    <w:rPr>
      <w:rFonts w:ascii="Arial" w:cs="Arial" w:eastAsia="Arial" w:hAnsi="Arial"/>
      <w:b w:val="1"/>
      <w:sz w:val="28"/>
      <w:szCs w:val="28"/>
    </w:rPr>
  </w:style>
  <w:style w:type="paragraph" w:styleId="Heading2">
    <w:name w:val="heading 2"/>
    <w:basedOn w:val="Normal"/>
    <w:next w:val="Normal"/>
    <w:pPr>
      <w:ind w:left="820"/>
    </w:pPr>
    <w:rPr>
      <w:rFonts w:ascii="Georgia" w:cs="Georgia" w:eastAsia="Georgia" w:hAnsi="Georgia"/>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