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84CD4" w14:textId="6B221F28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Agent Design Spec: Weekly Review Assistant</w:t>
      </w:r>
      <w:r w:rsidRPr="00345278">
        <w:rPr>
          <w:lang w:val="en-US"/>
        </w:rPr>
        <w:pict w14:anchorId="3D580512">
          <v:rect id="_x0000_i1067" style="width:0;height:1.5pt" o:hralign="center" o:hrstd="t" o:hr="t" fillcolor="#a0a0a0" stroked="f"/>
        </w:pict>
      </w:r>
    </w:p>
    <w:p w14:paraId="16982CEC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1. Job to Be Done</w:t>
      </w:r>
    </w:p>
    <w:p w14:paraId="67000D48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Once a week, review progress on my active work (currently: the Readmission Risk Prediction Model, and the standing habit of adding finished work to my Inter-flyrank portfolio), and produce a short status note that tells me: what moved forward, what's stalled, and what the one next action should be before the week ends.</w:t>
      </w:r>
    </w:p>
    <w:p w14:paraId="080A822A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Scope boundary — what this agent does NOT do:</w:t>
      </w:r>
      <w:r w:rsidRPr="00345278">
        <w:rPr>
          <w:lang w:val="en-US"/>
        </w:rPr>
        <w:t xml:space="preserve"> it does not build models, write code, or make portfolio edits itself. It reviews and prompts. This keeps the job to one thing done well (review and accountability), not a second job (execution) bolted on.</w:t>
      </w:r>
    </w:p>
    <w:p w14:paraId="1630342A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74C7544F">
          <v:rect id="_x0000_i1068" style="width:0;height:1.5pt" o:hralign="center" o:hrstd="t" o:hr="t" fillcolor="#a0a0a0" stroked="f"/>
        </w:pict>
      </w:r>
    </w:p>
    <w:p w14:paraId="524DFDDB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2. User and Usage Frequency</w:t>
      </w:r>
    </w:p>
    <w:p w14:paraId="1510A928" w14:textId="77777777" w:rsidR="00345278" w:rsidRPr="00345278" w:rsidRDefault="00345278" w:rsidP="00345278">
      <w:pPr>
        <w:numPr>
          <w:ilvl w:val="0"/>
          <w:numId w:val="1"/>
        </w:numPr>
        <w:rPr>
          <w:lang w:val="en-US"/>
        </w:rPr>
      </w:pPr>
      <w:r w:rsidRPr="00345278">
        <w:rPr>
          <w:b/>
          <w:bCs/>
          <w:lang w:val="en-US"/>
        </w:rPr>
        <w:t>User:</w:t>
      </w:r>
      <w:r w:rsidRPr="00345278">
        <w:rPr>
          <w:lang w:val="en-US"/>
        </w:rPr>
        <w:t xml:space="preserve"> me, solo intern workflow</w:t>
      </w:r>
    </w:p>
    <w:p w14:paraId="3B361AE7" w14:textId="77777777" w:rsidR="00345278" w:rsidRPr="00345278" w:rsidRDefault="00345278" w:rsidP="00345278">
      <w:pPr>
        <w:numPr>
          <w:ilvl w:val="0"/>
          <w:numId w:val="1"/>
        </w:numPr>
        <w:rPr>
          <w:lang w:val="en-US"/>
        </w:rPr>
      </w:pPr>
      <w:r w:rsidRPr="00345278">
        <w:rPr>
          <w:b/>
          <w:bCs/>
          <w:lang w:val="en-US"/>
        </w:rPr>
        <w:t>Frequency:</w:t>
      </w:r>
      <w:r w:rsidRPr="00345278">
        <w:rPr>
          <w:lang w:val="en-US"/>
        </w:rPr>
        <w:t xml:space="preserve"> once per week (target: every Friday afternoon, or whenever I open the check-in conversation)</w:t>
      </w:r>
    </w:p>
    <w:p w14:paraId="25B2F2AD" w14:textId="77777777" w:rsidR="00345278" w:rsidRPr="00345278" w:rsidRDefault="00345278" w:rsidP="00345278">
      <w:pPr>
        <w:numPr>
          <w:ilvl w:val="0"/>
          <w:numId w:val="1"/>
        </w:numPr>
        <w:rPr>
          <w:lang w:val="en-US"/>
        </w:rPr>
      </w:pPr>
      <w:r w:rsidRPr="00345278">
        <w:rPr>
          <w:b/>
          <w:bCs/>
          <w:lang w:val="en-US"/>
        </w:rPr>
        <w:t>Trigger:</w:t>
      </w:r>
      <w:r w:rsidRPr="00345278">
        <w:rPr>
          <w:lang w:val="en-US"/>
        </w:rPr>
        <w:t xml:space="preserve"> manual — I start a conversation in the Claude Project and say "weekly review," rather than a fully automated background trigger, since my build platform (Claude Project) doesn't run on a schedule without an external trigger</w:t>
      </w:r>
    </w:p>
    <w:p w14:paraId="5D1499C2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1DFA5390">
          <v:rect id="_x0000_i1069" style="width:0;height:1.5pt" o:hralign="center" o:hrstd="t" o:hr="t" fillcolor="#a0a0a0" stroked="f"/>
        </w:pict>
      </w:r>
    </w:p>
    <w:p w14:paraId="7A5B892E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3. Tools and Data Needed, With Access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727"/>
        <w:gridCol w:w="4086"/>
      </w:tblGrid>
      <w:tr w:rsidR="00345278" w:rsidRPr="00345278" w14:paraId="66EF3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A485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Tool / Data</w:t>
            </w:r>
          </w:p>
        </w:tc>
        <w:tc>
          <w:tcPr>
            <w:tcW w:w="0" w:type="auto"/>
            <w:vAlign w:val="center"/>
            <w:hideMark/>
          </w:tcPr>
          <w:p w14:paraId="41765111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310CF57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Access Plan</w:t>
            </w:r>
          </w:p>
        </w:tc>
      </w:tr>
      <w:tr w:rsidR="00345278" w:rsidRPr="00345278" w14:paraId="5757D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EA73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Claude Project memory / custom instructions</w:t>
            </w:r>
          </w:p>
        </w:tc>
        <w:tc>
          <w:tcPr>
            <w:tcW w:w="0" w:type="auto"/>
            <w:vAlign w:val="center"/>
            <w:hideMark/>
          </w:tcPr>
          <w:p w14:paraId="3510009D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Holds standing context: current active projects, voice card, identity kit, reminder dates</w:t>
            </w:r>
          </w:p>
        </w:tc>
        <w:tc>
          <w:tcPr>
            <w:tcW w:w="0" w:type="auto"/>
            <w:vAlign w:val="center"/>
            <w:hideMark/>
          </w:tcPr>
          <w:p w14:paraId="41F461C7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Already set up — no new access needed</w:t>
            </w:r>
          </w:p>
        </w:tc>
      </w:tr>
      <w:tr w:rsidR="00345278" w:rsidRPr="00345278" w14:paraId="73AB8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6BBB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My own weekly input (typed, not fetched)</w:t>
            </w:r>
          </w:p>
        </w:tc>
        <w:tc>
          <w:tcPr>
            <w:tcW w:w="0" w:type="auto"/>
            <w:vAlign w:val="center"/>
            <w:hideMark/>
          </w:tcPr>
          <w:p w14:paraId="4A46DED7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Raw material for the review — what I actually did this week</w:t>
            </w:r>
          </w:p>
        </w:tc>
        <w:tc>
          <w:tcPr>
            <w:tcW w:w="0" w:type="auto"/>
            <w:vAlign w:val="center"/>
            <w:hideMark/>
          </w:tcPr>
          <w:p w14:paraId="1BDFCC41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type a short free-form update each week; the agent doesn't scrape anything automatically</w:t>
            </w:r>
          </w:p>
        </w:tc>
      </w:tr>
      <w:tr w:rsidR="00345278" w:rsidRPr="00345278" w14:paraId="134BC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BC41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GitHub repo (Inter-flyrank) — read access via link, not an API connector</w:t>
            </w:r>
          </w:p>
        </w:tc>
        <w:tc>
          <w:tcPr>
            <w:tcW w:w="0" w:type="auto"/>
            <w:vAlign w:val="center"/>
            <w:hideMark/>
          </w:tcPr>
          <w:p w14:paraId="1B7FCA47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Check whether the portfolio actually got updated since last review</w:t>
            </w:r>
          </w:p>
        </w:tc>
        <w:tc>
          <w:tcPr>
            <w:tcW w:w="0" w:type="auto"/>
            <w:vAlign w:val="center"/>
            <w:hideMark/>
          </w:tcPr>
          <w:p w14:paraId="107FD645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paste the repo link or describe recent commits manually; no GitHub connector needed for this scope</w:t>
            </w:r>
          </w:p>
        </w:tc>
      </w:tr>
      <w:tr w:rsidR="00345278" w:rsidRPr="00345278" w14:paraId="54264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08BC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Google Calendar (optional, manual for now)</w:t>
            </w:r>
          </w:p>
        </w:tc>
        <w:tc>
          <w:tcPr>
            <w:tcW w:w="0" w:type="auto"/>
            <w:vAlign w:val="center"/>
            <w:hideMark/>
          </w:tcPr>
          <w:p w14:paraId="5DA6006B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Cross-check whether the reminder dates set in Week 10 are still on track</w:t>
            </w:r>
          </w:p>
        </w:tc>
        <w:tc>
          <w:tcPr>
            <w:tcW w:w="0" w:type="auto"/>
            <w:vAlign w:val="center"/>
            <w:hideMark/>
          </w:tcPr>
          <w:p w14:paraId="446AE6D5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 xml:space="preserve">I state the reminder dates in the conversation; no calendar connector needed </w:t>
            </w:r>
            <w:r w:rsidRPr="00345278">
              <w:rPr>
                <w:lang w:val="en-US"/>
              </w:rPr>
              <w:lastRenderedPageBreak/>
              <w:t>at this scope — could be added later as a v2 upgrade</w:t>
            </w:r>
          </w:p>
        </w:tc>
      </w:tr>
    </w:tbl>
    <w:p w14:paraId="5C0BABC2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lastRenderedPageBreak/>
        <w:t>Why manual input instead of live connectors:</w:t>
      </w:r>
      <w:r w:rsidRPr="00345278">
        <w:rPr>
          <w:lang w:val="en-US"/>
        </w:rPr>
        <w:t xml:space="preserve"> at ~10 build hours, wiring a GitHub or Calendar connector adds setup and failure-mode complexity (auth, permissions, rate limits) that isn't justified by a once-a-week, low-volume task. Manual paste-in keeps the agent inside the free, no-infrastructure build path while still doing the actual job.</w:t>
      </w:r>
    </w:p>
    <w:p w14:paraId="46C9144F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27646E57">
          <v:rect id="_x0000_i1070" style="width:0;height:1.5pt" o:hralign="center" o:hrstd="t" o:hr="t" fillcolor="#a0a0a0" stroked="f"/>
        </w:pict>
      </w:r>
    </w:p>
    <w:p w14:paraId="2B1CE495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4. Draft Instructions (for the Claude Project's custom instructions)</w:t>
      </w:r>
    </w:p>
    <w:p w14:paraId="0E79DF5B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You are my weekly review assistant. Once a week I'll tell you what I</w:t>
      </w:r>
    </w:p>
    <w:p w14:paraId="747A5483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worked on. Your job:</w:t>
      </w:r>
    </w:p>
    <w:p w14:paraId="1409171C" w14:textId="77777777" w:rsidR="00345278" w:rsidRPr="00345278" w:rsidRDefault="00345278" w:rsidP="00345278">
      <w:pPr>
        <w:rPr>
          <w:lang w:val="en-US"/>
        </w:rPr>
      </w:pPr>
    </w:p>
    <w:p w14:paraId="3BC847D7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1. Ask me, one at a time, if I don't already say:</w:t>
      </w:r>
    </w:p>
    <w:p w14:paraId="0D78E591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- What did I actually do this week on [current active project(s)]?</w:t>
      </w:r>
    </w:p>
    <w:p w14:paraId="720B92B6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- Did anything from last week's "next action" get done?</w:t>
      </w:r>
    </w:p>
    <w:p w14:paraId="4108424F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- Is there anything blocking progress?</w:t>
      </w:r>
    </w:p>
    <w:p w14:paraId="74E4A3A4" w14:textId="77777777" w:rsidR="00345278" w:rsidRPr="00345278" w:rsidRDefault="00345278" w:rsidP="00345278">
      <w:pPr>
        <w:rPr>
          <w:lang w:val="en-US"/>
        </w:rPr>
      </w:pPr>
    </w:p>
    <w:p w14:paraId="0266CDB5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2. Compare this week's update against what I said I'd do last time</w:t>
      </w:r>
    </w:p>
    <w:p w14:paraId="3CEE476F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(you have that in memory/prior conversation). Be honest if something</w:t>
      </w:r>
    </w:p>
    <w:p w14:paraId="1C374D63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was skipped two weeks in a row — don't let it quietly slide.</w:t>
      </w:r>
    </w:p>
    <w:p w14:paraId="10A09434" w14:textId="77777777" w:rsidR="00345278" w:rsidRPr="00345278" w:rsidRDefault="00345278" w:rsidP="00345278">
      <w:pPr>
        <w:rPr>
          <w:lang w:val="en-US"/>
        </w:rPr>
      </w:pPr>
    </w:p>
    <w:p w14:paraId="7B623C12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3. Check my standing reminders (portfolio update dates, project</w:t>
      </w:r>
    </w:p>
    <w:p w14:paraId="02A76CB0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deadlines) and flag if a date is close or has passed.</w:t>
      </w:r>
    </w:p>
    <w:p w14:paraId="6C015003" w14:textId="77777777" w:rsidR="00345278" w:rsidRPr="00345278" w:rsidRDefault="00345278" w:rsidP="00345278">
      <w:pPr>
        <w:rPr>
          <w:lang w:val="en-US"/>
        </w:rPr>
      </w:pPr>
    </w:p>
    <w:p w14:paraId="09676627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4. End with exactly ONE next action for the coming week — not a list.</w:t>
      </w:r>
    </w:p>
    <w:p w14:paraId="5EC68F4D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If there are multiple candidates, ask me to pick, don't pick for me.</w:t>
      </w:r>
    </w:p>
    <w:p w14:paraId="02747277" w14:textId="77777777" w:rsidR="00345278" w:rsidRPr="00345278" w:rsidRDefault="00345278" w:rsidP="00345278">
      <w:pPr>
        <w:rPr>
          <w:lang w:val="en-US"/>
        </w:rPr>
      </w:pPr>
    </w:p>
    <w:p w14:paraId="4857EB83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5. Keep the tone direct and short. No motivational filler, no</w:t>
      </w:r>
    </w:p>
    <w:p w14:paraId="6FF2E7D7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 xml:space="preserve">   "</w:t>
      </w:r>
      <w:proofErr w:type="gramStart"/>
      <w:r w:rsidRPr="00345278">
        <w:rPr>
          <w:lang w:val="en-US"/>
        </w:rPr>
        <w:t>great</w:t>
      </w:r>
      <w:proofErr w:type="gramEnd"/>
      <w:r w:rsidRPr="00345278">
        <w:rPr>
          <w:lang w:val="en-US"/>
        </w:rPr>
        <w:t xml:space="preserve"> job" unless something genuinely shipped.</w:t>
      </w:r>
    </w:p>
    <w:p w14:paraId="54B51F7C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52E9CDD4">
          <v:rect id="_x0000_i1071" style="width:0;height:1.5pt" o:hralign="center" o:hrstd="t" o:hr="t" fillcolor="#a0a0a0" stroked="f"/>
        </w:pict>
      </w:r>
    </w:p>
    <w:p w14:paraId="4385C5F7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lastRenderedPageBreak/>
        <w:t>5. Five Eval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141"/>
        <w:gridCol w:w="6032"/>
      </w:tblGrid>
      <w:tr w:rsidR="00345278" w:rsidRPr="00345278" w14:paraId="71513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88079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735A9CE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0C00373" w14:textId="77777777" w:rsidR="00345278" w:rsidRPr="00345278" w:rsidRDefault="00345278" w:rsidP="00345278">
            <w:pPr>
              <w:rPr>
                <w:b/>
                <w:bCs/>
                <w:lang w:val="en-US"/>
              </w:rPr>
            </w:pPr>
            <w:r w:rsidRPr="00345278">
              <w:rPr>
                <w:b/>
                <w:bCs/>
                <w:lang w:val="en-US"/>
              </w:rPr>
              <w:t>Expected Behavior</w:t>
            </w:r>
          </w:p>
        </w:tc>
      </w:tr>
      <w:tr w:rsidR="00345278" w:rsidRPr="00345278" w14:paraId="400F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CCF9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5E5117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report solid progress ("finished feature engineering on the readmission model")</w:t>
            </w:r>
          </w:p>
        </w:tc>
        <w:tc>
          <w:tcPr>
            <w:tcW w:w="0" w:type="auto"/>
            <w:vAlign w:val="center"/>
            <w:hideMark/>
          </w:tcPr>
          <w:p w14:paraId="0D5990A9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Agent acknowledges specifically, checks it against last week's stated next action, sets a concrete next action (not vague "keep going")</w:t>
            </w:r>
          </w:p>
        </w:tc>
      </w:tr>
      <w:tr w:rsidR="00345278" w:rsidRPr="00345278" w14:paraId="2F4DB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1849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8D6BE2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report nothing happened this week</w:t>
            </w:r>
          </w:p>
        </w:tc>
        <w:tc>
          <w:tcPr>
            <w:tcW w:w="0" w:type="auto"/>
            <w:vAlign w:val="center"/>
            <w:hideMark/>
          </w:tcPr>
          <w:p w14:paraId="0D707BE5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Agent does not soften this with encouragement-filler; asks directly what blocked it, and whether the next action needs to change or just repeat</w:t>
            </w:r>
          </w:p>
        </w:tc>
      </w:tr>
      <w:tr w:rsidR="00345278" w:rsidRPr="00345278" w14:paraId="2E0A5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AA91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525D1C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say a portfolio reminder date (e.g. Oct 18) already passed and I did nothing</w:t>
            </w:r>
          </w:p>
        </w:tc>
        <w:tc>
          <w:tcPr>
            <w:tcW w:w="0" w:type="auto"/>
            <w:vAlign w:val="center"/>
            <w:hideMark/>
          </w:tcPr>
          <w:p w14:paraId="7BCACC3E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Agent flags it plainly, asks whether to reschedule or act now — does not skip past it</w:t>
            </w:r>
          </w:p>
        </w:tc>
      </w:tr>
      <w:tr w:rsidR="00345278" w:rsidRPr="00345278" w14:paraId="642B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79E18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28F4CE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give a rambling, unstructured update covering three unrelated things</w:t>
            </w:r>
          </w:p>
        </w:tc>
        <w:tc>
          <w:tcPr>
            <w:tcW w:w="0" w:type="auto"/>
            <w:vAlign w:val="center"/>
            <w:hideMark/>
          </w:tcPr>
          <w:p w14:paraId="1D4466DE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Agent separates it into distinct items rather than blending them, and still ends with exactly one next action, forcing prioritization</w:t>
            </w:r>
          </w:p>
        </w:tc>
      </w:tr>
      <w:tr w:rsidR="00345278" w:rsidRPr="00345278" w14:paraId="113F2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2AB4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523871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I ask the agent to just "draft the case study for me" instead of reviewing progress</w:t>
            </w:r>
          </w:p>
        </w:tc>
        <w:tc>
          <w:tcPr>
            <w:tcW w:w="0" w:type="auto"/>
            <w:vAlign w:val="center"/>
            <w:hideMark/>
          </w:tcPr>
          <w:p w14:paraId="334C4D53" w14:textId="77777777" w:rsidR="00345278" w:rsidRPr="00345278" w:rsidRDefault="00345278" w:rsidP="00345278">
            <w:pPr>
              <w:rPr>
                <w:lang w:val="en-US"/>
              </w:rPr>
            </w:pPr>
            <w:r w:rsidRPr="00345278">
              <w:rPr>
                <w:lang w:val="en-US"/>
              </w:rPr>
              <w:t>Agent declines to do this — it's out of scope for this agent's job — and redirects me to open a separate conversation for drafting, since this agent's job is review, not production</w:t>
            </w:r>
          </w:p>
        </w:tc>
      </w:tr>
    </w:tbl>
    <w:p w14:paraId="4019FD0E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6E8A3021">
          <v:rect id="_x0000_i1072" style="width:0;height:1.5pt" o:hralign="center" o:hrstd="t" o:hr="t" fillcolor="#a0a0a0" stroked="f"/>
        </w:pict>
      </w:r>
    </w:p>
    <w:p w14:paraId="400DC84B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t>6. Risks and Guardrails</w:t>
      </w:r>
    </w:p>
    <w:p w14:paraId="6BC9C6A7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Must always confirm before proceeding:</w:t>
      </w:r>
    </w:p>
    <w:p w14:paraId="36D6D39A" w14:textId="77777777" w:rsidR="00345278" w:rsidRPr="00345278" w:rsidRDefault="00345278" w:rsidP="00345278">
      <w:pPr>
        <w:numPr>
          <w:ilvl w:val="0"/>
          <w:numId w:val="2"/>
        </w:numPr>
        <w:rPr>
          <w:lang w:val="en-US"/>
        </w:rPr>
      </w:pPr>
      <w:r w:rsidRPr="00345278">
        <w:rPr>
          <w:lang w:val="en-US"/>
        </w:rPr>
        <w:t>Before marking any reminder date as "missed" or suggesting it be dropped, confirm with me rather than silently removing it from future check-ins.</w:t>
      </w:r>
    </w:p>
    <w:p w14:paraId="6A809A2D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Must never do:</w:t>
      </w:r>
    </w:p>
    <w:p w14:paraId="62A7AB61" w14:textId="77777777" w:rsidR="00345278" w:rsidRPr="00345278" w:rsidRDefault="00345278" w:rsidP="00345278">
      <w:pPr>
        <w:numPr>
          <w:ilvl w:val="0"/>
          <w:numId w:val="3"/>
        </w:numPr>
        <w:rPr>
          <w:lang w:val="en-US"/>
        </w:rPr>
      </w:pPr>
      <w:r w:rsidRPr="00345278">
        <w:rPr>
          <w:lang w:val="en-US"/>
        </w:rPr>
        <w:t>Never fabricate progress I didn't report (e.g., never assume "probably done" if I haven't confirmed it).</w:t>
      </w:r>
    </w:p>
    <w:p w14:paraId="55668BD1" w14:textId="77777777" w:rsidR="00345278" w:rsidRPr="00345278" w:rsidRDefault="00345278" w:rsidP="00345278">
      <w:pPr>
        <w:numPr>
          <w:ilvl w:val="0"/>
          <w:numId w:val="3"/>
        </w:numPr>
        <w:rPr>
          <w:lang w:val="en-US"/>
        </w:rPr>
      </w:pPr>
      <w:r w:rsidRPr="00345278">
        <w:rPr>
          <w:lang w:val="en-US"/>
        </w:rPr>
        <w:t>Never generate portfolio copy, case study drafts, or code as part of this agent's normal operation — that's a different, already-existing workflow (the main capstone Claude Project conversations), and blending the two would make this agent's job fuzzy instead of tight.</w:t>
      </w:r>
    </w:p>
    <w:p w14:paraId="5A0EBA20" w14:textId="77777777" w:rsidR="00345278" w:rsidRPr="00345278" w:rsidRDefault="00345278" w:rsidP="00345278">
      <w:pPr>
        <w:numPr>
          <w:ilvl w:val="0"/>
          <w:numId w:val="3"/>
        </w:numPr>
        <w:rPr>
          <w:lang w:val="en-US"/>
        </w:rPr>
      </w:pPr>
      <w:r w:rsidRPr="00345278">
        <w:rPr>
          <w:lang w:val="en-US"/>
        </w:rPr>
        <w:t>Never let a skipped week pass without at least naming it — the entire point of this agent is honest accountability, so it must not default to reassurance over accuracy.</w:t>
      </w:r>
    </w:p>
    <w:p w14:paraId="0207385E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Irreversible-action guardrail:</w:t>
      </w:r>
      <w:r w:rsidRPr="00345278">
        <w:rPr>
          <w:lang w:val="en-US"/>
        </w:rPr>
        <w:t xml:space="preserve"> N/A for this agent — it produces text status notes only, takes no actions on external systems (no auto-editing files, no auto-sending anything), so there are no irreversible-action risks at this scope.</w:t>
      </w:r>
    </w:p>
    <w:p w14:paraId="6A0A2059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pict w14:anchorId="46655454">
          <v:rect id="_x0000_i1073" style="width:0;height:1.5pt" o:hralign="center" o:hrstd="t" o:hr="t" fillcolor="#a0a0a0" stroked="f"/>
        </w:pict>
      </w:r>
    </w:p>
    <w:p w14:paraId="2187EB00" w14:textId="77777777" w:rsidR="00345278" w:rsidRPr="00345278" w:rsidRDefault="00345278" w:rsidP="00345278">
      <w:pPr>
        <w:rPr>
          <w:b/>
          <w:bCs/>
          <w:lang w:val="en-US"/>
        </w:rPr>
      </w:pPr>
      <w:r w:rsidRPr="00345278">
        <w:rPr>
          <w:b/>
          <w:bCs/>
          <w:lang w:val="en-US"/>
        </w:rPr>
        <w:lastRenderedPageBreak/>
        <w:t>7. Platform Choice and Justification</w:t>
      </w:r>
    </w:p>
    <w:p w14:paraId="764F225C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Chosen platform: Claude Project</w:t>
      </w:r>
    </w:p>
    <w:p w14:paraId="54E60893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Justification against the main alternative (n8n agent workflow):</w:t>
      </w:r>
    </w:p>
    <w:p w14:paraId="17E3D1A3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An n8n workflow would allow real automation — a scheduled trigger, live GitHub/Calendar API pulls, no manual paste-in required. But that adds real build cost: setting up n8n, configuring API credentials for GitHub and Calendar, handling auth failures, and maintaining a workflow outside of any environment I already use daily. At ~10 build hours for a once-a-week, low-stakes review task, that overhead isn't justified — most of the budget would go to plumbing, not to the actual job (asking good questions and holding me accountable).</w:t>
      </w:r>
    </w:p>
    <w:p w14:paraId="19EE12B7" w14:textId="77777777" w:rsidR="00345278" w:rsidRPr="00345278" w:rsidRDefault="00345278" w:rsidP="00345278">
      <w:pPr>
        <w:rPr>
          <w:lang w:val="en-US"/>
        </w:rPr>
      </w:pPr>
      <w:r w:rsidRPr="00345278">
        <w:rPr>
          <w:lang w:val="en-US"/>
        </w:rPr>
        <w:t>Claude Project, by contrast, is already running, already holds my voice card, identity kit, and project context from earlier work, and needs zero new infrastructure — the entire build is writing and refining the custom instructions above and testing them against the eval cases. It's the platform I can actually finish and actually keep using, which the brief explicitly asks for ("pick one you can actually run").</w:t>
      </w:r>
    </w:p>
    <w:p w14:paraId="5D50A84E" w14:textId="77777777" w:rsidR="00345278" w:rsidRPr="00345278" w:rsidRDefault="00345278" w:rsidP="00345278">
      <w:pPr>
        <w:rPr>
          <w:lang w:val="en-US"/>
        </w:rPr>
      </w:pPr>
      <w:r w:rsidRPr="00345278">
        <w:rPr>
          <w:b/>
          <w:bCs/>
          <w:lang w:val="en-US"/>
        </w:rPr>
        <w:t>Trade-off accepted:</w:t>
      </w:r>
      <w:r w:rsidRPr="00345278">
        <w:rPr>
          <w:lang w:val="en-US"/>
        </w:rPr>
        <w:t xml:space="preserve"> no automatic scheduling and no live data pulls. If this agent proves genuinely useful after a few weeks, a v2 could migrate the Calendar/GitHub checks into an n8n workflow that feeds a summary into the same Claude Project — but that's a deliberate future upgrade, not something the ~10-hour scope needs now.</w:t>
      </w:r>
    </w:p>
    <w:p w14:paraId="17822F32" w14:textId="77777777" w:rsidR="000702FC" w:rsidRDefault="000702FC"/>
    <w:sectPr w:rsidR="00070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4972"/>
    <w:multiLevelType w:val="multilevel"/>
    <w:tmpl w:val="C434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60B29"/>
    <w:multiLevelType w:val="multilevel"/>
    <w:tmpl w:val="8F2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D3C2A"/>
    <w:multiLevelType w:val="multilevel"/>
    <w:tmpl w:val="CA9A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96245">
    <w:abstractNumId w:val="0"/>
  </w:num>
  <w:num w:numId="2" w16cid:durableId="235629320">
    <w:abstractNumId w:val="1"/>
  </w:num>
  <w:num w:numId="3" w16cid:durableId="1574461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78"/>
    <w:rsid w:val="000702FC"/>
    <w:rsid w:val="000F17F2"/>
    <w:rsid w:val="00345278"/>
    <w:rsid w:val="003B0777"/>
    <w:rsid w:val="004C0B90"/>
    <w:rsid w:val="004C0F64"/>
    <w:rsid w:val="005F1C97"/>
    <w:rsid w:val="00856641"/>
    <w:rsid w:val="00986E11"/>
    <w:rsid w:val="00A4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273A7"/>
  <w15:chartTrackingRefBased/>
  <w15:docId w15:val="{51EC12FF-723A-45A1-BDCD-095167469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78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78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78"/>
    <w:rPr>
      <w:rFonts w:eastAsiaTheme="majorEastAsia" w:cstheme="majorBidi"/>
      <w:color w:val="2F5496" w:themeColor="accent1" w:themeShade="BF"/>
      <w:sz w:val="28"/>
      <w:szCs w:val="25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7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7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7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7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7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7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4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5278"/>
    <w:rPr>
      <w:rFonts w:asciiTheme="majorHAnsi" w:eastAsiaTheme="majorEastAsia" w:hAnsiTheme="majorHAnsi" w:cstheme="majorBidi"/>
      <w:spacing w:val="-10"/>
      <w:kern w:val="28"/>
      <w:sz w:val="56"/>
      <w:szCs w:val="50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5278"/>
    <w:rPr>
      <w:rFonts w:eastAsiaTheme="majorEastAsia" w:cstheme="majorBidi"/>
      <w:color w:val="595959" w:themeColor="text1" w:themeTint="A6"/>
      <w:spacing w:val="15"/>
      <w:sz w:val="28"/>
      <w:szCs w:val="25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4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7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4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7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45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wahyuni</dc:creator>
  <cp:keywords/>
  <dc:description/>
  <cp:lastModifiedBy>sri wahyuni</cp:lastModifiedBy>
  <cp:revision>1</cp:revision>
  <dcterms:created xsi:type="dcterms:W3CDTF">2026-09-13T16:48:00Z</dcterms:created>
  <dcterms:modified xsi:type="dcterms:W3CDTF">2026-09-13T16:49:00Z</dcterms:modified>
</cp:coreProperties>
</file>