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cv2 as cv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tkinter import Tk, filedialog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Hide the Tkinter root window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root = Tk()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root.withdraw()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Open a file dialog to select a video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video_path = filedialog.askopenfilename(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title="Select a Video File",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filetypes=[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("Video Files", "*.mp4 *.avi *.mov *.mkv *.wmv"),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("All Files", "*.*")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Check if a file was selected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not video_path: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print("No video file selected.")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exit()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Open the selected video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cap = cv.VideoCapture(video_path)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not cap.isOpened():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print("Error: Cannot open the selected video file.")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exit()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Read and display the video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ret, frame = cap.read()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not ret: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cv.imshow("Video Player", frame)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# Press 'q' to stop playback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cv.waitKey(25) &amp; 0xFF == ord('q'):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Release resources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cap.release()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cv.destroyAllWindows(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