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3AAA" w14:textId="07C0DF46" w:rsidR="00416E78" w:rsidRDefault="00B520E8" w:rsidP="00B520E8">
      <w:pPr>
        <w:jc w:val="center"/>
        <w:rPr>
          <w:sz w:val="28"/>
          <w:szCs w:val="28"/>
          <w:lang w:val="en-US"/>
        </w:rPr>
      </w:pPr>
      <w:r>
        <w:rPr>
          <w:sz w:val="28"/>
          <w:szCs w:val="28"/>
          <w:lang w:val="en-US"/>
        </w:rPr>
        <w:t>AI ASSISTED CODING</w:t>
      </w:r>
    </w:p>
    <w:p w14:paraId="3FD3DCB2" w14:textId="24B953D7" w:rsidR="00B520E8" w:rsidRDefault="00B520E8" w:rsidP="00B520E8">
      <w:pPr>
        <w:jc w:val="center"/>
        <w:rPr>
          <w:sz w:val="28"/>
          <w:szCs w:val="28"/>
          <w:lang w:val="en-US"/>
        </w:rPr>
      </w:pPr>
      <w:r>
        <w:rPr>
          <w:sz w:val="28"/>
          <w:szCs w:val="28"/>
          <w:lang w:val="en-US"/>
        </w:rPr>
        <w:t>ASSIGNMENT-3</w:t>
      </w:r>
    </w:p>
    <w:p w14:paraId="3E97BC54" w14:textId="54C725CA" w:rsidR="00B520E8" w:rsidRDefault="00B520E8" w:rsidP="00B520E8">
      <w:pPr>
        <w:jc w:val="right"/>
        <w:rPr>
          <w:sz w:val="28"/>
          <w:szCs w:val="28"/>
          <w:lang w:val="en-US"/>
        </w:rPr>
      </w:pPr>
      <w:proofErr w:type="spellStart"/>
      <w:proofErr w:type="gramStart"/>
      <w:r>
        <w:rPr>
          <w:sz w:val="28"/>
          <w:szCs w:val="28"/>
          <w:lang w:val="en-US"/>
        </w:rPr>
        <w:t>B.Sri</w:t>
      </w:r>
      <w:proofErr w:type="spellEnd"/>
      <w:proofErr w:type="gramEnd"/>
      <w:r>
        <w:rPr>
          <w:sz w:val="28"/>
          <w:szCs w:val="28"/>
          <w:lang w:val="en-US"/>
        </w:rPr>
        <w:t xml:space="preserve"> Laxmi Gayathri</w:t>
      </w:r>
    </w:p>
    <w:p w14:paraId="658AC754" w14:textId="7E65A667" w:rsidR="00B520E8" w:rsidRDefault="00B520E8" w:rsidP="00B520E8">
      <w:pPr>
        <w:jc w:val="center"/>
        <w:rPr>
          <w:sz w:val="28"/>
          <w:szCs w:val="28"/>
          <w:lang w:val="en-US"/>
        </w:rPr>
      </w:pPr>
      <w:r>
        <w:rPr>
          <w:sz w:val="28"/>
          <w:szCs w:val="28"/>
          <w:lang w:val="en-US"/>
        </w:rPr>
        <w:t xml:space="preserve">                                                                                             2303a52033</w:t>
      </w:r>
    </w:p>
    <w:p w14:paraId="4AEC1A0A" w14:textId="3B9F7D6D" w:rsidR="00B520E8" w:rsidRDefault="00B520E8" w:rsidP="00B520E8">
      <w:pPr>
        <w:jc w:val="center"/>
        <w:rPr>
          <w:sz w:val="28"/>
          <w:szCs w:val="28"/>
          <w:lang w:val="en-US"/>
        </w:rPr>
      </w:pPr>
      <w:r>
        <w:rPr>
          <w:sz w:val="28"/>
          <w:szCs w:val="28"/>
          <w:lang w:val="en-US"/>
        </w:rPr>
        <w:t xml:space="preserve">                                                                                       Batch:38</w:t>
      </w:r>
    </w:p>
    <w:p w14:paraId="4B98E3B2" w14:textId="7217D84D" w:rsidR="000A252F" w:rsidRPr="000A252F" w:rsidRDefault="000A252F" w:rsidP="000A252F">
      <w:pPr>
        <w:rPr>
          <w:b/>
          <w:bCs/>
          <w:sz w:val="28"/>
          <w:szCs w:val="28"/>
          <w:lang w:val="en-US"/>
        </w:rPr>
      </w:pPr>
      <w:r w:rsidRPr="000A252F">
        <w:rPr>
          <w:b/>
          <w:bCs/>
          <w:sz w:val="28"/>
          <w:szCs w:val="28"/>
          <w:lang w:val="en-US"/>
        </w:rPr>
        <w:t>Lab 3: Prompt Engineering – Improving Prompts and Context Management</w:t>
      </w:r>
    </w:p>
    <w:p w14:paraId="628B5A8F" w14:textId="77777777" w:rsidR="00B520E8" w:rsidRPr="00B520E8" w:rsidRDefault="00B520E8" w:rsidP="00B520E8">
      <w:pPr>
        <w:rPr>
          <w:b/>
          <w:bCs/>
          <w:sz w:val="28"/>
          <w:szCs w:val="28"/>
          <w:lang w:val="en-US"/>
        </w:rPr>
      </w:pPr>
      <w:r w:rsidRPr="00B520E8">
        <w:rPr>
          <w:b/>
          <w:bCs/>
          <w:sz w:val="28"/>
          <w:szCs w:val="28"/>
          <w:lang w:val="en-US"/>
        </w:rPr>
        <w:t>Task Description-1</w:t>
      </w:r>
    </w:p>
    <w:p w14:paraId="228B73B3" w14:textId="0C33070A" w:rsidR="00B520E8" w:rsidRPr="00B520E8" w:rsidRDefault="00B520E8" w:rsidP="00B520E8">
      <w:pPr>
        <w:rPr>
          <w:sz w:val="28"/>
          <w:szCs w:val="28"/>
          <w:lang w:val="en-US"/>
        </w:rPr>
      </w:pPr>
      <w:r w:rsidRPr="00B520E8">
        <w:rPr>
          <w:sz w:val="28"/>
          <w:szCs w:val="28"/>
          <w:lang w:val="en-US"/>
        </w:rPr>
        <w:t xml:space="preserve">Progressive Prompting for Calculator Design: Ask the AI to design a </w:t>
      </w:r>
      <w:proofErr w:type="gramStart"/>
      <w:r w:rsidRPr="00B520E8">
        <w:rPr>
          <w:sz w:val="28"/>
          <w:szCs w:val="28"/>
          <w:lang w:val="en-US"/>
        </w:rPr>
        <w:t xml:space="preserve">simple </w:t>
      </w:r>
      <w:r>
        <w:rPr>
          <w:sz w:val="28"/>
          <w:szCs w:val="28"/>
          <w:lang w:val="en-US"/>
        </w:rPr>
        <w:t xml:space="preserve"> </w:t>
      </w:r>
      <w:r w:rsidRPr="00B520E8">
        <w:rPr>
          <w:sz w:val="28"/>
          <w:szCs w:val="28"/>
          <w:lang w:val="en-US"/>
        </w:rPr>
        <w:t>calculator</w:t>
      </w:r>
      <w:proofErr w:type="gramEnd"/>
      <w:r>
        <w:rPr>
          <w:sz w:val="28"/>
          <w:szCs w:val="28"/>
          <w:lang w:val="en-US"/>
        </w:rPr>
        <w:t xml:space="preserve"> </w:t>
      </w:r>
      <w:r w:rsidRPr="00B520E8">
        <w:rPr>
          <w:sz w:val="28"/>
          <w:szCs w:val="28"/>
          <w:lang w:val="en-US"/>
        </w:rPr>
        <w:t>program by initially providing only the function name. Gradually enhance the prompt by</w:t>
      </w:r>
      <w:r>
        <w:rPr>
          <w:sz w:val="28"/>
          <w:szCs w:val="28"/>
          <w:lang w:val="en-US"/>
        </w:rPr>
        <w:t xml:space="preserve"> </w:t>
      </w:r>
      <w:r w:rsidRPr="00B520E8">
        <w:rPr>
          <w:sz w:val="28"/>
          <w:szCs w:val="28"/>
          <w:lang w:val="en-US"/>
        </w:rPr>
        <w:t>adding comments and usage examples.</w:t>
      </w:r>
    </w:p>
    <w:p w14:paraId="5AE25931" w14:textId="77777777" w:rsidR="00B520E8" w:rsidRPr="00B520E8" w:rsidRDefault="00B520E8" w:rsidP="00B520E8">
      <w:pPr>
        <w:rPr>
          <w:b/>
          <w:bCs/>
          <w:sz w:val="28"/>
          <w:szCs w:val="28"/>
          <w:lang w:val="en-US"/>
        </w:rPr>
      </w:pPr>
      <w:r w:rsidRPr="00B520E8">
        <w:rPr>
          <w:b/>
          <w:bCs/>
          <w:sz w:val="28"/>
          <w:szCs w:val="28"/>
          <w:lang w:val="en-US"/>
        </w:rPr>
        <w:t>Expected Output-1</w:t>
      </w:r>
    </w:p>
    <w:p w14:paraId="1917962F" w14:textId="02A579C1" w:rsidR="00B520E8" w:rsidRDefault="00B520E8" w:rsidP="00B520E8">
      <w:pPr>
        <w:rPr>
          <w:sz w:val="28"/>
          <w:szCs w:val="28"/>
          <w:lang w:val="en-US"/>
        </w:rPr>
      </w:pPr>
      <w:r w:rsidRPr="00B520E8">
        <w:rPr>
          <w:sz w:val="28"/>
          <w:szCs w:val="28"/>
          <w:lang w:val="en-US"/>
        </w:rPr>
        <w:t>Comparison showing improvement in AI-generated calculator logic and structure.</w:t>
      </w:r>
    </w:p>
    <w:p w14:paraId="2D454936" w14:textId="4B4583FC" w:rsidR="00B520E8" w:rsidRDefault="00B520E8" w:rsidP="00B520E8">
      <w:pPr>
        <w:rPr>
          <w:b/>
          <w:bCs/>
          <w:sz w:val="28"/>
          <w:szCs w:val="28"/>
          <w:lang w:val="en-US"/>
        </w:rPr>
      </w:pPr>
      <w:r w:rsidRPr="00B520E8">
        <w:rPr>
          <w:b/>
          <w:bCs/>
          <w:sz w:val="28"/>
          <w:szCs w:val="28"/>
          <w:lang w:val="en-US"/>
        </w:rPr>
        <w:t>Prompt:</w:t>
      </w:r>
    </w:p>
    <w:p w14:paraId="38F375F1" w14:textId="77777777" w:rsidR="000569E5" w:rsidRPr="000569E5" w:rsidRDefault="000569E5" w:rsidP="00B520E8">
      <w:pPr>
        <w:rPr>
          <w:sz w:val="28"/>
          <w:szCs w:val="28"/>
          <w:lang w:val="en-US"/>
        </w:rPr>
      </w:pPr>
      <w:r w:rsidRPr="000569E5">
        <w:rPr>
          <w:sz w:val="28"/>
          <w:szCs w:val="28"/>
          <w:lang w:val="en-US"/>
        </w:rPr>
        <w:t xml:space="preserve">Generate a calculator program when only the function name is </w:t>
      </w:r>
      <w:proofErr w:type="spellStart"/>
      <w:r w:rsidRPr="000569E5">
        <w:rPr>
          <w:sz w:val="28"/>
          <w:szCs w:val="28"/>
          <w:lang w:val="en-US"/>
        </w:rPr>
        <w:t>provided.</w:t>
      </w:r>
      <w:proofErr w:type="spellEnd"/>
    </w:p>
    <w:p w14:paraId="3F739E38" w14:textId="071B2F55" w:rsidR="000A252F" w:rsidRDefault="000A252F" w:rsidP="00B520E8">
      <w:pPr>
        <w:rPr>
          <w:b/>
          <w:bCs/>
          <w:sz w:val="28"/>
          <w:szCs w:val="28"/>
          <w:lang w:val="en-US"/>
        </w:rPr>
      </w:pPr>
      <w:r>
        <w:rPr>
          <w:b/>
          <w:bCs/>
          <w:sz w:val="28"/>
          <w:szCs w:val="28"/>
          <w:lang w:val="en-US"/>
        </w:rPr>
        <w:t>Comments:</w:t>
      </w:r>
    </w:p>
    <w:p w14:paraId="00308CD0" w14:textId="1125B0BE" w:rsidR="000A252F" w:rsidRPr="000A252F" w:rsidRDefault="000A252F" w:rsidP="000A252F">
      <w:pPr>
        <w:rPr>
          <w:sz w:val="28"/>
          <w:szCs w:val="28"/>
        </w:rPr>
      </w:pPr>
      <w:r>
        <w:rPr>
          <w:sz w:val="28"/>
          <w:szCs w:val="28"/>
        </w:rPr>
        <w:t xml:space="preserve">1. </w:t>
      </w:r>
      <w:r w:rsidRPr="000A252F">
        <w:rPr>
          <w:sz w:val="28"/>
          <w:szCs w:val="28"/>
        </w:rPr>
        <w:t xml:space="preserve">This program demonstrates progressive prompting, where improving the </w:t>
      </w:r>
      <w:r>
        <w:rPr>
          <w:sz w:val="28"/>
          <w:szCs w:val="28"/>
        </w:rPr>
        <w:t xml:space="preserve">    </w:t>
      </w:r>
      <w:r w:rsidRPr="000A252F">
        <w:rPr>
          <w:sz w:val="28"/>
          <w:szCs w:val="28"/>
        </w:rPr>
        <w:t>prompt results in better structured and more reliable calculator code.</w:t>
      </w:r>
    </w:p>
    <w:p w14:paraId="6196C454" w14:textId="7E643A53" w:rsidR="000A252F" w:rsidRPr="000A252F" w:rsidRDefault="000A252F" w:rsidP="000A252F">
      <w:pPr>
        <w:rPr>
          <w:sz w:val="28"/>
          <w:szCs w:val="28"/>
        </w:rPr>
      </w:pPr>
      <w:r>
        <w:rPr>
          <w:sz w:val="28"/>
          <w:szCs w:val="28"/>
        </w:rPr>
        <w:t xml:space="preserve">2. </w:t>
      </w:r>
      <w:r w:rsidRPr="000A252F">
        <w:rPr>
          <w:sz w:val="28"/>
          <w:szCs w:val="28"/>
        </w:rPr>
        <w:t>The calculator function performs basic arithmetic operations and includes error handling for division by zero and invalid operators.</w:t>
      </w:r>
    </w:p>
    <w:p w14:paraId="483BFD01" w14:textId="75084B83" w:rsidR="000A252F" w:rsidRDefault="000A252F" w:rsidP="00B520E8">
      <w:pPr>
        <w:rPr>
          <w:b/>
          <w:bCs/>
          <w:sz w:val="28"/>
          <w:szCs w:val="28"/>
        </w:rPr>
      </w:pPr>
      <w:r w:rsidRPr="000A252F">
        <w:rPr>
          <w:b/>
          <w:bCs/>
          <w:sz w:val="28"/>
          <w:szCs w:val="28"/>
        </w:rPr>
        <w:t>Explanation:</w:t>
      </w:r>
    </w:p>
    <w:p w14:paraId="4492DA21" w14:textId="77777777" w:rsidR="000A252F" w:rsidRDefault="000A252F" w:rsidP="000A252F">
      <w:pPr>
        <w:rPr>
          <w:sz w:val="28"/>
          <w:szCs w:val="28"/>
        </w:rPr>
      </w:pPr>
      <w:r w:rsidRPr="000A252F">
        <w:rPr>
          <w:sz w:val="28"/>
          <w:szCs w:val="28"/>
        </w:rPr>
        <w:t>This task explains how improving a prompt step by step helps the AI generate better code. When the prompt is simple, the code is basic. As more details, comments, and examples are added, the code becomes clearer, safer, and easier to understand. This shows that clear prompts lead to better programming results using AI tools.</w:t>
      </w:r>
    </w:p>
    <w:p w14:paraId="15161449" w14:textId="1A217BC0" w:rsidR="000A252F" w:rsidRDefault="000A252F" w:rsidP="000A252F">
      <w:pPr>
        <w:rPr>
          <w:b/>
          <w:bCs/>
          <w:sz w:val="28"/>
          <w:szCs w:val="28"/>
        </w:rPr>
      </w:pPr>
      <w:r w:rsidRPr="000A252F">
        <w:rPr>
          <w:b/>
          <w:bCs/>
          <w:sz w:val="28"/>
          <w:szCs w:val="28"/>
        </w:rPr>
        <w:t>Code:</w:t>
      </w:r>
    </w:p>
    <w:p w14:paraId="3E1FD301" w14:textId="250526B6" w:rsidR="000569E5" w:rsidRDefault="000569E5" w:rsidP="000569E5">
      <w:pPr>
        <w:rPr>
          <w:b/>
          <w:bCs/>
          <w:sz w:val="28"/>
          <w:szCs w:val="28"/>
        </w:rPr>
      </w:pPr>
      <w:r w:rsidRPr="000569E5">
        <w:rPr>
          <w:b/>
          <w:bCs/>
          <w:sz w:val="28"/>
          <w:szCs w:val="28"/>
        </w:rPr>
        <w:lastRenderedPageBreak/>
        <w:drawing>
          <wp:inline distT="0" distB="0" distL="0" distR="0" wp14:anchorId="5F864C09" wp14:editId="103BCFDF">
            <wp:extent cx="4983480" cy="3048000"/>
            <wp:effectExtent l="0" t="0" r="7620" b="0"/>
            <wp:docPr id="1941521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3480" cy="3048000"/>
                    </a:xfrm>
                    <a:prstGeom prst="rect">
                      <a:avLst/>
                    </a:prstGeom>
                    <a:noFill/>
                    <a:ln>
                      <a:noFill/>
                    </a:ln>
                  </pic:spPr>
                </pic:pic>
              </a:graphicData>
            </a:graphic>
          </wp:inline>
        </w:drawing>
      </w:r>
    </w:p>
    <w:p w14:paraId="7D0499FD" w14:textId="6241BA24" w:rsidR="00114ED7" w:rsidRDefault="00114ED7" w:rsidP="000569E5">
      <w:pPr>
        <w:rPr>
          <w:b/>
          <w:bCs/>
          <w:sz w:val="28"/>
          <w:szCs w:val="28"/>
        </w:rPr>
      </w:pPr>
      <w:r>
        <w:rPr>
          <w:b/>
          <w:bCs/>
          <w:sz w:val="28"/>
          <w:szCs w:val="28"/>
        </w:rPr>
        <w:t>Output:</w:t>
      </w:r>
    </w:p>
    <w:p w14:paraId="4E17B31A" w14:textId="0D37A21F" w:rsidR="00114ED7" w:rsidRDefault="00114ED7" w:rsidP="00114ED7">
      <w:pPr>
        <w:rPr>
          <w:b/>
          <w:bCs/>
          <w:sz w:val="28"/>
          <w:szCs w:val="28"/>
        </w:rPr>
      </w:pPr>
      <w:r w:rsidRPr="00114ED7">
        <w:rPr>
          <w:b/>
          <w:bCs/>
          <w:sz w:val="28"/>
          <w:szCs w:val="28"/>
        </w:rPr>
        <w:drawing>
          <wp:inline distT="0" distB="0" distL="0" distR="0" wp14:anchorId="4319C141" wp14:editId="236A6E7D">
            <wp:extent cx="4991100" cy="1028700"/>
            <wp:effectExtent l="0" t="0" r="0" b="0"/>
            <wp:docPr id="1050220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1100" cy="1028700"/>
                    </a:xfrm>
                    <a:prstGeom prst="rect">
                      <a:avLst/>
                    </a:prstGeom>
                    <a:noFill/>
                    <a:ln>
                      <a:noFill/>
                    </a:ln>
                  </pic:spPr>
                </pic:pic>
              </a:graphicData>
            </a:graphic>
          </wp:inline>
        </w:drawing>
      </w:r>
    </w:p>
    <w:p w14:paraId="214BF87B" w14:textId="77777777" w:rsidR="00114ED7" w:rsidRPr="00114ED7" w:rsidRDefault="00114ED7" w:rsidP="00114ED7">
      <w:pPr>
        <w:rPr>
          <w:b/>
          <w:bCs/>
          <w:sz w:val="28"/>
          <w:szCs w:val="28"/>
        </w:rPr>
      </w:pPr>
      <w:r w:rsidRPr="00114ED7">
        <w:rPr>
          <w:b/>
          <w:bCs/>
          <w:sz w:val="28"/>
          <w:szCs w:val="28"/>
        </w:rPr>
        <w:t>Task Description-2</w:t>
      </w:r>
    </w:p>
    <w:p w14:paraId="5811FE38" w14:textId="5AA6D2D7" w:rsidR="00114ED7" w:rsidRPr="00114ED7" w:rsidRDefault="00114ED7" w:rsidP="00114ED7">
      <w:pPr>
        <w:rPr>
          <w:sz w:val="28"/>
          <w:szCs w:val="28"/>
        </w:rPr>
      </w:pPr>
      <w:r w:rsidRPr="00114ED7">
        <w:rPr>
          <w:sz w:val="28"/>
          <w:szCs w:val="28"/>
        </w:rPr>
        <w:t>• Refining Prompts for Sorting Logic: Start with a vague prompt for sorting student marks,</w:t>
      </w:r>
      <w:r w:rsidR="008854E1">
        <w:rPr>
          <w:sz w:val="28"/>
          <w:szCs w:val="28"/>
        </w:rPr>
        <w:t xml:space="preserve"> </w:t>
      </w:r>
      <w:r w:rsidRPr="00114ED7">
        <w:rPr>
          <w:sz w:val="28"/>
          <w:szCs w:val="28"/>
        </w:rPr>
        <w:t>then refine it to clearly specify sorting order and constraints.</w:t>
      </w:r>
    </w:p>
    <w:p w14:paraId="45529378" w14:textId="77777777" w:rsidR="00114ED7" w:rsidRPr="00114ED7" w:rsidRDefault="00114ED7" w:rsidP="00114ED7">
      <w:pPr>
        <w:rPr>
          <w:b/>
          <w:bCs/>
          <w:sz w:val="28"/>
          <w:szCs w:val="28"/>
        </w:rPr>
      </w:pPr>
      <w:r w:rsidRPr="00114ED7">
        <w:rPr>
          <w:b/>
          <w:bCs/>
          <w:sz w:val="28"/>
          <w:szCs w:val="28"/>
        </w:rPr>
        <w:t>Expected Output-2</w:t>
      </w:r>
    </w:p>
    <w:p w14:paraId="0ED91139" w14:textId="3F0FC289" w:rsidR="00114ED7" w:rsidRDefault="00114ED7" w:rsidP="00114ED7">
      <w:pPr>
        <w:rPr>
          <w:sz w:val="28"/>
          <w:szCs w:val="28"/>
        </w:rPr>
      </w:pPr>
      <w:r w:rsidRPr="00114ED7">
        <w:rPr>
          <w:sz w:val="28"/>
          <w:szCs w:val="28"/>
        </w:rPr>
        <w:t>• AI-generated sorting function evolves from ambiguous logic to an accurate and efficient</w:t>
      </w:r>
      <w:r w:rsidR="008854E1">
        <w:rPr>
          <w:sz w:val="28"/>
          <w:szCs w:val="28"/>
        </w:rPr>
        <w:t xml:space="preserve"> </w:t>
      </w:r>
      <w:r w:rsidRPr="00114ED7">
        <w:rPr>
          <w:sz w:val="28"/>
          <w:szCs w:val="28"/>
        </w:rPr>
        <w:t>implementation.</w:t>
      </w:r>
    </w:p>
    <w:p w14:paraId="207726C8" w14:textId="65DE9244" w:rsidR="00114ED7" w:rsidRDefault="00114ED7" w:rsidP="00114ED7">
      <w:pPr>
        <w:rPr>
          <w:b/>
          <w:bCs/>
          <w:sz w:val="28"/>
          <w:szCs w:val="28"/>
        </w:rPr>
      </w:pPr>
      <w:r w:rsidRPr="00114ED7">
        <w:rPr>
          <w:b/>
          <w:bCs/>
          <w:sz w:val="28"/>
          <w:szCs w:val="28"/>
        </w:rPr>
        <w:t>Prompt:</w:t>
      </w:r>
    </w:p>
    <w:p w14:paraId="446A5A40" w14:textId="69A85C42" w:rsidR="006117F0" w:rsidRDefault="006117F0" w:rsidP="006117F0">
      <w:pPr>
        <w:rPr>
          <w:sz w:val="28"/>
          <w:szCs w:val="28"/>
        </w:rPr>
      </w:pPr>
      <w:r w:rsidRPr="006117F0">
        <w:rPr>
          <w:sz w:val="28"/>
          <w:szCs w:val="28"/>
        </w:rPr>
        <w:t>Write a Python function to sort student marks in ascending order.</w:t>
      </w:r>
      <w:r w:rsidR="00701296">
        <w:rPr>
          <w:sz w:val="28"/>
          <w:szCs w:val="28"/>
        </w:rPr>
        <w:t xml:space="preserve"> </w:t>
      </w:r>
      <w:r w:rsidRPr="006117F0">
        <w:rPr>
          <w:sz w:val="28"/>
          <w:szCs w:val="28"/>
        </w:rPr>
        <w:t>Show the original list and the sorted list.</w:t>
      </w:r>
    </w:p>
    <w:p w14:paraId="173E6481" w14:textId="77777777" w:rsidR="006117F0" w:rsidRDefault="006117F0" w:rsidP="006117F0">
      <w:pPr>
        <w:rPr>
          <w:b/>
          <w:bCs/>
          <w:sz w:val="28"/>
          <w:szCs w:val="28"/>
        </w:rPr>
      </w:pPr>
      <w:r w:rsidRPr="006117F0">
        <w:rPr>
          <w:b/>
          <w:bCs/>
          <w:sz w:val="28"/>
          <w:szCs w:val="28"/>
        </w:rPr>
        <w:t>Comments:</w:t>
      </w:r>
    </w:p>
    <w:p w14:paraId="64F530D0" w14:textId="141FDF83" w:rsidR="006117F0" w:rsidRPr="006117F0" w:rsidRDefault="006117F0" w:rsidP="006117F0">
      <w:pPr>
        <w:rPr>
          <w:b/>
          <w:bCs/>
          <w:sz w:val="28"/>
          <w:szCs w:val="28"/>
        </w:rPr>
      </w:pPr>
      <w:r>
        <w:rPr>
          <w:sz w:val="28"/>
          <w:szCs w:val="28"/>
        </w:rPr>
        <w:t xml:space="preserve">1. </w:t>
      </w:r>
      <w:r w:rsidRPr="006117F0">
        <w:rPr>
          <w:sz w:val="28"/>
          <w:szCs w:val="28"/>
        </w:rPr>
        <w:t>This task shows how refining a vague prompt helps the AI generate a correct and well-defined sorting function.</w:t>
      </w:r>
    </w:p>
    <w:p w14:paraId="2D5E758E" w14:textId="426ABEA0" w:rsidR="006117F0" w:rsidRDefault="006117F0" w:rsidP="006117F0">
      <w:pPr>
        <w:rPr>
          <w:sz w:val="28"/>
          <w:szCs w:val="28"/>
        </w:rPr>
      </w:pPr>
      <w:r>
        <w:rPr>
          <w:sz w:val="28"/>
          <w:szCs w:val="28"/>
        </w:rPr>
        <w:t xml:space="preserve">2. </w:t>
      </w:r>
      <w:r w:rsidRPr="006117F0">
        <w:rPr>
          <w:sz w:val="28"/>
          <w:szCs w:val="28"/>
        </w:rPr>
        <w:t xml:space="preserve">Clear instructions about sorting order and constraints improve the accuracy </w:t>
      </w:r>
      <w:r>
        <w:rPr>
          <w:sz w:val="28"/>
          <w:szCs w:val="28"/>
        </w:rPr>
        <w:t xml:space="preserve">  </w:t>
      </w:r>
      <w:r w:rsidRPr="006117F0">
        <w:rPr>
          <w:sz w:val="28"/>
          <w:szCs w:val="28"/>
        </w:rPr>
        <w:t>and efficiency of the code.</w:t>
      </w:r>
    </w:p>
    <w:p w14:paraId="065CDF21" w14:textId="789D45BA" w:rsidR="006117F0" w:rsidRPr="006117F0" w:rsidRDefault="006117F0" w:rsidP="006117F0">
      <w:pPr>
        <w:rPr>
          <w:b/>
          <w:bCs/>
          <w:sz w:val="28"/>
          <w:szCs w:val="28"/>
        </w:rPr>
      </w:pPr>
      <w:r w:rsidRPr="006117F0">
        <w:rPr>
          <w:b/>
          <w:bCs/>
          <w:sz w:val="28"/>
          <w:szCs w:val="28"/>
        </w:rPr>
        <w:lastRenderedPageBreak/>
        <w:t>Explanation:</w:t>
      </w:r>
    </w:p>
    <w:p w14:paraId="33E899B5" w14:textId="77777777" w:rsidR="006117F0" w:rsidRDefault="006117F0" w:rsidP="006117F0">
      <w:pPr>
        <w:rPr>
          <w:sz w:val="28"/>
          <w:szCs w:val="28"/>
        </w:rPr>
      </w:pPr>
      <w:r w:rsidRPr="006117F0">
        <w:rPr>
          <w:sz w:val="28"/>
          <w:szCs w:val="28"/>
        </w:rPr>
        <w:t>This task shows how improving a prompt step by step helps the AI generate better sorting logic. When the prompt is vague, the sorting code is basic and unclear. As the prompt specifies the sorting order and input rules, the code becomes more accurate and efficient. Adding clear constraints helps avoid errors and improves correctness. This proves that clear prompts lead to better AI-generated programs.</w:t>
      </w:r>
    </w:p>
    <w:p w14:paraId="561EFB5E" w14:textId="1096AF3C" w:rsidR="006117F0" w:rsidRDefault="006117F0" w:rsidP="006117F0">
      <w:pPr>
        <w:rPr>
          <w:b/>
          <w:bCs/>
          <w:sz w:val="28"/>
          <w:szCs w:val="28"/>
        </w:rPr>
      </w:pPr>
      <w:r w:rsidRPr="006117F0">
        <w:rPr>
          <w:b/>
          <w:bCs/>
          <w:sz w:val="28"/>
          <w:szCs w:val="28"/>
        </w:rPr>
        <w:t>Code</w:t>
      </w:r>
      <w:r w:rsidR="00701296">
        <w:rPr>
          <w:b/>
          <w:bCs/>
          <w:sz w:val="28"/>
          <w:szCs w:val="28"/>
        </w:rPr>
        <w:t xml:space="preserve"> &amp; </w:t>
      </w:r>
      <w:proofErr w:type="gramStart"/>
      <w:r w:rsidR="00701296">
        <w:rPr>
          <w:b/>
          <w:bCs/>
          <w:sz w:val="28"/>
          <w:szCs w:val="28"/>
        </w:rPr>
        <w:t xml:space="preserve">Output </w:t>
      </w:r>
      <w:r w:rsidRPr="006117F0">
        <w:rPr>
          <w:b/>
          <w:bCs/>
          <w:sz w:val="28"/>
          <w:szCs w:val="28"/>
        </w:rPr>
        <w:t>:</w:t>
      </w:r>
      <w:proofErr w:type="gramEnd"/>
    </w:p>
    <w:p w14:paraId="02603EC8" w14:textId="4329D877" w:rsidR="006117F0" w:rsidRPr="006117F0" w:rsidRDefault="006117F0" w:rsidP="006117F0">
      <w:pPr>
        <w:rPr>
          <w:b/>
          <w:bCs/>
          <w:sz w:val="28"/>
          <w:szCs w:val="28"/>
        </w:rPr>
      </w:pPr>
      <w:r w:rsidRPr="006117F0">
        <w:rPr>
          <w:b/>
          <w:bCs/>
          <w:sz w:val="28"/>
          <w:szCs w:val="28"/>
        </w:rPr>
        <w:drawing>
          <wp:inline distT="0" distB="0" distL="0" distR="0" wp14:anchorId="71D48E33" wp14:editId="714D7261">
            <wp:extent cx="5731510" cy="1878330"/>
            <wp:effectExtent l="0" t="0" r="2540" b="7620"/>
            <wp:docPr id="273788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8330"/>
                    </a:xfrm>
                    <a:prstGeom prst="rect">
                      <a:avLst/>
                    </a:prstGeom>
                    <a:noFill/>
                    <a:ln>
                      <a:noFill/>
                    </a:ln>
                  </pic:spPr>
                </pic:pic>
              </a:graphicData>
            </a:graphic>
          </wp:inline>
        </w:drawing>
      </w:r>
    </w:p>
    <w:p w14:paraId="5F10D82D" w14:textId="4F364B7C" w:rsidR="008854E1" w:rsidRDefault="008854E1" w:rsidP="008854E1">
      <w:pPr>
        <w:rPr>
          <w:b/>
          <w:bCs/>
          <w:sz w:val="28"/>
          <w:szCs w:val="28"/>
        </w:rPr>
      </w:pPr>
      <w:r w:rsidRPr="008854E1">
        <w:rPr>
          <w:b/>
          <w:bCs/>
          <w:sz w:val="28"/>
          <w:szCs w:val="28"/>
        </w:rPr>
        <w:drawing>
          <wp:inline distT="0" distB="0" distL="0" distR="0" wp14:anchorId="5DECC365" wp14:editId="14FB7FA8">
            <wp:extent cx="5707380" cy="3177540"/>
            <wp:effectExtent l="0" t="0" r="7620" b="3810"/>
            <wp:docPr id="1296521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3177540"/>
                    </a:xfrm>
                    <a:prstGeom prst="rect">
                      <a:avLst/>
                    </a:prstGeom>
                    <a:noFill/>
                    <a:ln>
                      <a:noFill/>
                    </a:ln>
                  </pic:spPr>
                </pic:pic>
              </a:graphicData>
            </a:graphic>
          </wp:inline>
        </w:drawing>
      </w:r>
    </w:p>
    <w:p w14:paraId="4B1BC990" w14:textId="77777777" w:rsidR="008854E1" w:rsidRPr="008854E1" w:rsidRDefault="008854E1" w:rsidP="008854E1">
      <w:pPr>
        <w:rPr>
          <w:b/>
          <w:bCs/>
          <w:sz w:val="28"/>
          <w:szCs w:val="28"/>
        </w:rPr>
      </w:pPr>
      <w:r w:rsidRPr="008854E1">
        <w:rPr>
          <w:b/>
          <w:bCs/>
          <w:sz w:val="28"/>
          <w:szCs w:val="28"/>
        </w:rPr>
        <w:t>Task Description-3</w:t>
      </w:r>
    </w:p>
    <w:p w14:paraId="704A03CB" w14:textId="4FA80D41" w:rsidR="008854E1" w:rsidRPr="008854E1" w:rsidRDefault="008854E1" w:rsidP="008854E1">
      <w:pPr>
        <w:rPr>
          <w:sz w:val="28"/>
          <w:szCs w:val="28"/>
        </w:rPr>
      </w:pPr>
      <w:r w:rsidRPr="008854E1">
        <w:rPr>
          <w:sz w:val="28"/>
          <w:szCs w:val="28"/>
        </w:rPr>
        <w:t>• Few-Shot Prompting for Prime Number Validation: Provide multiple input</w:t>
      </w:r>
      <w:r>
        <w:rPr>
          <w:sz w:val="28"/>
          <w:szCs w:val="28"/>
        </w:rPr>
        <w:t xml:space="preserve"> </w:t>
      </w:r>
      <w:r w:rsidRPr="008854E1">
        <w:rPr>
          <w:sz w:val="28"/>
          <w:szCs w:val="28"/>
        </w:rPr>
        <w:t>output</w:t>
      </w:r>
      <w:r>
        <w:rPr>
          <w:sz w:val="28"/>
          <w:szCs w:val="28"/>
        </w:rPr>
        <w:t xml:space="preserve"> </w:t>
      </w:r>
      <w:r w:rsidRPr="008854E1">
        <w:rPr>
          <w:sz w:val="28"/>
          <w:szCs w:val="28"/>
        </w:rPr>
        <w:t>examples for a function that checks whether a number is prime. Observe how few-shot</w:t>
      </w:r>
      <w:r>
        <w:rPr>
          <w:sz w:val="28"/>
          <w:szCs w:val="28"/>
        </w:rPr>
        <w:t xml:space="preserve"> </w:t>
      </w:r>
      <w:r w:rsidRPr="008854E1">
        <w:rPr>
          <w:sz w:val="28"/>
          <w:szCs w:val="28"/>
        </w:rPr>
        <w:t>prompting improves correctness.</w:t>
      </w:r>
    </w:p>
    <w:p w14:paraId="6280790E" w14:textId="77777777" w:rsidR="008854E1" w:rsidRPr="008854E1" w:rsidRDefault="008854E1" w:rsidP="008854E1">
      <w:pPr>
        <w:rPr>
          <w:b/>
          <w:bCs/>
          <w:sz w:val="28"/>
          <w:szCs w:val="28"/>
        </w:rPr>
      </w:pPr>
      <w:r w:rsidRPr="008854E1">
        <w:rPr>
          <w:b/>
          <w:bCs/>
          <w:sz w:val="28"/>
          <w:szCs w:val="28"/>
        </w:rPr>
        <w:t>Expected Output-3</w:t>
      </w:r>
    </w:p>
    <w:p w14:paraId="7DC6EA9F" w14:textId="75B10718" w:rsidR="008854E1" w:rsidRDefault="008854E1" w:rsidP="008854E1">
      <w:pPr>
        <w:rPr>
          <w:sz w:val="28"/>
          <w:szCs w:val="28"/>
        </w:rPr>
      </w:pPr>
      <w:r w:rsidRPr="008854E1">
        <w:rPr>
          <w:b/>
          <w:bCs/>
          <w:sz w:val="28"/>
          <w:szCs w:val="28"/>
        </w:rPr>
        <w:lastRenderedPageBreak/>
        <w:t xml:space="preserve">• </w:t>
      </w:r>
      <w:r w:rsidRPr="008854E1">
        <w:rPr>
          <w:sz w:val="28"/>
          <w:szCs w:val="28"/>
        </w:rPr>
        <w:t>Improved prime-checking function with better edge-case handling.</w:t>
      </w:r>
    </w:p>
    <w:p w14:paraId="322EC127" w14:textId="013BBC3B" w:rsidR="008854E1" w:rsidRDefault="008854E1" w:rsidP="008854E1">
      <w:pPr>
        <w:rPr>
          <w:b/>
          <w:bCs/>
          <w:sz w:val="28"/>
          <w:szCs w:val="28"/>
        </w:rPr>
      </w:pPr>
      <w:r w:rsidRPr="008854E1">
        <w:rPr>
          <w:b/>
          <w:bCs/>
          <w:sz w:val="28"/>
          <w:szCs w:val="28"/>
        </w:rPr>
        <w:t>Prompt:</w:t>
      </w:r>
    </w:p>
    <w:p w14:paraId="775FFAC6" w14:textId="3678D08D" w:rsidR="008854E1" w:rsidRPr="008854E1" w:rsidRDefault="008854E1" w:rsidP="008854E1">
      <w:pPr>
        <w:rPr>
          <w:sz w:val="28"/>
          <w:szCs w:val="28"/>
        </w:rPr>
      </w:pPr>
      <w:r w:rsidRPr="008854E1">
        <w:rPr>
          <w:sz w:val="28"/>
          <w:szCs w:val="28"/>
        </w:rPr>
        <w:t>Write a Python function to check whether a number is prime.</w:t>
      </w:r>
    </w:p>
    <w:p w14:paraId="33F2A9D0" w14:textId="744C086A" w:rsidR="006117F0" w:rsidRDefault="008854E1" w:rsidP="006117F0">
      <w:pPr>
        <w:rPr>
          <w:b/>
          <w:bCs/>
          <w:sz w:val="28"/>
          <w:szCs w:val="28"/>
        </w:rPr>
      </w:pPr>
      <w:r w:rsidRPr="008854E1">
        <w:rPr>
          <w:b/>
          <w:bCs/>
          <w:sz w:val="28"/>
          <w:szCs w:val="28"/>
        </w:rPr>
        <w:t>Comments:</w:t>
      </w:r>
    </w:p>
    <w:p w14:paraId="4B5F391C" w14:textId="77777777" w:rsidR="008854E1" w:rsidRDefault="008854E1" w:rsidP="008854E1">
      <w:pPr>
        <w:ind w:left="360"/>
        <w:rPr>
          <w:sz w:val="28"/>
          <w:szCs w:val="28"/>
        </w:rPr>
      </w:pPr>
      <w:r>
        <w:rPr>
          <w:sz w:val="28"/>
          <w:szCs w:val="28"/>
        </w:rPr>
        <w:t>1.</w:t>
      </w:r>
      <w:r w:rsidRPr="008854E1">
        <w:rPr>
          <w:sz w:val="28"/>
          <w:szCs w:val="28"/>
        </w:rPr>
        <w:t>Few-shot prompting helps the AI understand prime number rules through examples, improving accuracy.</w:t>
      </w:r>
    </w:p>
    <w:p w14:paraId="3C7C3535" w14:textId="7CD35FBF" w:rsidR="008854E1" w:rsidRPr="008854E1" w:rsidRDefault="008854E1" w:rsidP="008854E1">
      <w:pPr>
        <w:ind w:left="360"/>
        <w:rPr>
          <w:sz w:val="28"/>
          <w:szCs w:val="28"/>
        </w:rPr>
      </w:pPr>
      <w:r>
        <w:rPr>
          <w:sz w:val="28"/>
          <w:szCs w:val="28"/>
        </w:rPr>
        <w:t>2.</w:t>
      </w:r>
      <w:r w:rsidRPr="008854E1">
        <w:rPr>
          <w:sz w:val="28"/>
          <w:szCs w:val="28"/>
        </w:rPr>
        <w:t>Providing edge-case examples leads to better handling of numbers like 0 and 1.</w:t>
      </w:r>
    </w:p>
    <w:p w14:paraId="586993DB" w14:textId="37F8EC6B" w:rsidR="008854E1" w:rsidRDefault="008854E1" w:rsidP="008854E1">
      <w:pPr>
        <w:rPr>
          <w:b/>
          <w:bCs/>
          <w:sz w:val="28"/>
          <w:szCs w:val="28"/>
        </w:rPr>
      </w:pPr>
      <w:r>
        <w:rPr>
          <w:b/>
          <w:bCs/>
          <w:sz w:val="28"/>
          <w:szCs w:val="28"/>
        </w:rPr>
        <w:t>Explanation:</w:t>
      </w:r>
    </w:p>
    <w:p w14:paraId="1570BDFD" w14:textId="1F9952D0" w:rsidR="008854E1" w:rsidRDefault="008854E1" w:rsidP="008854E1">
      <w:pPr>
        <w:rPr>
          <w:sz w:val="28"/>
          <w:szCs w:val="28"/>
        </w:rPr>
      </w:pPr>
      <w:r w:rsidRPr="008854E1">
        <w:rPr>
          <w:sz w:val="28"/>
          <w:szCs w:val="28"/>
        </w:rPr>
        <w:t>This task explains how few-shot prompting improves prime number validation by giving example inputs and outputs. When examples are provided, the AI clearly understands which numbers are prime and which are not. This helps the function handle edge cases like 0, 1, and even numbers correctly. As a result, the generated code becomes more accurate and reliable.</w:t>
      </w:r>
    </w:p>
    <w:p w14:paraId="75AF0B1B" w14:textId="2C4BBBBA" w:rsidR="008854E1" w:rsidRPr="008854E1" w:rsidRDefault="008854E1" w:rsidP="008854E1">
      <w:pPr>
        <w:rPr>
          <w:b/>
          <w:bCs/>
          <w:sz w:val="28"/>
          <w:szCs w:val="28"/>
        </w:rPr>
      </w:pPr>
      <w:r w:rsidRPr="008854E1">
        <w:rPr>
          <w:b/>
          <w:bCs/>
          <w:sz w:val="28"/>
          <w:szCs w:val="28"/>
        </w:rPr>
        <w:t>Code</w:t>
      </w:r>
      <w:r w:rsidR="00701296">
        <w:rPr>
          <w:b/>
          <w:bCs/>
          <w:sz w:val="28"/>
          <w:szCs w:val="28"/>
        </w:rPr>
        <w:t xml:space="preserve"> &amp; </w:t>
      </w:r>
      <w:proofErr w:type="gramStart"/>
      <w:r w:rsidR="00701296">
        <w:rPr>
          <w:b/>
          <w:bCs/>
          <w:sz w:val="28"/>
          <w:szCs w:val="28"/>
        </w:rPr>
        <w:t xml:space="preserve">Output </w:t>
      </w:r>
      <w:r w:rsidRPr="008854E1">
        <w:rPr>
          <w:b/>
          <w:bCs/>
          <w:sz w:val="28"/>
          <w:szCs w:val="28"/>
        </w:rPr>
        <w:t>:</w:t>
      </w:r>
      <w:proofErr w:type="gramEnd"/>
    </w:p>
    <w:p w14:paraId="063984A7" w14:textId="7B8ACFE3" w:rsidR="008854E1" w:rsidRDefault="008854E1" w:rsidP="008854E1">
      <w:pPr>
        <w:rPr>
          <w:b/>
          <w:bCs/>
          <w:sz w:val="28"/>
          <w:szCs w:val="28"/>
        </w:rPr>
      </w:pPr>
      <w:r w:rsidRPr="008854E1">
        <w:rPr>
          <w:b/>
          <w:bCs/>
          <w:sz w:val="28"/>
          <w:szCs w:val="28"/>
        </w:rPr>
        <w:drawing>
          <wp:inline distT="0" distB="0" distL="0" distR="0" wp14:anchorId="78CDB22E" wp14:editId="2907A282">
            <wp:extent cx="4808220" cy="1615440"/>
            <wp:effectExtent l="0" t="0" r="0" b="3810"/>
            <wp:docPr id="862618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8220" cy="1615440"/>
                    </a:xfrm>
                    <a:prstGeom prst="rect">
                      <a:avLst/>
                    </a:prstGeom>
                    <a:noFill/>
                    <a:ln>
                      <a:noFill/>
                    </a:ln>
                  </pic:spPr>
                </pic:pic>
              </a:graphicData>
            </a:graphic>
          </wp:inline>
        </w:drawing>
      </w:r>
    </w:p>
    <w:p w14:paraId="0496BF8E" w14:textId="60659D98" w:rsidR="00701296" w:rsidRDefault="00701296" w:rsidP="00701296">
      <w:pPr>
        <w:rPr>
          <w:b/>
          <w:bCs/>
          <w:sz w:val="28"/>
          <w:szCs w:val="28"/>
        </w:rPr>
      </w:pPr>
      <w:r w:rsidRPr="00701296">
        <w:rPr>
          <w:b/>
          <w:bCs/>
          <w:sz w:val="28"/>
          <w:szCs w:val="28"/>
        </w:rPr>
        <w:drawing>
          <wp:inline distT="0" distB="0" distL="0" distR="0" wp14:anchorId="013FB887" wp14:editId="1F2F3A62">
            <wp:extent cx="4777740" cy="2339340"/>
            <wp:effectExtent l="0" t="0" r="3810" b="3810"/>
            <wp:docPr id="353279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7740" cy="2339340"/>
                    </a:xfrm>
                    <a:prstGeom prst="rect">
                      <a:avLst/>
                    </a:prstGeom>
                    <a:noFill/>
                    <a:ln>
                      <a:noFill/>
                    </a:ln>
                  </pic:spPr>
                </pic:pic>
              </a:graphicData>
            </a:graphic>
          </wp:inline>
        </w:drawing>
      </w:r>
    </w:p>
    <w:p w14:paraId="1A26AB74" w14:textId="77777777" w:rsidR="00701296" w:rsidRPr="00701296" w:rsidRDefault="00701296" w:rsidP="00701296">
      <w:pPr>
        <w:rPr>
          <w:b/>
          <w:bCs/>
          <w:sz w:val="28"/>
          <w:szCs w:val="28"/>
        </w:rPr>
      </w:pPr>
      <w:r w:rsidRPr="00701296">
        <w:rPr>
          <w:b/>
          <w:bCs/>
          <w:sz w:val="28"/>
          <w:szCs w:val="28"/>
        </w:rPr>
        <w:t>Task Description-4</w:t>
      </w:r>
    </w:p>
    <w:p w14:paraId="1C7590D1" w14:textId="2C10ED86" w:rsidR="00701296" w:rsidRPr="00701296" w:rsidRDefault="00701296" w:rsidP="00701296">
      <w:pPr>
        <w:rPr>
          <w:sz w:val="28"/>
          <w:szCs w:val="28"/>
        </w:rPr>
      </w:pPr>
      <w:r w:rsidRPr="00701296">
        <w:rPr>
          <w:sz w:val="28"/>
          <w:szCs w:val="28"/>
        </w:rPr>
        <w:lastRenderedPageBreak/>
        <w:t>Prompt-Guided UI Design for Student Grading System: Create a user interface for a</w:t>
      </w:r>
      <w:r>
        <w:rPr>
          <w:sz w:val="28"/>
          <w:szCs w:val="28"/>
        </w:rPr>
        <w:t xml:space="preserve"> </w:t>
      </w:r>
      <w:r w:rsidRPr="00701296">
        <w:rPr>
          <w:sz w:val="28"/>
          <w:szCs w:val="28"/>
        </w:rPr>
        <w:t>student grading system that calculates total marks, percentage, and grade based on user</w:t>
      </w:r>
      <w:r>
        <w:rPr>
          <w:sz w:val="28"/>
          <w:szCs w:val="28"/>
        </w:rPr>
        <w:t xml:space="preserve"> </w:t>
      </w:r>
      <w:r w:rsidRPr="00701296">
        <w:rPr>
          <w:sz w:val="28"/>
          <w:szCs w:val="28"/>
        </w:rPr>
        <w:t>input.</w:t>
      </w:r>
    </w:p>
    <w:p w14:paraId="5AB1F44B" w14:textId="77777777" w:rsidR="00701296" w:rsidRDefault="00701296" w:rsidP="00701296">
      <w:pPr>
        <w:rPr>
          <w:b/>
          <w:bCs/>
          <w:sz w:val="28"/>
          <w:szCs w:val="28"/>
        </w:rPr>
      </w:pPr>
      <w:r w:rsidRPr="00701296">
        <w:rPr>
          <w:b/>
          <w:bCs/>
          <w:sz w:val="28"/>
          <w:szCs w:val="28"/>
        </w:rPr>
        <w:t>Expected Output-4</w:t>
      </w:r>
    </w:p>
    <w:p w14:paraId="26925B4F" w14:textId="15D6561B" w:rsidR="00701296" w:rsidRDefault="00701296" w:rsidP="00701296">
      <w:pPr>
        <w:rPr>
          <w:sz w:val="28"/>
          <w:szCs w:val="28"/>
        </w:rPr>
      </w:pPr>
      <w:r w:rsidRPr="00701296">
        <w:rPr>
          <w:sz w:val="28"/>
          <w:szCs w:val="28"/>
        </w:rPr>
        <w:t>Well-structured UI code with accurate calculations and clear output display.</w:t>
      </w:r>
    </w:p>
    <w:p w14:paraId="68437443" w14:textId="3A454DE4" w:rsidR="00701296" w:rsidRDefault="00701296" w:rsidP="00701296">
      <w:pPr>
        <w:rPr>
          <w:b/>
          <w:bCs/>
          <w:sz w:val="28"/>
          <w:szCs w:val="28"/>
        </w:rPr>
      </w:pPr>
      <w:r w:rsidRPr="00701296">
        <w:rPr>
          <w:b/>
          <w:bCs/>
          <w:sz w:val="28"/>
          <w:szCs w:val="28"/>
        </w:rPr>
        <w:t>Prompt:</w:t>
      </w:r>
    </w:p>
    <w:p w14:paraId="51914C40" w14:textId="7AE84370" w:rsidR="00701296" w:rsidRPr="00701296" w:rsidRDefault="00701296" w:rsidP="00701296">
      <w:pPr>
        <w:rPr>
          <w:sz w:val="28"/>
          <w:szCs w:val="28"/>
        </w:rPr>
      </w:pPr>
      <w:r w:rsidRPr="00701296">
        <w:rPr>
          <w:sz w:val="28"/>
          <w:szCs w:val="28"/>
        </w:rPr>
        <w:t>Design a UI for a student grading system that calculates total marks and percentage.</w:t>
      </w:r>
      <w:r>
        <w:rPr>
          <w:sz w:val="28"/>
          <w:szCs w:val="28"/>
        </w:rPr>
        <w:t xml:space="preserve"> </w:t>
      </w:r>
      <w:proofErr w:type="gramStart"/>
      <w:r w:rsidRPr="00701296">
        <w:rPr>
          <w:sz w:val="28"/>
          <w:szCs w:val="28"/>
        </w:rPr>
        <w:t>Display</w:t>
      </w:r>
      <w:proofErr w:type="gramEnd"/>
      <w:r w:rsidRPr="00701296">
        <w:rPr>
          <w:sz w:val="28"/>
          <w:szCs w:val="28"/>
        </w:rPr>
        <w:t xml:space="preserve"> the results on the screen.</w:t>
      </w:r>
    </w:p>
    <w:p w14:paraId="7A382E84" w14:textId="6B5A406C" w:rsidR="008854E1" w:rsidRDefault="00701296" w:rsidP="008854E1">
      <w:pPr>
        <w:rPr>
          <w:b/>
          <w:bCs/>
          <w:sz w:val="28"/>
          <w:szCs w:val="28"/>
        </w:rPr>
      </w:pPr>
      <w:r w:rsidRPr="00701296">
        <w:rPr>
          <w:b/>
          <w:bCs/>
          <w:sz w:val="28"/>
          <w:szCs w:val="28"/>
        </w:rPr>
        <w:t>Comments:</w:t>
      </w:r>
    </w:p>
    <w:p w14:paraId="3CA3992A" w14:textId="3CE8DA3B" w:rsidR="00701296" w:rsidRPr="00701296" w:rsidRDefault="00701296" w:rsidP="00701296">
      <w:pPr>
        <w:rPr>
          <w:sz w:val="28"/>
          <w:szCs w:val="28"/>
        </w:rPr>
      </w:pPr>
      <w:r w:rsidRPr="00701296">
        <w:rPr>
          <w:sz w:val="28"/>
          <w:szCs w:val="28"/>
        </w:rPr>
        <w:t>1.</w:t>
      </w:r>
      <w:r w:rsidRPr="00701296">
        <w:rPr>
          <w:sz w:val="28"/>
          <w:szCs w:val="28"/>
        </w:rPr>
        <w:t>Prompt-guided instructions help the AI design a clear and well-structured user interface.</w:t>
      </w:r>
    </w:p>
    <w:p w14:paraId="6B37BC1E" w14:textId="5529D889" w:rsidR="00701296" w:rsidRDefault="00701296" w:rsidP="00701296">
      <w:pPr>
        <w:rPr>
          <w:sz w:val="28"/>
          <w:szCs w:val="28"/>
        </w:rPr>
      </w:pPr>
      <w:r w:rsidRPr="00701296">
        <w:rPr>
          <w:sz w:val="28"/>
          <w:szCs w:val="28"/>
        </w:rPr>
        <w:t>2.</w:t>
      </w:r>
      <w:r w:rsidRPr="00701296">
        <w:rPr>
          <w:sz w:val="28"/>
          <w:szCs w:val="28"/>
        </w:rPr>
        <w:t>Clear requirements ensure accurate calculations and easy-to-understand output display.</w:t>
      </w:r>
    </w:p>
    <w:p w14:paraId="68C53F89" w14:textId="77777777" w:rsidR="00701296" w:rsidRDefault="00701296" w:rsidP="00701296">
      <w:pPr>
        <w:rPr>
          <w:b/>
          <w:bCs/>
          <w:sz w:val="28"/>
          <w:szCs w:val="28"/>
        </w:rPr>
      </w:pPr>
      <w:r w:rsidRPr="00701296">
        <w:rPr>
          <w:b/>
          <w:bCs/>
          <w:sz w:val="28"/>
          <w:szCs w:val="28"/>
        </w:rPr>
        <w:t>Explanation:</w:t>
      </w:r>
    </w:p>
    <w:p w14:paraId="7D5162BE" w14:textId="4331CE54" w:rsidR="00701296" w:rsidRDefault="00701296" w:rsidP="00701296">
      <w:pPr>
        <w:rPr>
          <w:sz w:val="28"/>
          <w:szCs w:val="28"/>
        </w:rPr>
      </w:pPr>
      <w:r w:rsidRPr="00701296">
        <w:rPr>
          <w:sz w:val="28"/>
          <w:szCs w:val="28"/>
        </w:rPr>
        <w:t>This task explains how clear prompts help in designing a proper user interface using AI. When the prompt clearly mentions inputs, calculations, and output display, the AI creates a structured and user-friendly grading system. The UI correctly calculates total marks and percentage and assigns grades based on the result. Clear prompts also help in displaying results neatly. This shows that prompt guidance improves UI design quality.</w:t>
      </w:r>
    </w:p>
    <w:p w14:paraId="4F875546" w14:textId="3899FF3D" w:rsidR="00701296" w:rsidRDefault="00701296" w:rsidP="00701296">
      <w:pPr>
        <w:rPr>
          <w:b/>
          <w:bCs/>
          <w:sz w:val="28"/>
          <w:szCs w:val="28"/>
        </w:rPr>
      </w:pPr>
      <w:r w:rsidRPr="00701296">
        <w:rPr>
          <w:b/>
          <w:bCs/>
          <w:sz w:val="28"/>
          <w:szCs w:val="28"/>
        </w:rPr>
        <w:t>Code &amp; Output:</w:t>
      </w:r>
    </w:p>
    <w:p w14:paraId="6FB69AD9" w14:textId="33BCD449" w:rsidR="008D648B" w:rsidRPr="008D648B" w:rsidRDefault="008D648B" w:rsidP="008D648B">
      <w:pPr>
        <w:rPr>
          <w:b/>
          <w:bCs/>
          <w:sz w:val="28"/>
          <w:szCs w:val="28"/>
        </w:rPr>
      </w:pPr>
      <w:r w:rsidRPr="008D648B">
        <w:rPr>
          <w:b/>
          <w:bCs/>
          <w:sz w:val="28"/>
          <w:szCs w:val="28"/>
        </w:rPr>
        <w:lastRenderedPageBreak/>
        <w:drawing>
          <wp:inline distT="0" distB="0" distL="0" distR="0" wp14:anchorId="49C04226" wp14:editId="7D823040">
            <wp:extent cx="5234940" cy="3040380"/>
            <wp:effectExtent l="0" t="0" r="3810" b="7620"/>
            <wp:docPr id="79520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4940" cy="3040380"/>
                    </a:xfrm>
                    <a:prstGeom prst="rect">
                      <a:avLst/>
                    </a:prstGeom>
                    <a:noFill/>
                    <a:ln>
                      <a:noFill/>
                    </a:ln>
                  </pic:spPr>
                </pic:pic>
              </a:graphicData>
            </a:graphic>
          </wp:inline>
        </w:drawing>
      </w:r>
    </w:p>
    <w:p w14:paraId="500D9787" w14:textId="77777777" w:rsidR="008D648B" w:rsidRPr="008D648B" w:rsidRDefault="008D648B" w:rsidP="008D648B">
      <w:pPr>
        <w:rPr>
          <w:b/>
          <w:bCs/>
          <w:sz w:val="28"/>
          <w:szCs w:val="28"/>
        </w:rPr>
      </w:pPr>
      <w:r w:rsidRPr="008D648B">
        <w:rPr>
          <w:b/>
          <w:bCs/>
          <w:sz w:val="28"/>
          <w:szCs w:val="28"/>
        </w:rPr>
        <w:t>Task Description-5</w:t>
      </w:r>
    </w:p>
    <w:p w14:paraId="00F3655D" w14:textId="77777777" w:rsidR="008D648B" w:rsidRDefault="008D648B" w:rsidP="008D648B">
      <w:pPr>
        <w:rPr>
          <w:sz w:val="28"/>
          <w:szCs w:val="28"/>
        </w:rPr>
      </w:pPr>
      <w:proofErr w:type="spellStart"/>
      <w:r w:rsidRPr="008D648B">
        <w:rPr>
          <w:sz w:val="28"/>
          <w:szCs w:val="28"/>
        </w:rPr>
        <w:t>Analyzing</w:t>
      </w:r>
      <w:proofErr w:type="spellEnd"/>
      <w:r w:rsidRPr="008D648B">
        <w:rPr>
          <w:sz w:val="28"/>
          <w:szCs w:val="28"/>
        </w:rPr>
        <w:t xml:space="preserve"> Prompt Specificity in Unit Conversion Functions: Improving a Unit</w:t>
      </w:r>
      <w:r w:rsidRPr="008D648B">
        <w:rPr>
          <w:sz w:val="28"/>
          <w:szCs w:val="28"/>
        </w:rPr>
        <w:t xml:space="preserve"> </w:t>
      </w:r>
      <w:r w:rsidRPr="008D648B">
        <w:rPr>
          <w:sz w:val="28"/>
          <w:szCs w:val="28"/>
        </w:rPr>
        <w:t>Conversion Function (</w:t>
      </w:r>
      <w:proofErr w:type="spellStart"/>
      <w:r w:rsidRPr="008D648B">
        <w:rPr>
          <w:sz w:val="28"/>
          <w:szCs w:val="28"/>
        </w:rPr>
        <w:t>Kilometers</w:t>
      </w:r>
      <w:proofErr w:type="spellEnd"/>
      <w:r w:rsidRPr="008D648B">
        <w:rPr>
          <w:sz w:val="28"/>
          <w:szCs w:val="28"/>
        </w:rPr>
        <w:t xml:space="preserve"> to Miles and Miles to </w:t>
      </w:r>
      <w:proofErr w:type="spellStart"/>
      <w:r w:rsidRPr="008D648B">
        <w:rPr>
          <w:sz w:val="28"/>
          <w:szCs w:val="28"/>
        </w:rPr>
        <w:t>Kilometers</w:t>
      </w:r>
      <w:proofErr w:type="spellEnd"/>
      <w:r w:rsidRPr="008D648B">
        <w:rPr>
          <w:sz w:val="28"/>
          <w:szCs w:val="28"/>
        </w:rPr>
        <w:t>) Using Clear</w:t>
      </w:r>
      <w:r w:rsidRPr="008D648B">
        <w:rPr>
          <w:sz w:val="28"/>
          <w:szCs w:val="28"/>
        </w:rPr>
        <w:t xml:space="preserve"> </w:t>
      </w:r>
      <w:r w:rsidRPr="008D648B">
        <w:rPr>
          <w:sz w:val="28"/>
          <w:szCs w:val="28"/>
        </w:rPr>
        <w:t>Instructions.</w:t>
      </w:r>
    </w:p>
    <w:p w14:paraId="2B89DC73" w14:textId="04A6756C" w:rsidR="008D648B" w:rsidRPr="008D648B" w:rsidRDefault="008D648B" w:rsidP="008D648B">
      <w:pPr>
        <w:rPr>
          <w:sz w:val="28"/>
          <w:szCs w:val="28"/>
        </w:rPr>
      </w:pPr>
      <w:r w:rsidRPr="008D648B">
        <w:rPr>
          <w:b/>
          <w:bCs/>
          <w:sz w:val="28"/>
          <w:szCs w:val="28"/>
        </w:rPr>
        <w:t>Expected Output-5</w:t>
      </w:r>
    </w:p>
    <w:p w14:paraId="746F11C6" w14:textId="1EBF4A15" w:rsidR="00701296" w:rsidRDefault="008D648B" w:rsidP="008D648B">
      <w:pPr>
        <w:rPr>
          <w:sz w:val="28"/>
          <w:szCs w:val="28"/>
        </w:rPr>
      </w:pPr>
      <w:r w:rsidRPr="008D648B">
        <w:rPr>
          <w:sz w:val="28"/>
          <w:szCs w:val="28"/>
        </w:rPr>
        <w:t>Analysis of code quality and accuracy differences across multiple prompt variations.</w:t>
      </w:r>
    </w:p>
    <w:p w14:paraId="32624E5F" w14:textId="58E6DD8A" w:rsidR="008D648B" w:rsidRDefault="008D648B" w:rsidP="008D648B">
      <w:pPr>
        <w:rPr>
          <w:b/>
          <w:bCs/>
          <w:sz w:val="28"/>
          <w:szCs w:val="28"/>
        </w:rPr>
      </w:pPr>
      <w:r w:rsidRPr="008D648B">
        <w:rPr>
          <w:b/>
          <w:bCs/>
          <w:sz w:val="28"/>
          <w:szCs w:val="28"/>
        </w:rPr>
        <w:t>Prompt:</w:t>
      </w:r>
    </w:p>
    <w:p w14:paraId="31F04352" w14:textId="4646D8EA" w:rsidR="00EA4D69" w:rsidRDefault="00EA4D69" w:rsidP="00EA4D69">
      <w:pPr>
        <w:rPr>
          <w:sz w:val="28"/>
          <w:szCs w:val="28"/>
        </w:rPr>
      </w:pPr>
      <w:r w:rsidRPr="00EA4D69">
        <w:rPr>
          <w:sz w:val="28"/>
          <w:szCs w:val="28"/>
        </w:rPr>
        <w:t xml:space="preserve">Write a Python function that converts </w:t>
      </w:r>
      <w:proofErr w:type="spellStart"/>
      <w:r w:rsidRPr="00EA4D69">
        <w:rPr>
          <w:sz w:val="28"/>
          <w:szCs w:val="28"/>
        </w:rPr>
        <w:t>kilometers</w:t>
      </w:r>
      <w:proofErr w:type="spellEnd"/>
      <w:r w:rsidRPr="00EA4D69">
        <w:rPr>
          <w:sz w:val="28"/>
          <w:szCs w:val="28"/>
        </w:rPr>
        <w:t xml:space="preserve"> to miles and miles to </w:t>
      </w:r>
      <w:proofErr w:type="spellStart"/>
      <w:r w:rsidRPr="00EA4D69">
        <w:rPr>
          <w:sz w:val="28"/>
          <w:szCs w:val="28"/>
        </w:rPr>
        <w:t>kilometers</w:t>
      </w:r>
      <w:proofErr w:type="spellEnd"/>
      <w:r w:rsidRPr="00EA4D69">
        <w:rPr>
          <w:sz w:val="28"/>
          <w:szCs w:val="28"/>
        </w:rPr>
        <w:t>.</w:t>
      </w:r>
      <w:r>
        <w:rPr>
          <w:sz w:val="28"/>
          <w:szCs w:val="28"/>
        </w:rPr>
        <w:t xml:space="preserve"> </w:t>
      </w:r>
      <w:r w:rsidRPr="00EA4D69">
        <w:rPr>
          <w:sz w:val="28"/>
          <w:szCs w:val="28"/>
        </w:rPr>
        <w:t>Show clear output for both conversions.</w:t>
      </w:r>
    </w:p>
    <w:p w14:paraId="3C4EE629" w14:textId="4445E43D" w:rsidR="00EA4D69" w:rsidRDefault="00EA4D69" w:rsidP="00EA4D69">
      <w:pPr>
        <w:rPr>
          <w:b/>
          <w:bCs/>
          <w:sz w:val="28"/>
          <w:szCs w:val="28"/>
        </w:rPr>
      </w:pPr>
      <w:r w:rsidRPr="00EA4D69">
        <w:rPr>
          <w:b/>
          <w:bCs/>
          <w:sz w:val="28"/>
          <w:szCs w:val="28"/>
        </w:rPr>
        <w:t>Comments:</w:t>
      </w:r>
    </w:p>
    <w:p w14:paraId="72FCA444" w14:textId="626B2931" w:rsidR="00EA4D69" w:rsidRPr="00EA4D69" w:rsidRDefault="00EA4D69" w:rsidP="00EA4D69">
      <w:pPr>
        <w:rPr>
          <w:sz w:val="28"/>
          <w:szCs w:val="28"/>
        </w:rPr>
      </w:pPr>
      <w:r w:rsidRPr="00EA4D69">
        <w:rPr>
          <w:sz w:val="28"/>
          <w:szCs w:val="28"/>
        </w:rPr>
        <w:t>1.</w:t>
      </w:r>
      <w:r w:rsidRPr="00EA4D69">
        <w:rPr>
          <w:sz w:val="28"/>
          <w:szCs w:val="28"/>
        </w:rPr>
        <w:t>Clear and specific prompts help the AI generate accurate and reliable unit conversion logic.</w:t>
      </w:r>
    </w:p>
    <w:p w14:paraId="6136AB94" w14:textId="23E99F80" w:rsidR="00EA4D69" w:rsidRDefault="00EA4D69" w:rsidP="00EA4D69">
      <w:pPr>
        <w:rPr>
          <w:sz w:val="28"/>
          <w:szCs w:val="28"/>
        </w:rPr>
      </w:pPr>
      <w:r>
        <w:rPr>
          <w:sz w:val="28"/>
          <w:szCs w:val="28"/>
        </w:rPr>
        <w:t>2.</w:t>
      </w:r>
      <w:r w:rsidRPr="00EA4D69">
        <w:rPr>
          <w:sz w:val="28"/>
          <w:szCs w:val="28"/>
        </w:rPr>
        <w:t>Adding conversion direction and input rules improves code correctness and readability.</w:t>
      </w:r>
    </w:p>
    <w:p w14:paraId="01AFBD75" w14:textId="7E971E14" w:rsidR="00EA4D69" w:rsidRPr="00EA4D69" w:rsidRDefault="00EA4D69" w:rsidP="00EA4D69">
      <w:pPr>
        <w:rPr>
          <w:b/>
          <w:bCs/>
          <w:sz w:val="28"/>
          <w:szCs w:val="28"/>
        </w:rPr>
      </w:pPr>
      <w:r w:rsidRPr="00EA4D69">
        <w:rPr>
          <w:b/>
          <w:bCs/>
          <w:sz w:val="28"/>
          <w:szCs w:val="28"/>
        </w:rPr>
        <w:t>Explanation:</w:t>
      </w:r>
    </w:p>
    <w:p w14:paraId="485A9B1E" w14:textId="134AC146" w:rsidR="00EA4D69" w:rsidRPr="00EA4D69" w:rsidRDefault="00EA4D69" w:rsidP="00EA4D69">
      <w:pPr>
        <w:rPr>
          <w:sz w:val="28"/>
          <w:szCs w:val="28"/>
        </w:rPr>
      </w:pPr>
      <w:r w:rsidRPr="00EA4D69">
        <w:rPr>
          <w:sz w:val="28"/>
          <w:szCs w:val="28"/>
        </w:rPr>
        <w:t>This task explains how prompt specificity affects the quality of AI-generated unit conversion functions. When the prompt is vague, the conversion logic may be incomplete or inaccurate. By clearly specifying conversion types and input rules, the AI produces correct and reliable code. Clear instructions also help in</w:t>
      </w:r>
      <w:r>
        <w:rPr>
          <w:sz w:val="28"/>
          <w:szCs w:val="28"/>
        </w:rPr>
        <w:t xml:space="preserve"> </w:t>
      </w:r>
      <w:r w:rsidRPr="00EA4D69">
        <w:rPr>
          <w:sz w:val="28"/>
          <w:szCs w:val="28"/>
        </w:rPr>
        <w:lastRenderedPageBreak/>
        <w:t>handling invalid inputs properly. This shows that detailed prompts lead to better and more accurate programs.</w:t>
      </w:r>
    </w:p>
    <w:p w14:paraId="05D5686F" w14:textId="2572D7A3" w:rsidR="00EA4D69" w:rsidRPr="00EA4D69" w:rsidRDefault="00EA4D69" w:rsidP="00EA4D69">
      <w:pPr>
        <w:rPr>
          <w:b/>
          <w:bCs/>
          <w:sz w:val="28"/>
          <w:szCs w:val="28"/>
        </w:rPr>
      </w:pPr>
      <w:r>
        <w:rPr>
          <w:b/>
          <w:bCs/>
          <w:sz w:val="28"/>
          <w:szCs w:val="28"/>
        </w:rPr>
        <w:t>Code:</w:t>
      </w:r>
    </w:p>
    <w:p w14:paraId="36B0FD8C" w14:textId="758CD016" w:rsidR="008D648B" w:rsidRDefault="008D648B" w:rsidP="008D648B">
      <w:pPr>
        <w:rPr>
          <w:b/>
          <w:bCs/>
          <w:sz w:val="28"/>
          <w:szCs w:val="28"/>
        </w:rPr>
      </w:pPr>
      <w:r w:rsidRPr="008D648B">
        <w:rPr>
          <w:b/>
          <w:bCs/>
          <w:sz w:val="28"/>
          <w:szCs w:val="28"/>
        </w:rPr>
        <w:drawing>
          <wp:inline distT="0" distB="0" distL="0" distR="0" wp14:anchorId="7B84F4D1" wp14:editId="6BCB737A">
            <wp:extent cx="5052060" cy="4236720"/>
            <wp:effectExtent l="0" t="0" r="0" b="0"/>
            <wp:docPr id="35793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2060" cy="4236720"/>
                    </a:xfrm>
                    <a:prstGeom prst="rect">
                      <a:avLst/>
                    </a:prstGeom>
                    <a:noFill/>
                    <a:ln>
                      <a:noFill/>
                    </a:ln>
                  </pic:spPr>
                </pic:pic>
              </a:graphicData>
            </a:graphic>
          </wp:inline>
        </w:drawing>
      </w:r>
    </w:p>
    <w:p w14:paraId="1A7CAF1F" w14:textId="67875243" w:rsidR="008D648B" w:rsidRDefault="008D648B" w:rsidP="008D648B">
      <w:pPr>
        <w:rPr>
          <w:b/>
          <w:bCs/>
          <w:sz w:val="28"/>
          <w:szCs w:val="28"/>
        </w:rPr>
      </w:pPr>
      <w:r w:rsidRPr="008D648B">
        <w:rPr>
          <w:b/>
          <w:bCs/>
          <w:sz w:val="28"/>
          <w:szCs w:val="28"/>
        </w:rPr>
        <w:lastRenderedPageBreak/>
        <w:drawing>
          <wp:inline distT="0" distB="0" distL="0" distR="0" wp14:anchorId="2C141BD6" wp14:editId="6C214CBB">
            <wp:extent cx="5029200" cy="3710940"/>
            <wp:effectExtent l="0" t="0" r="0" b="3810"/>
            <wp:docPr id="958830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710940"/>
                    </a:xfrm>
                    <a:prstGeom prst="rect">
                      <a:avLst/>
                    </a:prstGeom>
                    <a:noFill/>
                    <a:ln>
                      <a:noFill/>
                    </a:ln>
                  </pic:spPr>
                </pic:pic>
              </a:graphicData>
            </a:graphic>
          </wp:inline>
        </w:drawing>
      </w:r>
    </w:p>
    <w:p w14:paraId="3AB71D28" w14:textId="3FAB5A5F" w:rsidR="008D648B" w:rsidRDefault="008D648B" w:rsidP="008D648B">
      <w:pPr>
        <w:rPr>
          <w:b/>
          <w:bCs/>
          <w:sz w:val="28"/>
          <w:szCs w:val="28"/>
        </w:rPr>
      </w:pPr>
      <w:r>
        <w:rPr>
          <w:b/>
          <w:bCs/>
          <w:sz w:val="28"/>
          <w:szCs w:val="28"/>
        </w:rPr>
        <w:t>Output:</w:t>
      </w:r>
    </w:p>
    <w:p w14:paraId="5AC118CA" w14:textId="70BA54B1" w:rsidR="00EA4D69" w:rsidRPr="00EA4D69" w:rsidRDefault="00EA4D69" w:rsidP="00EA4D69">
      <w:pPr>
        <w:rPr>
          <w:b/>
          <w:bCs/>
          <w:sz w:val="28"/>
          <w:szCs w:val="28"/>
        </w:rPr>
      </w:pPr>
      <w:r w:rsidRPr="00EA4D69">
        <w:rPr>
          <w:b/>
          <w:bCs/>
          <w:sz w:val="28"/>
          <w:szCs w:val="28"/>
        </w:rPr>
        <w:drawing>
          <wp:inline distT="0" distB="0" distL="0" distR="0" wp14:anchorId="4D3DE683" wp14:editId="519C2F7A">
            <wp:extent cx="5128260" cy="988060"/>
            <wp:effectExtent l="0" t="0" r="0" b="2540"/>
            <wp:docPr id="14555512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8260" cy="988060"/>
                    </a:xfrm>
                    <a:prstGeom prst="rect">
                      <a:avLst/>
                    </a:prstGeom>
                    <a:noFill/>
                    <a:ln>
                      <a:noFill/>
                    </a:ln>
                  </pic:spPr>
                </pic:pic>
              </a:graphicData>
            </a:graphic>
          </wp:inline>
        </w:drawing>
      </w:r>
    </w:p>
    <w:p w14:paraId="1EF46D93" w14:textId="77777777" w:rsidR="008D648B" w:rsidRPr="008D648B" w:rsidRDefault="008D648B" w:rsidP="008D648B">
      <w:pPr>
        <w:rPr>
          <w:b/>
          <w:bCs/>
          <w:sz w:val="28"/>
          <w:szCs w:val="28"/>
        </w:rPr>
      </w:pPr>
    </w:p>
    <w:p w14:paraId="3A853F73" w14:textId="77777777" w:rsidR="008D648B" w:rsidRPr="008D648B" w:rsidRDefault="008D648B" w:rsidP="008D648B">
      <w:pPr>
        <w:rPr>
          <w:b/>
          <w:bCs/>
          <w:sz w:val="28"/>
          <w:szCs w:val="28"/>
        </w:rPr>
      </w:pPr>
    </w:p>
    <w:p w14:paraId="149CB230" w14:textId="77777777" w:rsidR="008D648B" w:rsidRPr="008854E1" w:rsidRDefault="008D648B" w:rsidP="008D648B">
      <w:pPr>
        <w:rPr>
          <w:b/>
          <w:bCs/>
          <w:sz w:val="28"/>
          <w:szCs w:val="28"/>
        </w:rPr>
      </w:pPr>
    </w:p>
    <w:p w14:paraId="2728A150" w14:textId="77777777" w:rsidR="008854E1" w:rsidRPr="006117F0" w:rsidRDefault="008854E1" w:rsidP="006117F0">
      <w:pPr>
        <w:rPr>
          <w:b/>
          <w:bCs/>
          <w:sz w:val="28"/>
          <w:szCs w:val="28"/>
        </w:rPr>
      </w:pPr>
    </w:p>
    <w:p w14:paraId="4BC3FAC9" w14:textId="77777777" w:rsidR="006117F0" w:rsidRPr="006117F0" w:rsidRDefault="006117F0" w:rsidP="006117F0">
      <w:pPr>
        <w:rPr>
          <w:b/>
          <w:bCs/>
          <w:sz w:val="28"/>
          <w:szCs w:val="28"/>
        </w:rPr>
      </w:pPr>
    </w:p>
    <w:p w14:paraId="40DA6103" w14:textId="77777777" w:rsidR="006117F0" w:rsidRPr="006117F0" w:rsidRDefault="006117F0" w:rsidP="006117F0">
      <w:pPr>
        <w:rPr>
          <w:b/>
          <w:bCs/>
          <w:sz w:val="28"/>
          <w:szCs w:val="28"/>
        </w:rPr>
      </w:pPr>
    </w:p>
    <w:p w14:paraId="144C8349" w14:textId="77777777" w:rsidR="00114ED7" w:rsidRPr="00114ED7" w:rsidRDefault="00114ED7" w:rsidP="00114ED7">
      <w:pPr>
        <w:rPr>
          <w:sz w:val="28"/>
          <w:szCs w:val="28"/>
        </w:rPr>
      </w:pPr>
    </w:p>
    <w:p w14:paraId="1C97A381" w14:textId="77777777" w:rsidR="00114ED7" w:rsidRPr="000569E5" w:rsidRDefault="00114ED7" w:rsidP="000569E5">
      <w:pPr>
        <w:rPr>
          <w:b/>
          <w:bCs/>
          <w:sz w:val="28"/>
          <w:szCs w:val="28"/>
        </w:rPr>
      </w:pPr>
    </w:p>
    <w:p w14:paraId="01A9D3E6" w14:textId="77777777" w:rsidR="000569E5" w:rsidRPr="000A252F" w:rsidRDefault="000569E5" w:rsidP="000A252F">
      <w:pPr>
        <w:rPr>
          <w:b/>
          <w:bCs/>
          <w:sz w:val="28"/>
          <w:szCs w:val="28"/>
        </w:rPr>
      </w:pPr>
    </w:p>
    <w:p w14:paraId="44E4C80B" w14:textId="77777777" w:rsidR="000A252F" w:rsidRPr="000A252F" w:rsidRDefault="000A252F" w:rsidP="00B520E8">
      <w:pPr>
        <w:rPr>
          <w:b/>
          <w:bCs/>
          <w:sz w:val="28"/>
          <w:szCs w:val="28"/>
          <w:lang w:val="en-US"/>
        </w:rPr>
      </w:pPr>
    </w:p>
    <w:sectPr w:rsidR="000A252F" w:rsidRPr="000A2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71D60"/>
    <w:multiLevelType w:val="multilevel"/>
    <w:tmpl w:val="2BD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942561"/>
    <w:multiLevelType w:val="multilevel"/>
    <w:tmpl w:val="957C4B9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3639C"/>
    <w:multiLevelType w:val="multilevel"/>
    <w:tmpl w:val="3444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4513294">
    <w:abstractNumId w:val="2"/>
  </w:num>
  <w:num w:numId="2" w16cid:durableId="1886478207">
    <w:abstractNumId w:val="1"/>
  </w:num>
  <w:num w:numId="3" w16cid:durableId="162727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E8"/>
    <w:rsid w:val="000569E5"/>
    <w:rsid w:val="000A252F"/>
    <w:rsid w:val="00114ED7"/>
    <w:rsid w:val="001D16BF"/>
    <w:rsid w:val="00416E78"/>
    <w:rsid w:val="006117F0"/>
    <w:rsid w:val="00701296"/>
    <w:rsid w:val="007F13E9"/>
    <w:rsid w:val="008854E1"/>
    <w:rsid w:val="008D648B"/>
    <w:rsid w:val="00B520E8"/>
    <w:rsid w:val="00DA7476"/>
    <w:rsid w:val="00EA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12E3"/>
  <w15:chartTrackingRefBased/>
  <w15:docId w15:val="{7365A3BF-42A6-48E2-93DB-E53109FC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E8"/>
    <w:rPr>
      <w:rFonts w:eastAsiaTheme="majorEastAsia" w:cstheme="majorBidi"/>
      <w:color w:val="272727" w:themeColor="text1" w:themeTint="D8"/>
    </w:rPr>
  </w:style>
  <w:style w:type="paragraph" w:styleId="Title">
    <w:name w:val="Title"/>
    <w:basedOn w:val="Normal"/>
    <w:next w:val="Normal"/>
    <w:link w:val="TitleChar"/>
    <w:uiPriority w:val="10"/>
    <w:qFormat/>
    <w:rsid w:val="00B52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E8"/>
    <w:pPr>
      <w:spacing w:before="160"/>
      <w:jc w:val="center"/>
    </w:pPr>
    <w:rPr>
      <w:i/>
      <w:iCs/>
      <w:color w:val="404040" w:themeColor="text1" w:themeTint="BF"/>
    </w:rPr>
  </w:style>
  <w:style w:type="character" w:customStyle="1" w:styleId="QuoteChar">
    <w:name w:val="Quote Char"/>
    <w:basedOn w:val="DefaultParagraphFont"/>
    <w:link w:val="Quote"/>
    <w:uiPriority w:val="29"/>
    <w:rsid w:val="00B520E8"/>
    <w:rPr>
      <w:i/>
      <w:iCs/>
      <w:color w:val="404040" w:themeColor="text1" w:themeTint="BF"/>
    </w:rPr>
  </w:style>
  <w:style w:type="paragraph" w:styleId="ListParagraph">
    <w:name w:val="List Paragraph"/>
    <w:basedOn w:val="Normal"/>
    <w:uiPriority w:val="34"/>
    <w:qFormat/>
    <w:rsid w:val="00B520E8"/>
    <w:pPr>
      <w:ind w:left="720"/>
      <w:contextualSpacing/>
    </w:pPr>
  </w:style>
  <w:style w:type="character" w:styleId="IntenseEmphasis">
    <w:name w:val="Intense Emphasis"/>
    <w:basedOn w:val="DefaultParagraphFont"/>
    <w:uiPriority w:val="21"/>
    <w:qFormat/>
    <w:rsid w:val="00B520E8"/>
    <w:rPr>
      <w:i/>
      <w:iCs/>
      <w:color w:val="2F5496" w:themeColor="accent1" w:themeShade="BF"/>
    </w:rPr>
  </w:style>
  <w:style w:type="paragraph" w:styleId="IntenseQuote">
    <w:name w:val="Intense Quote"/>
    <w:basedOn w:val="Normal"/>
    <w:next w:val="Normal"/>
    <w:link w:val="IntenseQuoteChar"/>
    <w:uiPriority w:val="30"/>
    <w:qFormat/>
    <w:rsid w:val="00B52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E8"/>
    <w:rPr>
      <w:i/>
      <w:iCs/>
      <w:color w:val="2F5496" w:themeColor="accent1" w:themeShade="BF"/>
    </w:rPr>
  </w:style>
  <w:style w:type="character" w:styleId="IntenseReference">
    <w:name w:val="Intense Reference"/>
    <w:basedOn w:val="DefaultParagraphFont"/>
    <w:uiPriority w:val="32"/>
    <w:qFormat/>
    <w:rsid w:val="00B520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gayathri Bodla</cp:lastModifiedBy>
  <cp:revision>1</cp:revision>
  <dcterms:created xsi:type="dcterms:W3CDTF">2026-01-20T14:09:00Z</dcterms:created>
  <dcterms:modified xsi:type="dcterms:W3CDTF">2026-01-20T15:37:00Z</dcterms:modified>
</cp:coreProperties>
</file>