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23 Mar 2026</w:t>
      </w:r>
    </w:p>
    <w:p>
      <w:pPr>
        <w:pStyle w:val="Normal"/>
        <w:bidi w:val="0"/>
        <w:jc w:val="left"/>
        <w:rPr/>
      </w:pPr>
      <w:r>
        <w:rPr/>
      </w:r>
    </w:p>
    <w:p>
      <w:pPr>
        <w:pStyle w:val="Normal"/>
        <w:bidi w:val="0"/>
        <w:jc w:val="left"/>
        <w:rPr/>
      </w:pPr>
      <w:r>
        <w:rPr/>
        <w:t xml:space="preserve">Nithyanandam </w:t>
      </w:r>
      <w:r>
        <w:rPr/>
        <w:t xml:space="preserve">Tattva </w:t>
      </w:r>
      <w:r>
        <w:rPr/>
        <w:t>Maharaj</w:t>
      </w:r>
    </w:p>
    <w:p>
      <w:pPr>
        <w:pStyle w:val="Normal"/>
        <w:bidi w:val="0"/>
        <w:jc w:val="left"/>
        <w:rPr/>
      </w:pPr>
      <w:r>
        <w:rPr/>
      </w:r>
    </w:p>
    <w:p>
      <w:pPr>
        <w:pStyle w:val="Normal"/>
        <w:numPr>
          <w:ilvl w:val="0"/>
          <w:numId w:val="3"/>
        </w:numPr>
        <w:bidi w:val="0"/>
        <w:jc w:val="left"/>
        <w:rPr/>
      </w:pPr>
      <w:r>
        <w:rPr/>
        <w:t xml:space="preserve">Here is the REVIEW doc for the Quantum entanglement Quantum enlightenment </w:t>
      </w:r>
      <w:r>
        <w:rPr/>
        <w:t>AI-based</w:t>
      </w:r>
      <w:r>
        <w:rPr/>
        <w:t xml:space="preserve"> book. </w:t>
      </w:r>
    </w:p>
    <w:p>
      <w:pPr>
        <w:pStyle w:val="Normal"/>
        <w:numPr>
          <w:ilvl w:val="0"/>
          <w:numId w:val="3"/>
        </w:numPr>
        <w:bidi w:val="0"/>
        <w:jc w:val="left"/>
        <w:rPr/>
      </w:pPr>
      <w:r>
        <w:rPr/>
        <w:t xml:space="preserve">Below </w:t>
      </w:r>
      <w:r>
        <w:rPr/>
        <w:t xml:space="preserve">is </w:t>
      </w:r>
      <w:r>
        <w:rPr/>
        <w:t>Table of Contents for easy navigation. ctrl+click to jump to location.</w:t>
      </w:r>
    </w:p>
    <w:p>
      <w:pPr>
        <w:pStyle w:val="Normal"/>
        <w:numPr>
          <w:ilvl w:val="0"/>
          <w:numId w:val="3"/>
        </w:numPr>
        <w:bidi w:val="0"/>
        <w:jc w:val="left"/>
        <w:rPr/>
      </w:pPr>
      <w:r>
        <w:rPr/>
        <w:t>Have considered automating all elements of book. AI Team can tell which parts to make as manual operation to keep things simple and quick, and also how to simplify prompts.</w:t>
      </w:r>
    </w:p>
    <w:p>
      <w:pPr>
        <w:pStyle w:val="Normal"/>
        <w:bidi w:val="0"/>
        <w:jc w:val="left"/>
        <w:rPr/>
      </w:pPr>
      <w:r>
        <w:rPr/>
      </w:r>
    </w:p>
    <w:p>
      <w:pPr>
        <w:pStyle w:val="Normal"/>
        <w:bidi w:val="0"/>
        <w:jc w:val="left"/>
        <w:rPr/>
      </w:pPr>
      <w:r>
        <w:rPr/>
      </w:r>
    </w:p>
    <w:sdt>
      <w:sdtPr>
        <w:docPartObj>
          <w:docPartGallery w:val="Table of Contents"/>
          <w:docPartUnique w:val="true"/>
        </w:docPartObj>
      </w:sdtPr>
      <w:sdtContent>
        <w:p>
          <w:pPr>
            <w:pStyle w:val="ContentsHeading"/>
            <w:suppressLineNumbers/>
            <w:ind w:left="0" w:hanging="0"/>
            <w:rPr>
              <w:b/>
              <w:bCs/>
              <w:sz w:val="32"/>
              <w:szCs w:val="32"/>
            </w:rPr>
          </w:pPr>
          <w:r>
            <w:rPr>
              <w:b/>
              <w:bCs/>
              <w:sz w:val="32"/>
              <w:szCs w:val="32"/>
            </w:rPr>
            <w:t>Table of Contents</w:t>
          </w:r>
        </w:p>
        <w:p>
          <w:pPr>
            <w:pStyle w:val="Contents1"/>
            <w:tabs>
              <w:tab w:val="right" w:pos="9972" w:leader="dot"/>
            </w:tabs>
            <w:rPr/>
          </w:pPr>
          <w:r>
            <w:fldChar w:fldCharType="begin"/>
          </w:r>
          <w:r>
            <w:rPr>
              <w:rStyle w:val="IndexLink"/>
            </w:rPr>
            <w:instrText xml:space="preserve"> TOC \f \o "1-9" \h</w:instrText>
          </w:r>
          <w:r>
            <w:rPr>
              <w:rStyle w:val="IndexLink"/>
            </w:rPr>
            <w:fldChar w:fldCharType="separate"/>
          </w:r>
          <w:hyperlink w:anchor="__RefHeading___Toc545_3647732132">
            <w:r>
              <w:rPr>
                <w:rStyle w:val="IndexLink"/>
              </w:rPr>
              <w:t>INTEGRITY TO ORIGINAL TRANSCRIPT</w:t>
              <w:tab/>
              <w:t>2</w:t>
            </w:r>
          </w:hyperlink>
        </w:p>
        <w:p>
          <w:pPr>
            <w:pStyle w:val="Contents1"/>
            <w:tabs>
              <w:tab w:val="right" w:pos="9972" w:leader="dot"/>
            </w:tabs>
            <w:rPr/>
          </w:pPr>
          <w:hyperlink w:anchor="__RefHeading___Toc547_3647732132">
            <w:r>
              <w:rPr>
                <w:rStyle w:val="IndexLink"/>
              </w:rPr>
              <w:t>PROMPT TO REMOVE REPETITIONS</w:t>
              <w:tab/>
              <w:t>2</w:t>
            </w:r>
          </w:hyperlink>
        </w:p>
        <w:p>
          <w:pPr>
            <w:pStyle w:val="Contents1"/>
            <w:tabs>
              <w:tab w:val="right" w:pos="9972" w:leader="dot"/>
            </w:tabs>
            <w:rPr/>
          </w:pPr>
          <w:hyperlink w:anchor="__RefHeading___Toc549_3647732132">
            <w:r>
              <w:rPr>
                <w:rStyle w:val="IndexLink"/>
              </w:rPr>
              <w:t>PROMPT TO REMOVE HALF PHRASES / SENTENCES</w:t>
              <w:tab/>
              <w:t>2</w:t>
            </w:r>
          </w:hyperlink>
        </w:p>
        <w:p>
          <w:pPr>
            <w:pStyle w:val="Contents1"/>
            <w:tabs>
              <w:tab w:val="right" w:pos="9972" w:leader="dot"/>
            </w:tabs>
            <w:rPr/>
          </w:pPr>
          <w:hyperlink w:anchor="__RefHeading___Toc551_3647732132">
            <w:r>
              <w:rPr>
                <w:rStyle w:val="IndexLink"/>
              </w:rPr>
              <w:t>PROMPT TO REMOVE CERTAIN WORDS</w:t>
              <w:tab/>
              <w:t>2</w:t>
            </w:r>
          </w:hyperlink>
        </w:p>
        <w:p>
          <w:pPr>
            <w:pStyle w:val="Contents1"/>
            <w:tabs>
              <w:tab w:val="right" w:pos="9972" w:leader="dot"/>
            </w:tabs>
            <w:rPr/>
          </w:pPr>
          <w:hyperlink w:anchor="__RefHeading___Toc553_3647732132">
            <w:r>
              <w:rPr>
                <w:rStyle w:val="IndexLink"/>
              </w:rPr>
              <w:t>GRAMMAR POLISHING AND PUNCTUATION PROMPT</w:t>
              <w:tab/>
              <w:t>2</w:t>
            </w:r>
          </w:hyperlink>
        </w:p>
        <w:p>
          <w:pPr>
            <w:pStyle w:val="Contents1"/>
            <w:tabs>
              <w:tab w:val="right" w:pos="9972" w:leader="dot"/>
            </w:tabs>
            <w:rPr/>
          </w:pPr>
          <w:hyperlink w:anchor="__RefHeading___Toc555_3647732132">
            <w:r>
              <w:rPr>
                <w:rStyle w:val="IndexLink"/>
              </w:rPr>
              <w:t>CHAPTER TITLES</w:t>
              <w:tab/>
              <w:t>3</w:t>
            </w:r>
          </w:hyperlink>
        </w:p>
        <w:p>
          <w:pPr>
            <w:pStyle w:val="Contents1"/>
            <w:tabs>
              <w:tab w:val="right" w:pos="9972" w:leader="dot"/>
            </w:tabs>
            <w:rPr/>
          </w:pPr>
          <w:hyperlink w:anchor="__RefHeading___Toc557_3647732132">
            <w:r>
              <w:rPr>
                <w:rStyle w:val="IndexLink"/>
              </w:rPr>
              <w:t>PROMPTS FOR FLOW OF THE BOOK</w:t>
              <w:tab/>
              <w:t>3</w:t>
            </w:r>
          </w:hyperlink>
        </w:p>
        <w:p>
          <w:pPr>
            <w:pStyle w:val="Contents1"/>
            <w:tabs>
              <w:tab w:val="right" w:pos="9972" w:leader="dot"/>
            </w:tabs>
            <w:rPr/>
          </w:pPr>
          <w:hyperlink w:anchor="__RefHeading___Toc3534_3647732132">
            <w:r>
              <w:rPr>
                <w:rStyle w:val="IndexLink"/>
              </w:rPr>
              <w:t>REQUESTING CLARITY FROM TEAM</w:t>
              <w:tab/>
              <w:t>5</w:t>
            </w:r>
          </w:hyperlink>
        </w:p>
        <w:p>
          <w:pPr>
            <w:pStyle w:val="Contents1"/>
            <w:tabs>
              <w:tab w:val="right" w:pos="9972" w:leader="dot"/>
            </w:tabs>
            <w:rPr/>
          </w:pPr>
          <w:hyperlink w:anchor="__RefHeading___Toc3536_3647732132">
            <w:r>
              <w:rPr>
                <w:rStyle w:val="IndexLink"/>
              </w:rPr>
              <w:t>POTENTIAL AI TOOLS FOR PUBLISHING</w:t>
              <w:tab/>
              <w:t>6</w:t>
            </w:r>
          </w:hyperlink>
          <w:r>
            <w:rPr>
              <w:rStyle w:val="IndexLink"/>
            </w:rPr>
            <w:fldChar w:fldCharType="end"/>
          </w:r>
        </w:p>
      </w:sdtContent>
    </w:sdt>
    <w:p>
      <w:pPr>
        <w:pStyle w:val="Normal"/>
        <w:bidi w:val="0"/>
        <w:jc w:val="left"/>
        <w:rPr/>
      </w:pPr>
      <w:r>
        <w:rPr/>
      </w:r>
    </w:p>
    <w:p>
      <w:pPr>
        <w:pStyle w:val="Normal"/>
        <w:bidi w:val="0"/>
        <w:jc w:val="left"/>
        <w:rPr/>
      </w:pPr>
      <w:r>
        <w:rPr/>
      </w:r>
      <w:r>
        <w:br w:type="page"/>
      </w:r>
    </w:p>
    <w:p>
      <w:pPr>
        <w:pStyle w:val="Heading1"/>
        <w:numPr>
          <w:ilvl w:val="0"/>
          <w:numId w:val="1"/>
        </w:numPr>
        <w:rPr>
          <w:b/>
          <w:bCs/>
        </w:rPr>
      </w:pPr>
      <w:bookmarkStart w:id="0" w:name="__RefHeading___Toc545_3647732132"/>
      <w:bookmarkEnd w:id="0"/>
      <w:r>
        <w:rPr/>
        <w:t>INTEGRITY TO ORIGINAL TRANSCRIPT</w:t>
      </w:r>
    </w:p>
    <w:p>
      <w:pPr>
        <w:pStyle w:val="Normal"/>
        <w:bidi w:val="0"/>
        <w:jc w:val="left"/>
        <w:rPr>
          <w:b/>
          <w:bCs/>
        </w:rPr>
      </w:pPr>
      <w:r>
        <w:rPr>
          <w:b w:val="false"/>
          <w:bCs w:val="false"/>
        </w:rPr>
        <w:tab/>
        <w:t xml:space="preserve">Good. It is maintaining words verbatim except for light grammar polishing. Bhaktika’s </w:t>
        <w:tab/>
        <w:t xml:space="preserve">experience with free AI models was, how much ever you tell it not to change the words, it was </w:t>
        <w:tab/>
        <w:t xml:space="preserve">changing them. </w:t>
      </w:r>
      <w:r>
        <w:rPr>
          <w:b/>
          <w:bCs/>
        </w:rPr>
        <w:t xml:space="preserve">ALL THE SAME HERE IS A PROMPT FOR IT: </w:t>
      </w:r>
      <w:r>
        <w:rPr>
          <w:b w:val="false"/>
          <w:bCs w:val="false"/>
        </w:rPr>
        <w:t xml:space="preserve">Keep the original </w:t>
        <w:tab/>
        <w:t>transcript verbatim except for the editing guidelines given to you.</w:t>
      </w:r>
    </w:p>
    <w:p>
      <w:pPr>
        <w:pStyle w:val="Heading1"/>
        <w:numPr>
          <w:ilvl w:val="0"/>
          <w:numId w:val="1"/>
        </w:numPr>
        <w:rPr>
          <w:b w:val="false"/>
          <w:bCs w:val="false"/>
        </w:rPr>
      </w:pPr>
      <w:bookmarkStart w:id="1" w:name="__RefHeading___Toc547_3647732132"/>
      <w:bookmarkEnd w:id="1"/>
      <w:r>
        <w:rPr/>
        <w:t>PROMPT TO REMOVE REPETITIONS</w:t>
      </w:r>
    </w:p>
    <w:p>
      <w:pPr>
        <w:pStyle w:val="Normal"/>
        <w:bidi w:val="0"/>
        <w:ind w:left="709" w:hanging="0"/>
        <w:jc w:val="left"/>
        <w:rPr>
          <w:b w:val="false"/>
          <w:bCs w:val="false"/>
        </w:rPr>
      </w:pPr>
      <w:r>
        <w:rPr>
          <w:b/>
          <w:bCs/>
        </w:rPr>
        <w:t>Remove repetitions of words, phrases that occur immediately without a gap</w:t>
      </w:r>
      <w:r>
        <w:rPr>
          <w:b w:val="false"/>
          <w:bCs w:val="false"/>
        </w:rPr>
        <w:t xml:space="preserve">. </w:t>
      </w:r>
    </w:p>
    <w:p>
      <w:pPr>
        <w:pStyle w:val="Normal"/>
        <w:numPr>
          <w:ilvl w:val="0"/>
          <w:numId w:val="0"/>
        </w:numPr>
        <w:bidi w:val="0"/>
        <w:ind w:left="720" w:hanging="0"/>
        <w:jc w:val="left"/>
        <w:rPr>
          <w:b w:val="false"/>
          <w:bCs w:val="false"/>
        </w:rPr>
      </w:pPr>
      <w:r>
        <w:rPr>
          <w:b w:val="false"/>
          <w:bCs w:val="false"/>
        </w:rPr>
        <w:t xml:space="preserve">Example: </w:t>
      </w:r>
      <w:r>
        <w:rPr>
          <w:b w:val="false"/>
          <w:bCs w:val="false"/>
          <w:shd w:fill="auto" w:val="clear"/>
        </w:rPr>
        <w:t>INFLAMMATION IN YOUR CONSCIOUSNESS, ACIDITY IN YOUR CONSCIOUSNESS, INFLATION OF YOUR EGO, IS ALL ONE AND THE SAME. INFLAMMATION IN YOUR CONSCIOUSNESS, ACIDITY IN YOUR CONSCIOUSNESS, INFLATION OF YOUR EGO, IS ALL ONE AND THE SAME. But if</w:t>
      </w:r>
      <w:r>
        <w:rPr>
          <w:b w:val="false"/>
          <w:bCs w:val="false"/>
        </w:rPr>
        <w:t xml:space="preserve"> the words are not in English language, or if they are a blessing, then do not remove the repetition. </w:t>
      </w:r>
    </w:p>
    <w:p>
      <w:pPr>
        <w:pStyle w:val="Normal"/>
        <w:bidi w:val="0"/>
        <w:ind w:left="709" w:hanging="0"/>
        <w:jc w:val="left"/>
        <w:rPr>
          <w:b w:val="false"/>
          <w:bCs w:val="false"/>
        </w:rPr>
      </w:pPr>
      <w:r>
        <w:rPr>
          <w:b w:val="false"/>
          <w:bCs w:val="false"/>
          <w:shd w:fill="auto" w:val="clear"/>
        </w:rPr>
        <w:t>Mention what all you have removed as a summary so I can approve it.</w:t>
      </w:r>
    </w:p>
    <w:p>
      <w:pPr>
        <w:pStyle w:val="Heading1"/>
        <w:numPr>
          <w:ilvl w:val="0"/>
          <w:numId w:val="1"/>
        </w:numPr>
        <w:rPr>
          <w:b w:val="false"/>
          <w:bCs w:val="false"/>
        </w:rPr>
      </w:pPr>
      <w:bookmarkStart w:id="2" w:name="__RefHeading___Toc549_3647732132"/>
      <w:bookmarkEnd w:id="2"/>
      <w:r>
        <w:rPr>
          <w:b/>
          <w:bCs/>
        </w:rPr>
        <w:t xml:space="preserve">PROMPT TO </w:t>
      </w:r>
      <w:r>
        <w:rPr/>
        <w:t>REMOVE HALF PHRASES / SENTENCES</w:t>
      </w:r>
    </w:p>
    <w:p>
      <w:pPr>
        <w:pStyle w:val="Normal"/>
        <w:bidi w:val="0"/>
        <w:jc w:val="left"/>
        <w:rPr>
          <w:b w:val="false"/>
          <w:bCs w:val="false"/>
        </w:rPr>
      </w:pPr>
      <w:r>
        <w:rPr>
          <w:b/>
          <w:bCs/>
        </w:rPr>
        <w:tab/>
        <w:t xml:space="preserve">Remove the words which Bhagavan has started saying, but then stopped half way through </w:t>
        <w:tab/>
        <w:t>and then restarted again</w:t>
      </w:r>
      <w:r>
        <w:rPr>
          <w:b w:val="false"/>
          <w:bCs w:val="false"/>
        </w:rPr>
        <w:t>...</w:t>
      </w:r>
      <w:r>
        <w:rPr>
          <w:b w:val="false"/>
          <w:bCs w:val="false"/>
          <w:shd w:fill="FFFF00" w:val="clear"/>
        </w:rPr>
        <w:t>Example</w:t>
      </w:r>
      <w:r>
        <w:rPr>
          <w:b w:val="false"/>
          <w:bCs w:val="false"/>
        </w:rPr>
        <w:t xml:space="preserve">, </w:t>
      </w:r>
      <w:r>
        <w:rPr>
          <w:b w:val="false"/>
          <w:bCs w:val="false"/>
          <w:shd w:fill="auto" w:val="clear"/>
        </w:rPr>
        <w:t xml:space="preserve">ARJUNA SAYS, "KRISHNA, I DON'T KNOW. WHEN </w:t>
        <w:tab/>
        <w:t xml:space="preserve">YOU SAID WHITE, MY SENSES REALLY SAW WHITE. WHEN YOU SAID BLACK, MY </w:t>
        <w:tab/>
        <w:t xml:space="preserve">SENSES REALLY SAW BLACK. I REALLY... WHEN YOU SAID WHITE, I REALLY SAW </w:t>
        <w:tab/>
        <w:t xml:space="preserve">WHITE. WHEN YOU SAID BLACK, I REALLY SAW BLACK. In this sentence, remove ‘I </w:t>
        <w:tab/>
        <w:t xml:space="preserve">REALLY…’ </w:t>
      </w:r>
    </w:p>
    <w:p>
      <w:pPr>
        <w:pStyle w:val="Normal"/>
        <w:bidi w:val="0"/>
        <w:jc w:val="left"/>
        <w:rPr>
          <w:b w:val="false"/>
          <w:bCs w:val="false"/>
        </w:rPr>
      </w:pPr>
      <w:r>
        <w:rPr>
          <w:b w:val="false"/>
          <w:bCs w:val="false"/>
          <w:shd w:fill="auto" w:val="clear"/>
        </w:rPr>
        <w:tab/>
        <w:t>Mention what all you have removed as a summary so I can approve it.</w:t>
      </w:r>
    </w:p>
    <w:p>
      <w:pPr>
        <w:pStyle w:val="Normal"/>
        <w:numPr>
          <w:ilvl w:val="0"/>
          <w:numId w:val="0"/>
        </w:numPr>
        <w:bidi w:val="0"/>
        <w:ind w:left="720" w:hanging="0"/>
        <w:jc w:val="left"/>
        <w:rPr>
          <w:b w:val="false"/>
          <w:bCs w:val="false"/>
        </w:rPr>
      </w:pPr>
      <w:r>
        <w:rPr>
          <w:b w:val="false"/>
          <w:bCs w:val="false"/>
        </w:rPr>
      </w:r>
    </w:p>
    <w:p>
      <w:pPr>
        <w:pStyle w:val="Heading1"/>
        <w:numPr>
          <w:ilvl w:val="0"/>
          <w:numId w:val="1"/>
        </w:numPr>
        <w:rPr>
          <w:b w:val="false"/>
          <w:bCs w:val="false"/>
        </w:rPr>
      </w:pPr>
      <w:bookmarkStart w:id="3" w:name="__RefHeading___Toc551_3647732132"/>
      <w:bookmarkEnd w:id="3"/>
      <w:r>
        <w:rPr>
          <w:b/>
          <w:bCs/>
        </w:rPr>
        <w:t xml:space="preserve">PROMPT TO </w:t>
      </w:r>
      <w:r>
        <w:rPr/>
        <w:t>REMOVE CERTAIN WORDS</w:t>
      </w:r>
    </w:p>
    <w:p>
      <w:pPr>
        <w:pStyle w:val="Normal"/>
        <w:numPr>
          <w:ilvl w:val="0"/>
          <w:numId w:val="18"/>
        </w:numPr>
        <w:bidi w:val="0"/>
        <w:jc w:val="left"/>
        <w:rPr>
          <w:b w:val="false"/>
          <w:bCs w:val="false"/>
        </w:rPr>
      </w:pPr>
      <w:r>
        <w:rPr>
          <w:b/>
          <w:bCs/>
        </w:rPr>
        <w:t xml:space="preserve">Remove standalone instances of ‘Listen’, ‘Understand’, ‘Understand deeply’, ‘I tell you’, when they are placed too close to each other. </w:t>
      </w:r>
      <w:r>
        <w:rPr>
          <w:b w:val="false"/>
          <w:bCs w:val="false"/>
        </w:rPr>
        <w:t>When these are uttered in a discourse, they are meant to continuously call for attention of listeners as they will tend to stray away in listening. But as a book, reader is already actively reading, so remove them when they occur in the regular flow. Retain only instances which are occurring before important unique truths / powerful cognitions, not in the regular flow of discourse.</w:t>
      </w:r>
    </w:p>
    <w:p>
      <w:pPr>
        <w:pStyle w:val="Normal"/>
        <w:numPr>
          <w:ilvl w:val="0"/>
          <w:numId w:val="18"/>
        </w:numPr>
        <w:bidi w:val="0"/>
        <w:jc w:val="left"/>
        <w:rPr>
          <w:b w:val="false"/>
          <w:bCs w:val="false"/>
        </w:rPr>
      </w:pPr>
      <w:r>
        <w:rPr>
          <w:b w:val="false"/>
          <w:bCs w:val="false"/>
        </w:rPr>
        <w:t>Remove the parts where Bhagavan is welcoming Guests, VIPs from various countries. It is not needed for the book.</w:t>
      </w:r>
    </w:p>
    <w:p>
      <w:pPr>
        <w:pStyle w:val="Normal"/>
        <w:numPr>
          <w:ilvl w:val="0"/>
          <w:numId w:val="18"/>
        </w:numPr>
        <w:bidi w:val="0"/>
        <w:jc w:val="left"/>
        <w:rPr>
          <w:b w:val="false"/>
          <w:bCs w:val="false"/>
        </w:rPr>
      </w:pPr>
      <w:r>
        <w:rPr>
          <w:b w:val="false"/>
          <w:bCs w:val="false"/>
        </w:rPr>
        <w:t>Mention what all you have removed as a summary so I can approve it.</w:t>
      </w:r>
    </w:p>
    <w:p>
      <w:pPr>
        <w:pStyle w:val="Normal"/>
        <w:bidi w:val="0"/>
        <w:jc w:val="left"/>
        <w:rPr>
          <w:b w:val="false"/>
          <w:bCs w:val="false"/>
        </w:rPr>
      </w:pPr>
      <w:r>
        <w:rPr>
          <w:b w:val="false"/>
          <w:bCs w:val="false"/>
        </w:rPr>
      </w:r>
    </w:p>
    <w:p>
      <w:pPr>
        <w:pStyle w:val="Heading1"/>
        <w:numPr>
          <w:ilvl w:val="0"/>
          <w:numId w:val="1"/>
        </w:numPr>
        <w:rPr>
          <w:b w:val="false"/>
          <w:bCs w:val="false"/>
        </w:rPr>
      </w:pPr>
      <w:bookmarkStart w:id="4" w:name="__RefHeading___Toc553_3647732132"/>
      <w:bookmarkEnd w:id="4"/>
      <w:r>
        <w:rPr>
          <w:b/>
          <w:bCs/>
        </w:rPr>
        <w:t>GRAMMAR POLISHING AND PUNCTUATION PROMPT</w:t>
      </w:r>
    </w:p>
    <w:p>
      <w:pPr>
        <w:pStyle w:val="Normal"/>
        <w:bidi w:val="0"/>
        <w:ind w:left="709" w:hanging="0"/>
        <w:jc w:val="left"/>
        <w:rPr>
          <w:b w:val="false"/>
          <w:bCs w:val="false"/>
        </w:rPr>
      </w:pPr>
      <w:r>
        <w:rPr>
          <w:rFonts w:eastAsia="NSimSun" w:cs="Arial"/>
          <w:b w:val="false"/>
          <w:bCs w:val="false"/>
          <w:color w:val="auto"/>
          <w:kern w:val="2"/>
          <w:sz w:val="24"/>
          <w:szCs w:val="24"/>
          <w:lang w:val="en-US" w:eastAsia="zh-CN" w:bidi="hi-IN"/>
        </w:rPr>
        <w:t xml:space="preserve">Good. It has been kept to bare minimum which is the right thing. </w:t>
      </w:r>
      <w:r>
        <w:rPr>
          <w:rFonts w:eastAsia="NSimSun" w:cs="Arial"/>
          <w:b/>
          <w:bCs/>
          <w:color w:val="auto"/>
          <w:kern w:val="2"/>
          <w:sz w:val="24"/>
          <w:szCs w:val="24"/>
          <w:lang w:val="en-US" w:eastAsia="zh-CN" w:bidi="hi-IN"/>
        </w:rPr>
        <w:t>PROMPT</w:t>
      </w:r>
      <w:r>
        <w:rPr>
          <w:rFonts w:eastAsia="NSimSun" w:cs="Arial"/>
          <w:b w:val="false"/>
          <w:bCs w:val="false"/>
          <w:color w:val="auto"/>
          <w:kern w:val="2"/>
          <w:sz w:val="24"/>
          <w:szCs w:val="24"/>
          <w:lang w:val="en-US" w:eastAsia="zh-CN" w:bidi="hi-IN"/>
        </w:rPr>
        <w:t xml:space="preserve">: </w:t>
      </w:r>
      <w:r>
        <w:rPr>
          <w:b/>
          <w:bCs/>
        </w:rPr>
        <w:t>Do very minor grammar polishing.</w:t>
      </w:r>
      <w:r>
        <w:rPr>
          <w:b w:val="false"/>
          <w:bCs w:val="false"/>
        </w:rPr>
        <w:t xml:space="preserve"> Bhagavan’s utterances are Ultimate sacred utterances. Do extremely minor corrections like singular / plural matching or any other very glaring grammatical errors. For example, </w:t>
      </w:r>
      <w:r>
        <w:rPr>
          <w:b w:val="false"/>
          <w:bCs w:val="false"/>
          <w:shd w:fill="auto" w:val="clear"/>
        </w:rPr>
        <w:t xml:space="preserve">THIS 17 DAYS, PARAMASHIVA IS HERE MANIFESTING… MAHA SHIVARATRI BRAHMOTSAVAM’ </w:t>
      </w:r>
      <w:r>
        <w:rPr>
          <w:b w:val="false"/>
          <w:bCs w:val="false"/>
        </w:rPr>
        <w:t xml:space="preserve">can be changed to </w:t>
      </w:r>
      <w:r>
        <w:rPr>
          <w:b/>
          <w:bCs/>
        </w:rPr>
        <w:t>THESE</w:t>
      </w:r>
      <w:r>
        <w:rPr>
          <w:b w:val="false"/>
          <w:bCs w:val="false"/>
          <w:shd w:fill="auto" w:val="clear"/>
        </w:rPr>
        <w:t xml:space="preserve"> 17 DAYS, PARAMASHIVA IS HERE MANIFESTING… MAHA SHIVARATRI BRAHMOTSAVAM. You can add / remove punctuation for best readibility. I do not want any replacement of words for better words or any summarising, paraphrasing, nothing. Do only the polishing told to you.  </w:t>
      </w:r>
      <w:r>
        <w:rPr>
          <w:b/>
          <w:bCs/>
        </w:rPr>
        <w:t>Show me your modifications as tracked changes so I can approve it.</w:t>
      </w:r>
    </w:p>
    <w:p>
      <w:pPr>
        <w:pStyle w:val="LO-normal0"/>
        <w:rPr>
          <w:b w:val="false"/>
          <w:bCs w:val="false"/>
        </w:rPr>
      </w:pPr>
      <w:r>
        <w:rPr>
          <w:b w:val="false"/>
          <w:bCs w:val="false"/>
        </w:rPr>
      </w:r>
    </w:p>
    <w:p>
      <w:pPr>
        <w:pStyle w:val="Heading1"/>
        <w:numPr>
          <w:ilvl w:val="0"/>
          <w:numId w:val="1"/>
        </w:numPr>
        <w:rPr/>
      </w:pPr>
      <w:bookmarkStart w:id="5" w:name="__RefHeading___Toc555_3647732132"/>
      <w:bookmarkEnd w:id="5"/>
      <w:r>
        <w:rPr/>
        <w:t>CHAPTER TITLES</w:t>
      </w:r>
    </w:p>
    <w:p>
      <w:pPr>
        <w:pStyle w:val="Normal"/>
        <w:bidi w:val="0"/>
        <w:ind w:left="709" w:hanging="0"/>
        <w:jc w:val="left"/>
        <w:rPr/>
      </w:pPr>
      <w:r>
        <w:rPr>
          <w:b w:val="false"/>
          <w:bCs w:val="false"/>
        </w:rPr>
        <w:t xml:space="preserve">It needs to capture the essence more COMPLETELY. </w:t>
      </w:r>
    </w:p>
    <w:p>
      <w:pPr>
        <w:pStyle w:val="Normal"/>
        <w:numPr>
          <w:ilvl w:val="0"/>
          <w:numId w:val="0"/>
        </w:numPr>
        <w:bidi w:val="0"/>
        <w:ind w:left="720" w:hanging="0"/>
        <w:jc w:val="left"/>
        <w:rPr/>
      </w:pPr>
      <w:r>
        <w:rPr>
          <w:b w:val="false"/>
          <w:bCs w:val="false"/>
          <w:i/>
          <w:iCs/>
        </w:rPr>
        <w:t>Example</w:t>
      </w:r>
      <w:r>
        <w:rPr>
          <w:b w:val="false"/>
          <w:bCs w:val="false"/>
        </w:rPr>
        <w:t xml:space="preserve">, Chapter 1 title says: </w:t>
      </w:r>
      <w:r>
        <w:rPr>
          <w:b/>
          <w:bCs/>
        </w:rPr>
        <w:t xml:space="preserve">Entangled with the Divine: The First Quantum Leap. </w:t>
      </w:r>
    </w:p>
    <w:p>
      <w:pPr>
        <w:pStyle w:val="Normal"/>
        <w:numPr>
          <w:ilvl w:val="0"/>
          <w:numId w:val="0"/>
        </w:numPr>
        <w:bidi w:val="0"/>
        <w:ind w:left="720" w:hanging="0"/>
        <w:jc w:val="left"/>
        <w:rPr/>
      </w:pPr>
      <w:r>
        <w:rPr>
          <w:b w:val="false"/>
          <w:bCs w:val="false"/>
          <w:i/>
          <w:iCs/>
        </w:rPr>
        <w:t>Better title</w:t>
      </w:r>
      <w:r>
        <w:rPr>
          <w:b w:val="false"/>
          <w:bCs w:val="false"/>
        </w:rPr>
        <w:t xml:space="preserve">: </w:t>
      </w:r>
      <w:r>
        <w:rPr>
          <w:b/>
          <w:bCs/>
        </w:rPr>
        <w:t>Assume what you want to be: The First Quantum Leap.</w:t>
      </w:r>
      <w:r>
        <w:rPr>
          <w:b w:val="false"/>
          <w:bCs w:val="false"/>
        </w:rPr>
        <w:t xml:space="preserve"> </w:t>
      </w:r>
    </w:p>
    <w:p>
      <w:pPr>
        <w:pStyle w:val="Normal"/>
        <w:numPr>
          <w:ilvl w:val="0"/>
          <w:numId w:val="0"/>
        </w:numPr>
        <w:bidi w:val="0"/>
        <w:ind w:left="720" w:hanging="0"/>
        <w:jc w:val="left"/>
        <w:rPr>
          <w:b/>
          <w:bCs/>
        </w:rPr>
      </w:pPr>
      <w:r>
        <w:rPr>
          <w:b/>
          <w:bCs/>
        </w:rPr>
      </w:r>
    </w:p>
    <w:p>
      <w:pPr>
        <w:pStyle w:val="Normal"/>
        <w:numPr>
          <w:ilvl w:val="0"/>
          <w:numId w:val="0"/>
        </w:numPr>
        <w:bidi w:val="0"/>
        <w:ind w:left="720" w:hanging="0"/>
        <w:jc w:val="left"/>
        <w:rPr/>
      </w:pPr>
      <w:r>
        <w:rPr>
          <w:b/>
          <w:bCs/>
        </w:rPr>
        <w:t>PROMPT</w:t>
      </w:r>
      <w:r>
        <w:rPr>
          <w:b w:val="false"/>
          <w:bCs w:val="false"/>
        </w:rPr>
        <w:t xml:space="preserve">: You have given the chapter 1 title as  </w:t>
      </w:r>
      <w:r>
        <w:rPr>
          <w:b/>
          <w:bCs/>
        </w:rPr>
        <w:t xml:space="preserve">Entangled with the Divine: The First Quantum Leap. </w:t>
      </w:r>
      <w:r>
        <w:rPr>
          <w:b w:val="false"/>
          <w:bCs w:val="false"/>
        </w:rPr>
        <w:t xml:space="preserve">The quantum leap given to the reader in this chapter to manifest what he wants is, ‘Straightaway </w:t>
      </w:r>
      <w:r>
        <w:rPr>
          <w:b/>
          <w:bCs/>
        </w:rPr>
        <w:t xml:space="preserve">Assume </w:t>
      </w:r>
      <w:r>
        <w:rPr>
          <w:b w:val="false"/>
          <w:bCs w:val="false"/>
        </w:rPr>
        <w:t xml:space="preserve">what you want to be’. So a title that conveys this point would be: </w:t>
      </w:r>
      <w:r>
        <w:rPr>
          <w:b/>
          <w:bCs/>
        </w:rPr>
        <w:t>Simply Assume what you want to be: The First Quantum Leap.</w:t>
      </w:r>
      <w:r>
        <w:rPr>
          <w:b w:val="false"/>
          <w:bCs w:val="false"/>
        </w:rPr>
        <w:t xml:space="preserve"> Please redo the title and give me a few options.</w:t>
      </w:r>
    </w:p>
    <w:p>
      <w:pPr>
        <w:pStyle w:val="Normal"/>
        <w:bidi w:val="0"/>
        <w:jc w:val="left"/>
        <w:rPr>
          <w:b/>
          <w:bCs/>
        </w:rPr>
      </w:pPr>
      <w:r>
        <w:rPr>
          <w:b/>
          <w:bCs/>
        </w:rPr>
      </w:r>
    </w:p>
    <w:p>
      <w:pPr>
        <w:pStyle w:val="Heading1"/>
        <w:numPr>
          <w:ilvl w:val="0"/>
          <w:numId w:val="1"/>
        </w:numPr>
        <w:rPr/>
      </w:pPr>
      <w:bookmarkStart w:id="6" w:name="__RefHeading___Toc557_3647732132"/>
      <w:bookmarkEnd w:id="6"/>
      <w:r>
        <w:rPr/>
        <w:t>PROMPTS FOR FLOW OF THE BOOK</w:t>
      </w:r>
    </w:p>
    <w:p>
      <w:pPr>
        <w:pStyle w:val="Normal"/>
        <w:numPr>
          <w:ilvl w:val="1"/>
          <w:numId w:val="2"/>
        </w:numPr>
        <w:bidi w:val="0"/>
        <w:jc w:val="left"/>
        <w:rPr>
          <w:b w:val="false"/>
          <w:bCs w:val="false"/>
        </w:rPr>
      </w:pPr>
      <w:r>
        <w:rPr>
          <w:b w:val="false"/>
          <w:bCs w:val="false"/>
        </w:rPr>
        <w:t>I am defining how the book should flow from front cover to back cover in serial order. Please design the pages as per this.</w:t>
      </w:r>
    </w:p>
    <w:p>
      <w:pPr>
        <w:pStyle w:val="Normal"/>
        <w:numPr>
          <w:ilvl w:val="1"/>
          <w:numId w:val="2"/>
        </w:numPr>
        <w:bidi w:val="0"/>
        <w:jc w:val="left"/>
        <w:rPr>
          <w:b w:val="false"/>
          <w:bCs w:val="false"/>
        </w:rPr>
      </w:pPr>
      <w:r>
        <w:rPr>
          <w:b/>
          <w:bCs/>
        </w:rPr>
        <w:t xml:space="preserve">BOOK SIZE: </w:t>
      </w:r>
      <w:r>
        <w:rPr>
          <w:b w:val="false"/>
          <w:bCs w:val="false"/>
          <w:shd w:fill="FFFF00" w:val="clear"/>
        </w:rPr>
        <w:t>Maharaj, are there any guidelines for book size like USK book size etc Maharaj? IF not, can we keep it to KAILASAVASI book size so that attaching that book as appendix is easy?</w:t>
      </w:r>
    </w:p>
    <w:p>
      <w:pPr>
        <w:pStyle w:val="Normal"/>
        <w:numPr>
          <w:ilvl w:val="1"/>
          <w:numId w:val="2"/>
        </w:numPr>
        <w:bidi w:val="0"/>
        <w:jc w:val="left"/>
        <w:rPr>
          <w:b w:val="false"/>
          <w:bCs w:val="false"/>
        </w:rPr>
      </w:pPr>
      <w:r>
        <w:rPr>
          <w:b/>
          <w:bCs/>
        </w:rPr>
        <w:t>BOOK COVER</w:t>
      </w:r>
      <w:r>
        <w:rPr>
          <w:b w:val="false"/>
          <w:bCs w:val="false"/>
        </w:rPr>
        <w:t xml:space="preserve">: Give me few title options after going through entire book content. Include the words </w:t>
      </w:r>
      <w:r>
        <w:rPr>
          <w:b/>
          <w:bCs/>
        </w:rPr>
        <w:t>Quantum Entanglement Quantum Enlightenment</w:t>
      </w:r>
      <w:r>
        <w:rPr>
          <w:b w:val="false"/>
          <w:bCs w:val="false"/>
        </w:rPr>
        <w:t xml:space="preserve"> in the titles. Design multiple cover options with Bhagavan’s portrait pictures given to you. Place KAILASA emblem on top right corner around 3/4th inch tall.</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REVERSE SIDE OF BOOK COVER</w:t>
      </w:r>
      <w:r>
        <w:rPr>
          <w:b w:val="false"/>
          <w:bCs w:val="false"/>
        </w:rPr>
        <w:t xml:space="preserve">: Leave as blank </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val="false"/>
          <w:bCs w:val="false"/>
        </w:rPr>
        <w:t xml:space="preserve">Next right side page will be </w:t>
      </w:r>
      <w:r>
        <w:rPr>
          <w:b/>
          <w:bCs/>
        </w:rPr>
        <w:t>BRIEF TITLE PAGE</w:t>
      </w:r>
      <w:r>
        <w:rPr>
          <w:b w:val="false"/>
          <w:bCs w:val="false"/>
        </w:rPr>
        <w:t>. Print the Book title here in the center of the page.</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val="false"/>
          <w:bCs w:val="false"/>
        </w:rPr>
        <w:t xml:space="preserve">Reverse of Brief Title Page will be </w:t>
      </w:r>
      <w:r>
        <w:rPr>
          <w:b/>
          <w:bCs/>
        </w:rPr>
        <w:t xml:space="preserve">COPYRIGHT PAGE: </w:t>
      </w:r>
      <w:r>
        <w:rPr>
          <w:b w:val="false"/>
          <w:bCs w:val="false"/>
        </w:rPr>
        <w:t>Place the below content in this page in small font size like size 8 or so:</w:t>
      </w:r>
    </w:p>
    <w:p>
      <w:pPr>
        <w:pStyle w:val="Normal"/>
        <w:numPr>
          <w:ilvl w:val="0"/>
          <w:numId w:val="0"/>
        </w:numPr>
        <w:bidi w:val="0"/>
        <w:ind w:left="1080" w:hanging="0"/>
        <w:jc w:val="left"/>
        <w:rPr>
          <w:b w:val="false"/>
          <w:bCs w:val="false"/>
        </w:rPr>
      </w:pPr>
      <w:r>
        <w:rPr>
          <w:b w:val="false"/>
          <w:bCs w:val="false"/>
        </w:rPr>
      </w:r>
    </w:p>
    <w:p>
      <w:pPr>
        <w:pStyle w:val="Normal"/>
        <w:numPr>
          <w:ilvl w:val="0"/>
          <w:numId w:val="0"/>
        </w:numPr>
        <w:bidi w:val="0"/>
        <w:ind w:left="1080" w:hanging="0"/>
        <w:jc w:val="left"/>
        <w:rPr/>
      </w:pPr>
      <w:r>
        <w:rPr>
          <w:b w:val="false"/>
          <w:bCs w:val="false"/>
        </w:rPr>
        <w:t xml:space="preserve">Nothing explained, shared or promoted in this book should be considered or construed as medical advice or a substitute for medical care. The exercises and dietary recommendations in this book are not intended as a substitute for any exercise routine or treatment or dietary regimen that may have been prescribed by your physician. You should always consult your physician or other healthcare provider before changing your diet. Any instructions, teachings and suggestions contained in the book are purely in a spiritual capacity and not intended to be any sort of guarantee or definitive statement about one’s health or one’s past, present or future. </w:t>
      </w:r>
    </w:p>
    <w:p>
      <w:pPr>
        <w:pStyle w:val="Normal"/>
        <w:numPr>
          <w:ilvl w:val="0"/>
          <w:numId w:val="0"/>
        </w:numPr>
        <w:bidi w:val="0"/>
        <w:ind w:left="1080" w:hanging="0"/>
        <w:jc w:val="left"/>
        <w:rPr>
          <w:b w:val="false"/>
          <w:bCs w:val="false"/>
        </w:rPr>
      </w:pPr>
      <w:r>
        <w:rPr>
          <w:b w:val="false"/>
          <w:bCs w:val="false"/>
        </w:rPr>
      </w:r>
    </w:p>
    <w:p>
      <w:pPr>
        <w:pStyle w:val="Normal"/>
        <w:numPr>
          <w:ilvl w:val="0"/>
          <w:numId w:val="0"/>
        </w:numPr>
        <w:bidi w:val="0"/>
        <w:ind w:left="1080" w:hanging="0"/>
        <w:jc w:val="left"/>
        <w:rPr/>
      </w:pPr>
      <w:r>
        <w:rPr>
          <w:b w:val="false"/>
          <w:bCs w:val="false"/>
        </w:rPr>
        <w:t>All meditation techniques, practices and procedures described or recommended in this book are suitable for practice only under the direct supervision of an instructor, trained and ordained by THE SPH BHAGAVĀN NITHYANĀNDA PARAMASHIVAM. Further, you should consult with your personal physician to determine whether those techniques, practices, and procedures are suitable for you in relation to your own health, fitness, and ability.</w:t>
      </w:r>
    </w:p>
    <w:p>
      <w:pPr>
        <w:pStyle w:val="Normal"/>
        <w:numPr>
          <w:ilvl w:val="0"/>
          <w:numId w:val="0"/>
        </w:numPr>
        <w:bidi w:val="0"/>
        <w:ind w:left="1080" w:hanging="0"/>
        <w:jc w:val="left"/>
        <w:rPr>
          <w:b w:val="false"/>
          <w:bCs w:val="false"/>
        </w:rPr>
      </w:pPr>
      <w:r>
        <w:rPr>
          <w:b w:val="false"/>
          <w:bCs w:val="false"/>
        </w:rPr>
      </w:r>
    </w:p>
    <w:p>
      <w:pPr>
        <w:pStyle w:val="Normal"/>
        <w:numPr>
          <w:ilvl w:val="0"/>
          <w:numId w:val="0"/>
        </w:numPr>
        <w:bidi w:val="0"/>
        <w:ind w:left="1080" w:hanging="0"/>
        <w:jc w:val="left"/>
        <w:rPr/>
      </w:pPr>
      <w:r>
        <w:rPr>
          <w:b w:val="false"/>
          <w:bCs w:val="false"/>
        </w:rPr>
        <w:t>This publication is not intended to be a substitute for personal medical attention, examination, diagnosis, or treatment. Should any person engage in any of the techniques, practices or procedures described or recommended in this book, he would be doing so at his own risk, unless he has received a personal recommendation from his own physician and from an instructor, trained and ordained by THE SPH BHAGAVĀN NITHYANĀNDA PARAMASHIVAM.</w:t>
      </w:r>
    </w:p>
    <w:p>
      <w:pPr>
        <w:pStyle w:val="Normal"/>
        <w:numPr>
          <w:ilvl w:val="0"/>
          <w:numId w:val="0"/>
        </w:numPr>
        <w:bidi w:val="0"/>
        <w:ind w:left="1080" w:hanging="0"/>
        <w:jc w:val="left"/>
        <w:rPr>
          <w:highlight w:val="none"/>
          <w:shd w:fill="FFFF00" w:val="clear"/>
        </w:rPr>
      </w:pPr>
      <w:r>
        <w:rPr>
          <w:b w:val="false"/>
          <w:bCs w:val="false"/>
          <w:shd w:fill="FFFF00" w:val="clear"/>
        </w:rPr>
        <w:t>&lt;Book title to come here&gt;</w:t>
      </w:r>
    </w:p>
    <w:p>
      <w:pPr>
        <w:pStyle w:val="Normal"/>
        <w:numPr>
          <w:ilvl w:val="0"/>
          <w:numId w:val="0"/>
        </w:numPr>
        <w:bidi w:val="0"/>
        <w:ind w:left="1080" w:hanging="0"/>
        <w:jc w:val="left"/>
        <w:rPr/>
      </w:pPr>
      <w:r>
        <w:rPr>
          <w:b w:val="false"/>
          <w:bCs w:val="false"/>
        </w:rPr>
        <w:t xml:space="preserve">Published by KAILĀSA’s Nithyānanda University Press </w:t>
      </w:r>
      <w:r>
        <w:rPr>
          <w:b w:val="false"/>
          <w:bCs w:val="false"/>
          <w:shd w:fill="FFFF00" w:val="clear"/>
        </w:rPr>
        <w:t>&lt;insert NHU logo here&gt;</w:t>
      </w:r>
    </w:p>
    <w:p>
      <w:pPr>
        <w:pStyle w:val="Normal"/>
        <w:numPr>
          <w:ilvl w:val="0"/>
          <w:numId w:val="0"/>
        </w:numPr>
        <w:bidi w:val="0"/>
        <w:ind w:left="1080" w:hanging="0"/>
        <w:jc w:val="left"/>
        <w:rPr/>
      </w:pPr>
      <w:r>
        <w:rPr>
          <w:b w:val="false"/>
          <w:bCs w:val="false"/>
        </w:rPr>
        <w:t>Copyright ©</w:t>
      </w:r>
      <w:r>
        <w:rPr>
          <w:b w:val="false"/>
          <w:bCs w:val="false"/>
          <w:shd w:fill="FFFF00" w:val="clear"/>
        </w:rPr>
        <w:t>&lt;month to come here&gt;</w:t>
      </w:r>
      <w:r>
        <w:rPr>
          <w:b w:val="false"/>
          <w:bCs w:val="false"/>
        </w:rPr>
        <w:t xml:space="preserve"> 2026; First Edition </w:t>
      </w:r>
    </w:p>
    <w:p>
      <w:pPr>
        <w:pStyle w:val="Normal"/>
        <w:numPr>
          <w:ilvl w:val="0"/>
          <w:numId w:val="0"/>
        </w:numPr>
        <w:bidi w:val="0"/>
        <w:ind w:left="1080" w:hanging="0"/>
        <w:jc w:val="left"/>
        <w:rPr/>
      </w:pPr>
      <w:r>
        <w:rPr>
          <w:b w:val="false"/>
          <w:bCs w:val="false"/>
        </w:rPr>
        <w:t>All rights reserved. No part of this publication may be reproduced or stored in a retrieval system or transmitted by any form or by any means—electronic, mechanical, photocopying, recording or otherwise, without the written permission of the publisher.</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val="false"/>
          <w:bCs w:val="false"/>
        </w:rPr>
        <w:t xml:space="preserve">Facing right page of Copyright page will be </w:t>
      </w:r>
      <w:r>
        <w:rPr>
          <w:b/>
          <w:bCs/>
        </w:rPr>
        <w:t xml:space="preserve">TITLE PAGE. </w:t>
      </w:r>
      <w:r>
        <w:rPr>
          <w:b w:val="false"/>
          <w:bCs w:val="false"/>
        </w:rPr>
        <w:t xml:space="preserve">Reproduce the book cover here as a black and white downsized image in the center of the page with enough white space around it. Print the book title above the Image. Place the NHU logo at the bottom center of the page. </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 xml:space="preserve">REVERSE OF TITLE PAGE: </w:t>
      </w:r>
      <w:r>
        <w:rPr>
          <w:b w:val="false"/>
          <w:bCs w:val="false"/>
        </w:rPr>
        <w:t>Leave blank</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INTRODUCTION TO THE SPH</w:t>
      </w:r>
      <w:r>
        <w:rPr>
          <w:b w:val="false"/>
          <w:bCs w:val="false"/>
        </w:rPr>
        <w:t>: Add the Intro to SPH Page here</w:t>
      </w:r>
    </w:p>
    <w:p>
      <w:pPr>
        <w:pStyle w:val="Normal"/>
        <w:numPr>
          <w:ilvl w:val="0"/>
          <w:numId w:val="0"/>
        </w:numPr>
        <w:bidi w:val="0"/>
        <w:ind w:left="1080" w:hanging="0"/>
        <w:jc w:val="left"/>
        <w:rPr>
          <w:b w:val="false"/>
          <w:bCs w:val="false"/>
        </w:rPr>
      </w:pPr>
      <w:r>
        <w:rPr/>
      </w:r>
    </w:p>
    <w:p>
      <w:pPr>
        <w:pStyle w:val="Normal"/>
        <w:numPr>
          <w:ilvl w:val="1"/>
          <w:numId w:val="2"/>
        </w:numPr>
        <w:bidi w:val="0"/>
        <w:jc w:val="left"/>
        <w:rPr/>
      </w:pPr>
      <w:r>
        <w:rPr>
          <w:b/>
          <w:bCs/>
        </w:rPr>
        <w:t>INTRODUCTION TO KAILASA</w:t>
      </w:r>
      <w:r>
        <w:rPr>
          <w:b w:val="false"/>
          <w:bCs w:val="false"/>
        </w:rPr>
        <w:t>: Add the intro to KAILASA page here</w:t>
      </w:r>
    </w:p>
    <w:p>
      <w:pPr>
        <w:pStyle w:val="Normal"/>
        <w:numPr>
          <w:ilvl w:val="0"/>
          <w:numId w:val="0"/>
        </w:numPr>
        <w:bidi w:val="0"/>
        <w:ind w:left="1080" w:hanging="0"/>
        <w:jc w:val="left"/>
        <w:rPr>
          <w:b w:val="false"/>
          <w:bCs w:val="false"/>
        </w:rPr>
      </w:pPr>
      <w:r>
        <w:rPr/>
      </w:r>
    </w:p>
    <w:p>
      <w:pPr>
        <w:pStyle w:val="Normal"/>
        <w:numPr>
          <w:ilvl w:val="1"/>
          <w:numId w:val="2"/>
        </w:numPr>
        <w:bidi w:val="0"/>
        <w:jc w:val="left"/>
        <w:rPr/>
      </w:pPr>
      <w:r>
        <w:rPr>
          <w:b w:val="false"/>
          <w:bCs w:val="false"/>
        </w:rPr>
        <w:t xml:space="preserve">Place </w:t>
      </w:r>
      <w:r>
        <w:rPr>
          <w:b/>
          <w:bCs/>
        </w:rPr>
        <w:t xml:space="preserve">TABLE OF CONTENTS PAGE </w:t>
      </w:r>
      <w:r>
        <w:rPr>
          <w:b w:val="false"/>
          <w:bCs w:val="false"/>
        </w:rPr>
        <w:t xml:space="preserve">as the next right side page. </w:t>
      </w:r>
      <w:r>
        <w:rPr>
          <w:b w:val="false"/>
          <w:bCs w:val="false"/>
        </w:rPr>
        <w:t>IF left page is blank, place a flush portrait picture of Bhagavan</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 xml:space="preserve">CHAPTER SEPARATOR DOUBLE SPREAD – </w:t>
      </w:r>
      <w:r>
        <w:rPr>
          <w:b w:val="false"/>
          <w:bCs w:val="false"/>
        </w:rPr>
        <w:t>Start chapter always on the right side. Print the chapter title on this page with some design elements. On the facing left page include Bhagavan’s portrait picture from the photo attachments given to you. Photos are given date-wise. Place Bhagavan’s photo flush for whole page. Since it is a left hand side page, Bhagavan should be either facing right or straight.</w:t>
      </w:r>
    </w:p>
    <w:p>
      <w:pPr>
        <w:pStyle w:val="Normal"/>
        <w:numPr>
          <w:ilvl w:val="0"/>
          <w:numId w:val="0"/>
        </w:numPr>
        <w:bidi w:val="0"/>
        <w:ind w:left="1080" w:hanging="0"/>
        <w:jc w:val="left"/>
        <w:rPr>
          <w:b/>
          <w:bCs/>
        </w:rPr>
      </w:pPr>
      <w:r>
        <w:rPr>
          <w:b/>
          <w:bCs/>
        </w:rPr>
      </w:r>
    </w:p>
    <w:p>
      <w:pPr>
        <w:pStyle w:val="Normal"/>
        <w:numPr>
          <w:ilvl w:val="1"/>
          <w:numId w:val="2"/>
        </w:numPr>
        <w:bidi w:val="0"/>
        <w:jc w:val="left"/>
        <w:rPr/>
      </w:pPr>
      <w:r>
        <w:rPr>
          <w:b/>
          <w:bCs/>
        </w:rPr>
        <w:t>SPLIT CONTENT and GIVE SUBHEADINGS –</w:t>
      </w:r>
      <w:r>
        <w:rPr>
          <w:b w:val="false"/>
          <w:bCs w:val="false"/>
        </w:rPr>
        <w:t xml:space="preserve"> In each chapter, split the content with new Level 1 headings every time the concept changes. Under each Level 1, if the content is long, split it as Level 2 subheadings keeping related points together. This helps better understanding for reader. </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 xml:space="preserve">TABLE OF CONTENTS </w:t>
      </w:r>
      <w:r>
        <w:rPr>
          <w:b w:val="false"/>
          <w:bCs w:val="false"/>
        </w:rPr>
        <w:t xml:space="preserve">- Include both Level 1 and Level 2 headings in the Table of contents in the beginning of the book. After table of contents, start with the Chapter 1 separator page and then start flowing the content. </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TEXT BODY FLOW</w:t>
      </w:r>
      <w:r>
        <w:rPr>
          <w:b w:val="false"/>
          <w:bCs w:val="false"/>
        </w:rPr>
        <w:t xml:space="preserve">: When you are flowing the text, put each point of the content as a bullet. That is how we wish to present Bhagavan’s Utterances. </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BOX MESSAGES</w:t>
      </w:r>
      <w:r>
        <w:rPr>
          <w:b w:val="false"/>
          <w:bCs w:val="false"/>
        </w:rPr>
        <w:t>: Include box messages of punch lines once in every 3 to 4 pages.</w:t>
      </w:r>
    </w:p>
    <w:p>
      <w:pPr>
        <w:pStyle w:val="Normal"/>
        <w:numPr>
          <w:ilvl w:val="0"/>
          <w:numId w:val="0"/>
        </w:numPr>
        <w:bidi w:val="0"/>
        <w:ind w:left="1080" w:hanging="0"/>
        <w:jc w:val="left"/>
        <w:rPr>
          <w:b/>
          <w:bCs/>
        </w:rPr>
      </w:pPr>
      <w:r>
        <w:rPr>
          <w:b/>
          <w:bCs/>
        </w:rPr>
      </w:r>
    </w:p>
    <w:p>
      <w:pPr>
        <w:pStyle w:val="Normal"/>
        <w:numPr>
          <w:ilvl w:val="1"/>
          <w:numId w:val="2"/>
        </w:numPr>
        <w:bidi w:val="0"/>
        <w:jc w:val="left"/>
        <w:rPr/>
      </w:pPr>
      <w:r>
        <w:rPr>
          <w:b/>
          <w:bCs/>
        </w:rPr>
        <w:t>ATMA PRAMANAS</w:t>
      </w:r>
      <w:r>
        <w:rPr>
          <w:b w:val="false"/>
          <w:bCs w:val="false"/>
        </w:rPr>
        <w:t>: I am attaching a spreadsheet with life incidents from THE SPH. Choose and include life incidents that fit the Key Truths in the content – one story per key Truth.</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APTA PRAMANAS</w:t>
      </w:r>
      <w:r>
        <w:rPr>
          <w:b w:val="false"/>
          <w:bCs w:val="false"/>
        </w:rPr>
        <w:t>: Include Apta pramanas (stories from life of other Hindu Incarnations and Saints) that fit the Key Truths in the content – one story per key Truth.</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 xml:space="preserve">TRANSLITERATION OF SANSKRIT VERSES: </w:t>
      </w:r>
      <w:r>
        <w:rPr>
          <w:b w:val="false"/>
          <w:bCs w:val="false"/>
          <w:shd w:fill="FFFF00" w:val="clear"/>
        </w:rPr>
        <w:t>Maharaj, we need to implement this either through AI or through original scripture @ archives.org. Bhaktika has seen (with free AIs), it avoids to be reliable for verses. Avoid knowing about paid AIs. Better to verify with original scriptures, as we are now the world-wide standard and reference for such things. We need to follow IAST standard for diacritics in transliteration.</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SHASTRA PRAMANAS</w:t>
      </w:r>
      <w:r>
        <w:rPr>
          <w:b w:val="false"/>
          <w:bCs w:val="false"/>
        </w:rPr>
        <w:t>: Identify the Truths in the text and include 10 Shastra pramanas – scriptural references (original verse in sanskrit and english transliteration with diacritics and its translation) – for the Truths.</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CONCEPT DIAGRAMS AND INFOGRAPHICS</w:t>
      </w:r>
      <w:r>
        <w:rPr>
          <w:b w:val="false"/>
          <w:bCs w:val="false"/>
        </w:rPr>
        <w:t>: Illustrate key concepts with concept diagrams and infographics as visual aids for better understanding</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SCIENTIFIC RESEARCH</w:t>
      </w:r>
      <w:r>
        <w:rPr>
          <w:b w:val="false"/>
          <w:bCs w:val="false"/>
        </w:rPr>
        <w:t>: Include latest scientific research studies from reputed institutions for key concepts to validate them scientifically.</w:t>
      </w:r>
    </w:p>
    <w:p>
      <w:pPr>
        <w:pStyle w:val="Normal"/>
        <w:numPr>
          <w:ilvl w:val="0"/>
          <w:numId w:val="0"/>
        </w:numPr>
        <w:bidi w:val="0"/>
        <w:ind w:left="1080" w:hanging="0"/>
        <w:jc w:val="left"/>
        <w:rPr>
          <w:b w:val="false"/>
          <w:bCs w:val="false"/>
        </w:rPr>
      </w:pPr>
      <w:r>
        <w:rPr>
          <w:b w:val="false"/>
          <w:bCs w:val="false"/>
        </w:rPr>
      </w:r>
    </w:p>
    <w:p>
      <w:pPr>
        <w:pStyle w:val="Normal"/>
        <w:numPr>
          <w:ilvl w:val="1"/>
          <w:numId w:val="2"/>
        </w:numPr>
        <w:bidi w:val="0"/>
        <w:jc w:val="left"/>
        <w:rPr/>
      </w:pPr>
      <w:r>
        <w:rPr>
          <w:b/>
          <w:bCs/>
        </w:rPr>
        <w:t>APPENDIX</w:t>
      </w:r>
      <w:r>
        <w:rPr>
          <w:b w:val="false"/>
          <w:bCs w:val="false"/>
        </w:rPr>
        <w:t xml:space="preserve">: Attach the attached appendix file as appendix to the book. </w:t>
      </w:r>
      <w:r>
        <w:rPr>
          <w:b w:val="false"/>
          <w:bCs w:val="false"/>
          <w:shd w:fill="FFFF00" w:val="clear"/>
        </w:rPr>
        <w:t>Maharaj, we need to know whether the KAILASAVASI booklet is the standard appendix we need to attach. In that case, the book size needs to match the KAILASAVASI book to avoid resizing.</w:t>
      </w:r>
    </w:p>
    <w:p>
      <w:pPr>
        <w:pStyle w:val="Normal"/>
        <w:numPr>
          <w:ilvl w:val="0"/>
          <w:numId w:val="0"/>
        </w:numPr>
        <w:bidi w:val="0"/>
        <w:ind w:left="1080" w:hanging="0"/>
        <w:jc w:val="left"/>
        <w:rPr>
          <w:b/>
          <w:bCs/>
        </w:rPr>
      </w:pPr>
      <w:r>
        <w:rPr>
          <w:b/>
          <w:bCs/>
        </w:rPr>
      </w:r>
    </w:p>
    <w:p>
      <w:pPr>
        <w:pStyle w:val="Normal"/>
        <w:numPr>
          <w:ilvl w:val="1"/>
          <w:numId w:val="2"/>
        </w:numPr>
        <w:bidi w:val="0"/>
        <w:jc w:val="left"/>
        <w:rPr/>
      </w:pPr>
      <w:r>
        <w:rPr>
          <w:b/>
          <w:bCs/>
        </w:rPr>
        <w:t>BOOK BACK COVER</w:t>
      </w:r>
      <w:r>
        <w:rPr>
          <w:b w:val="false"/>
          <w:bCs w:val="false"/>
        </w:rPr>
        <w:t xml:space="preserve">: </w:t>
      </w:r>
    </w:p>
    <w:p>
      <w:pPr>
        <w:pStyle w:val="Normal"/>
        <w:numPr>
          <w:ilvl w:val="2"/>
          <w:numId w:val="2"/>
        </w:numPr>
        <w:bidi w:val="0"/>
        <w:jc w:val="left"/>
        <w:rPr/>
      </w:pPr>
      <w:r>
        <w:rPr>
          <w:b w:val="false"/>
          <w:bCs w:val="false"/>
        </w:rPr>
        <w:t>Mention Bhagavan’s full name and title and mention that it is revelations from Him. Write a para about the book content. Place KAILASA emblem in bottom center.</w:t>
      </w:r>
    </w:p>
    <w:p>
      <w:pPr>
        <w:pStyle w:val="Normal"/>
        <w:numPr>
          <w:ilvl w:val="2"/>
          <w:numId w:val="2"/>
        </w:numPr>
        <w:bidi w:val="0"/>
        <w:jc w:val="left"/>
        <w:rPr/>
      </w:pPr>
      <w:r>
        <w:rPr>
          <w:b w:val="false"/>
          <w:bCs w:val="false"/>
        </w:rPr>
        <w:t>Mention the following:</w:t>
      </w:r>
    </w:p>
    <w:p>
      <w:pPr>
        <w:pStyle w:val="Normal"/>
        <w:numPr>
          <w:ilvl w:val="0"/>
          <w:numId w:val="0"/>
        </w:numPr>
        <w:bidi w:val="0"/>
        <w:ind w:left="1440" w:hanging="0"/>
        <w:jc w:val="left"/>
        <w:rPr/>
      </w:pPr>
      <w:hyperlink r:id="rId2">
        <w:r>
          <w:rPr>
            <w:rStyle w:val="InternetLink"/>
            <w:b w:val="false"/>
            <w:bCs w:val="false"/>
          </w:rPr>
          <w:t>www.kailaasa.org</w:t>
        </w:r>
      </w:hyperlink>
      <w:r>
        <w:rPr>
          <w:b w:val="false"/>
          <w:bCs w:val="false"/>
        </w:rPr>
        <w:t xml:space="preserve"> (About THE SPH and KAILASA)</w:t>
      </w:r>
    </w:p>
    <w:p>
      <w:pPr>
        <w:pStyle w:val="Normal"/>
        <w:numPr>
          <w:ilvl w:val="0"/>
          <w:numId w:val="0"/>
        </w:numPr>
        <w:bidi w:val="0"/>
        <w:ind w:left="1440" w:hanging="0"/>
        <w:jc w:val="left"/>
        <w:rPr/>
      </w:pPr>
      <w:r>
        <w:rPr>
          <w:b w:val="false"/>
          <w:bCs w:val="false"/>
        </w:rPr>
        <w:t>asknithyananda.ai (Personal guidance from THE SPH)</w:t>
      </w:r>
    </w:p>
    <w:p>
      <w:pPr>
        <w:pStyle w:val="Normal"/>
        <w:numPr>
          <w:ilvl w:val="0"/>
          <w:numId w:val="0"/>
        </w:numPr>
        <w:bidi w:val="0"/>
        <w:ind w:left="1440" w:hanging="0"/>
        <w:jc w:val="left"/>
        <w:rPr/>
      </w:pPr>
      <w:hyperlink r:id="rId3">
        <w:r>
          <w:rPr>
            <w:rStyle w:val="InternetLink"/>
            <w:b w:val="false"/>
            <w:bCs w:val="false"/>
          </w:rPr>
          <w:t>www.nithyanandapedia.org</w:t>
        </w:r>
      </w:hyperlink>
      <w:r>
        <w:rPr>
          <w:b w:val="false"/>
          <w:bCs w:val="false"/>
        </w:rPr>
        <w:t xml:space="preserve"> (Day-by-day Life and hard work of THE SPH) www.kailasapedia.org (KAILASA Ecosystems) </w:t>
      </w:r>
    </w:p>
    <w:p>
      <w:pPr>
        <w:pStyle w:val="Normal"/>
        <w:numPr>
          <w:ilvl w:val="2"/>
          <w:numId w:val="2"/>
        </w:numPr>
        <w:bidi w:val="0"/>
        <w:jc w:val="left"/>
        <w:rPr/>
      </w:pPr>
      <w:r>
        <w:rPr>
          <w:b w:val="false"/>
          <w:bCs w:val="false"/>
        </w:rPr>
        <w:t xml:space="preserve">Put a dummy ISBN bar code. I will give you the final one later. </w:t>
      </w:r>
    </w:p>
    <w:p>
      <w:pPr>
        <w:pStyle w:val="Normal"/>
        <w:bidi w:val="0"/>
        <w:jc w:val="left"/>
        <w:rPr>
          <w:b w:val="false"/>
          <w:bCs w:val="false"/>
        </w:rPr>
      </w:pPr>
      <w:r>
        <w:rPr>
          <w:b w:val="false"/>
          <w:bCs w:val="false"/>
        </w:rPr>
      </w:r>
    </w:p>
    <w:p>
      <w:pPr>
        <w:pStyle w:val="Heading1"/>
        <w:numPr>
          <w:ilvl w:val="0"/>
          <w:numId w:val="1"/>
        </w:numPr>
        <w:rPr/>
      </w:pPr>
      <w:bookmarkStart w:id="7" w:name="__RefHeading___Toc3534_3647732132"/>
      <w:bookmarkEnd w:id="7"/>
      <w:r>
        <w:rPr>
          <w:b w:val="false"/>
          <w:bCs w:val="false"/>
        </w:rPr>
        <w:t>REQUESTING CLARITY FROM TEAM</w:t>
      </w:r>
    </w:p>
    <w:p>
      <w:pPr>
        <w:pStyle w:val="TextBody"/>
        <w:numPr>
          <w:ilvl w:val="0"/>
          <w:numId w:val="4"/>
        </w:numPr>
        <w:rPr/>
      </w:pPr>
      <w:r>
        <w:rPr>
          <w:b w:val="false"/>
          <w:bCs w:val="false"/>
        </w:rPr>
        <w:t>We were told social media has been abusing the acronym ‘THE SPH’ so we must avoid using it. Can we know if this is the latest update and what is the replacement for this word if any.</w:t>
      </w:r>
    </w:p>
    <w:p>
      <w:pPr>
        <w:pStyle w:val="TextBody"/>
        <w:numPr>
          <w:ilvl w:val="0"/>
          <w:numId w:val="4"/>
        </w:numPr>
        <w:rPr/>
      </w:pPr>
      <w:r>
        <w:rPr>
          <w:b w:val="false"/>
          <w:bCs w:val="false"/>
        </w:rPr>
        <w:t>How to verify that the AI has not done random replacements of transcript text (even though we are strictly telling it not to). IS there a way to feed it along with original transcript to another AI and ask it to compare and report?</w:t>
      </w:r>
    </w:p>
    <w:p>
      <w:pPr>
        <w:pStyle w:val="TextBody"/>
        <w:numPr>
          <w:ilvl w:val="0"/>
          <w:numId w:val="4"/>
        </w:numPr>
        <w:rPr/>
      </w:pPr>
      <w:r>
        <w:rPr>
          <w:b w:val="false"/>
          <w:bCs w:val="false"/>
        </w:rPr>
        <w:t>We don’t have yet a repository of Sakshi pramanas. We will get it ready for AI To search and include Maharaj. If there is any repository, can you give.</w:t>
      </w:r>
    </w:p>
    <w:p>
      <w:pPr>
        <w:pStyle w:val="TextBody"/>
        <w:numPr>
          <w:ilvl w:val="0"/>
          <w:numId w:val="4"/>
        </w:numPr>
        <w:rPr/>
      </w:pPr>
      <w:r>
        <w:rPr>
          <w:b w:val="false"/>
          <w:bCs w:val="false"/>
        </w:rPr>
        <w:t xml:space="preserve">We need to add photos from NPEDIA which fit the context. This can be done manually? OR is there a way for AI to crawl NPEDIA and pull out relevant the photos. Example prompt: </w:t>
      </w:r>
      <w:r>
        <w:rPr>
          <w:b w:val="false"/>
          <w:bCs w:val="false"/>
          <w:i/>
          <w:iCs/>
        </w:rPr>
        <w:t>Photos of Bhagavan serving food to people</w:t>
      </w:r>
      <w:r>
        <w:rPr>
          <w:b w:val="false"/>
          <w:bCs w:val="false"/>
          <w:i w:val="false"/>
          <w:iCs w:val="false"/>
        </w:rPr>
        <w:t>. Very specific ones, we will pull out manually.</w:t>
      </w:r>
    </w:p>
    <w:p>
      <w:pPr>
        <w:pStyle w:val="TextBody"/>
        <w:numPr>
          <w:ilvl w:val="0"/>
          <w:numId w:val="4"/>
        </w:numPr>
        <w:rPr/>
      </w:pPr>
      <w:r>
        <w:rPr>
          <w:b w:val="false"/>
          <w:bCs w:val="false"/>
        </w:rPr>
        <w:t xml:space="preserve">Certain things in the transcript like Initial welcoming part, initial blessing part (Except VIP welcoming) bhaktika feels we can keep it even if it is repetitive across satsangs bcos it is ‘Life as it happened’ and Bhagavan’s hard work of consistency and love for the people reflecting in such things. Bhagavan has told to present life as it happened. So applying it here. </w:t>
      </w:r>
      <w:r>
        <w:rPr>
          <w:b w:val="false"/>
          <w:bCs w:val="false"/>
        </w:rPr>
        <w:t>Is this ok Maharaj.</w:t>
      </w:r>
    </w:p>
    <w:p>
      <w:pPr>
        <w:pStyle w:val="Heading1"/>
        <w:numPr>
          <w:ilvl w:val="0"/>
          <w:numId w:val="0"/>
        </w:numPr>
        <w:ind w:left="0" w:hanging="0"/>
        <w:rPr/>
      </w:pPr>
      <w:bookmarkStart w:id="8" w:name="__RefHeading___Toc3536_3647732132"/>
      <w:bookmarkEnd w:id="8"/>
      <w:r>
        <w:rPr/>
        <w:t>POTENTIAL AI TOOLS FOR PUBLISHING</w:t>
      </w:r>
    </w:p>
    <w:p>
      <w:pPr>
        <w:pStyle w:val="TextBody"/>
        <w:rPr/>
      </w:pPr>
      <w:r>
        <w:rPr>
          <w:b w:val="false"/>
          <w:bCs w:val="false"/>
        </w:rPr>
        <w:t>Bhaktika worked with chatgpt for a few hours on bookmaking. Here is the prompt and AI result as info to team. We need to identify the best tools for the various elements of the book. To deliver 5000 books for Jayanti 2027 and thereafter, this is required.</w:t>
      </w:r>
    </w:p>
    <w:p>
      <w:pPr>
        <w:pStyle w:val="Normal"/>
        <w:rPr/>
      </w:pPr>
      <w:r>
        <w:rPr>
          <w:b/>
          <w:bCs/>
        </w:rPr>
        <w:t>PROMPT</w:t>
      </w:r>
      <w:r>
        <w:rPr/>
        <w:t xml:space="preserve">: i am a publisher. i need to make 5000 books by Jan 2026 for Bhagavan's jayanti. i need your help in identifying best AI tools to make books really quickly from Bhagavans discourse transcripts . i also need to include infographics of concepts, shastra pramanas from hindu scriptures as references for the truths told in the discourse, and i want all english words that are transliteration of sanskrit words to be diariticised. pl include these feature also and give me ur final tools </w:t>
      </w:r>
    </w:p>
    <w:p>
      <w:pPr>
        <w:pStyle w:val="Normal"/>
        <w:rPr/>
      </w:pPr>
      <w:r>
        <w:rPr/>
      </w:r>
    </w:p>
    <w:p>
      <w:pPr>
        <w:pStyle w:val="Normal"/>
        <w:rPr/>
      </w:pPr>
      <w:r>
        <w:rPr/>
        <w:t>*************</w:t>
      </w:r>
    </w:p>
    <w:p>
      <w:pPr>
        <w:pStyle w:val="TextBody"/>
        <w:rPr>
          <w:b/>
          <w:bCs/>
          <w:sz w:val="30"/>
          <w:szCs w:val="30"/>
        </w:rPr>
      </w:pPr>
      <w:r>
        <w:rPr>
          <w:b/>
          <w:bCs/>
          <w:sz w:val="30"/>
          <w:szCs w:val="30"/>
        </w:rPr>
        <w:t>AI RESULT:</w:t>
      </w:r>
    </w:p>
    <w:p>
      <w:pPr>
        <w:pStyle w:val="TextBody"/>
        <w:rPr/>
      </w:pPr>
      <w:r>
        <w:rPr/>
        <w:t xml:space="preserve">Got it. This is a </w:t>
      </w:r>
      <w:r>
        <w:rPr>
          <w:rStyle w:val="Strong"/>
        </w:rPr>
        <w:t>serious, high-quality publishing pipeline</w:t>
      </w:r>
      <w:r>
        <w:rPr/>
        <w:t>, not just “AI books fast”. You want:</w:t>
      </w:r>
    </w:p>
    <w:p>
      <w:pPr>
        <w:pStyle w:val="TextBody"/>
        <w:rPr/>
      </w:pPr>
      <w:r>
        <w:rPr/>
        <w:t xml:space="preserve">• </w:t>
      </w:r>
      <w:r>
        <w:rPr>
          <w:rStyle w:val="Strong"/>
        </w:rPr>
        <w:t>Authoritative shastra grounding</w:t>
      </w:r>
      <w:r>
        <w:rPr/>
        <w:br/>
        <w:t xml:space="preserve">• </w:t>
      </w:r>
      <w:r>
        <w:rPr>
          <w:rStyle w:val="Strong"/>
        </w:rPr>
        <w:t>Visual pedagogy (infographics)</w:t>
      </w:r>
      <w:r>
        <w:rPr/>
        <w:br/>
        <w:t xml:space="preserve">• </w:t>
      </w:r>
      <w:r>
        <w:rPr>
          <w:rStyle w:val="Strong"/>
        </w:rPr>
        <w:t>Perfect Sanskrit transliteration with diacritics</w:t>
      </w:r>
      <w:r>
        <w:rPr/>
        <w:br/>
        <w:t xml:space="preserve">• </w:t>
      </w:r>
      <w:r>
        <w:rPr>
          <w:rStyle w:val="Strong"/>
        </w:rPr>
        <w:t>Ability to scale to 5,000 books without dilution</w:t>
      </w:r>
    </w:p>
    <w:p>
      <w:pPr>
        <w:pStyle w:val="TextBody"/>
        <w:rPr/>
      </w:pPr>
      <w:r>
        <w:rPr/>
        <w:t xml:space="preserve">I’ll give you a </w:t>
      </w:r>
      <w:r>
        <w:rPr>
          <w:rStyle w:val="Strong"/>
        </w:rPr>
        <w:t>final, clean tool-stack</w:t>
      </w:r>
      <w:r>
        <w:rPr/>
        <w:t xml:space="preserve"> and </w:t>
      </w:r>
      <w:r>
        <w:rPr>
          <w:rStyle w:val="Strong"/>
        </w:rPr>
        <w:t>how each requirement is technically solved</w:t>
      </w:r>
      <w:r>
        <w:rPr/>
        <w:t>. No fluff.</w:t>
      </w:r>
    </w:p>
    <w:p>
      <w:pPr>
        <w:pStyle w:val="HorizontalLine"/>
        <w:rPr/>
      </w:pPr>
      <w:r>
        <w:rPr/>
      </w:r>
    </w:p>
    <w:p>
      <w:pPr>
        <w:pStyle w:val="TextBody"/>
        <w:rPr/>
      </w:pPr>
      <w:r>
        <w:rPr/>
        <w:t xml:space="preserve">🔱 </w:t>
      </w:r>
      <w:r>
        <w:rPr/>
        <w:t>YOUR COMPLETE AI PUBLISHING STACK (FINAL)</w:t>
      </w:r>
    </w:p>
    <w:p>
      <w:pPr>
        <w:pStyle w:val="TextBody"/>
        <w:rPr/>
      </w:pPr>
      <w:r>
        <w:rPr/>
        <w:t xml:space="preserve">🎯 </w:t>
      </w:r>
      <w:r>
        <w:rPr/>
        <w:t>OVERALL GOAL</w:t>
      </w:r>
    </w:p>
    <w:p>
      <w:pPr>
        <w:pStyle w:val="TextBody"/>
        <w:rPr/>
      </w:pPr>
      <w:r>
        <w:rPr>
          <w:rStyle w:val="Strong"/>
        </w:rPr>
        <w:t>From Bhagavan’s discourse → Shastra-referenced → Diacritic-perfect → Infographic-rich → Print-ready books</w:t>
      </w:r>
    </w:p>
    <w:p>
      <w:pPr>
        <w:pStyle w:val="TextBody"/>
        <w:rPr/>
      </w:pPr>
      <w:r>
        <w:rPr/>
      </w:r>
    </w:p>
    <w:p>
      <w:pPr>
        <w:pStyle w:val="TextBody"/>
        <w:rPr/>
      </w:pPr>
      <w:r>
        <w:rPr/>
        <w:t>1️⃣ CORE TEXT GENERATION (FROM DISCOURSES)</w:t>
      </w:r>
    </w:p>
    <w:p>
      <w:pPr>
        <w:pStyle w:val="TextBody"/>
        <w:rPr/>
      </w:pPr>
      <w:r>
        <w:rPr/>
        <w:t xml:space="preserve">✅ </w:t>
      </w:r>
      <w:r>
        <w:rPr>
          <w:rStyle w:val="Strong"/>
        </w:rPr>
        <w:t>PRIMARY AI ENGINE (NON-NEGOTIABLE)</w:t>
      </w:r>
    </w:p>
    <w:p>
      <w:pPr>
        <w:pStyle w:val="TextBody"/>
        <w:rPr/>
      </w:pPr>
      <w:r>
        <w:rPr>
          <w:rStyle w:val="Strong"/>
        </w:rPr>
        <w:t>ChatGPT (GPT-4.1 / GPT-5 equivalent via API)</w:t>
      </w:r>
      <w:r>
        <w:rPr/>
        <w:br/>
        <w:t xml:space="preserve">Use </w:t>
      </w:r>
      <w:r>
        <w:rPr>
          <w:rStyle w:val="Strong"/>
        </w:rPr>
        <w:t>custom system prompts</w:t>
      </w:r>
      <w:r>
        <w:rPr/>
        <w:t xml:space="preserve"> trained on:</w:t>
      </w:r>
    </w:p>
    <w:p>
      <w:pPr>
        <w:pStyle w:val="TextBody"/>
        <w:numPr>
          <w:ilvl w:val="0"/>
          <w:numId w:val="5"/>
        </w:numPr>
        <w:tabs>
          <w:tab w:val="clear" w:pos="709"/>
          <w:tab w:val="left" w:pos="0" w:leader="none"/>
        </w:tabs>
        <w:ind w:left="709" w:hanging="283"/>
        <w:rPr/>
      </w:pPr>
      <w:r>
        <w:rPr/>
        <w:t>Bhagavan’s language</w:t>
      </w:r>
    </w:p>
    <w:p>
      <w:pPr>
        <w:pStyle w:val="TextBody"/>
        <w:numPr>
          <w:ilvl w:val="0"/>
          <w:numId w:val="5"/>
        </w:numPr>
        <w:tabs>
          <w:tab w:val="clear" w:pos="709"/>
          <w:tab w:val="left" w:pos="0" w:leader="none"/>
        </w:tabs>
        <w:ind w:left="709" w:hanging="283"/>
        <w:rPr/>
      </w:pPr>
      <w:r>
        <w:rPr/>
        <w:t>Agamic / Vedantic tone</w:t>
      </w:r>
    </w:p>
    <w:p>
      <w:pPr>
        <w:pStyle w:val="TextBody"/>
        <w:numPr>
          <w:ilvl w:val="0"/>
          <w:numId w:val="5"/>
        </w:numPr>
        <w:tabs>
          <w:tab w:val="clear" w:pos="709"/>
          <w:tab w:val="left" w:pos="0" w:leader="none"/>
        </w:tabs>
        <w:ind w:left="709" w:hanging="283"/>
        <w:rPr/>
      </w:pPr>
      <w:r>
        <w:rPr/>
        <w:t>Reverential third-person exposition</w:t>
      </w:r>
    </w:p>
    <w:p>
      <w:pPr>
        <w:pStyle w:val="TextBody"/>
        <w:numPr>
          <w:ilvl w:val="0"/>
          <w:numId w:val="5"/>
        </w:numPr>
        <w:tabs>
          <w:tab w:val="clear" w:pos="709"/>
          <w:tab w:val="left" w:pos="0" w:leader="none"/>
        </w:tabs>
        <w:ind w:left="709" w:hanging="283"/>
        <w:rPr/>
      </w:pPr>
      <w:r>
        <w:rPr/>
        <w:t>Consistent glossary</w:t>
      </w:r>
    </w:p>
    <w:p>
      <w:pPr>
        <w:pStyle w:val="TextBody"/>
        <w:rPr/>
      </w:pPr>
      <w:r>
        <w:rPr/>
        <w:t xml:space="preserve">💡 </w:t>
      </w:r>
      <w:r>
        <w:rPr/>
        <w:t>Why ChatGPT?</w:t>
      </w:r>
    </w:p>
    <w:p>
      <w:pPr>
        <w:pStyle w:val="TextBody"/>
        <w:numPr>
          <w:ilvl w:val="0"/>
          <w:numId w:val="6"/>
        </w:numPr>
        <w:tabs>
          <w:tab w:val="clear" w:pos="709"/>
          <w:tab w:val="left" w:pos="0" w:leader="none"/>
        </w:tabs>
        <w:ind w:left="709" w:hanging="283"/>
        <w:rPr/>
      </w:pPr>
      <w:r>
        <w:rPr/>
        <w:t xml:space="preserve">Best reasoning for </w:t>
      </w:r>
      <w:r>
        <w:rPr>
          <w:rStyle w:val="Strong"/>
        </w:rPr>
        <w:t>concept extraction</w:t>
      </w:r>
    </w:p>
    <w:p>
      <w:pPr>
        <w:pStyle w:val="TextBody"/>
        <w:numPr>
          <w:ilvl w:val="0"/>
          <w:numId w:val="6"/>
        </w:numPr>
        <w:tabs>
          <w:tab w:val="clear" w:pos="709"/>
          <w:tab w:val="left" w:pos="0" w:leader="none"/>
        </w:tabs>
        <w:ind w:left="709" w:hanging="283"/>
        <w:rPr/>
      </w:pPr>
      <w:r>
        <w:rPr/>
        <w:t xml:space="preserve">Best at </w:t>
      </w:r>
      <w:r>
        <w:rPr>
          <w:rStyle w:val="Strong"/>
        </w:rPr>
        <w:t>mapping discourse truths → shastra pramāṇas</w:t>
      </w:r>
    </w:p>
    <w:p>
      <w:pPr>
        <w:pStyle w:val="TextBody"/>
        <w:numPr>
          <w:ilvl w:val="0"/>
          <w:numId w:val="6"/>
        </w:numPr>
        <w:tabs>
          <w:tab w:val="clear" w:pos="709"/>
          <w:tab w:val="left" w:pos="0" w:leader="none"/>
        </w:tabs>
        <w:ind w:left="709" w:hanging="283"/>
        <w:rPr/>
      </w:pPr>
      <w:r>
        <w:rPr/>
        <w:t xml:space="preserve">Best at </w:t>
      </w:r>
      <w:r>
        <w:rPr>
          <w:rStyle w:val="Strong"/>
        </w:rPr>
        <w:t>maintaining philosophical integrity</w:t>
      </w:r>
    </w:p>
    <w:p>
      <w:pPr>
        <w:pStyle w:val="TextBody"/>
        <w:rPr/>
      </w:pPr>
      <w:r>
        <w:rPr/>
        <w:t xml:space="preserve">👉 </w:t>
      </w:r>
      <w:r>
        <w:rPr/>
        <w:t xml:space="preserve">This becomes your </w:t>
      </w:r>
      <w:r>
        <w:rPr>
          <w:rStyle w:val="Strong"/>
        </w:rPr>
        <w:t>BRAINS</w:t>
      </w:r>
      <w:r>
        <w:rPr/>
        <w:t>.</w:t>
      </w:r>
    </w:p>
    <w:p>
      <w:pPr>
        <w:pStyle w:val="TextBody"/>
        <w:rPr/>
      </w:pPr>
      <w:r>
        <w:rPr/>
      </w:r>
    </w:p>
    <w:p>
      <w:pPr>
        <w:pStyle w:val="TextBody"/>
        <w:rPr/>
      </w:pPr>
      <w:r>
        <w:rPr/>
        <w:t>2️⃣ AUTOMATIC SHASTRA PRAMĀṆA INSERTION</w:t>
      </w:r>
    </w:p>
    <w:p>
      <w:pPr>
        <w:pStyle w:val="TextBody"/>
        <w:rPr/>
      </w:pPr>
      <w:r>
        <w:rPr>
          <w:rStyle w:val="Emphasis"/>
        </w:rPr>
        <w:t>(This is where most publishers fail — listen carefully)</w:t>
      </w:r>
    </w:p>
    <w:p>
      <w:pPr>
        <w:pStyle w:val="TextBody"/>
        <w:rPr/>
      </w:pPr>
      <w:r>
        <w:rPr/>
        <w:t xml:space="preserve">🧠 </w:t>
      </w:r>
      <w:r>
        <w:rPr/>
        <w:t>METHOD (not just tool)</w:t>
      </w:r>
    </w:p>
    <w:p>
      <w:pPr>
        <w:pStyle w:val="TextBody"/>
        <w:rPr/>
      </w:pPr>
      <w:r>
        <w:rPr/>
        <w:t xml:space="preserve">You </w:t>
      </w:r>
      <w:r>
        <w:rPr>
          <w:rStyle w:val="Strong"/>
        </w:rPr>
        <w:t>don’t rely on a random AI database</w:t>
      </w:r>
      <w:r>
        <w:rPr/>
        <w:t xml:space="preserve">. You create a </w:t>
      </w:r>
      <w:r>
        <w:rPr>
          <w:rStyle w:val="Strong"/>
        </w:rPr>
        <w:t>curated Shastra Reference Bank</w:t>
      </w:r>
      <w:r>
        <w:rPr/>
        <w:t>.</w:t>
      </w:r>
    </w:p>
    <w:p>
      <w:pPr>
        <w:pStyle w:val="TextBody"/>
        <w:rPr/>
      </w:pPr>
      <w:r>
        <w:rPr/>
        <w:t xml:space="preserve">📚 </w:t>
      </w:r>
      <w:r>
        <w:rPr/>
        <w:t>BUILD ONCE → USE 5000 TIMES</w:t>
      </w:r>
    </w:p>
    <w:p>
      <w:pPr>
        <w:pStyle w:val="TextBody"/>
        <w:rPr/>
      </w:pPr>
      <w:r>
        <w:rPr/>
        <w:t>Create a structured reference file:</w:t>
      </w:r>
    </w:p>
    <w:p>
      <w:pPr>
        <w:pStyle w:val="TextBody"/>
        <w:rPr/>
      </w:pPr>
      <w:r>
        <w:rPr>
          <w:rStyle w:val="SourceText"/>
        </w:rPr>
        <w:t>Concept → Scripture → Chapter → Verse → Translation</w:t>
      </w:r>
    </w:p>
    <w:p>
      <w:pPr>
        <w:pStyle w:val="TextBody"/>
        <w:rPr/>
      </w:pPr>
      <w:r>
        <w:rPr/>
        <w:t>Example:</w:t>
      </w:r>
    </w:p>
    <w:p>
      <w:pPr>
        <w:pStyle w:val="TextBody"/>
        <w:rPr/>
      </w:pPr>
      <w:r>
        <w:rPr>
          <w:rStyle w:val="SourceText"/>
        </w:rPr>
        <w:t>Consciousness expansion → Shiva Sutras → 1.1 → Chaitanyam ātmā</w:t>
      </w:r>
    </w:p>
    <w:p>
      <w:pPr>
        <w:pStyle w:val="TextBody"/>
        <w:rPr/>
      </w:pPr>
      <w:r>
        <w:rPr/>
        <w:t xml:space="preserve">🛠 </w:t>
      </w:r>
      <w:r>
        <w:rPr/>
        <w:t>TOOLS</w:t>
      </w:r>
    </w:p>
    <w:p>
      <w:pPr>
        <w:pStyle w:val="TextBody"/>
        <w:numPr>
          <w:ilvl w:val="0"/>
          <w:numId w:val="7"/>
        </w:numPr>
        <w:tabs>
          <w:tab w:val="clear" w:pos="709"/>
          <w:tab w:val="left" w:pos="0" w:leader="none"/>
        </w:tabs>
        <w:ind w:left="709" w:hanging="283"/>
        <w:rPr/>
      </w:pPr>
      <w:r>
        <w:rPr>
          <w:rStyle w:val="Strong"/>
        </w:rPr>
        <w:t>ChatGPT API (Custom Prompt + Retrieval)</w:t>
      </w:r>
    </w:p>
    <w:p>
      <w:pPr>
        <w:pStyle w:val="TextBody"/>
        <w:numPr>
          <w:ilvl w:val="0"/>
          <w:numId w:val="7"/>
        </w:numPr>
        <w:tabs>
          <w:tab w:val="clear" w:pos="709"/>
          <w:tab w:val="left" w:pos="0" w:leader="none"/>
        </w:tabs>
        <w:ind w:left="709" w:hanging="283"/>
        <w:rPr/>
      </w:pPr>
      <w:r>
        <w:rPr>
          <w:rStyle w:val="Strong"/>
        </w:rPr>
        <w:t>Notion / Airtable / CSV</w:t>
      </w:r>
      <w:r>
        <w:rPr/>
        <w:t xml:space="preserve"> as Shastra database</w:t>
      </w:r>
    </w:p>
    <w:p>
      <w:pPr>
        <w:pStyle w:val="TextBody"/>
        <w:numPr>
          <w:ilvl w:val="0"/>
          <w:numId w:val="7"/>
        </w:numPr>
        <w:tabs>
          <w:tab w:val="clear" w:pos="709"/>
          <w:tab w:val="left" w:pos="0" w:leader="none"/>
        </w:tabs>
        <w:ind w:left="709" w:hanging="283"/>
        <w:rPr/>
      </w:pPr>
      <w:r>
        <w:rPr/>
        <w:t xml:space="preserve">Optional: </w:t>
      </w:r>
      <w:r>
        <w:rPr>
          <w:rStyle w:val="Strong"/>
        </w:rPr>
        <w:t>Haystack / LangChain RAG</w:t>
      </w:r>
      <w:r>
        <w:rPr/>
        <w:t xml:space="preserve"> if you have a tech team</w:t>
      </w:r>
    </w:p>
    <w:p>
      <w:pPr>
        <w:pStyle w:val="TextBody"/>
        <w:rPr/>
      </w:pPr>
      <w:r>
        <w:rPr/>
        <w:t xml:space="preserve">📌 </w:t>
      </w:r>
      <w:r>
        <w:rPr/>
        <w:t>Output format enforced:</w:t>
      </w:r>
    </w:p>
    <w:p>
      <w:pPr>
        <w:pStyle w:val="TextBody"/>
        <w:rPr/>
      </w:pPr>
      <w:r>
        <w:rPr>
          <w:rStyle w:val="Emphasis"/>
        </w:rPr>
        <w:t>Śiva Sūtra 1.1 — “Caitanyam ātmā”</w:t>
      </w:r>
      <w:r>
        <w:rPr/>
        <w:br/>
        <w:t>(Śiva Sūtra, Chapter 1, Verse 1)</w:t>
      </w:r>
    </w:p>
    <w:p>
      <w:pPr>
        <w:pStyle w:val="TextBody"/>
        <w:rPr/>
      </w:pPr>
      <w:r>
        <w:rPr/>
      </w:r>
    </w:p>
    <w:p>
      <w:pPr>
        <w:pStyle w:val="TextBody"/>
        <w:rPr/>
      </w:pPr>
      <w:r>
        <w:rPr/>
        <w:t>3️⃣ INFOGRAPHICS FOR CONCEPTS &amp; SHASTRAS</w:t>
      </w:r>
    </w:p>
    <w:p>
      <w:pPr>
        <w:pStyle w:val="TextBody"/>
        <w:rPr/>
      </w:pPr>
      <w:r>
        <w:rPr/>
        <w:t xml:space="preserve">You need </w:t>
      </w:r>
      <w:r>
        <w:rPr>
          <w:rStyle w:val="Strong"/>
        </w:rPr>
        <w:t>three kinds of visuals</w:t>
      </w:r>
      <w:r>
        <w:rPr/>
        <w:t>:</w:t>
      </w:r>
    </w:p>
    <w:p>
      <w:pPr>
        <w:pStyle w:val="TextBody"/>
        <w:rPr/>
      </w:pPr>
      <w:r>
        <w:rPr/>
        <w:t xml:space="preserve">A) </w:t>
      </w:r>
      <w:r>
        <w:rPr>
          <w:rStyle w:val="Strong"/>
        </w:rPr>
        <w:t>Conceptual Diagrams</w:t>
      </w:r>
    </w:p>
    <w:p>
      <w:pPr>
        <w:pStyle w:val="TextBody"/>
        <w:rPr/>
      </w:pPr>
      <w:r>
        <w:rPr/>
        <w:t>(example: Consciousness → Power Manifestation → Reality Reflection)</w:t>
      </w:r>
    </w:p>
    <w:p>
      <w:pPr>
        <w:pStyle w:val="TextBody"/>
        <w:rPr/>
      </w:pPr>
      <w:r>
        <w:rPr/>
        <w:t xml:space="preserve">B) </w:t>
      </w:r>
      <w:r>
        <w:rPr>
          <w:rStyle w:val="Strong"/>
        </w:rPr>
        <w:t>Scriptural Flow Charts</w:t>
      </w:r>
    </w:p>
    <w:p>
      <w:pPr>
        <w:pStyle w:val="TextBody"/>
        <w:rPr/>
      </w:pPr>
      <w:r>
        <w:rPr/>
        <w:t>(example: Veda → Āgama → Tantra → Living Guru)</w:t>
      </w:r>
    </w:p>
    <w:p>
      <w:pPr>
        <w:pStyle w:val="TextBody"/>
        <w:rPr/>
      </w:pPr>
      <w:r>
        <w:rPr/>
        <w:t xml:space="preserve">C) </w:t>
      </w:r>
      <w:r>
        <w:rPr>
          <w:rStyle w:val="Strong"/>
        </w:rPr>
        <w:t>Process Maps</w:t>
      </w:r>
    </w:p>
    <w:p>
      <w:pPr>
        <w:pStyle w:val="TextBody"/>
        <w:rPr/>
      </w:pPr>
      <w:r>
        <w:rPr/>
        <w:t>(example: Listening → Contemplation → Living → Manifestation)</w:t>
      </w:r>
    </w:p>
    <w:p>
      <w:pPr>
        <w:pStyle w:val="TextBody"/>
        <w:rPr/>
      </w:pPr>
      <w:r>
        <w:rPr/>
      </w:r>
    </w:p>
    <w:p>
      <w:pPr>
        <w:pStyle w:val="TextBody"/>
        <w:rPr/>
      </w:pPr>
      <w:r>
        <w:rPr/>
        <w:t xml:space="preserve">🎨 </w:t>
      </w:r>
      <w:r>
        <w:rPr/>
        <w:t>BEST TOOLS (SCALE + QUALITY)</w:t>
      </w:r>
    </w:p>
    <w:p>
      <w:pPr>
        <w:pStyle w:val="TextBody"/>
        <w:rPr/>
      </w:pPr>
      <w:r>
        <w:rPr/>
        <w:t xml:space="preserve">✅ </w:t>
      </w:r>
      <w:r>
        <w:rPr>
          <w:rStyle w:val="Strong"/>
        </w:rPr>
        <w:t>Canva Pro (Team Version)</w:t>
      </w:r>
    </w:p>
    <w:p>
      <w:pPr>
        <w:pStyle w:val="TextBody"/>
        <w:rPr/>
      </w:pPr>
      <w:r>
        <w:rPr/>
        <w:t>Use for:</w:t>
      </w:r>
    </w:p>
    <w:p>
      <w:pPr>
        <w:pStyle w:val="TextBody"/>
        <w:numPr>
          <w:ilvl w:val="0"/>
          <w:numId w:val="8"/>
        </w:numPr>
        <w:tabs>
          <w:tab w:val="clear" w:pos="709"/>
          <w:tab w:val="left" w:pos="0" w:leader="none"/>
        </w:tabs>
        <w:ind w:left="709" w:hanging="283"/>
        <w:rPr/>
      </w:pPr>
      <w:r>
        <w:rPr/>
        <w:t>Rapid batch infographic generation</w:t>
      </w:r>
    </w:p>
    <w:p>
      <w:pPr>
        <w:pStyle w:val="TextBody"/>
        <w:numPr>
          <w:ilvl w:val="0"/>
          <w:numId w:val="8"/>
        </w:numPr>
        <w:tabs>
          <w:tab w:val="clear" w:pos="709"/>
          <w:tab w:val="left" w:pos="0" w:leader="none"/>
        </w:tabs>
        <w:ind w:left="709" w:hanging="283"/>
        <w:rPr/>
      </w:pPr>
      <w:r>
        <w:rPr/>
        <w:t>Consistent brand style</w:t>
      </w:r>
    </w:p>
    <w:p>
      <w:pPr>
        <w:pStyle w:val="TextBody"/>
        <w:numPr>
          <w:ilvl w:val="0"/>
          <w:numId w:val="8"/>
        </w:numPr>
        <w:tabs>
          <w:tab w:val="clear" w:pos="709"/>
          <w:tab w:val="left" w:pos="0" w:leader="none"/>
        </w:tabs>
        <w:ind w:left="709" w:hanging="283"/>
        <w:rPr/>
      </w:pPr>
      <w:r>
        <w:rPr/>
        <w:t>Export to print-grade PDF</w:t>
      </w:r>
    </w:p>
    <w:p>
      <w:pPr>
        <w:pStyle w:val="TextBody"/>
        <w:rPr/>
      </w:pPr>
      <w:r>
        <w:rPr/>
        <w:t xml:space="preserve">🧠 </w:t>
      </w:r>
      <w:r>
        <w:rPr/>
        <w:t>Use ChatGPT to generate:</w:t>
      </w:r>
    </w:p>
    <w:p>
      <w:pPr>
        <w:pStyle w:val="TextBody"/>
        <w:numPr>
          <w:ilvl w:val="0"/>
          <w:numId w:val="9"/>
        </w:numPr>
        <w:tabs>
          <w:tab w:val="clear" w:pos="709"/>
          <w:tab w:val="left" w:pos="0" w:leader="none"/>
        </w:tabs>
        <w:ind w:left="709" w:hanging="283"/>
        <w:rPr/>
      </w:pPr>
      <w:r>
        <w:rPr/>
        <w:t>Diagram logic</w:t>
      </w:r>
    </w:p>
    <w:p>
      <w:pPr>
        <w:pStyle w:val="TextBody"/>
        <w:numPr>
          <w:ilvl w:val="0"/>
          <w:numId w:val="9"/>
        </w:numPr>
        <w:tabs>
          <w:tab w:val="clear" w:pos="709"/>
          <w:tab w:val="left" w:pos="0" w:leader="none"/>
        </w:tabs>
        <w:ind w:left="709" w:hanging="283"/>
        <w:rPr/>
      </w:pPr>
      <w:r>
        <w:rPr/>
        <w:t>Text labels</w:t>
      </w:r>
    </w:p>
    <w:p>
      <w:pPr>
        <w:pStyle w:val="TextBody"/>
        <w:numPr>
          <w:ilvl w:val="0"/>
          <w:numId w:val="9"/>
        </w:numPr>
        <w:tabs>
          <w:tab w:val="clear" w:pos="709"/>
          <w:tab w:val="left" w:pos="0" w:leader="none"/>
        </w:tabs>
        <w:ind w:left="709" w:hanging="283"/>
        <w:rPr/>
      </w:pPr>
      <w:r>
        <w:rPr/>
        <w:t>Icon prompts</w:t>
      </w:r>
    </w:p>
    <w:p>
      <w:pPr>
        <w:pStyle w:val="TextBody"/>
        <w:rPr/>
      </w:pPr>
      <w:r>
        <w:rPr/>
        <w:t>Then paste into Canva templates.</w:t>
      </w:r>
    </w:p>
    <w:p>
      <w:pPr>
        <w:pStyle w:val="TextBody"/>
        <w:rPr/>
      </w:pPr>
      <w:r>
        <w:rPr/>
      </w:r>
    </w:p>
    <w:p>
      <w:pPr>
        <w:pStyle w:val="TextBody"/>
        <w:rPr/>
      </w:pPr>
      <w:r>
        <w:rPr/>
        <w:t xml:space="preserve">✅ </w:t>
      </w:r>
      <w:r>
        <w:rPr>
          <w:rStyle w:val="Strong"/>
        </w:rPr>
        <w:t>Adobe Illustrator (Master Files)</w:t>
      </w:r>
    </w:p>
    <w:p>
      <w:pPr>
        <w:pStyle w:val="TextBody"/>
        <w:rPr/>
      </w:pPr>
      <w:r>
        <w:rPr/>
        <w:t>Use for:</w:t>
      </w:r>
    </w:p>
    <w:p>
      <w:pPr>
        <w:pStyle w:val="TextBody"/>
        <w:numPr>
          <w:ilvl w:val="0"/>
          <w:numId w:val="10"/>
        </w:numPr>
        <w:tabs>
          <w:tab w:val="clear" w:pos="709"/>
          <w:tab w:val="left" w:pos="0" w:leader="none"/>
        </w:tabs>
        <w:ind w:left="709" w:hanging="283"/>
        <w:rPr/>
      </w:pPr>
      <w:r>
        <w:rPr>
          <w:rStyle w:val="Strong"/>
        </w:rPr>
        <w:t>Canonical diagrams</w:t>
      </w:r>
    </w:p>
    <w:p>
      <w:pPr>
        <w:pStyle w:val="TextBody"/>
        <w:numPr>
          <w:ilvl w:val="0"/>
          <w:numId w:val="10"/>
        </w:numPr>
        <w:tabs>
          <w:tab w:val="clear" w:pos="709"/>
          <w:tab w:val="left" w:pos="0" w:leader="none"/>
        </w:tabs>
        <w:ind w:left="709" w:hanging="283"/>
        <w:rPr/>
      </w:pPr>
      <w:r>
        <w:rPr/>
        <w:t>Reusable vector assets</w:t>
      </w:r>
    </w:p>
    <w:p>
      <w:pPr>
        <w:pStyle w:val="TextBody"/>
        <w:numPr>
          <w:ilvl w:val="0"/>
          <w:numId w:val="10"/>
        </w:numPr>
        <w:tabs>
          <w:tab w:val="clear" w:pos="709"/>
          <w:tab w:val="left" w:pos="0" w:leader="none"/>
        </w:tabs>
        <w:ind w:left="709" w:hanging="283"/>
        <w:rPr/>
      </w:pPr>
      <w:r>
        <w:rPr/>
        <w:t>Sanskrit typography control</w:t>
      </w:r>
    </w:p>
    <w:p>
      <w:pPr>
        <w:pStyle w:val="TextBody"/>
        <w:rPr/>
      </w:pPr>
      <w:r>
        <w:rPr/>
        <w:t xml:space="preserve">👉 </w:t>
      </w:r>
      <w:r>
        <w:rPr/>
        <w:t xml:space="preserve">Create </w:t>
      </w:r>
      <w:r>
        <w:rPr>
          <w:rStyle w:val="Strong"/>
        </w:rPr>
        <w:t>20–30 master infographics</w:t>
      </w:r>
      <w:r>
        <w:rPr/>
        <w:t xml:space="preserve"> that get reused across 5,000 books.</w:t>
      </w:r>
    </w:p>
    <w:p>
      <w:pPr>
        <w:pStyle w:val="TextBody"/>
        <w:rPr/>
      </w:pPr>
      <w:r>
        <w:rPr/>
      </w:r>
    </w:p>
    <w:p>
      <w:pPr>
        <w:pStyle w:val="TextBody"/>
        <w:rPr/>
      </w:pPr>
      <w:r>
        <w:rPr/>
        <w:t xml:space="preserve">⚡ </w:t>
      </w:r>
      <w:r>
        <w:rPr/>
        <w:t>OPTIONAL AI BOOST</w:t>
      </w:r>
    </w:p>
    <w:p>
      <w:pPr>
        <w:pStyle w:val="TextBody"/>
        <w:rPr/>
      </w:pPr>
      <w:r>
        <w:rPr>
          <w:rStyle w:val="Strong"/>
        </w:rPr>
        <w:t>Napkin.ai / Whimsical AI</w:t>
      </w:r>
    </w:p>
    <w:p>
      <w:pPr>
        <w:pStyle w:val="TextBody"/>
        <w:numPr>
          <w:ilvl w:val="0"/>
          <w:numId w:val="11"/>
        </w:numPr>
        <w:tabs>
          <w:tab w:val="clear" w:pos="709"/>
          <w:tab w:val="left" w:pos="0" w:leader="none"/>
        </w:tabs>
        <w:ind w:left="709" w:hanging="283"/>
        <w:rPr/>
      </w:pPr>
      <w:r>
        <w:rPr/>
        <w:t>Converts structured text → clean diagrams</w:t>
      </w:r>
    </w:p>
    <w:p>
      <w:pPr>
        <w:pStyle w:val="TextBody"/>
        <w:numPr>
          <w:ilvl w:val="0"/>
          <w:numId w:val="11"/>
        </w:numPr>
        <w:tabs>
          <w:tab w:val="clear" w:pos="709"/>
          <w:tab w:val="left" w:pos="0" w:leader="none"/>
        </w:tabs>
        <w:ind w:left="709" w:hanging="283"/>
        <w:rPr/>
      </w:pPr>
      <w:r>
        <w:rPr/>
        <w:t>Good for first drafts (then finalize in Canva/Illustrator)</w:t>
      </w:r>
    </w:p>
    <w:p>
      <w:pPr>
        <w:pStyle w:val="TextBody"/>
        <w:rPr/>
      </w:pPr>
      <w:r>
        <w:rPr/>
      </w:r>
    </w:p>
    <w:p>
      <w:pPr>
        <w:pStyle w:val="TextBody"/>
        <w:rPr/>
      </w:pPr>
      <w:r>
        <w:rPr/>
        <w:t>4️⃣ SANSKRIT DIACRITIC AUTOMATION (CRITICAL)</w:t>
      </w:r>
    </w:p>
    <w:p>
      <w:pPr>
        <w:pStyle w:val="TextBody"/>
        <w:rPr/>
      </w:pPr>
      <w:r>
        <w:rPr/>
        <w:t xml:space="preserve">You want </w:t>
      </w:r>
      <w:r>
        <w:rPr>
          <w:rStyle w:val="Strong"/>
        </w:rPr>
        <w:t>ALL Sanskrit transliterations diacritised</w:t>
      </w:r>
      <w:r>
        <w:rPr/>
        <w:t>:</w:t>
      </w:r>
    </w:p>
    <w:p>
      <w:pPr>
        <w:pStyle w:val="TextBody"/>
        <w:rPr/>
      </w:pPr>
      <w:r>
        <w:rPr/>
        <w:t xml:space="preserve">not </w:t>
      </w:r>
      <w:r>
        <w:rPr>
          <w:rStyle w:val="Emphasis"/>
        </w:rPr>
        <w:t>Shiva</w:t>
      </w:r>
      <w:r>
        <w:rPr/>
        <w:t xml:space="preserve">, but </w:t>
      </w:r>
      <w:r>
        <w:rPr>
          <w:rStyle w:val="Strong"/>
        </w:rPr>
        <w:t>Śiva</w:t>
      </w:r>
      <w:r>
        <w:rPr/>
        <w:br/>
        <w:t xml:space="preserve">not </w:t>
      </w:r>
      <w:r>
        <w:rPr>
          <w:rStyle w:val="Emphasis"/>
        </w:rPr>
        <w:t>prana</w:t>
      </w:r>
      <w:r>
        <w:rPr/>
        <w:t xml:space="preserve">, but </w:t>
      </w:r>
      <w:r>
        <w:rPr>
          <w:rStyle w:val="Strong"/>
        </w:rPr>
        <w:t>prāṇa</w:t>
      </w:r>
    </w:p>
    <w:p>
      <w:pPr>
        <w:pStyle w:val="TextBody"/>
        <w:rPr/>
      </w:pPr>
      <w:r>
        <w:rPr/>
        <w:t xml:space="preserve">🔥 </w:t>
      </w:r>
      <w:r>
        <w:rPr/>
        <w:t>BEST-IN-CLASS TOOL (MUST USE)</w:t>
      </w:r>
    </w:p>
    <w:p>
      <w:pPr>
        <w:pStyle w:val="TextBody"/>
        <w:rPr/>
      </w:pPr>
      <w:r>
        <w:rPr/>
        <w:t xml:space="preserve">✅ </w:t>
      </w:r>
      <w:r>
        <w:rPr>
          <w:rStyle w:val="Strong"/>
        </w:rPr>
        <w:t>Aksharamukha</w:t>
      </w:r>
    </w:p>
    <w:p>
      <w:pPr>
        <w:pStyle w:val="TextBody"/>
        <w:rPr/>
      </w:pPr>
      <w:r>
        <w:rPr/>
        <w:t xml:space="preserve">👉 </w:t>
      </w:r>
      <w:hyperlink r:id="rId4">
        <w:r>
          <w:rPr>
            <w:rStyle w:val="InternetLink"/>
          </w:rPr>
          <w:t>https://aksharamukha.app</w:t>
        </w:r>
      </w:hyperlink>
    </w:p>
    <w:p>
      <w:pPr>
        <w:pStyle w:val="TextBody"/>
        <w:rPr/>
      </w:pPr>
      <w:r>
        <w:rPr/>
        <w:t>Capabilities:</w:t>
      </w:r>
    </w:p>
    <w:p>
      <w:pPr>
        <w:pStyle w:val="TextBody"/>
        <w:numPr>
          <w:ilvl w:val="0"/>
          <w:numId w:val="12"/>
        </w:numPr>
        <w:tabs>
          <w:tab w:val="clear" w:pos="709"/>
          <w:tab w:val="left" w:pos="0" w:leader="none"/>
        </w:tabs>
        <w:ind w:left="709" w:hanging="283"/>
        <w:rPr/>
      </w:pPr>
      <w:r>
        <w:rPr/>
        <w:t>Detects Sanskrit transliterations</w:t>
      </w:r>
    </w:p>
    <w:p>
      <w:pPr>
        <w:pStyle w:val="TextBody"/>
        <w:numPr>
          <w:ilvl w:val="0"/>
          <w:numId w:val="12"/>
        </w:numPr>
        <w:tabs>
          <w:tab w:val="clear" w:pos="709"/>
          <w:tab w:val="left" w:pos="0" w:leader="none"/>
        </w:tabs>
        <w:ind w:left="709" w:hanging="283"/>
        <w:rPr/>
      </w:pPr>
      <w:r>
        <w:rPr/>
        <w:t xml:space="preserve">Converts to </w:t>
      </w:r>
      <w:r>
        <w:rPr>
          <w:rStyle w:val="Strong"/>
        </w:rPr>
        <w:t>IAST with perfect diacritics</w:t>
      </w:r>
    </w:p>
    <w:p>
      <w:pPr>
        <w:pStyle w:val="TextBody"/>
        <w:numPr>
          <w:ilvl w:val="0"/>
          <w:numId w:val="12"/>
        </w:numPr>
        <w:tabs>
          <w:tab w:val="clear" w:pos="709"/>
          <w:tab w:val="left" w:pos="0" w:leader="none"/>
        </w:tabs>
        <w:ind w:left="709" w:hanging="283"/>
        <w:rPr/>
      </w:pPr>
      <w:r>
        <w:rPr/>
        <w:t>Batch processing via API / CSV</w:t>
      </w:r>
    </w:p>
    <w:p>
      <w:pPr>
        <w:pStyle w:val="TextBody"/>
        <w:rPr/>
      </w:pPr>
      <w:r>
        <w:rPr/>
        <w:t xml:space="preserve">💡 </w:t>
      </w:r>
      <w:r>
        <w:rPr/>
        <w:t>Workflow:</w:t>
      </w:r>
    </w:p>
    <w:p>
      <w:pPr>
        <w:pStyle w:val="TextBody"/>
        <w:numPr>
          <w:ilvl w:val="0"/>
          <w:numId w:val="13"/>
        </w:numPr>
        <w:tabs>
          <w:tab w:val="clear" w:pos="709"/>
          <w:tab w:val="left" w:pos="0" w:leader="none"/>
        </w:tabs>
        <w:ind w:left="709" w:hanging="283"/>
        <w:rPr/>
      </w:pPr>
      <w:r>
        <w:rPr/>
        <w:t>AI generates English text</w:t>
      </w:r>
    </w:p>
    <w:p>
      <w:pPr>
        <w:pStyle w:val="TextBody"/>
        <w:numPr>
          <w:ilvl w:val="0"/>
          <w:numId w:val="13"/>
        </w:numPr>
        <w:tabs>
          <w:tab w:val="clear" w:pos="709"/>
          <w:tab w:val="left" w:pos="0" w:leader="none"/>
        </w:tabs>
        <w:ind w:left="709" w:hanging="283"/>
        <w:rPr/>
      </w:pPr>
      <w:r>
        <w:rPr/>
        <w:t>Extract Sanskrit-origin words</w:t>
      </w:r>
    </w:p>
    <w:p>
      <w:pPr>
        <w:pStyle w:val="TextBody"/>
        <w:numPr>
          <w:ilvl w:val="0"/>
          <w:numId w:val="13"/>
        </w:numPr>
        <w:tabs>
          <w:tab w:val="clear" w:pos="709"/>
          <w:tab w:val="left" w:pos="0" w:leader="none"/>
        </w:tabs>
        <w:ind w:left="709" w:hanging="283"/>
        <w:rPr/>
      </w:pPr>
      <w:r>
        <w:rPr/>
        <w:t>Pass through Aksharamukha</w:t>
      </w:r>
    </w:p>
    <w:p>
      <w:pPr>
        <w:pStyle w:val="TextBody"/>
        <w:numPr>
          <w:ilvl w:val="0"/>
          <w:numId w:val="13"/>
        </w:numPr>
        <w:tabs>
          <w:tab w:val="clear" w:pos="709"/>
          <w:tab w:val="left" w:pos="0" w:leader="none"/>
        </w:tabs>
        <w:ind w:left="709" w:hanging="283"/>
        <w:rPr/>
      </w:pPr>
      <w:r>
        <w:rPr/>
        <w:t>Re-insert into manuscript</w:t>
      </w:r>
    </w:p>
    <w:p>
      <w:pPr>
        <w:pStyle w:val="TextBody"/>
        <w:rPr/>
      </w:pPr>
      <w:r>
        <w:rPr/>
      </w:r>
    </w:p>
    <w:p>
      <w:pPr>
        <w:pStyle w:val="TextBody"/>
        <w:rPr/>
      </w:pPr>
      <w:r>
        <w:rPr/>
        <w:t xml:space="preserve">🧠 </w:t>
      </w:r>
      <w:r>
        <w:rPr/>
        <w:t>ADVANCED (IF YOU WANT ZERO ERRORS)</w:t>
      </w:r>
    </w:p>
    <w:p>
      <w:pPr>
        <w:pStyle w:val="TextBody"/>
        <w:rPr/>
      </w:pPr>
      <w:r>
        <w:rPr>
          <w:rStyle w:val="Strong"/>
        </w:rPr>
        <w:t>Sanskrit Heritage Platform (INRIA)</w:t>
      </w:r>
    </w:p>
    <w:p>
      <w:pPr>
        <w:pStyle w:val="TextBody"/>
        <w:numPr>
          <w:ilvl w:val="0"/>
          <w:numId w:val="14"/>
        </w:numPr>
        <w:tabs>
          <w:tab w:val="clear" w:pos="709"/>
          <w:tab w:val="left" w:pos="0" w:leader="none"/>
        </w:tabs>
        <w:ind w:left="709" w:hanging="283"/>
        <w:rPr/>
      </w:pPr>
      <w:r>
        <w:rPr/>
        <w:t>Gold standard linguistic engine</w:t>
      </w:r>
    </w:p>
    <w:p>
      <w:pPr>
        <w:pStyle w:val="TextBody"/>
        <w:numPr>
          <w:ilvl w:val="0"/>
          <w:numId w:val="14"/>
        </w:numPr>
        <w:tabs>
          <w:tab w:val="clear" w:pos="709"/>
          <w:tab w:val="left" w:pos="0" w:leader="none"/>
        </w:tabs>
        <w:ind w:left="709" w:hanging="283"/>
        <w:rPr/>
      </w:pPr>
      <w:r>
        <w:rPr/>
        <w:t>Useful for validation of mantras &amp; verses</w:t>
      </w:r>
    </w:p>
    <w:p>
      <w:pPr>
        <w:pStyle w:val="TextBody"/>
        <w:rPr/>
      </w:pPr>
      <w:r>
        <w:rPr/>
      </w:r>
    </w:p>
    <w:p>
      <w:pPr>
        <w:pStyle w:val="TextBody"/>
        <w:rPr/>
      </w:pPr>
      <w:r>
        <w:rPr/>
        <w:t>5️⃣ MANTRA &amp; VERSE ACCURACY CHECK</w:t>
      </w:r>
    </w:p>
    <w:p>
      <w:pPr>
        <w:pStyle w:val="TextBody"/>
        <w:rPr/>
      </w:pPr>
      <w:r>
        <w:rPr/>
        <w:t xml:space="preserve">✅ </w:t>
      </w:r>
      <w:r>
        <w:rPr/>
        <w:t>TOOLS</w:t>
      </w:r>
    </w:p>
    <w:p>
      <w:pPr>
        <w:pStyle w:val="TextBody"/>
        <w:numPr>
          <w:ilvl w:val="0"/>
          <w:numId w:val="15"/>
        </w:numPr>
        <w:tabs>
          <w:tab w:val="clear" w:pos="709"/>
          <w:tab w:val="left" w:pos="0" w:leader="none"/>
        </w:tabs>
        <w:ind w:left="709" w:hanging="283"/>
        <w:rPr/>
      </w:pPr>
      <w:r>
        <w:rPr>
          <w:rStyle w:val="Strong"/>
        </w:rPr>
        <w:t>Sanskrit OCR + Validation</w:t>
      </w:r>
      <w:r>
        <w:rPr/>
        <w:t xml:space="preserve"> (Google Vision + Aksharamukha)</w:t>
      </w:r>
    </w:p>
    <w:p>
      <w:pPr>
        <w:pStyle w:val="TextBody"/>
        <w:numPr>
          <w:ilvl w:val="0"/>
          <w:numId w:val="15"/>
        </w:numPr>
        <w:tabs>
          <w:tab w:val="clear" w:pos="709"/>
          <w:tab w:val="left" w:pos="0" w:leader="none"/>
        </w:tabs>
        <w:ind w:left="709" w:hanging="283"/>
        <w:rPr/>
      </w:pPr>
      <w:r>
        <w:rPr>
          <w:rStyle w:val="Strong"/>
        </w:rPr>
        <w:t>Manual checksum list</w:t>
      </w:r>
      <w:r>
        <w:rPr/>
        <w:t xml:space="preserve"> for frequently used verses</w:t>
      </w:r>
    </w:p>
    <w:p>
      <w:pPr>
        <w:pStyle w:val="TextBody"/>
        <w:rPr/>
      </w:pPr>
      <w:r>
        <w:rPr/>
        <w:t xml:space="preserve">📌 </w:t>
      </w:r>
      <w:r>
        <w:rPr/>
        <w:t>Rule:</w:t>
      </w:r>
    </w:p>
    <w:p>
      <w:pPr>
        <w:pStyle w:val="TextBody"/>
        <w:rPr/>
      </w:pPr>
      <w:r>
        <w:rPr/>
        <w:t>Mantras NEVER go through creative AI rewriting.</w:t>
      </w:r>
    </w:p>
    <w:p>
      <w:pPr>
        <w:pStyle w:val="TextBody"/>
        <w:rPr/>
      </w:pPr>
      <w:r>
        <w:rPr/>
      </w:r>
    </w:p>
    <w:p>
      <w:pPr>
        <w:pStyle w:val="TextBody"/>
        <w:rPr/>
      </w:pPr>
      <w:r>
        <w:rPr/>
        <w:t>6️⃣ BOOK STRUCTURE AUTOMATION</w:t>
      </w:r>
    </w:p>
    <w:p>
      <w:pPr>
        <w:pStyle w:val="TextBody"/>
        <w:rPr/>
      </w:pPr>
      <w:r>
        <w:rPr/>
        <w:t xml:space="preserve">📘 </w:t>
      </w:r>
      <w:r>
        <w:rPr/>
        <w:t>STANDARD TEMPLATE (USED FOR ALL BOOKS)</w:t>
      </w:r>
    </w:p>
    <w:p>
      <w:pPr>
        <w:pStyle w:val="TextBody"/>
        <w:rPr/>
      </w:pPr>
      <w:r>
        <w:rPr>
          <w:rStyle w:val="SourceText"/>
        </w:rPr>
        <w:t xml:space="preserve">• </w:t>
      </w:r>
      <w:r>
        <w:rPr>
          <w:rStyle w:val="SourceText"/>
        </w:rPr>
        <w:t>Invocation</w:t>
      </w:r>
    </w:p>
    <w:p>
      <w:pPr>
        <w:pStyle w:val="TextBody"/>
        <w:rPr/>
      </w:pPr>
      <w:r>
        <w:rPr>
          <w:rStyle w:val="SourceText"/>
        </w:rPr>
        <w:t xml:space="preserve">• </w:t>
      </w:r>
      <w:r>
        <w:rPr>
          <w:rStyle w:val="SourceText"/>
        </w:rPr>
        <w:t>Context of the Discourse</w:t>
      </w:r>
    </w:p>
    <w:p>
      <w:pPr>
        <w:pStyle w:val="TextBody"/>
        <w:rPr/>
      </w:pPr>
      <w:r>
        <w:rPr>
          <w:rStyle w:val="SourceText"/>
        </w:rPr>
        <w:t xml:space="preserve">• </w:t>
      </w:r>
      <w:r>
        <w:rPr>
          <w:rStyle w:val="SourceText"/>
        </w:rPr>
        <w:t>Core Teaching</w:t>
      </w:r>
    </w:p>
    <w:p>
      <w:pPr>
        <w:pStyle w:val="TextBody"/>
        <w:rPr/>
      </w:pPr>
      <w:r>
        <w:rPr>
          <w:rStyle w:val="SourceText"/>
        </w:rPr>
        <w:t xml:space="preserve">• </w:t>
      </w:r>
      <w:r>
        <w:rPr>
          <w:rStyle w:val="SourceText"/>
        </w:rPr>
        <w:t>Key Concepts (Bulleted)</w:t>
      </w:r>
    </w:p>
    <w:p>
      <w:pPr>
        <w:pStyle w:val="TextBody"/>
        <w:rPr/>
      </w:pPr>
      <w:r>
        <w:rPr>
          <w:rStyle w:val="SourceText"/>
        </w:rPr>
        <w:t xml:space="preserve">• </w:t>
      </w:r>
      <w:r>
        <w:rPr>
          <w:rStyle w:val="SourceText"/>
        </w:rPr>
        <w:t>Shastra Pramāṇas</w:t>
      </w:r>
    </w:p>
    <w:p>
      <w:pPr>
        <w:pStyle w:val="TextBody"/>
        <w:rPr/>
      </w:pPr>
      <w:r>
        <w:rPr>
          <w:rStyle w:val="SourceText"/>
        </w:rPr>
        <w:t xml:space="preserve">• </w:t>
      </w:r>
      <w:r>
        <w:rPr>
          <w:rStyle w:val="SourceText"/>
        </w:rPr>
        <w:t>Infographic(s)</w:t>
      </w:r>
    </w:p>
    <w:p>
      <w:pPr>
        <w:pStyle w:val="TextBody"/>
        <w:rPr/>
      </w:pPr>
      <w:r>
        <w:rPr>
          <w:rStyle w:val="SourceText"/>
        </w:rPr>
        <w:t xml:space="preserve">• </w:t>
      </w:r>
      <w:r>
        <w:rPr>
          <w:rStyle w:val="SourceText"/>
        </w:rPr>
        <w:t>Contemplation / Practice</w:t>
      </w:r>
    </w:p>
    <w:p>
      <w:pPr>
        <w:pStyle w:val="TextBody"/>
        <w:rPr/>
      </w:pPr>
      <w:r>
        <w:rPr>
          <w:rStyle w:val="SourceText"/>
        </w:rPr>
        <w:t xml:space="preserve">• </w:t>
      </w:r>
      <w:r>
        <w:rPr>
          <w:rStyle w:val="SourceText"/>
        </w:rPr>
        <w:t>Glossary (Diacritised)</w:t>
      </w:r>
    </w:p>
    <w:p>
      <w:pPr>
        <w:pStyle w:val="TextBody"/>
        <w:rPr/>
      </w:pPr>
      <w:r>
        <w:rPr/>
        <w:t xml:space="preserve">🛠 </w:t>
      </w:r>
      <w:r>
        <w:rPr/>
        <w:t>TOOLS</w:t>
      </w:r>
    </w:p>
    <w:p>
      <w:pPr>
        <w:pStyle w:val="TextBody"/>
        <w:numPr>
          <w:ilvl w:val="0"/>
          <w:numId w:val="16"/>
        </w:numPr>
        <w:tabs>
          <w:tab w:val="clear" w:pos="709"/>
          <w:tab w:val="left" w:pos="0" w:leader="none"/>
        </w:tabs>
        <w:ind w:left="709" w:hanging="283"/>
        <w:rPr/>
      </w:pPr>
      <w:r>
        <w:rPr>
          <w:rStyle w:val="Strong"/>
        </w:rPr>
        <w:t>Atticus / Vellum</w:t>
      </w:r>
      <w:r>
        <w:rPr/>
        <w:t xml:space="preserve"> – Print + eBook formatting</w:t>
      </w:r>
    </w:p>
    <w:p>
      <w:pPr>
        <w:pStyle w:val="TextBody"/>
        <w:numPr>
          <w:ilvl w:val="0"/>
          <w:numId w:val="16"/>
        </w:numPr>
        <w:tabs>
          <w:tab w:val="clear" w:pos="709"/>
          <w:tab w:val="left" w:pos="0" w:leader="none"/>
        </w:tabs>
        <w:ind w:left="709" w:hanging="283"/>
        <w:rPr/>
      </w:pPr>
      <w:r>
        <w:rPr>
          <w:rStyle w:val="Strong"/>
        </w:rPr>
        <w:t>InDesign (Data Merge)</w:t>
      </w:r>
      <w:r>
        <w:rPr/>
        <w:t xml:space="preserve"> – For high-volume print runs</w:t>
      </w:r>
    </w:p>
    <w:p>
      <w:pPr>
        <w:pStyle w:val="TextBody"/>
        <w:rPr/>
      </w:pPr>
      <w:r>
        <w:rPr/>
      </w:r>
    </w:p>
    <w:p>
      <w:pPr>
        <w:pStyle w:val="TextBody"/>
        <w:rPr/>
      </w:pPr>
      <w:r>
        <w:rPr/>
        <w:t>7️⃣ GLOSSARY &amp; INDEX (AUTOMATED)</w:t>
      </w:r>
    </w:p>
    <w:p>
      <w:pPr>
        <w:pStyle w:val="TextBody"/>
        <w:rPr/>
      </w:pPr>
      <w:r>
        <w:rPr/>
        <w:t xml:space="preserve">🔠 </w:t>
      </w:r>
      <w:r>
        <w:rPr/>
        <w:t>Tools</w:t>
      </w:r>
    </w:p>
    <w:p>
      <w:pPr>
        <w:pStyle w:val="TextBody"/>
        <w:numPr>
          <w:ilvl w:val="0"/>
          <w:numId w:val="17"/>
        </w:numPr>
        <w:tabs>
          <w:tab w:val="clear" w:pos="709"/>
          <w:tab w:val="left" w:pos="0" w:leader="none"/>
        </w:tabs>
        <w:ind w:left="709" w:hanging="283"/>
        <w:rPr/>
      </w:pPr>
      <w:r>
        <w:rPr>
          <w:rStyle w:val="Strong"/>
        </w:rPr>
        <w:t>ChatGPT API</w:t>
      </w:r>
      <w:r>
        <w:rPr/>
        <w:t xml:space="preserve"> – Auto glossary generation</w:t>
      </w:r>
    </w:p>
    <w:p>
      <w:pPr>
        <w:pStyle w:val="TextBody"/>
        <w:numPr>
          <w:ilvl w:val="0"/>
          <w:numId w:val="17"/>
        </w:numPr>
        <w:tabs>
          <w:tab w:val="clear" w:pos="709"/>
          <w:tab w:val="left" w:pos="0" w:leader="none"/>
        </w:tabs>
        <w:ind w:left="709" w:hanging="283"/>
        <w:rPr/>
      </w:pPr>
      <w:r>
        <w:rPr>
          <w:rStyle w:val="Strong"/>
        </w:rPr>
        <w:t>Aksharamukha</w:t>
      </w:r>
      <w:r>
        <w:rPr/>
        <w:t xml:space="preserve"> – Diacritics</w:t>
      </w:r>
    </w:p>
    <w:p>
      <w:pPr>
        <w:pStyle w:val="TextBody"/>
        <w:numPr>
          <w:ilvl w:val="0"/>
          <w:numId w:val="17"/>
        </w:numPr>
        <w:tabs>
          <w:tab w:val="clear" w:pos="709"/>
          <w:tab w:val="left" w:pos="0" w:leader="none"/>
        </w:tabs>
        <w:ind w:left="709" w:hanging="283"/>
        <w:rPr/>
      </w:pPr>
      <w:r>
        <w:rPr>
          <w:rStyle w:val="Strong"/>
        </w:rPr>
        <w:t>InDesign Indexing</w:t>
      </w:r>
      <w:r>
        <w:rPr/>
        <w:t xml:space="preserve"> – Print-grade index</w:t>
      </w:r>
    </w:p>
    <w:p>
      <w:pPr>
        <w:pStyle w:val="TextBody"/>
        <w:rPr/>
      </w:pPr>
      <w:r>
        <w:rPr/>
        <w:t>Example entry:</w:t>
      </w:r>
    </w:p>
    <w:p>
      <w:pPr>
        <w:pStyle w:val="TextBody"/>
        <w:rPr/>
      </w:pPr>
      <w:r>
        <w:rPr>
          <w:rStyle w:val="Strong"/>
        </w:rPr>
        <w:t>Pratyabhijñā (</w:t>
      </w:r>
      <w:r>
        <w:rPr>
          <w:rStyle w:val="Strong"/>
        </w:rPr>
        <w:t>प्रत्यक्षाभिज्ञा</w:t>
      </w:r>
      <w:r>
        <w:rPr>
          <w:rStyle w:val="Strong"/>
        </w:rPr>
        <w:t>)</w:t>
      </w:r>
      <w:r>
        <w:rPr/>
        <w:t xml:space="preserve"> – Direct recognition of one’s divine identity.</w:t>
      </w:r>
    </w:p>
    <w:p>
      <w:pPr>
        <w:pStyle w:val="TextBody"/>
        <w:rPr/>
      </w:pPr>
      <w:r>
        <w:rPr/>
        <w:t>--------------------------------------------------------------</w:t>
      </w:r>
    </w:p>
    <w:p>
      <w:pPr>
        <w:pStyle w:val="TextBody"/>
        <w:rPr/>
      </w:pPr>
      <w:r>
        <w:rPr/>
        <w:t>8️⃣ FINAL “BEST TOOL STACK” (ONE-PAGE SUMMARY)</w:t>
      </w:r>
    </w:p>
    <w:tbl>
      <w:tblPr>
        <w:tblW w:w="5494" w:type="dxa"/>
        <w:jc w:val="left"/>
        <w:tblInd w:w="0" w:type="dxa"/>
        <w:tblLayout w:type="fixed"/>
        <w:tblCellMar>
          <w:top w:w="28" w:type="dxa"/>
          <w:left w:w="28" w:type="dxa"/>
          <w:bottom w:w="28" w:type="dxa"/>
          <w:right w:w="28" w:type="dxa"/>
        </w:tblCellMar>
      </w:tblPr>
      <w:tblGrid>
        <w:gridCol w:w="1964"/>
        <w:gridCol w:w="3529"/>
      </w:tblGrid>
      <w:tr>
        <w:trPr>
          <w:tblHeader w:val="true"/>
        </w:trPr>
        <w:tc>
          <w:tcPr>
            <w:tcW w:w="1964" w:type="dxa"/>
            <w:tcBorders/>
            <w:vAlign w:val="center"/>
          </w:tcPr>
          <w:p>
            <w:pPr>
              <w:pStyle w:val="TextBody"/>
              <w:widowControl w:val="false"/>
              <w:spacing w:lineRule="auto" w:line="276" w:before="0" w:after="140"/>
              <w:rPr/>
            </w:pPr>
            <w:r>
              <w:rPr/>
              <w:t>Purpose</w:t>
            </w:r>
          </w:p>
        </w:tc>
        <w:tc>
          <w:tcPr>
            <w:tcW w:w="3529" w:type="dxa"/>
            <w:tcBorders/>
            <w:vAlign w:val="center"/>
          </w:tcPr>
          <w:p>
            <w:pPr>
              <w:pStyle w:val="TextBody"/>
              <w:widowControl w:val="false"/>
              <w:spacing w:lineRule="auto" w:line="276" w:before="0" w:after="140"/>
              <w:rPr/>
            </w:pPr>
            <w:r>
              <w:rPr/>
              <w:t>Tool</w:t>
            </w:r>
          </w:p>
        </w:tc>
      </w:tr>
      <w:tr>
        <w:trPr/>
        <w:tc>
          <w:tcPr>
            <w:tcW w:w="1964" w:type="dxa"/>
            <w:tcBorders/>
            <w:vAlign w:val="center"/>
          </w:tcPr>
          <w:p>
            <w:pPr>
              <w:pStyle w:val="TextBody"/>
              <w:widowControl w:val="false"/>
              <w:spacing w:lineRule="auto" w:line="276" w:before="0" w:after="140"/>
              <w:rPr/>
            </w:pPr>
            <w:r>
              <w:rPr/>
              <w:t>Core Intelligence</w:t>
            </w:r>
          </w:p>
        </w:tc>
        <w:tc>
          <w:tcPr>
            <w:tcW w:w="3529" w:type="dxa"/>
            <w:tcBorders/>
            <w:vAlign w:val="center"/>
          </w:tcPr>
          <w:p>
            <w:pPr>
              <w:pStyle w:val="TextBody"/>
              <w:widowControl w:val="false"/>
              <w:spacing w:lineRule="auto" w:line="276" w:before="0" w:after="140"/>
              <w:rPr/>
            </w:pPr>
            <w:r>
              <w:rPr/>
              <w:t>ChatGPT API</w:t>
            </w:r>
          </w:p>
        </w:tc>
      </w:tr>
      <w:tr>
        <w:trPr/>
        <w:tc>
          <w:tcPr>
            <w:tcW w:w="1964" w:type="dxa"/>
            <w:tcBorders/>
            <w:vAlign w:val="center"/>
          </w:tcPr>
          <w:p>
            <w:pPr>
              <w:pStyle w:val="TextBody"/>
              <w:widowControl w:val="false"/>
              <w:spacing w:lineRule="auto" w:line="276" w:before="0" w:after="140"/>
              <w:rPr/>
            </w:pPr>
            <w:r>
              <w:rPr/>
              <w:t>Transcript → Book</w:t>
            </w:r>
          </w:p>
        </w:tc>
        <w:tc>
          <w:tcPr>
            <w:tcW w:w="3529" w:type="dxa"/>
            <w:tcBorders/>
            <w:vAlign w:val="center"/>
          </w:tcPr>
          <w:p>
            <w:pPr>
              <w:pStyle w:val="TextBody"/>
              <w:widowControl w:val="false"/>
              <w:spacing w:lineRule="auto" w:line="276" w:before="0" w:after="140"/>
              <w:rPr/>
            </w:pPr>
            <w:r>
              <w:rPr/>
              <w:t>ChatGPT + Custom Prompts</w:t>
            </w:r>
          </w:p>
        </w:tc>
      </w:tr>
      <w:tr>
        <w:trPr/>
        <w:tc>
          <w:tcPr>
            <w:tcW w:w="1964" w:type="dxa"/>
            <w:tcBorders/>
            <w:vAlign w:val="center"/>
          </w:tcPr>
          <w:p>
            <w:pPr>
              <w:pStyle w:val="TextBody"/>
              <w:widowControl w:val="false"/>
              <w:spacing w:lineRule="auto" w:line="276" w:before="0" w:after="140"/>
              <w:rPr/>
            </w:pPr>
            <w:r>
              <w:rPr/>
              <w:t>Shastra References</w:t>
            </w:r>
          </w:p>
        </w:tc>
        <w:tc>
          <w:tcPr>
            <w:tcW w:w="3529" w:type="dxa"/>
            <w:tcBorders/>
            <w:vAlign w:val="center"/>
          </w:tcPr>
          <w:p>
            <w:pPr>
              <w:pStyle w:val="TextBody"/>
              <w:widowControl w:val="false"/>
              <w:spacing w:lineRule="auto" w:line="276" w:before="0" w:after="140"/>
              <w:rPr/>
            </w:pPr>
            <w:r>
              <w:rPr/>
              <w:t>Curated DB + RAG</w:t>
            </w:r>
          </w:p>
        </w:tc>
      </w:tr>
      <w:tr>
        <w:trPr/>
        <w:tc>
          <w:tcPr>
            <w:tcW w:w="1964" w:type="dxa"/>
            <w:tcBorders/>
            <w:vAlign w:val="center"/>
          </w:tcPr>
          <w:p>
            <w:pPr>
              <w:pStyle w:val="TextBody"/>
              <w:widowControl w:val="false"/>
              <w:spacing w:lineRule="auto" w:line="276" w:before="0" w:after="140"/>
              <w:rPr/>
            </w:pPr>
            <w:r>
              <w:rPr/>
              <w:t>Infographics</w:t>
            </w:r>
          </w:p>
        </w:tc>
        <w:tc>
          <w:tcPr>
            <w:tcW w:w="3529" w:type="dxa"/>
            <w:tcBorders/>
            <w:vAlign w:val="center"/>
          </w:tcPr>
          <w:p>
            <w:pPr>
              <w:pStyle w:val="TextBody"/>
              <w:widowControl w:val="false"/>
              <w:spacing w:lineRule="auto" w:line="276" w:before="0" w:after="140"/>
              <w:rPr/>
            </w:pPr>
            <w:r>
              <w:rPr/>
              <w:t>Canva Pro + Illustrator</w:t>
            </w:r>
          </w:p>
        </w:tc>
      </w:tr>
      <w:tr>
        <w:trPr/>
        <w:tc>
          <w:tcPr>
            <w:tcW w:w="1964" w:type="dxa"/>
            <w:tcBorders/>
            <w:vAlign w:val="center"/>
          </w:tcPr>
          <w:p>
            <w:pPr>
              <w:pStyle w:val="TextBody"/>
              <w:widowControl w:val="false"/>
              <w:spacing w:lineRule="auto" w:line="276" w:before="0" w:after="140"/>
              <w:rPr/>
            </w:pPr>
            <w:r>
              <w:rPr/>
              <w:t>Diagram Drafting</w:t>
            </w:r>
          </w:p>
        </w:tc>
        <w:tc>
          <w:tcPr>
            <w:tcW w:w="3529" w:type="dxa"/>
            <w:tcBorders/>
            <w:vAlign w:val="center"/>
          </w:tcPr>
          <w:p>
            <w:pPr>
              <w:pStyle w:val="TextBody"/>
              <w:widowControl w:val="false"/>
              <w:spacing w:lineRule="auto" w:line="276" w:before="0" w:after="140"/>
              <w:rPr/>
            </w:pPr>
            <w:r>
              <w:rPr/>
              <w:t>Napkin.ai / Whimsical</w:t>
            </w:r>
          </w:p>
        </w:tc>
      </w:tr>
      <w:tr>
        <w:trPr/>
        <w:tc>
          <w:tcPr>
            <w:tcW w:w="1964" w:type="dxa"/>
            <w:tcBorders/>
            <w:vAlign w:val="center"/>
          </w:tcPr>
          <w:p>
            <w:pPr>
              <w:pStyle w:val="TextBody"/>
              <w:widowControl w:val="false"/>
              <w:spacing w:lineRule="auto" w:line="276" w:before="0" w:after="140"/>
              <w:rPr/>
            </w:pPr>
            <w:r>
              <w:rPr/>
              <w:t>Sanskrit Diacritics</w:t>
            </w:r>
          </w:p>
        </w:tc>
        <w:tc>
          <w:tcPr>
            <w:tcW w:w="3529" w:type="dxa"/>
            <w:tcBorders/>
            <w:vAlign w:val="center"/>
          </w:tcPr>
          <w:p>
            <w:pPr>
              <w:pStyle w:val="TextBody"/>
              <w:widowControl w:val="false"/>
              <w:spacing w:lineRule="auto" w:line="276" w:before="0" w:after="140"/>
              <w:rPr/>
            </w:pPr>
            <w:r>
              <w:rPr>
                <w:rStyle w:val="Strong"/>
              </w:rPr>
              <w:t>Aksharamukha (MANDATORY)</w:t>
            </w:r>
          </w:p>
        </w:tc>
      </w:tr>
      <w:tr>
        <w:trPr/>
        <w:tc>
          <w:tcPr>
            <w:tcW w:w="1964" w:type="dxa"/>
            <w:tcBorders/>
            <w:vAlign w:val="center"/>
          </w:tcPr>
          <w:p>
            <w:pPr>
              <w:pStyle w:val="TextBody"/>
              <w:widowControl w:val="false"/>
              <w:spacing w:lineRule="auto" w:line="276" w:before="0" w:after="140"/>
              <w:rPr/>
            </w:pPr>
            <w:r>
              <w:rPr/>
              <w:t>Mantra Validation</w:t>
            </w:r>
          </w:p>
        </w:tc>
        <w:tc>
          <w:tcPr>
            <w:tcW w:w="3529" w:type="dxa"/>
            <w:tcBorders/>
            <w:vAlign w:val="center"/>
          </w:tcPr>
          <w:p>
            <w:pPr>
              <w:pStyle w:val="TextBody"/>
              <w:widowControl w:val="false"/>
              <w:spacing w:lineRule="auto" w:line="276" w:before="0" w:after="140"/>
              <w:rPr/>
            </w:pPr>
            <w:r>
              <w:rPr/>
              <w:t>Sanskrit Heritage</w:t>
            </w:r>
          </w:p>
        </w:tc>
      </w:tr>
      <w:tr>
        <w:trPr/>
        <w:tc>
          <w:tcPr>
            <w:tcW w:w="1964" w:type="dxa"/>
            <w:tcBorders/>
            <w:vAlign w:val="center"/>
          </w:tcPr>
          <w:p>
            <w:pPr>
              <w:pStyle w:val="TextBody"/>
              <w:widowControl w:val="false"/>
              <w:spacing w:lineRule="auto" w:line="276" w:before="0" w:after="140"/>
              <w:rPr/>
            </w:pPr>
            <w:r>
              <w:rPr/>
              <w:t>Formatting</w:t>
            </w:r>
          </w:p>
        </w:tc>
        <w:tc>
          <w:tcPr>
            <w:tcW w:w="3529" w:type="dxa"/>
            <w:tcBorders/>
            <w:vAlign w:val="center"/>
          </w:tcPr>
          <w:p>
            <w:pPr>
              <w:pStyle w:val="TextBody"/>
              <w:widowControl w:val="false"/>
              <w:spacing w:lineRule="auto" w:line="276" w:before="0" w:after="140"/>
              <w:rPr/>
            </w:pPr>
            <w:r>
              <w:rPr/>
              <w:t>Atticus / InDesign</w:t>
            </w:r>
          </w:p>
        </w:tc>
      </w:tr>
      <w:tr>
        <w:trPr/>
        <w:tc>
          <w:tcPr>
            <w:tcW w:w="1964" w:type="dxa"/>
            <w:tcBorders/>
            <w:vAlign w:val="center"/>
          </w:tcPr>
          <w:p>
            <w:pPr>
              <w:pStyle w:val="TextBody"/>
              <w:widowControl w:val="false"/>
              <w:spacing w:lineRule="auto" w:line="276" w:before="0" w:after="140"/>
              <w:rPr/>
            </w:pPr>
            <w:r>
              <w:rPr/>
              <w:t>Batch Scaling</w:t>
            </w:r>
          </w:p>
        </w:tc>
        <w:tc>
          <w:tcPr>
            <w:tcW w:w="3529" w:type="dxa"/>
            <w:tcBorders/>
            <w:vAlign w:val="center"/>
          </w:tcPr>
          <w:p>
            <w:pPr>
              <w:pStyle w:val="TextBody"/>
              <w:widowControl w:val="false"/>
              <w:spacing w:lineRule="auto" w:line="276" w:before="0" w:after="140"/>
              <w:rPr/>
            </w:pPr>
            <w:r>
              <w:rPr/>
              <w:t>API + Templates</w:t>
            </w:r>
          </w:p>
        </w:tc>
      </w:tr>
    </w:tbl>
    <w:p>
      <w:pPr>
        <w:pStyle w:val="TextBody"/>
        <w:rPr/>
      </w:pPr>
      <w:r>
        <w:rPr/>
      </w:r>
    </w:p>
    <w:p>
      <w:pPr>
        <w:pStyle w:val="TextBody"/>
        <w:spacing w:lineRule="auto" w:line="276"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Heading"/>
    <w:next w:val="TextBody"/>
    <w:qFormat/>
    <w:pPr>
      <w:numPr>
        <w:ilvl w:val="0"/>
        <w:numId w:val="0"/>
      </w:numPr>
      <w:spacing w:before="120" w:after="120"/>
      <w:outlineLvl w:val="3"/>
    </w:pPr>
    <w:rPr>
      <w:rFonts w:ascii="Liberation Serif" w:hAnsi="Liberation Serif" w:eastAsia="NSimSun" w:cs="Arial"/>
      <w:b/>
      <w:bCs/>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character" w:styleId="IndexLink">
    <w:name w:val="Index Link"/>
    <w:qFormat/>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0">
    <w:name w:val="LO-normal0"/>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972" w:leader="dot"/>
      </w:tabs>
      <w:ind w:lef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ntents2">
    <w:name w:val="TOC 2"/>
    <w:basedOn w:val="Index"/>
    <w:pPr>
      <w:tabs>
        <w:tab w:val="clear" w:pos="709"/>
        <w:tab w:val="right" w:pos="9689" w:leader="dot"/>
      </w:tabs>
      <w:ind w:left="283" w:hanging="0"/>
    </w:pPr>
    <w:rPr/>
  </w:style>
  <w:style w:type="paragraph" w:styleId="Contents3">
    <w:name w:val="TOC 3"/>
    <w:basedOn w:val="Index"/>
    <w:pPr>
      <w:tabs>
        <w:tab w:val="clear" w:pos="709"/>
        <w:tab w:val="right" w:pos="9405" w:leader="dot"/>
      </w:tabs>
      <w:ind w:left="567" w:hanging="0"/>
    </w:pPr>
    <w:rPr/>
  </w:style>
  <w:style w:type="paragraph" w:styleId="Contents4">
    <w:name w:val="TOC 4"/>
    <w:basedOn w:val="Index"/>
    <w:pPr>
      <w:tabs>
        <w:tab w:val="clear" w:pos="709"/>
        <w:tab w:val="right" w:pos="9122" w:leader="dot"/>
      </w:tabs>
      <w:ind w:left="85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ailaasa.org/" TargetMode="External"/><Relationship Id="rId3" Type="http://schemas.openxmlformats.org/officeDocument/2006/relationships/hyperlink" Target="http://www.nithyanandapedia.org/" TargetMode="External"/><Relationship Id="rId4" Type="http://schemas.openxmlformats.org/officeDocument/2006/relationships/hyperlink" Target="https://aksharamukha.app/"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472</TotalTime>
  <Application>LibreOffice/7.5.4.2$Windows_X86_64 LibreOffice_project/36ccfdc35048b057fd9854c757a8b67ec53977b6</Application>
  <AppVersion>15.0000</AppVersion>
  <Pages>11</Pages>
  <Words>2822</Words>
  <Characters>14368</Characters>
  <CharactersWithSpaces>16945</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2026-03-22T17:54:23Z</dcterms:created>
  <dc:creator/>
  <dc:description/>
  <dc:language>en-US</dc:language>
  <cp:lastModifiedBy/>
  <dcterms:modified xsi:type="dcterms:W3CDTF">2026-03-23T09:53:05Z</dcterms:modified>
  <cp:revision>262</cp:revision>
  <dc:subject/>
  <dc:title/>
</cp:coreProperties>
</file>

<file path=docProps/custom.xml><?xml version="1.0" encoding="utf-8"?>
<Properties xmlns="http://schemas.openxmlformats.org/officeDocument/2006/custom-properties" xmlns:vt="http://schemas.openxmlformats.org/officeDocument/2006/docPropsVTypes"/>
</file>