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C86" w:rsidRPr="00616C86" w:rsidRDefault="00616C86" w:rsidP="00616C86">
      <w:pPr>
        <w:jc w:val="center"/>
        <w:rPr>
          <w:rFonts w:ascii="Times New Roman" w:hAnsi="Times New Roman" w:cs="Times New Roman"/>
          <w:b/>
          <w:sz w:val="44"/>
        </w:rPr>
      </w:pPr>
      <w:r w:rsidRPr="00616C86">
        <w:rPr>
          <w:rFonts w:ascii="Times New Roman" w:hAnsi="Times New Roman" w:cs="Times New Roman"/>
          <w:b/>
          <w:color w:val="343541"/>
          <w:sz w:val="36"/>
        </w:rPr>
        <w:t>AI-Driven exploration and prediction of company registration trends with register of companies</w:t>
      </w:r>
      <w:r>
        <w:rPr>
          <w:rFonts w:ascii="Times New Roman" w:hAnsi="Times New Roman" w:cs="Times New Roman"/>
          <w:b/>
          <w:color w:val="343541"/>
          <w:sz w:val="36"/>
        </w:rPr>
        <w:t xml:space="preserve"> </w:t>
      </w:r>
      <w:r w:rsidRPr="00616C86">
        <w:rPr>
          <w:rFonts w:ascii="Times New Roman" w:hAnsi="Times New Roman" w:cs="Times New Roman"/>
          <w:b/>
          <w:color w:val="343541"/>
          <w:sz w:val="36"/>
        </w:rPr>
        <w:t>(ROC)</w:t>
      </w:r>
    </w:p>
    <w:p w:rsidR="00616C86" w:rsidRDefault="00616C86" w:rsidP="00616C86">
      <w:pPr>
        <w:rPr>
          <w:rFonts w:ascii="Times New Roman" w:hAnsi="Times New Roman" w:cs="Times New Roman"/>
          <w:b/>
          <w:sz w:val="28"/>
        </w:rPr>
      </w:pPr>
    </w:p>
    <w:p w:rsidR="00616C86" w:rsidRDefault="00616C86" w:rsidP="00616C86">
      <w:pPr>
        <w:rPr>
          <w:rFonts w:ascii="Times New Roman" w:hAnsi="Times New Roman" w:cs="Times New Roman"/>
          <w:b/>
          <w:sz w:val="28"/>
        </w:rPr>
      </w:pPr>
    </w:p>
    <w:p w:rsidR="00616C86" w:rsidRPr="00616C86" w:rsidRDefault="00616C86" w:rsidP="00616C86">
      <w:pPr>
        <w:rPr>
          <w:rFonts w:ascii="Times New Roman" w:hAnsi="Times New Roman" w:cs="Times New Roman"/>
          <w:b/>
          <w:sz w:val="28"/>
        </w:rPr>
      </w:pPr>
      <w:r w:rsidRPr="00616C86">
        <w:rPr>
          <w:rFonts w:ascii="Times New Roman" w:hAnsi="Times New Roman" w:cs="Times New Roman"/>
          <w:b/>
          <w:sz w:val="28"/>
        </w:rPr>
        <w:t>Abstract:</w:t>
      </w:r>
    </w:p>
    <w:p w:rsidR="00616C86" w:rsidRPr="00616C86" w:rsidRDefault="00B849C3" w:rsidP="00616C86">
      <w:pPr>
        <w:rPr>
          <w:rFonts w:ascii="Times New Roman" w:hAnsi="Times New Roman" w:cs="Times New Roman"/>
          <w:sz w:val="24"/>
          <w:szCs w:val="24"/>
        </w:rPr>
      </w:pPr>
      <w:r>
        <w:rPr>
          <w:rFonts w:ascii="Times New Roman" w:hAnsi="Times New Roman" w:cs="Times New Roman"/>
          <w:sz w:val="24"/>
          <w:szCs w:val="24"/>
        </w:rPr>
        <w:t xml:space="preserve">    </w:t>
      </w:r>
      <w:r w:rsidR="00616C86" w:rsidRPr="00616C86">
        <w:rPr>
          <w:rFonts w:ascii="Times New Roman" w:hAnsi="Times New Roman" w:cs="Times New Roman"/>
          <w:sz w:val="24"/>
          <w:szCs w:val="24"/>
        </w:rPr>
        <w:t>The AI-Driven Exploration and Prediction of Company Registration Trends with Register of Companies (ROC) is a cutting-edge data analytics and forecasting system designed to provide valuable insights into the patterns and trends of company registrations within a specific jurisdiction. Leveraging the power of artificial intelligence, this module aims to assist government agencies, business analysts, and policymakers in making informed decisions by analyzing historical registration data and predicting future registration trends.</w:t>
      </w:r>
    </w:p>
    <w:p w:rsidR="00B849C3" w:rsidRDefault="00B849C3" w:rsidP="00B849C3">
      <w:pPr>
        <w:rPr>
          <w:rFonts w:ascii="Times New Roman" w:hAnsi="Times New Roman" w:cs="Times New Roman"/>
        </w:rPr>
      </w:pPr>
    </w:p>
    <w:p w:rsidR="00616C86" w:rsidRPr="00616C86" w:rsidRDefault="00616C86" w:rsidP="00B849C3">
      <w:pPr>
        <w:jc w:val="center"/>
        <w:rPr>
          <w:b/>
          <w:sz w:val="28"/>
        </w:rPr>
      </w:pPr>
      <w:r w:rsidRPr="00616C86">
        <w:rPr>
          <w:b/>
          <w:sz w:val="28"/>
        </w:rPr>
        <w:t>Module Overview:</w:t>
      </w:r>
    </w:p>
    <w:p w:rsidR="00616C86" w:rsidRPr="00616C86" w:rsidRDefault="00616C86" w:rsidP="00616C86">
      <w:pPr>
        <w:rPr>
          <w:rFonts w:ascii="Times New Roman" w:hAnsi="Times New Roman" w:cs="Times New Roman"/>
          <w:b/>
          <w:sz w:val="28"/>
          <w:szCs w:val="28"/>
        </w:rPr>
      </w:pPr>
    </w:p>
    <w:p w:rsidR="00616C86" w:rsidRPr="00616C86" w:rsidRDefault="00616C86" w:rsidP="00616C86">
      <w:pPr>
        <w:rPr>
          <w:rFonts w:ascii="Times New Roman" w:hAnsi="Times New Roman" w:cs="Times New Roman"/>
          <w:b/>
          <w:sz w:val="28"/>
          <w:szCs w:val="28"/>
        </w:rPr>
      </w:pPr>
      <w:r w:rsidRPr="00616C86">
        <w:rPr>
          <w:rFonts w:ascii="Times New Roman" w:hAnsi="Times New Roman" w:cs="Times New Roman"/>
          <w:b/>
          <w:sz w:val="28"/>
          <w:szCs w:val="28"/>
        </w:rPr>
        <w:t>1. Data Collection and Integration</w:t>
      </w:r>
    </w:p>
    <w:p w:rsidR="00616C86" w:rsidRDefault="00616C86" w:rsidP="00616C86">
      <w:pPr>
        <w:rPr>
          <w:rFonts w:ascii="Times New Roman" w:hAnsi="Times New Roman" w:cs="Times New Roman"/>
          <w:sz w:val="24"/>
          <w:szCs w:val="24"/>
        </w:rPr>
      </w:pPr>
      <w:r w:rsidRPr="00616C86">
        <w:rPr>
          <w:rFonts w:ascii="Times New Roman" w:hAnsi="Times New Roman" w:cs="Times New Roman"/>
          <w:b/>
          <w:sz w:val="24"/>
          <w:szCs w:val="24"/>
        </w:rPr>
        <w:t>Data Sources:</w:t>
      </w:r>
      <w:r w:rsidRPr="00616C86">
        <w:rPr>
          <w:rFonts w:ascii="Times New Roman" w:hAnsi="Times New Roman" w:cs="Times New Roman"/>
          <w:sz w:val="24"/>
          <w:szCs w:val="24"/>
        </w:rPr>
        <w:t xml:space="preserve"> </w:t>
      </w:r>
    </w:p>
    <w:p w:rsidR="00616C86" w:rsidRPr="00616C86" w:rsidRDefault="00616C86" w:rsidP="00616C86">
      <w:pPr>
        <w:rPr>
          <w:rFonts w:ascii="Times New Roman" w:hAnsi="Times New Roman" w:cs="Times New Roman"/>
          <w:b/>
          <w:sz w:val="24"/>
          <w:szCs w:val="24"/>
        </w:rPr>
      </w:pPr>
      <w:r>
        <w:rPr>
          <w:rFonts w:ascii="Times New Roman" w:hAnsi="Times New Roman" w:cs="Times New Roman"/>
          <w:sz w:val="24"/>
          <w:szCs w:val="24"/>
        </w:rPr>
        <w:t xml:space="preserve">    </w:t>
      </w:r>
      <w:r w:rsidRPr="00616C86">
        <w:rPr>
          <w:rFonts w:ascii="Times New Roman" w:hAnsi="Times New Roman" w:cs="Times New Roman"/>
          <w:sz w:val="24"/>
          <w:szCs w:val="24"/>
        </w:rPr>
        <w:t xml:space="preserve">Collect historical company registration data from the Register of Companies (ROC) and other </w:t>
      </w:r>
      <w:r>
        <w:rPr>
          <w:rFonts w:ascii="Times New Roman" w:hAnsi="Times New Roman" w:cs="Times New Roman"/>
          <w:sz w:val="24"/>
          <w:szCs w:val="24"/>
        </w:rPr>
        <w:t xml:space="preserve">                    </w:t>
      </w:r>
      <w:r w:rsidRPr="00616C86">
        <w:rPr>
          <w:rFonts w:ascii="Times New Roman" w:hAnsi="Times New Roman" w:cs="Times New Roman"/>
          <w:sz w:val="24"/>
          <w:szCs w:val="24"/>
        </w:rPr>
        <w:t>relevant sources, such as economic indicators and industry-specific datasets.</w:t>
      </w:r>
    </w:p>
    <w:p w:rsidR="00616C86" w:rsidRDefault="00616C86" w:rsidP="00616C86">
      <w:pPr>
        <w:rPr>
          <w:rFonts w:ascii="Times New Roman" w:hAnsi="Times New Roman" w:cs="Times New Roman"/>
          <w:b/>
          <w:sz w:val="24"/>
          <w:szCs w:val="24"/>
        </w:rPr>
      </w:pPr>
      <w:r>
        <w:rPr>
          <w:rFonts w:ascii="Times New Roman" w:hAnsi="Times New Roman" w:cs="Times New Roman"/>
          <w:b/>
          <w:sz w:val="24"/>
          <w:szCs w:val="24"/>
        </w:rPr>
        <w:t xml:space="preserve">Data Integration </w:t>
      </w:r>
      <w:r w:rsidRPr="00616C86">
        <w:rPr>
          <w:rFonts w:ascii="Times New Roman" w:hAnsi="Times New Roman" w:cs="Times New Roman"/>
          <w:b/>
          <w:sz w:val="24"/>
          <w:szCs w:val="24"/>
        </w:rPr>
        <w:t>:</w:t>
      </w:r>
    </w:p>
    <w:p w:rsidR="00616C86" w:rsidRPr="00616C86" w:rsidRDefault="00616C86" w:rsidP="00616C86">
      <w:pPr>
        <w:rPr>
          <w:rFonts w:ascii="Times New Roman" w:hAnsi="Times New Roman" w:cs="Times New Roman"/>
          <w:sz w:val="24"/>
          <w:szCs w:val="24"/>
        </w:rPr>
      </w:pPr>
      <w:r>
        <w:rPr>
          <w:rFonts w:ascii="Times New Roman" w:hAnsi="Times New Roman" w:cs="Times New Roman"/>
          <w:sz w:val="24"/>
          <w:szCs w:val="24"/>
        </w:rPr>
        <w:t xml:space="preserve">       </w:t>
      </w:r>
      <w:r w:rsidRPr="00616C86">
        <w:rPr>
          <w:rFonts w:ascii="Times New Roman" w:hAnsi="Times New Roman" w:cs="Times New Roman"/>
          <w:sz w:val="24"/>
          <w:szCs w:val="24"/>
        </w:rPr>
        <w:t xml:space="preserve"> Integrate, clean, and preprocess the data to create a unified dataset for </w:t>
      </w:r>
      <w:r>
        <w:rPr>
          <w:rFonts w:ascii="Times New Roman" w:hAnsi="Times New Roman" w:cs="Times New Roman"/>
          <w:sz w:val="24"/>
          <w:szCs w:val="24"/>
        </w:rPr>
        <w:t xml:space="preserve"> </w:t>
      </w:r>
      <w:r w:rsidRPr="00616C86">
        <w:rPr>
          <w:rFonts w:ascii="Times New Roman" w:hAnsi="Times New Roman" w:cs="Times New Roman"/>
          <w:sz w:val="24"/>
          <w:szCs w:val="24"/>
        </w:rPr>
        <w:t>analysis.</w:t>
      </w:r>
    </w:p>
    <w:p w:rsidR="00616C86" w:rsidRPr="00616C86" w:rsidRDefault="00616C86" w:rsidP="00616C86">
      <w:pPr>
        <w:rPr>
          <w:rFonts w:ascii="Times New Roman" w:hAnsi="Times New Roman" w:cs="Times New Roman"/>
          <w:sz w:val="24"/>
          <w:szCs w:val="24"/>
        </w:rPr>
      </w:pPr>
    </w:p>
    <w:p w:rsidR="00616C86" w:rsidRPr="00616C86" w:rsidRDefault="00616C86" w:rsidP="00616C86">
      <w:pPr>
        <w:rPr>
          <w:rFonts w:ascii="Times New Roman" w:hAnsi="Times New Roman" w:cs="Times New Roman"/>
          <w:b/>
          <w:sz w:val="28"/>
          <w:szCs w:val="28"/>
        </w:rPr>
      </w:pPr>
      <w:r w:rsidRPr="00616C86">
        <w:rPr>
          <w:rFonts w:ascii="Times New Roman" w:hAnsi="Times New Roman" w:cs="Times New Roman"/>
          <w:b/>
          <w:sz w:val="28"/>
          <w:szCs w:val="28"/>
        </w:rPr>
        <w:t>2. Exploratory Data Analysis (EDA)</w:t>
      </w:r>
    </w:p>
    <w:p w:rsidR="00616C86" w:rsidRDefault="00616C86" w:rsidP="00616C8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Descriptive Statistics</w:t>
      </w:r>
      <w:r w:rsidRPr="00616C86">
        <w:rPr>
          <w:rFonts w:ascii="Times New Roman" w:hAnsi="Times New Roman" w:cs="Times New Roman"/>
          <w:b/>
          <w:sz w:val="24"/>
          <w:szCs w:val="24"/>
        </w:rPr>
        <w:t>:</w:t>
      </w:r>
    </w:p>
    <w:p w:rsidR="00616C86" w:rsidRPr="00616C86" w:rsidRDefault="00616C86" w:rsidP="00616C86">
      <w:pPr>
        <w:rPr>
          <w:rFonts w:ascii="Times New Roman" w:hAnsi="Times New Roman" w:cs="Times New Roman"/>
          <w:b/>
          <w:sz w:val="24"/>
          <w:szCs w:val="24"/>
        </w:rPr>
      </w:pPr>
      <w:r>
        <w:rPr>
          <w:rFonts w:ascii="Times New Roman" w:hAnsi="Times New Roman" w:cs="Times New Roman"/>
          <w:sz w:val="24"/>
          <w:szCs w:val="24"/>
        </w:rPr>
        <w:t xml:space="preserve">          </w:t>
      </w:r>
      <w:r w:rsidRPr="00616C86">
        <w:rPr>
          <w:rFonts w:ascii="Times New Roman" w:hAnsi="Times New Roman" w:cs="Times New Roman"/>
          <w:sz w:val="24"/>
          <w:szCs w:val="24"/>
        </w:rPr>
        <w:t xml:space="preserve">Generate summary statistics, histograms, and other visualizations to gain an initial </w:t>
      </w:r>
      <w:r>
        <w:rPr>
          <w:rFonts w:ascii="Times New Roman" w:hAnsi="Times New Roman" w:cs="Times New Roman"/>
          <w:sz w:val="24"/>
          <w:szCs w:val="24"/>
        </w:rPr>
        <w:t xml:space="preserve">    </w:t>
      </w:r>
      <w:r w:rsidRPr="00616C86">
        <w:rPr>
          <w:rFonts w:ascii="Times New Roman" w:hAnsi="Times New Roman" w:cs="Times New Roman"/>
          <w:sz w:val="24"/>
          <w:szCs w:val="24"/>
        </w:rPr>
        <w:t>understanding of the dataset.</w:t>
      </w:r>
    </w:p>
    <w:p w:rsidR="00B849C3" w:rsidRDefault="00616C86" w:rsidP="00616C86">
      <w:pPr>
        <w:rPr>
          <w:rFonts w:ascii="Times New Roman" w:hAnsi="Times New Roman" w:cs="Times New Roman"/>
          <w:sz w:val="24"/>
          <w:szCs w:val="24"/>
        </w:rPr>
      </w:pPr>
      <w:r w:rsidRPr="00616C86">
        <w:rPr>
          <w:rFonts w:ascii="Times New Roman" w:hAnsi="Times New Roman" w:cs="Times New Roman"/>
          <w:sz w:val="24"/>
          <w:szCs w:val="24"/>
        </w:rPr>
        <w:t xml:space="preserve"> </w:t>
      </w:r>
    </w:p>
    <w:p w:rsidR="00B849C3" w:rsidRDefault="00B849C3" w:rsidP="00616C86">
      <w:pPr>
        <w:rPr>
          <w:rFonts w:ascii="Times New Roman" w:hAnsi="Times New Roman" w:cs="Times New Roman"/>
          <w:sz w:val="24"/>
          <w:szCs w:val="24"/>
        </w:rPr>
      </w:pPr>
    </w:p>
    <w:p w:rsidR="00616C86" w:rsidRDefault="00616C86" w:rsidP="00616C86">
      <w:pPr>
        <w:rPr>
          <w:rFonts w:ascii="Times New Roman" w:hAnsi="Times New Roman" w:cs="Times New Roman"/>
          <w:sz w:val="24"/>
          <w:szCs w:val="24"/>
        </w:rPr>
      </w:pPr>
      <w:r w:rsidRPr="00616C86">
        <w:rPr>
          <w:rFonts w:ascii="Times New Roman" w:hAnsi="Times New Roman" w:cs="Times New Roman"/>
          <w:sz w:val="24"/>
          <w:szCs w:val="24"/>
        </w:rPr>
        <w:lastRenderedPageBreak/>
        <w:t xml:space="preserve">  </w:t>
      </w:r>
      <w:r>
        <w:rPr>
          <w:rFonts w:ascii="Times New Roman" w:hAnsi="Times New Roman" w:cs="Times New Roman"/>
          <w:b/>
          <w:sz w:val="24"/>
          <w:szCs w:val="24"/>
        </w:rPr>
        <w:t xml:space="preserve">Temporal Analysis </w:t>
      </w:r>
      <w:r w:rsidRPr="00616C86">
        <w:rPr>
          <w:rFonts w:ascii="Times New Roman" w:hAnsi="Times New Roman" w:cs="Times New Roman"/>
          <w:b/>
          <w:sz w:val="24"/>
          <w:szCs w:val="24"/>
        </w:rPr>
        <w:t>:</w:t>
      </w:r>
      <w:r w:rsidRPr="00616C86">
        <w:rPr>
          <w:rFonts w:ascii="Times New Roman" w:hAnsi="Times New Roman" w:cs="Times New Roman"/>
          <w:sz w:val="24"/>
          <w:szCs w:val="24"/>
        </w:rPr>
        <w:t xml:space="preserve"> </w:t>
      </w:r>
    </w:p>
    <w:p w:rsidR="00616C86" w:rsidRPr="00616C86" w:rsidRDefault="00616C86" w:rsidP="00616C86">
      <w:pPr>
        <w:rPr>
          <w:rFonts w:ascii="Times New Roman" w:hAnsi="Times New Roman" w:cs="Times New Roman"/>
          <w:sz w:val="24"/>
          <w:szCs w:val="24"/>
        </w:rPr>
      </w:pPr>
      <w:r>
        <w:rPr>
          <w:rFonts w:ascii="Times New Roman" w:hAnsi="Times New Roman" w:cs="Times New Roman"/>
          <w:sz w:val="24"/>
          <w:szCs w:val="24"/>
        </w:rPr>
        <w:t xml:space="preserve">     </w:t>
      </w:r>
      <w:r w:rsidRPr="00616C86">
        <w:rPr>
          <w:rFonts w:ascii="Times New Roman" w:hAnsi="Times New Roman" w:cs="Times New Roman"/>
          <w:sz w:val="24"/>
          <w:szCs w:val="24"/>
        </w:rPr>
        <w:t>Analyze registration trends over time to identify seasonality, long-term patterns, and anomalies.</w:t>
      </w:r>
    </w:p>
    <w:p w:rsidR="00616C86" w:rsidRDefault="00616C86" w:rsidP="00616C86">
      <w:pPr>
        <w:rPr>
          <w:rFonts w:ascii="Times New Roman" w:hAnsi="Times New Roman" w:cs="Times New Roman"/>
          <w:sz w:val="24"/>
          <w:szCs w:val="24"/>
        </w:rPr>
      </w:pPr>
      <w:r>
        <w:rPr>
          <w:rFonts w:ascii="Times New Roman" w:hAnsi="Times New Roman" w:cs="Times New Roman"/>
          <w:b/>
          <w:sz w:val="24"/>
          <w:szCs w:val="24"/>
        </w:rPr>
        <w:t xml:space="preserve">   Geospatial Analysis </w:t>
      </w:r>
      <w:r w:rsidRPr="00616C86">
        <w:rPr>
          <w:rFonts w:ascii="Times New Roman" w:hAnsi="Times New Roman" w:cs="Times New Roman"/>
          <w:b/>
          <w:sz w:val="24"/>
          <w:szCs w:val="24"/>
        </w:rPr>
        <w:t>:</w:t>
      </w:r>
      <w:r w:rsidRPr="00616C86">
        <w:rPr>
          <w:rFonts w:ascii="Times New Roman" w:hAnsi="Times New Roman" w:cs="Times New Roman"/>
          <w:sz w:val="24"/>
          <w:szCs w:val="24"/>
        </w:rPr>
        <w:t xml:space="preserve"> </w:t>
      </w:r>
    </w:p>
    <w:p w:rsidR="00616C86" w:rsidRPr="00616C86" w:rsidRDefault="00616C86" w:rsidP="00616C86">
      <w:pPr>
        <w:rPr>
          <w:rFonts w:ascii="Times New Roman" w:hAnsi="Times New Roman" w:cs="Times New Roman"/>
          <w:sz w:val="24"/>
          <w:szCs w:val="24"/>
        </w:rPr>
      </w:pPr>
      <w:r>
        <w:rPr>
          <w:rFonts w:ascii="Times New Roman" w:hAnsi="Times New Roman" w:cs="Times New Roman"/>
          <w:sz w:val="24"/>
          <w:szCs w:val="24"/>
        </w:rPr>
        <w:t xml:space="preserve">         </w:t>
      </w:r>
      <w:r w:rsidRPr="00616C86">
        <w:rPr>
          <w:rFonts w:ascii="Times New Roman" w:hAnsi="Times New Roman" w:cs="Times New Roman"/>
          <w:sz w:val="24"/>
          <w:szCs w:val="24"/>
        </w:rPr>
        <w:t>Explore the geographical distribution of registered companies and regional variations.</w:t>
      </w:r>
    </w:p>
    <w:p w:rsidR="00616C86" w:rsidRDefault="00616C86" w:rsidP="00616C86"/>
    <w:p w:rsidR="00616C86" w:rsidRPr="00616C86" w:rsidRDefault="00616C86" w:rsidP="00616C86">
      <w:pPr>
        <w:rPr>
          <w:rFonts w:ascii="Times New Roman" w:hAnsi="Times New Roman" w:cs="Times New Roman"/>
          <w:b/>
          <w:sz w:val="28"/>
          <w:szCs w:val="28"/>
        </w:rPr>
      </w:pPr>
      <w:r w:rsidRPr="00616C86">
        <w:rPr>
          <w:rFonts w:ascii="Times New Roman" w:hAnsi="Times New Roman" w:cs="Times New Roman"/>
          <w:b/>
          <w:sz w:val="28"/>
          <w:szCs w:val="28"/>
        </w:rPr>
        <w:t>3. Feature Engineering</w:t>
      </w:r>
    </w:p>
    <w:p w:rsidR="00616C86" w:rsidRDefault="00616C86" w:rsidP="00616C86">
      <w:pPr>
        <w:rPr>
          <w:rFonts w:ascii="Times New Roman" w:hAnsi="Times New Roman" w:cs="Times New Roman"/>
          <w:b/>
          <w:sz w:val="24"/>
          <w:szCs w:val="24"/>
        </w:rPr>
      </w:pPr>
      <w:r w:rsidRPr="00616C86">
        <w:rPr>
          <w:rFonts w:ascii="Times New Roman" w:hAnsi="Times New Roman" w:cs="Times New Roman"/>
          <w:sz w:val="24"/>
          <w:szCs w:val="24"/>
        </w:rPr>
        <w:t xml:space="preserve">   </w:t>
      </w:r>
      <w:r w:rsidRPr="00616C86">
        <w:rPr>
          <w:rFonts w:ascii="Times New Roman" w:hAnsi="Times New Roman" w:cs="Times New Roman"/>
          <w:b/>
          <w:sz w:val="24"/>
          <w:szCs w:val="24"/>
        </w:rPr>
        <w:t xml:space="preserve">Variable </w:t>
      </w:r>
      <w:r>
        <w:rPr>
          <w:rFonts w:ascii="Times New Roman" w:hAnsi="Times New Roman" w:cs="Times New Roman"/>
          <w:b/>
          <w:sz w:val="24"/>
          <w:szCs w:val="24"/>
        </w:rPr>
        <w:t>Selection</w:t>
      </w:r>
      <w:r w:rsidRPr="00616C86">
        <w:rPr>
          <w:rFonts w:ascii="Times New Roman" w:hAnsi="Times New Roman" w:cs="Times New Roman"/>
          <w:b/>
          <w:sz w:val="24"/>
          <w:szCs w:val="24"/>
        </w:rPr>
        <w:t>:</w:t>
      </w:r>
    </w:p>
    <w:p w:rsidR="00616C86" w:rsidRPr="00616C86" w:rsidRDefault="00616C86" w:rsidP="00616C86">
      <w:pPr>
        <w:rPr>
          <w:rFonts w:ascii="Times New Roman" w:hAnsi="Times New Roman" w:cs="Times New Roman"/>
          <w:sz w:val="24"/>
          <w:szCs w:val="24"/>
        </w:rPr>
      </w:pPr>
      <w:r>
        <w:rPr>
          <w:rFonts w:ascii="Times New Roman" w:hAnsi="Times New Roman" w:cs="Times New Roman"/>
          <w:b/>
          <w:sz w:val="24"/>
          <w:szCs w:val="24"/>
        </w:rPr>
        <w:t xml:space="preserve">       </w:t>
      </w:r>
      <w:r w:rsidRPr="00616C86">
        <w:rPr>
          <w:rFonts w:ascii="Times New Roman" w:hAnsi="Times New Roman" w:cs="Times New Roman"/>
          <w:sz w:val="24"/>
          <w:szCs w:val="24"/>
        </w:rPr>
        <w:t xml:space="preserve"> Identify relevant features that influence company registrations, such as economic indicators, population demographics, and business-friendly policies.</w:t>
      </w:r>
    </w:p>
    <w:p w:rsidR="00616C86" w:rsidRDefault="00616C86" w:rsidP="00616C86">
      <w:pPr>
        <w:rPr>
          <w:rFonts w:ascii="Times New Roman" w:hAnsi="Times New Roman" w:cs="Times New Roman"/>
          <w:sz w:val="24"/>
          <w:szCs w:val="24"/>
        </w:rPr>
      </w:pPr>
      <w:r>
        <w:rPr>
          <w:rFonts w:ascii="Times New Roman" w:hAnsi="Times New Roman" w:cs="Times New Roman"/>
          <w:b/>
          <w:sz w:val="24"/>
          <w:szCs w:val="24"/>
        </w:rPr>
        <w:t xml:space="preserve">   Feature Engineering </w:t>
      </w:r>
      <w:r w:rsidRPr="00616C86">
        <w:rPr>
          <w:rFonts w:ascii="Times New Roman" w:hAnsi="Times New Roman" w:cs="Times New Roman"/>
          <w:b/>
          <w:sz w:val="24"/>
          <w:szCs w:val="24"/>
        </w:rPr>
        <w:t>:</w:t>
      </w:r>
      <w:r w:rsidRPr="00616C86">
        <w:rPr>
          <w:rFonts w:ascii="Times New Roman" w:hAnsi="Times New Roman" w:cs="Times New Roman"/>
          <w:sz w:val="24"/>
          <w:szCs w:val="24"/>
        </w:rPr>
        <w:t xml:space="preserve"> </w:t>
      </w:r>
    </w:p>
    <w:p w:rsidR="00616C86" w:rsidRPr="00616C86" w:rsidRDefault="00616C86" w:rsidP="00616C86">
      <w:pPr>
        <w:rPr>
          <w:rFonts w:ascii="Times New Roman" w:hAnsi="Times New Roman" w:cs="Times New Roman"/>
          <w:sz w:val="24"/>
          <w:szCs w:val="24"/>
        </w:rPr>
      </w:pPr>
      <w:r>
        <w:rPr>
          <w:rFonts w:ascii="Times New Roman" w:hAnsi="Times New Roman" w:cs="Times New Roman"/>
          <w:sz w:val="24"/>
          <w:szCs w:val="24"/>
        </w:rPr>
        <w:t xml:space="preserve">        </w:t>
      </w:r>
      <w:r w:rsidRPr="00616C86">
        <w:rPr>
          <w:rFonts w:ascii="Times New Roman" w:hAnsi="Times New Roman" w:cs="Times New Roman"/>
          <w:sz w:val="24"/>
          <w:szCs w:val="24"/>
        </w:rPr>
        <w:t>Create new features or transformations to enhance the predictive power of the model.</w:t>
      </w:r>
    </w:p>
    <w:p w:rsidR="00616C86" w:rsidRDefault="00616C86" w:rsidP="00616C86"/>
    <w:p w:rsidR="00616C86" w:rsidRPr="00616C86" w:rsidRDefault="00616C86" w:rsidP="00616C86">
      <w:pPr>
        <w:rPr>
          <w:rFonts w:ascii="Times New Roman" w:hAnsi="Times New Roman" w:cs="Times New Roman"/>
          <w:b/>
          <w:sz w:val="28"/>
          <w:szCs w:val="28"/>
        </w:rPr>
      </w:pPr>
      <w:r w:rsidRPr="00616C86">
        <w:rPr>
          <w:rFonts w:ascii="Times New Roman" w:hAnsi="Times New Roman" w:cs="Times New Roman"/>
          <w:b/>
          <w:sz w:val="28"/>
          <w:szCs w:val="28"/>
        </w:rPr>
        <w:t>4. Machine Learning Models</w:t>
      </w:r>
    </w:p>
    <w:p w:rsidR="00616C86" w:rsidRDefault="00616C86" w:rsidP="00616C86">
      <w:pPr>
        <w:rPr>
          <w:rFonts w:ascii="Times New Roman" w:hAnsi="Times New Roman" w:cs="Times New Roman"/>
          <w:b/>
          <w:sz w:val="24"/>
          <w:szCs w:val="24"/>
        </w:rPr>
      </w:pPr>
      <w:r>
        <w:rPr>
          <w:rFonts w:ascii="Times New Roman" w:hAnsi="Times New Roman" w:cs="Times New Roman"/>
          <w:b/>
          <w:sz w:val="24"/>
          <w:szCs w:val="24"/>
        </w:rPr>
        <w:t xml:space="preserve">   Regression Models</w:t>
      </w:r>
      <w:r w:rsidRPr="00616C86">
        <w:rPr>
          <w:rFonts w:ascii="Times New Roman" w:hAnsi="Times New Roman" w:cs="Times New Roman"/>
          <w:b/>
          <w:sz w:val="24"/>
          <w:szCs w:val="24"/>
        </w:rPr>
        <w:t>:</w:t>
      </w:r>
    </w:p>
    <w:p w:rsidR="00616C86" w:rsidRPr="00616C86" w:rsidRDefault="00616C86" w:rsidP="00616C86">
      <w:pPr>
        <w:rPr>
          <w:rFonts w:ascii="Times New Roman" w:hAnsi="Times New Roman" w:cs="Times New Roman"/>
          <w:sz w:val="24"/>
          <w:szCs w:val="24"/>
        </w:rPr>
      </w:pPr>
      <w:r>
        <w:rPr>
          <w:rFonts w:ascii="Times New Roman" w:hAnsi="Times New Roman" w:cs="Times New Roman"/>
          <w:b/>
          <w:sz w:val="24"/>
          <w:szCs w:val="24"/>
        </w:rPr>
        <w:t xml:space="preserve">    </w:t>
      </w:r>
      <w:r w:rsidRPr="00616C8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616C86">
        <w:rPr>
          <w:rFonts w:ascii="Times New Roman" w:hAnsi="Times New Roman" w:cs="Times New Roman"/>
          <w:sz w:val="24"/>
          <w:szCs w:val="24"/>
        </w:rPr>
        <w:t>Develop regression models (e.g., linear regression, time series forecasting) to predict the number of company registrations based on historical data and selected features.</w:t>
      </w:r>
    </w:p>
    <w:p w:rsidR="00616C86" w:rsidRDefault="00616C86" w:rsidP="00616C86">
      <w:pPr>
        <w:rPr>
          <w:rFonts w:ascii="Times New Roman" w:hAnsi="Times New Roman" w:cs="Times New Roman"/>
          <w:sz w:val="24"/>
          <w:szCs w:val="24"/>
        </w:rPr>
      </w:pPr>
      <w:r>
        <w:rPr>
          <w:rFonts w:ascii="Times New Roman" w:hAnsi="Times New Roman" w:cs="Times New Roman"/>
          <w:b/>
          <w:sz w:val="24"/>
          <w:szCs w:val="24"/>
        </w:rPr>
        <w:t xml:space="preserve">   Classification Models</w:t>
      </w:r>
      <w:r w:rsidRPr="00616C86">
        <w:rPr>
          <w:rFonts w:ascii="Times New Roman" w:hAnsi="Times New Roman" w:cs="Times New Roman"/>
          <w:b/>
          <w:sz w:val="24"/>
          <w:szCs w:val="24"/>
        </w:rPr>
        <w:t>:</w:t>
      </w:r>
      <w:r w:rsidRPr="00616C86">
        <w:rPr>
          <w:rFonts w:ascii="Times New Roman" w:hAnsi="Times New Roman" w:cs="Times New Roman"/>
          <w:sz w:val="24"/>
          <w:szCs w:val="24"/>
        </w:rPr>
        <w:t xml:space="preserve"> </w:t>
      </w:r>
    </w:p>
    <w:p w:rsidR="00616C86" w:rsidRPr="00616C86" w:rsidRDefault="00616C86" w:rsidP="00616C86">
      <w:pPr>
        <w:rPr>
          <w:rFonts w:ascii="Times New Roman" w:hAnsi="Times New Roman" w:cs="Times New Roman"/>
          <w:sz w:val="24"/>
          <w:szCs w:val="24"/>
        </w:rPr>
      </w:pPr>
      <w:r>
        <w:rPr>
          <w:rFonts w:ascii="Times New Roman" w:hAnsi="Times New Roman" w:cs="Times New Roman"/>
          <w:sz w:val="24"/>
          <w:szCs w:val="24"/>
        </w:rPr>
        <w:t xml:space="preserve">         </w:t>
      </w:r>
      <w:r w:rsidRPr="00616C86">
        <w:rPr>
          <w:rFonts w:ascii="Times New Roman" w:hAnsi="Times New Roman" w:cs="Times New Roman"/>
          <w:sz w:val="24"/>
          <w:szCs w:val="24"/>
        </w:rPr>
        <w:t>Create classification models (e.g., logistic regression, decision trees) to predict the likelihood of companies belonging to specific industry sectors.</w:t>
      </w:r>
    </w:p>
    <w:p w:rsidR="00B849C3" w:rsidRDefault="00616C86" w:rsidP="00616C86">
      <w:pPr>
        <w:rPr>
          <w:rFonts w:ascii="Times New Roman" w:hAnsi="Times New Roman" w:cs="Times New Roman"/>
          <w:sz w:val="24"/>
          <w:szCs w:val="24"/>
        </w:rPr>
      </w:pPr>
      <w:r>
        <w:rPr>
          <w:rFonts w:ascii="Times New Roman" w:hAnsi="Times New Roman" w:cs="Times New Roman"/>
          <w:b/>
          <w:sz w:val="24"/>
          <w:szCs w:val="24"/>
        </w:rPr>
        <w:t xml:space="preserve">   Time Series Forecasting</w:t>
      </w:r>
      <w:r w:rsidRPr="00616C86">
        <w:rPr>
          <w:rFonts w:ascii="Times New Roman" w:hAnsi="Times New Roman" w:cs="Times New Roman"/>
          <w:b/>
          <w:sz w:val="24"/>
          <w:szCs w:val="24"/>
        </w:rPr>
        <w:t>:</w:t>
      </w:r>
      <w:r w:rsidRPr="00616C86">
        <w:rPr>
          <w:rFonts w:ascii="Times New Roman" w:hAnsi="Times New Roman" w:cs="Times New Roman"/>
          <w:sz w:val="24"/>
          <w:szCs w:val="24"/>
        </w:rPr>
        <w:t xml:space="preserve"> </w:t>
      </w:r>
    </w:p>
    <w:p w:rsidR="00616C86" w:rsidRPr="00616C86" w:rsidRDefault="00B849C3" w:rsidP="00616C86">
      <w:pPr>
        <w:rPr>
          <w:rFonts w:ascii="Times New Roman" w:hAnsi="Times New Roman" w:cs="Times New Roman"/>
          <w:sz w:val="24"/>
          <w:szCs w:val="24"/>
        </w:rPr>
      </w:pPr>
      <w:r>
        <w:rPr>
          <w:rFonts w:ascii="Times New Roman" w:hAnsi="Times New Roman" w:cs="Times New Roman"/>
          <w:sz w:val="24"/>
          <w:szCs w:val="24"/>
        </w:rPr>
        <w:t xml:space="preserve">          </w:t>
      </w:r>
      <w:r w:rsidR="00616C86" w:rsidRPr="00616C86">
        <w:rPr>
          <w:rFonts w:ascii="Times New Roman" w:hAnsi="Times New Roman" w:cs="Times New Roman"/>
          <w:sz w:val="24"/>
          <w:szCs w:val="24"/>
        </w:rPr>
        <w:t>Utilize advanced time series forecasting techniques (e.g., ARIMA, LSTM) to predict future registration trends.</w:t>
      </w:r>
    </w:p>
    <w:p w:rsidR="00616C86" w:rsidRPr="00616C86" w:rsidRDefault="00616C86" w:rsidP="00616C86">
      <w:pPr>
        <w:rPr>
          <w:rFonts w:ascii="Times New Roman" w:hAnsi="Times New Roman" w:cs="Times New Roman"/>
          <w:sz w:val="24"/>
          <w:szCs w:val="24"/>
        </w:rPr>
      </w:pPr>
    </w:p>
    <w:p w:rsidR="00B849C3" w:rsidRDefault="00B849C3" w:rsidP="00616C86">
      <w:pPr>
        <w:rPr>
          <w:rFonts w:ascii="Times New Roman" w:hAnsi="Times New Roman" w:cs="Times New Roman"/>
          <w:b/>
          <w:sz w:val="28"/>
          <w:szCs w:val="28"/>
        </w:rPr>
      </w:pPr>
    </w:p>
    <w:p w:rsidR="00B849C3" w:rsidRDefault="00B849C3" w:rsidP="00616C86">
      <w:pPr>
        <w:rPr>
          <w:rFonts w:ascii="Times New Roman" w:hAnsi="Times New Roman" w:cs="Times New Roman"/>
          <w:b/>
          <w:sz w:val="28"/>
          <w:szCs w:val="28"/>
        </w:rPr>
      </w:pPr>
    </w:p>
    <w:p w:rsidR="00616C86" w:rsidRPr="00B849C3" w:rsidRDefault="00616C86" w:rsidP="00616C86">
      <w:pPr>
        <w:rPr>
          <w:rFonts w:ascii="Times New Roman" w:hAnsi="Times New Roman" w:cs="Times New Roman"/>
          <w:b/>
          <w:sz w:val="28"/>
          <w:szCs w:val="28"/>
        </w:rPr>
      </w:pPr>
      <w:r w:rsidRPr="00B849C3">
        <w:rPr>
          <w:rFonts w:ascii="Times New Roman" w:hAnsi="Times New Roman" w:cs="Times New Roman"/>
          <w:b/>
          <w:sz w:val="28"/>
          <w:szCs w:val="28"/>
        </w:rPr>
        <w:lastRenderedPageBreak/>
        <w:t>5. AI-Driven Insights</w:t>
      </w:r>
    </w:p>
    <w:p w:rsidR="00B849C3" w:rsidRDefault="00616C86" w:rsidP="00616C86">
      <w:pPr>
        <w:rPr>
          <w:rFonts w:ascii="Times New Roman" w:hAnsi="Times New Roman" w:cs="Times New Roman"/>
          <w:b/>
          <w:sz w:val="24"/>
          <w:szCs w:val="24"/>
        </w:rPr>
      </w:pPr>
      <w:r>
        <w:rPr>
          <w:rFonts w:ascii="Times New Roman" w:hAnsi="Times New Roman" w:cs="Times New Roman"/>
          <w:b/>
          <w:sz w:val="24"/>
          <w:szCs w:val="24"/>
        </w:rPr>
        <w:t xml:space="preserve">   Pattern Recognition</w:t>
      </w:r>
      <w:r w:rsidRPr="00616C86">
        <w:rPr>
          <w:rFonts w:ascii="Times New Roman" w:hAnsi="Times New Roman" w:cs="Times New Roman"/>
          <w:b/>
          <w:sz w:val="24"/>
          <w:szCs w:val="24"/>
        </w:rPr>
        <w:t>:</w:t>
      </w:r>
    </w:p>
    <w:p w:rsidR="00616C86" w:rsidRPr="00616C86" w:rsidRDefault="00B849C3" w:rsidP="00616C86">
      <w:pPr>
        <w:rPr>
          <w:rFonts w:ascii="Times New Roman" w:hAnsi="Times New Roman" w:cs="Times New Roman"/>
          <w:sz w:val="24"/>
          <w:szCs w:val="24"/>
        </w:rPr>
      </w:pPr>
      <w:r>
        <w:rPr>
          <w:rFonts w:ascii="Times New Roman" w:hAnsi="Times New Roman" w:cs="Times New Roman"/>
          <w:b/>
          <w:sz w:val="24"/>
          <w:szCs w:val="24"/>
        </w:rPr>
        <w:t xml:space="preserve">         </w:t>
      </w:r>
      <w:r w:rsidR="00616C86" w:rsidRPr="00616C86">
        <w:rPr>
          <w:rFonts w:ascii="Times New Roman" w:hAnsi="Times New Roman" w:cs="Times New Roman"/>
          <w:sz w:val="24"/>
          <w:szCs w:val="24"/>
        </w:rPr>
        <w:t xml:space="preserve"> Employ machine learning algorithms to identify hidden patterns and correlations within the registration data.</w:t>
      </w:r>
    </w:p>
    <w:p w:rsidR="00B849C3" w:rsidRDefault="00616C86" w:rsidP="00616C86">
      <w:pPr>
        <w:rPr>
          <w:rFonts w:ascii="Times New Roman" w:hAnsi="Times New Roman" w:cs="Times New Roman"/>
          <w:sz w:val="24"/>
          <w:szCs w:val="24"/>
        </w:rPr>
      </w:pPr>
      <w:r>
        <w:rPr>
          <w:rFonts w:ascii="Times New Roman" w:hAnsi="Times New Roman" w:cs="Times New Roman"/>
          <w:b/>
          <w:sz w:val="24"/>
          <w:szCs w:val="24"/>
        </w:rPr>
        <w:t xml:space="preserve">   Anomaly Detection</w:t>
      </w:r>
      <w:r w:rsidRPr="00616C86">
        <w:rPr>
          <w:rFonts w:ascii="Times New Roman" w:hAnsi="Times New Roman" w:cs="Times New Roman"/>
          <w:b/>
          <w:sz w:val="24"/>
          <w:szCs w:val="24"/>
        </w:rPr>
        <w:t>:</w:t>
      </w:r>
      <w:r w:rsidRPr="00616C86">
        <w:rPr>
          <w:rFonts w:ascii="Times New Roman" w:hAnsi="Times New Roman" w:cs="Times New Roman"/>
          <w:sz w:val="24"/>
          <w:szCs w:val="24"/>
        </w:rPr>
        <w:t xml:space="preserve"> </w:t>
      </w:r>
    </w:p>
    <w:p w:rsidR="00616C86" w:rsidRPr="00616C86" w:rsidRDefault="00B849C3" w:rsidP="00616C86">
      <w:pPr>
        <w:rPr>
          <w:rFonts w:ascii="Times New Roman" w:hAnsi="Times New Roman" w:cs="Times New Roman"/>
          <w:sz w:val="24"/>
          <w:szCs w:val="24"/>
        </w:rPr>
      </w:pPr>
      <w:r>
        <w:rPr>
          <w:rFonts w:ascii="Times New Roman" w:hAnsi="Times New Roman" w:cs="Times New Roman"/>
          <w:sz w:val="24"/>
          <w:szCs w:val="24"/>
        </w:rPr>
        <w:t xml:space="preserve">             </w:t>
      </w:r>
      <w:r w:rsidR="00616C86" w:rsidRPr="00616C86">
        <w:rPr>
          <w:rFonts w:ascii="Times New Roman" w:hAnsi="Times New Roman" w:cs="Times New Roman"/>
          <w:sz w:val="24"/>
          <w:szCs w:val="24"/>
        </w:rPr>
        <w:t>Detect unusual spikes or drops in registration activity for further investigation.</w:t>
      </w:r>
    </w:p>
    <w:p w:rsidR="00B849C3" w:rsidRDefault="00616C86" w:rsidP="00616C86">
      <w:pPr>
        <w:rPr>
          <w:rFonts w:ascii="Times New Roman" w:hAnsi="Times New Roman" w:cs="Times New Roman"/>
          <w:sz w:val="24"/>
          <w:szCs w:val="24"/>
        </w:rPr>
      </w:pPr>
      <w:r w:rsidRPr="00616C86">
        <w:rPr>
          <w:rFonts w:ascii="Times New Roman" w:hAnsi="Times New Roman" w:cs="Times New Roman"/>
          <w:sz w:val="24"/>
          <w:szCs w:val="24"/>
        </w:rPr>
        <w:t xml:space="preserve">   </w:t>
      </w:r>
      <w:r>
        <w:rPr>
          <w:rFonts w:ascii="Times New Roman" w:hAnsi="Times New Roman" w:cs="Times New Roman"/>
          <w:b/>
          <w:sz w:val="24"/>
          <w:szCs w:val="24"/>
        </w:rPr>
        <w:t>Predictive Analytics</w:t>
      </w:r>
      <w:r w:rsidRPr="00616C86">
        <w:rPr>
          <w:rFonts w:ascii="Times New Roman" w:hAnsi="Times New Roman" w:cs="Times New Roman"/>
          <w:b/>
          <w:sz w:val="24"/>
          <w:szCs w:val="24"/>
        </w:rPr>
        <w:t>:</w:t>
      </w:r>
      <w:r w:rsidRPr="00616C86">
        <w:rPr>
          <w:rFonts w:ascii="Times New Roman" w:hAnsi="Times New Roman" w:cs="Times New Roman"/>
          <w:sz w:val="24"/>
          <w:szCs w:val="24"/>
        </w:rPr>
        <w:t xml:space="preserve"> </w:t>
      </w:r>
    </w:p>
    <w:p w:rsidR="00616C86" w:rsidRPr="00616C86" w:rsidRDefault="00B849C3" w:rsidP="00616C86">
      <w:pPr>
        <w:rPr>
          <w:rFonts w:ascii="Times New Roman" w:hAnsi="Times New Roman" w:cs="Times New Roman"/>
          <w:sz w:val="24"/>
          <w:szCs w:val="24"/>
        </w:rPr>
      </w:pPr>
      <w:r>
        <w:rPr>
          <w:rFonts w:ascii="Times New Roman" w:hAnsi="Times New Roman" w:cs="Times New Roman"/>
          <w:sz w:val="24"/>
          <w:szCs w:val="24"/>
        </w:rPr>
        <w:t xml:space="preserve">                 </w:t>
      </w:r>
      <w:r w:rsidR="00616C86" w:rsidRPr="00616C86">
        <w:rPr>
          <w:rFonts w:ascii="Times New Roman" w:hAnsi="Times New Roman" w:cs="Times New Roman"/>
          <w:sz w:val="24"/>
          <w:szCs w:val="24"/>
        </w:rPr>
        <w:t>Provide forecasts for future company registration trends, including short-term and long-term predictions.</w:t>
      </w:r>
    </w:p>
    <w:p w:rsidR="00616C86" w:rsidRPr="00616C86" w:rsidRDefault="00616C86" w:rsidP="00616C86">
      <w:pPr>
        <w:rPr>
          <w:rFonts w:ascii="Times New Roman" w:hAnsi="Times New Roman" w:cs="Times New Roman"/>
          <w:sz w:val="24"/>
          <w:szCs w:val="24"/>
        </w:rPr>
      </w:pPr>
    </w:p>
    <w:p w:rsidR="00616C86" w:rsidRPr="00B849C3" w:rsidRDefault="00616C86" w:rsidP="00616C86">
      <w:pPr>
        <w:rPr>
          <w:rFonts w:ascii="Times New Roman" w:hAnsi="Times New Roman" w:cs="Times New Roman"/>
          <w:b/>
          <w:sz w:val="28"/>
          <w:szCs w:val="28"/>
        </w:rPr>
      </w:pPr>
      <w:r w:rsidRPr="00B849C3">
        <w:rPr>
          <w:rFonts w:ascii="Times New Roman" w:hAnsi="Times New Roman" w:cs="Times New Roman"/>
          <w:b/>
          <w:sz w:val="28"/>
          <w:szCs w:val="28"/>
        </w:rPr>
        <w:t>6. Visualization and Reporting</w:t>
      </w:r>
    </w:p>
    <w:p w:rsidR="00B849C3" w:rsidRDefault="00616C86" w:rsidP="00616C86">
      <w:pPr>
        <w:rPr>
          <w:rFonts w:ascii="Times New Roman" w:hAnsi="Times New Roman" w:cs="Times New Roman"/>
          <w:sz w:val="24"/>
          <w:szCs w:val="24"/>
        </w:rPr>
      </w:pPr>
      <w:r w:rsidRPr="00616C86">
        <w:rPr>
          <w:rFonts w:ascii="Times New Roman" w:hAnsi="Times New Roman" w:cs="Times New Roman"/>
          <w:sz w:val="24"/>
          <w:szCs w:val="24"/>
        </w:rPr>
        <w:t xml:space="preserve">   </w:t>
      </w:r>
      <w:r>
        <w:rPr>
          <w:rFonts w:ascii="Times New Roman" w:hAnsi="Times New Roman" w:cs="Times New Roman"/>
          <w:b/>
          <w:sz w:val="24"/>
          <w:szCs w:val="24"/>
        </w:rPr>
        <w:t>Interactive Dashboards</w:t>
      </w:r>
      <w:r w:rsidRPr="00616C86">
        <w:rPr>
          <w:rFonts w:ascii="Times New Roman" w:hAnsi="Times New Roman" w:cs="Times New Roman"/>
          <w:b/>
          <w:sz w:val="24"/>
          <w:szCs w:val="24"/>
        </w:rPr>
        <w:t>:</w:t>
      </w:r>
      <w:r w:rsidRPr="00616C86">
        <w:rPr>
          <w:rFonts w:ascii="Times New Roman" w:hAnsi="Times New Roman" w:cs="Times New Roman"/>
          <w:sz w:val="24"/>
          <w:szCs w:val="24"/>
        </w:rPr>
        <w:t xml:space="preserve"> </w:t>
      </w:r>
    </w:p>
    <w:p w:rsidR="00616C86" w:rsidRPr="00616C86" w:rsidRDefault="00B849C3" w:rsidP="00616C86">
      <w:pPr>
        <w:rPr>
          <w:rFonts w:ascii="Times New Roman" w:hAnsi="Times New Roman" w:cs="Times New Roman"/>
          <w:sz w:val="24"/>
          <w:szCs w:val="24"/>
        </w:rPr>
      </w:pPr>
      <w:r>
        <w:rPr>
          <w:rFonts w:ascii="Times New Roman" w:hAnsi="Times New Roman" w:cs="Times New Roman"/>
          <w:sz w:val="24"/>
          <w:szCs w:val="24"/>
        </w:rPr>
        <w:t xml:space="preserve">              </w:t>
      </w:r>
      <w:r w:rsidR="00616C86" w:rsidRPr="00616C86">
        <w:rPr>
          <w:rFonts w:ascii="Times New Roman" w:hAnsi="Times New Roman" w:cs="Times New Roman"/>
          <w:sz w:val="24"/>
          <w:szCs w:val="24"/>
        </w:rPr>
        <w:t>Create user-friendly dashboards that allow stakeholders to explore registration trends, drill down into specific regions, and visualize predictions.</w:t>
      </w:r>
    </w:p>
    <w:p w:rsidR="00B849C3" w:rsidRDefault="00616C86" w:rsidP="00616C86">
      <w:pPr>
        <w:rPr>
          <w:rFonts w:ascii="Times New Roman" w:hAnsi="Times New Roman" w:cs="Times New Roman"/>
          <w:b/>
          <w:sz w:val="24"/>
          <w:szCs w:val="24"/>
        </w:rPr>
      </w:pPr>
      <w:r w:rsidRPr="00616C86">
        <w:rPr>
          <w:rFonts w:ascii="Times New Roman" w:hAnsi="Times New Roman" w:cs="Times New Roman"/>
          <w:sz w:val="24"/>
          <w:szCs w:val="24"/>
        </w:rPr>
        <w:t xml:space="preserve">   </w:t>
      </w:r>
      <w:r>
        <w:rPr>
          <w:rFonts w:ascii="Times New Roman" w:hAnsi="Times New Roman" w:cs="Times New Roman"/>
          <w:b/>
          <w:sz w:val="24"/>
          <w:szCs w:val="24"/>
        </w:rPr>
        <w:t>Reports</w:t>
      </w:r>
      <w:r w:rsidRPr="00616C86">
        <w:rPr>
          <w:rFonts w:ascii="Times New Roman" w:hAnsi="Times New Roman" w:cs="Times New Roman"/>
          <w:b/>
          <w:sz w:val="24"/>
          <w:szCs w:val="24"/>
        </w:rPr>
        <w:t>:</w:t>
      </w:r>
    </w:p>
    <w:p w:rsidR="00616C86" w:rsidRPr="00616C86" w:rsidRDefault="00B849C3" w:rsidP="00616C86">
      <w:pPr>
        <w:rPr>
          <w:rFonts w:ascii="Times New Roman" w:hAnsi="Times New Roman" w:cs="Times New Roman"/>
          <w:sz w:val="24"/>
          <w:szCs w:val="24"/>
        </w:rPr>
      </w:pPr>
      <w:r>
        <w:rPr>
          <w:rFonts w:ascii="Times New Roman" w:hAnsi="Times New Roman" w:cs="Times New Roman"/>
          <w:b/>
          <w:sz w:val="24"/>
          <w:szCs w:val="24"/>
        </w:rPr>
        <w:t xml:space="preserve">              </w:t>
      </w:r>
      <w:r w:rsidR="00616C86" w:rsidRPr="00616C86">
        <w:rPr>
          <w:rFonts w:ascii="Times New Roman" w:hAnsi="Times New Roman" w:cs="Times New Roman"/>
          <w:sz w:val="24"/>
          <w:szCs w:val="24"/>
        </w:rPr>
        <w:t xml:space="preserve"> Generate automated reports with key insights, trends, and recommendations for decision-makers.</w:t>
      </w:r>
    </w:p>
    <w:p w:rsidR="00616C86" w:rsidRPr="00B849C3" w:rsidRDefault="00616C86" w:rsidP="00616C86">
      <w:pPr>
        <w:rPr>
          <w:rFonts w:ascii="Times New Roman" w:hAnsi="Times New Roman" w:cs="Times New Roman"/>
          <w:b/>
          <w:sz w:val="28"/>
          <w:szCs w:val="28"/>
        </w:rPr>
      </w:pPr>
      <w:r w:rsidRPr="00B849C3">
        <w:rPr>
          <w:rFonts w:ascii="Times New Roman" w:hAnsi="Times New Roman" w:cs="Times New Roman"/>
          <w:b/>
          <w:sz w:val="28"/>
          <w:szCs w:val="28"/>
        </w:rPr>
        <w:t>7. Model Evaluation and Validation</w:t>
      </w:r>
    </w:p>
    <w:p w:rsidR="00B849C3" w:rsidRDefault="00616C86" w:rsidP="00616C86">
      <w:pPr>
        <w:rPr>
          <w:rFonts w:ascii="Times New Roman" w:hAnsi="Times New Roman" w:cs="Times New Roman"/>
          <w:b/>
          <w:sz w:val="24"/>
          <w:szCs w:val="24"/>
        </w:rPr>
      </w:pPr>
      <w:r>
        <w:rPr>
          <w:rFonts w:ascii="Times New Roman" w:hAnsi="Times New Roman" w:cs="Times New Roman"/>
          <w:sz w:val="24"/>
          <w:szCs w:val="24"/>
        </w:rPr>
        <w:t xml:space="preserve">   </w:t>
      </w:r>
      <w:r w:rsidRPr="00616C86">
        <w:rPr>
          <w:rFonts w:ascii="Times New Roman" w:hAnsi="Times New Roman" w:cs="Times New Roman"/>
          <w:b/>
          <w:sz w:val="24"/>
          <w:szCs w:val="24"/>
        </w:rPr>
        <w:t>Cross-Validation:</w:t>
      </w:r>
    </w:p>
    <w:p w:rsidR="00616C86" w:rsidRPr="00616C86" w:rsidRDefault="00B849C3" w:rsidP="00616C86">
      <w:pPr>
        <w:rPr>
          <w:rFonts w:ascii="Times New Roman" w:hAnsi="Times New Roman" w:cs="Times New Roman"/>
          <w:sz w:val="24"/>
          <w:szCs w:val="24"/>
        </w:rPr>
      </w:pPr>
      <w:r>
        <w:rPr>
          <w:rFonts w:ascii="Times New Roman" w:hAnsi="Times New Roman" w:cs="Times New Roman"/>
          <w:b/>
          <w:sz w:val="24"/>
          <w:szCs w:val="24"/>
        </w:rPr>
        <w:t xml:space="preserve">           </w:t>
      </w:r>
      <w:r w:rsidR="00616C86" w:rsidRPr="00616C86">
        <w:rPr>
          <w:rFonts w:ascii="Times New Roman" w:hAnsi="Times New Roman" w:cs="Times New Roman"/>
          <w:sz w:val="24"/>
          <w:szCs w:val="24"/>
        </w:rPr>
        <w:t xml:space="preserve"> Assess model performance using cross-</w:t>
      </w:r>
      <w:r>
        <w:rPr>
          <w:rFonts w:ascii="Times New Roman" w:hAnsi="Times New Roman" w:cs="Times New Roman"/>
          <w:sz w:val="24"/>
          <w:szCs w:val="24"/>
        </w:rPr>
        <w:t>validation techniques to ensure</w:t>
      </w:r>
      <w:r w:rsidR="00616C86">
        <w:rPr>
          <w:rFonts w:ascii="Times New Roman" w:hAnsi="Times New Roman" w:cs="Times New Roman"/>
          <w:sz w:val="24"/>
          <w:szCs w:val="24"/>
        </w:rPr>
        <w:t xml:space="preserve"> </w:t>
      </w:r>
      <w:r w:rsidR="00616C86" w:rsidRPr="00616C86">
        <w:rPr>
          <w:rFonts w:ascii="Times New Roman" w:hAnsi="Times New Roman" w:cs="Times New Roman"/>
          <w:sz w:val="24"/>
          <w:szCs w:val="24"/>
        </w:rPr>
        <w:t>reliability.</w:t>
      </w:r>
    </w:p>
    <w:p w:rsidR="00B849C3" w:rsidRDefault="00616C86" w:rsidP="00616C8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Validation Metrics</w:t>
      </w:r>
      <w:r w:rsidRPr="00616C86">
        <w:rPr>
          <w:rFonts w:ascii="Times New Roman" w:hAnsi="Times New Roman" w:cs="Times New Roman"/>
          <w:b/>
          <w:sz w:val="24"/>
          <w:szCs w:val="24"/>
        </w:rPr>
        <w:t>:</w:t>
      </w:r>
      <w:r w:rsidRPr="00616C86">
        <w:rPr>
          <w:rFonts w:ascii="Times New Roman" w:hAnsi="Times New Roman" w:cs="Times New Roman"/>
          <w:sz w:val="24"/>
          <w:szCs w:val="24"/>
        </w:rPr>
        <w:t xml:space="preserve"> </w:t>
      </w:r>
    </w:p>
    <w:p w:rsidR="00616C86" w:rsidRPr="00616C86" w:rsidRDefault="00B849C3" w:rsidP="00616C86">
      <w:pPr>
        <w:rPr>
          <w:rFonts w:ascii="Times New Roman" w:hAnsi="Times New Roman" w:cs="Times New Roman"/>
          <w:sz w:val="24"/>
          <w:szCs w:val="24"/>
        </w:rPr>
      </w:pPr>
      <w:r>
        <w:rPr>
          <w:rFonts w:ascii="Times New Roman" w:hAnsi="Times New Roman" w:cs="Times New Roman"/>
          <w:sz w:val="24"/>
          <w:szCs w:val="24"/>
        </w:rPr>
        <w:t xml:space="preserve">             </w:t>
      </w:r>
      <w:r w:rsidR="00616C86" w:rsidRPr="00616C86">
        <w:rPr>
          <w:rFonts w:ascii="Times New Roman" w:hAnsi="Times New Roman" w:cs="Times New Roman"/>
          <w:sz w:val="24"/>
          <w:szCs w:val="24"/>
        </w:rPr>
        <w:t>Utilize appropriate evaluation metrics such as RMSE, MAE, accuracy, and precision to measure model effectiveness.</w:t>
      </w:r>
    </w:p>
    <w:p w:rsidR="00616C86" w:rsidRPr="00616C86" w:rsidRDefault="00616C86" w:rsidP="00616C86">
      <w:pPr>
        <w:rPr>
          <w:rFonts w:ascii="Times New Roman" w:hAnsi="Times New Roman" w:cs="Times New Roman"/>
          <w:sz w:val="24"/>
          <w:szCs w:val="24"/>
        </w:rPr>
      </w:pPr>
    </w:p>
    <w:p w:rsidR="00B849C3" w:rsidRDefault="00B849C3" w:rsidP="00616C86">
      <w:pPr>
        <w:rPr>
          <w:rFonts w:ascii="Times New Roman" w:hAnsi="Times New Roman" w:cs="Times New Roman"/>
          <w:b/>
          <w:sz w:val="28"/>
          <w:szCs w:val="28"/>
        </w:rPr>
      </w:pPr>
    </w:p>
    <w:p w:rsidR="00B849C3" w:rsidRDefault="00B849C3" w:rsidP="00616C86">
      <w:pPr>
        <w:rPr>
          <w:rFonts w:ascii="Times New Roman" w:hAnsi="Times New Roman" w:cs="Times New Roman"/>
          <w:b/>
          <w:sz w:val="28"/>
          <w:szCs w:val="28"/>
        </w:rPr>
      </w:pPr>
    </w:p>
    <w:p w:rsidR="00616C86" w:rsidRPr="00B849C3" w:rsidRDefault="00616C86" w:rsidP="00616C86">
      <w:pPr>
        <w:rPr>
          <w:rFonts w:ascii="Times New Roman" w:hAnsi="Times New Roman" w:cs="Times New Roman"/>
          <w:b/>
          <w:sz w:val="28"/>
          <w:szCs w:val="28"/>
        </w:rPr>
      </w:pPr>
      <w:r w:rsidRPr="00B849C3">
        <w:rPr>
          <w:rFonts w:ascii="Times New Roman" w:hAnsi="Times New Roman" w:cs="Times New Roman"/>
          <w:b/>
          <w:sz w:val="28"/>
          <w:szCs w:val="28"/>
        </w:rPr>
        <w:lastRenderedPageBreak/>
        <w:t>8. Deployment and Maintenance</w:t>
      </w:r>
    </w:p>
    <w:p w:rsidR="00B849C3" w:rsidRDefault="00616C86" w:rsidP="00616C86">
      <w:pPr>
        <w:rPr>
          <w:rFonts w:ascii="Times New Roman" w:hAnsi="Times New Roman" w:cs="Times New Roman"/>
          <w:sz w:val="24"/>
          <w:szCs w:val="24"/>
        </w:rPr>
      </w:pPr>
      <w:r>
        <w:rPr>
          <w:rFonts w:ascii="Times New Roman" w:hAnsi="Times New Roman" w:cs="Times New Roman"/>
          <w:b/>
          <w:sz w:val="24"/>
          <w:szCs w:val="24"/>
        </w:rPr>
        <w:t xml:space="preserve">   Integration</w:t>
      </w:r>
      <w:r w:rsidRPr="00616C86">
        <w:rPr>
          <w:rFonts w:ascii="Times New Roman" w:hAnsi="Times New Roman" w:cs="Times New Roman"/>
          <w:b/>
          <w:sz w:val="24"/>
          <w:szCs w:val="24"/>
        </w:rPr>
        <w:t>:</w:t>
      </w:r>
      <w:r w:rsidRPr="00616C86">
        <w:rPr>
          <w:rFonts w:ascii="Times New Roman" w:hAnsi="Times New Roman" w:cs="Times New Roman"/>
          <w:sz w:val="24"/>
          <w:szCs w:val="24"/>
        </w:rPr>
        <w:t xml:space="preserve"> </w:t>
      </w:r>
    </w:p>
    <w:p w:rsidR="00616C86" w:rsidRPr="00616C86" w:rsidRDefault="00B849C3" w:rsidP="00616C86">
      <w:pPr>
        <w:rPr>
          <w:rFonts w:ascii="Times New Roman" w:hAnsi="Times New Roman" w:cs="Times New Roman"/>
          <w:sz w:val="24"/>
          <w:szCs w:val="24"/>
        </w:rPr>
      </w:pPr>
      <w:r>
        <w:rPr>
          <w:rFonts w:ascii="Times New Roman" w:hAnsi="Times New Roman" w:cs="Times New Roman"/>
          <w:sz w:val="24"/>
          <w:szCs w:val="24"/>
        </w:rPr>
        <w:t xml:space="preserve">       </w:t>
      </w:r>
      <w:r w:rsidR="00616C86" w:rsidRPr="00616C86">
        <w:rPr>
          <w:rFonts w:ascii="Times New Roman" w:hAnsi="Times New Roman" w:cs="Times New Roman"/>
          <w:sz w:val="24"/>
          <w:szCs w:val="24"/>
        </w:rPr>
        <w:t>Integrate the AI-driven module into existing systems or platforms used by government agencies and analysts.</w:t>
      </w:r>
    </w:p>
    <w:p w:rsidR="00B849C3" w:rsidRPr="00B849C3" w:rsidRDefault="00616C86" w:rsidP="00616C86">
      <w:pPr>
        <w:rPr>
          <w:rFonts w:ascii="Times New Roman" w:hAnsi="Times New Roman" w:cs="Times New Roman"/>
          <w:b/>
          <w:sz w:val="24"/>
          <w:szCs w:val="24"/>
        </w:rPr>
      </w:pPr>
      <w:r>
        <w:rPr>
          <w:rFonts w:ascii="Times New Roman" w:hAnsi="Times New Roman" w:cs="Times New Roman"/>
          <w:b/>
          <w:sz w:val="24"/>
          <w:szCs w:val="24"/>
        </w:rPr>
        <w:t xml:space="preserve">   Regular Updates</w:t>
      </w:r>
      <w:r w:rsidRPr="00616C86">
        <w:rPr>
          <w:rFonts w:ascii="Times New Roman" w:hAnsi="Times New Roman" w:cs="Times New Roman"/>
          <w:b/>
          <w:sz w:val="24"/>
          <w:szCs w:val="24"/>
        </w:rPr>
        <w:t>:</w:t>
      </w:r>
      <w:r w:rsidRPr="00616C86">
        <w:rPr>
          <w:rFonts w:ascii="Times New Roman" w:hAnsi="Times New Roman" w:cs="Times New Roman"/>
          <w:sz w:val="24"/>
          <w:szCs w:val="24"/>
        </w:rPr>
        <w:t xml:space="preserve"> </w:t>
      </w:r>
    </w:p>
    <w:p w:rsidR="00616C86" w:rsidRPr="00616C86" w:rsidRDefault="00B849C3" w:rsidP="00616C86">
      <w:pPr>
        <w:rPr>
          <w:rFonts w:ascii="Times New Roman" w:hAnsi="Times New Roman" w:cs="Times New Roman"/>
          <w:sz w:val="24"/>
          <w:szCs w:val="24"/>
        </w:rPr>
      </w:pPr>
      <w:r>
        <w:rPr>
          <w:rFonts w:ascii="Times New Roman" w:hAnsi="Times New Roman" w:cs="Times New Roman"/>
          <w:sz w:val="24"/>
          <w:szCs w:val="24"/>
        </w:rPr>
        <w:t xml:space="preserve">       </w:t>
      </w:r>
      <w:r w:rsidR="00616C86" w:rsidRPr="00616C86">
        <w:rPr>
          <w:rFonts w:ascii="Times New Roman" w:hAnsi="Times New Roman" w:cs="Times New Roman"/>
          <w:sz w:val="24"/>
          <w:szCs w:val="24"/>
        </w:rPr>
        <w:t>Continuously update the model with new registration data to maintain accuracy and relevance.</w:t>
      </w:r>
    </w:p>
    <w:p w:rsidR="00B849C3" w:rsidRDefault="00616C86" w:rsidP="00616C86">
      <w:pPr>
        <w:rPr>
          <w:rFonts w:ascii="Times New Roman" w:hAnsi="Times New Roman" w:cs="Times New Roman"/>
          <w:sz w:val="24"/>
          <w:szCs w:val="24"/>
        </w:rPr>
      </w:pPr>
      <w:r>
        <w:rPr>
          <w:rFonts w:ascii="Times New Roman" w:hAnsi="Times New Roman" w:cs="Times New Roman"/>
          <w:b/>
          <w:sz w:val="24"/>
          <w:szCs w:val="24"/>
        </w:rPr>
        <w:t xml:space="preserve">   Monitoring</w:t>
      </w:r>
      <w:r w:rsidRPr="00616C86">
        <w:rPr>
          <w:rFonts w:ascii="Times New Roman" w:hAnsi="Times New Roman" w:cs="Times New Roman"/>
          <w:b/>
          <w:sz w:val="24"/>
          <w:szCs w:val="24"/>
        </w:rPr>
        <w:t>:</w:t>
      </w:r>
      <w:r w:rsidRPr="00616C86">
        <w:rPr>
          <w:rFonts w:ascii="Times New Roman" w:hAnsi="Times New Roman" w:cs="Times New Roman"/>
          <w:sz w:val="24"/>
          <w:szCs w:val="24"/>
        </w:rPr>
        <w:t xml:space="preserve"> </w:t>
      </w:r>
    </w:p>
    <w:p w:rsidR="00616C86" w:rsidRPr="00616C86" w:rsidRDefault="00B849C3" w:rsidP="00616C86">
      <w:pPr>
        <w:rPr>
          <w:rFonts w:ascii="Times New Roman" w:hAnsi="Times New Roman" w:cs="Times New Roman"/>
          <w:sz w:val="24"/>
          <w:szCs w:val="24"/>
        </w:rPr>
      </w:pPr>
      <w:r>
        <w:rPr>
          <w:rFonts w:ascii="Times New Roman" w:hAnsi="Times New Roman" w:cs="Times New Roman"/>
          <w:sz w:val="24"/>
          <w:szCs w:val="24"/>
        </w:rPr>
        <w:t xml:space="preserve">          </w:t>
      </w:r>
      <w:r w:rsidR="00616C86" w:rsidRPr="00616C86">
        <w:rPr>
          <w:rFonts w:ascii="Times New Roman" w:hAnsi="Times New Roman" w:cs="Times New Roman"/>
          <w:sz w:val="24"/>
          <w:szCs w:val="24"/>
        </w:rPr>
        <w:t>Implement monitoring mechanisms to detect model drift and retrain models as necessary.</w:t>
      </w:r>
    </w:p>
    <w:p w:rsidR="00616C86" w:rsidRDefault="00616C86" w:rsidP="00616C86">
      <w:pPr>
        <w:rPr>
          <w:rFonts w:ascii="Times New Roman" w:hAnsi="Times New Roman" w:cs="Times New Roman"/>
          <w:sz w:val="24"/>
          <w:szCs w:val="24"/>
        </w:rPr>
      </w:pPr>
    </w:p>
    <w:p w:rsidR="00B849C3" w:rsidRPr="00616C86" w:rsidRDefault="00B849C3" w:rsidP="00616C86">
      <w:pPr>
        <w:rPr>
          <w:rFonts w:ascii="Times New Roman" w:hAnsi="Times New Roman" w:cs="Times New Roman"/>
          <w:sz w:val="24"/>
          <w:szCs w:val="24"/>
        </w:rPr>
      </w:pPr>
    </w:p>
    <w:p w:rsidR="00121804" w:rsidRPr="00616C86" w:rsidRDefault="00616C86" w:rsidP="00616C86">
      <w:pPr>
        <w:rPr>
          <w:rFonts w:ascii="Times New Roman" w:hAnsi="Times New Roman" w:cs="Times New Roman"/>
          <w:sz w:val="24"/>
          <w:szCs w:val="24"/>
        </w:rPr>
      </w:pPr>
      <w:r w:rsidRPr="00616C86">
        <w:rPr>
          <w:rFonts w:ascii="Times New Roman" w:hAnsi="Times New Roman" w:cs="Times New Roman"/>
          <w:sz w:val="24"/>
          <w:szCs w:val="24"/>
        </w:rPr>
        <w:t>The AI-Driven Exploration and Prediction of Company Registration Trends with Register of Companies (ROC) module empowers organizations to make data-driven decisions, allocate resources effectively, and respond proactively to changes in the business landscape, ultimately contributing to more informed policy-making and economic planning.</w:t>
      </w:r>
    </w:p>
    <w:sectPr w:rsidR="00121804" w:rsidRPr="00616C86" w:rsidSect="00121804">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A60" w:rsidRDefault="00735A60" w:rsidP="00616C86">
      <w:pPr>
        <w:spacing w:after="0" w:line="240" w:lineRule="auto"/>
      </w:pPr>
      <w:r>
        <w:separator/>
      </w:r>
    </w:p>
  </w:endnote>
  <w:endnote w:type="continuationSeparator" w:id="1">
    <w:p w:rsidR="00735A60" w:rsidRDefault="00735A60" w:rsidP="00616C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A60" w:rsidRDefault="00735A60" w:rsidP="00616C86">
      <w:pPr>
        <w:spacing w:after="0" w:line="240" w:lineRule="auto"/>
      </w:pPr>
      <w:r>
        <w:separator/>
      </w:r>
    </w:p>
  </w:footnote>
  <w:footnote w:type="continuationSeparator" w:id="1">
    <w:p w:rsidR="00735A60" w:rsidRDefault="00735A60" w:rsidP="00616C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C86" w:rsidRDefault="00616C8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55F8F"/>
    <w:multiLevelType w:val="hybridMultilevel"/>
    <w:tmpl w:val="5778FDFA"/>
    <w:lvl w:ilvl="0" w:tplc="DF6A970E">
      <w:numFmt w:val="bullet"/>
      <w:lvlText w:val="-"/>
      <w:lvlJc w:val="left"/>
      <w:pPr>
        <w:ind w:left="525" w:hanging="360"/>
      </w:pPr>
      <w:rPr>
        <w:rFonts w:ascii="Times New Roman" w:eastAsiaTheme="minorHAnsi" w:hAnsi="Times New Roman" w:cs="Times New Roman" w:hint="default"/>
        <w:b/>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16C86"/>
    <w:rsid w:val="00121804"/>
    <w:rsid w:val="00616C86"/>
    <w:rsid w:val="00735A60"/>
    <w:rsid w:val="00B849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8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16C8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6C86"/>
  </w:style>
  <w:style w:type="paragraph" w:styleId="Footer">
    <w:name w:val="footer"/>
    <w:basedOn w:val="Normal"/>
    <w:link w:val="FooterChar"/>
    <w:uiPriority w:val="99"/>
    <w:semiHidden/>
    <w:unhideWhenUsed/>
    <w:rsid w:val="00616C8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6C86"/>
  </w:style>
  <w:style w:type="paragraph" w:styleId="ListParagraph">
    <w:name w:val="List Paragraph"/>
    <w:basedOn w:val="Normal"/>
    <w:uiPriority w:val="34"/>
    <w:qFormat/>
    <w:rsid w:val="00616C8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E8734-FE95-4F7D-BD81-134CE8826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CSELAB</dc:creator>
  <cp:lastModifiedBy>CSELAB</cp:lastModifiedBy>
  <cp:revision>1</cp:revision>
  <dcterms:created xsi:type="dcterms:W3CDTF">2023-10-09T08:01:00Z</dcterms:created>
  <dcterms:modified xsi:type="dcterms:W3CDTF">2023-10-09T08:27:00Z</dcterms:modified>
</cp:coreProperties>
</file>