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551" w:rsidRDefault="001C7873" w:rsidP="00085B1E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5486277" cy="60693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77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tbl>
      <w:tblPr>
        <w:tblStyle w:val="TableGrid"/>
        <w:tblpPr w:leftFromText="180" w:rightFromText="180" w:vertAnchor="page" w:horzAnchor="margin" w:tblpXSpec="center" w:tblpY="2401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Department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FED</w:t>
            </w:r>
          </w:p>
        </w:tc>
      </w:tr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Subject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DSA-2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Academic Year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t>I-III Semester(2025-26)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Faculty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Gopi</w:t>
            </w:r>
            <w:proofErr w:type="spellEnd"/>
            <w:r>
              <w:rPr>
                <w:rFonts w:ascii="Times New Roman"/>
                <w:sz w:val="20"/>
              </w:rPr>
              <w:t xml:space="preserve"> Krishna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Student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 Sri Bhargavi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Roll Number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2520040048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Branch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ECE</w:t>
            </w:r>
          </w:p>
        </w:tc>
      </w:tr>
      <w:tr w:rsidR="00085B1E" w:rsidTr="00085B1E">
        <w:trPr>
          <w:trHeight w:val="158"/>
        </w:trPr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Course Outcome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</w:tbl>
    <w:p w:rsidR="00085B1E" w:rsidRDefault="00085B1E" w:rsidP="00085B1E">
      <w:pPr>
        <w:rPr>
          <w:rFonts w:ascii="Times New Roman"/>
          <w:sz w:val="20"/>
        </w:rPr>
        <w:sectPr w:rsidR="00085B1E">
          <w:footerReference w:type="default" r:id="rId8"/>
          <w:type w:val="continuous"/>
          <w:pgSz w:w="12240" w:h="15840"/>
          <w:pgMar w:top="720" w:right="0" w:bottom="1300" w:left="1080" w:header="0" w:footer="1118" w:gutter="0"/>
          <w:pgNumType w:start="1"/>
          <w:cols w:space="720"/>
        </w:sectPr>
      </w:pPr>
    </w:p>
    <w:p w:rsidR="00F12551" w:rsidRDefault="00F12551">
      <w:pPr>
        <w:pStyle w:val="BodyText"/>
        <w:sectPr w:rsidR="00F12551">
          <w:type w:val="continuous"/>
          <w:pgSz w:w="12240" w:h="15840"/>
          <w:pgMar w:top="720" w:right="0" w:bottom="1300" w:left="1080" w:header="0" w:footer="1118" w:gutter="0"/>
          <w:cols w:num="2" w:space="720" w:equalWidth="0">
            <w:col w:w="1757" w:space="724"/>
            <w:col w:w="8679"/>
          </w:cols>
        </w:sectPr>
      </w:pPr>
    </w:p>
    <w:p w:rsidR="00F12551" w:rsidRDefault="00F12551" w:rsidP="00085B1E">
      <w:pPr>
        <w:rPr>
          <w:sz w:val="20"/>
        </w:rPr>
      </w:pPr>
    </w:p>
    <w:p w:rsidR="000B3226" w:rsidRPr="000B3226" w:rsidRDefault="000B3226" w:rsidP="000B3226">
      <w:pPr>
        <w:pStyle w:val="NormalWeb"/>
        <w:rPr>
          <w:b/>
        </w:rPr>
      </w:pPr>
      <w:r>
        <w:rPr>
          <w:b/>
          <w:sz w:val="20"/>
        </w:rPr>
        <w:t xml:space="preserve">            </w:t>
      </w:r>
      <w:r w:rsidR="001C7873">
        <w:rPr>
          <w:b/>
          <w:sz w:val="20"/>
        </w:rPr>
        <w:t>Case</w:t>
      </w:r>
      <w:r w:rsidR="001C7873">
        <w:rPr>
          <w:b/>
          <w:spacing w:val="-4"/>
          <w:sz w:val="20"/>
        </w:rPr>
        <w:t xml:space="preserve"> </w:t>
      </w:r>
      <w:r w:rsidR="001C7873">
        <w:rPr>
          <w:b/>
          <w:sz w:val="20"/>
        </w:rPr>
        <w:t>Study</w:t>
      </w:r>
      <w:r w:rsidR="001C7873">
        <w:rPr>
          <w:b/>
          <w:spacing w:val="1"/>
          <w:sz w:val="20"/>
        </w:rPr>
        <w:t xml:space="preserve"> </w:t>
      </w:r>
      <w:r w:rsidR="001C7873">
        <w:rPr>
          <w:b/>
          <w:sz w:val="20"/>
        </w:rPr>
        <w:t>Topic</w:t>
      </w:r>
      <w:r w:rsidR="001C7873" w:rsidRPr="000B3226">
        <w:rPr>
          <w:b/>
          <w:sz w:val="20"/>
        </w:rPr>
        <w:t>:</w:t>
      </w:r>
      <w:r w:rsidR="001C7873" w:rsidRPr="000B3226">
        <w:rPr>
          <w:b/>
          <w:spacing w:val="33"/>
          <w:sz w:val="20"/>
        </w:rPr>
        <w:t xml:space="preserve">  </w:t>
      </w:r>
      <w:r w:rsidR="00FD0275">
        <w:t>Bank Transaction Range Query System using B+ Tree</w:t>
      </w:r>
    </w:p>
    <w:p w:rsidR="00F12551" w:rsidRDefault="000B3226" w:rsidP="000B3226">
      <w:pPr>
        <w:pStyle w:val="Heading2"/>
        <w:ind w:left="0"/>
        <w:rPr>
          <w:spacing w:val="-2"/>
        </w:rPr>
      </w:pPr>
      <w:r>
        <w:rPr>
          <w:b w:val="0"/>
          <w:bCs w:val="0"/>
          <w:szCs w:val="22"/>
        </w:rPr>
        <w:t xml:space="preserve">               </w:t>
      </w:r>
      <w:r w:rsidR="001C7873">
        <w:t>Work</w:t>
      </w:r>
      <w:r w:rsidR="001C7873">
        <w:rPr>
          <w:spacing w:val="3"/>
        </w:rPr>
        <w:t xml:space="preserve"> </w:t>
      </w:r>
      <w:r w:rsidR="001C7873">
        <w:t>Done</w:t>
      </w:r>
      <w:r w:rsidR="001C7873">
        <w:rPr>
          <w:spacing w:val="-3"/>
        </w:rPr>
        <w:t xml:space="preserve"> </w:t>
      </w:r>
      <w:r w:rsidR="001C7873">
        <w:rPr>
          <w:spacing w:val="-2"/>
        </w:rPr>
        <w:t>Summary:</w:t>
      </w:r>
    </w:p>
    <w:p w:rsidR="00FD0275" w:rsidRPr="00FD0275" w:rsidRDefault="00FD0275" w:rsidP="00FD0275">
      <w:pPr>
        <w:pStyle w:val="Heading2"/>
        <w:numPr>
          <w:ilvl w:val="0"/>
          <w:numId w:val="6"/>
        </w:numPr>
        <w:rPr>
          <w:b w:val="0"/>
          <w:spacing w:val="-2"/>
        </w:rPr>
      </w:pPr>
      <w:r w:rsidRPr="00FD0275">
        <w:rPr>
          <w:b w:val="0"/>
        </w:rPr>
        <w:t>In this case study, we implemented a B+ Tree of order 4 to index bank transaction amounts.</w:t>
      </w:r>
      <w:r w:rsidRPr="00FD0275">
        <w:rPr>
          <w:b w:val="0"/>
        </w:rPr>
        <w:br/>
        <w:t>The purpose was to efficiently retrieve all transactions within a given amount range.</w:t>
      </w:r>
      <w:r w:rsidRPr="00FD0275">
        <w:rPr>
          <w:b w:val="0"/>
        </w:rPr>
        <w:br/>
        <w:t>We inserted 25 mixed transaction values and observed node splitting and promotions.</w:t>
      </w:r>
      <w:r w:rsidRPr="00FD0275">
        <w:rPr>
          <w:b w:val="0"/>
        </w:rPr>
        <w:br/>
        <w:t>Leaf-level linked list traversal was used to return continuous data blocks quickly.</w:t>
      </w:r>
    </w:p>
    <w:p w:rsidR="00F12551" w:rsidRDefault="001C7873">
      <w:pPr>
        <w:pStyle w:val="Heading2"/>
        <w:ind w:left="720"/>
        <w:rPr>
          <w:spacing w:val="-2"/>
        </w:rPr>
      </w:pPr>
      <w:r>
        <w:t>Implementation</w:t>
      </w:r>
      <w:r>
        <w:rPr>
          <w:spacing w:val="-13"/>
        </w:rPr>
        <w:t xml:space="preserve"> </w:t>
      </w:r>
      <w:r>
        <w:rPr>
          <w:spacing w:val="-2"/>
        </w:rPr>
        <w:t>Details:</w:t>
      </w:r>
    </w:p>
    <w:p w:rsidR="00FD0275" w:rsidRPr="00FD0275" w:rsidRDefault="00FD0275" w:rsidP="00FD02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D02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Constructed a B+ Tree with max 3 keys per node. </w:t>
      </w:r>
    </w:p>
    <w:p w:rsidR="00FD0275" w:rsidRPr="00FD0275" w:rsidRDefault="00FD0275" w:rsidP="00FD02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D02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Inserted transactions in random order to test overflow and node splitting. </w:t>
      </w:r>
    </w:p>
    <w:p w:rsidR="00FD0275" w:rsidRPr="00FD0275" w:rsidRDefault="00FD0275" w:rsidP="00FD02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D02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Observed internal node promotions during multiple splits. </w:t>
      </w:r>
    </w:p>
    <w:p w:rsidR="00FD0275" w:rsidRPr="00FD0275" w:rsidRDefault="00FD0275" w:rsidP="00FD02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D02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Implemented </w:t>
      </w:r>
      <w:proofErr w:type="spellStart"/>
      <w:proofErr w:type="gramStart"/>
      <w:r w:rsidRPr="00FD02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RangeQuery</w:t>
      </w:r>
      <w:proofErr w:type="spellEnd"/>
      <w:r w:rsidRPr="00FD02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gramEnd"/>
      <w:r w:rsidRPr="00FD02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x, y) using leaf-node chaining. </w:t>
      </w:r>
    </w:p>
    <w:p w:rsidR="00FD0275" w:rsidRPr="00FD0275" w:rsidRDefault="00FD0275" w:rsidP="00FD02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D02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Compared performance with BST and linear search. </w:t>
      </w:r>
    </w:p>
    <w:p w:rsidR="00FD0275" w:rsidRPr="00FD0275" w:rsidRDefault="00FD0275" w:rsidP="00FD027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D02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Concluded B+ Tree gives superior range-query performance due to linked leaves. </w:t>
      </w:r>
    </w:p>
    <w:p w:rsidR="00FB22E0" w:rsidRPr="00FD0275" w:rsidRDefault="001C7873" w:rsidP="00FD0275">
      <w:pPr>
        <w:spacing w:before="25"/>
        <w:ind w:left="718"/>
        <w:rPr>
          <w:b/>
          <w:spacing w:val="-4"/>
          <w:sz w:val="23"/>
        </w:rPr>
      </w:pPr>
      <w:r>
        <w:rPr>
          <w:b/>
          <w:spacing w:val="-4"/>
          <w:sz w:val="23"/>
        </w:rPr>
        <w:t>Result:</w:t>
      </w:r>
      <w:r>
        <w:rPr>
          <w:b/>
          <w:spacing w:val="21"/>
          <w:sz w:val="23"/>
        </w:rPr>
        <w:t xml:space="preserve"> </w:t>
      </w:r>
      <w:proofErr w:type="gramStart"/>
      <w:r w:rsidR="00FB22E0">
        <w:rPr>
          <w:b/>
          <w:spacing w:val="-4"/>
          <w:sz w:val="23"/>
        </w:rPr>
        <w:t>Screenshots :</w:t>
      </w:r>
      <w:proofErr w:type="gramEnd"/>
    </w:p>
    <w:p w:rsidR="00011AD4" w:rsidRDefault="00FD0275" w:rsidP="00FB22E0">
      <w:pPr>
        <w:spacing w:before="25"/>
        <w:ind w:left="718"/>
        <w:rPr>
          <w:b/>
          <w:sz w:val="18"/>
          <w:szCs w:val="18"/>
          <w:u w:val="single"/>
        </w:rPr>
      </w:pPr>
      <w:r w:rsidRPr="00FD0275">
        <w:rPr>
          <w:b/>
          <w:sz w:val="18"/>
          <w:szCs w:val="18"/>
          <w:u w:val="single"/>
        </w:rPr>
        <w:drawing>
          <wp:inline distT="0" distB="0" distL="0" distR="0" wp14:anchorId="1C5F894B" wp14:editId="0A7C3F86">
            <wp:extent cx="2263140" cy="10896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3487" cy="108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275" w:rsidRDefault="00FD0275" w:rsidP="00FD0275">
      <w:pPr>
        <w:spacing w:before="25"/>
        <w:ind w:left="718"/>
        <w:rPr>
          <w:b/>
          <w:sz w:val="18"/>
          <w:szCs w:val="18"/>
          <w:u w:val="single"/>
        </w:rPr>
      </w:pPr>
      <w:r w:rsidRPr="00FD0275">
        <w:rPr>
          <w:sz w:val="18"/>
          <w:szCs w:val="18"/>
        </w:rPr>
        <w:t>The B+ Tree successfully handled range-based transaction queries efficiently.</w:t>
      </w:r>
      <w:r w:rsidRPr="00FD0275">
        <w:rPr>
          <w:sz w:val="18"/>
          <w:szCs w:val="18"/>
        </w:rPr>
        <w:br/>
        <w:t>For the selected range (1003 – 1005), the following transactions were returned:</w:t>
      </w:r>
      <w:r w:rsidRPr="00FD0275">
        <w:rPr>
          <w:sz w:val="18"/>
          <w:szCs w:val="18"/>
        </w:rPr>
        <w:br/>
        <w:t>1003 → ₹4500, 1004 → ₹5000, 1005 → ₹5200</w:t>
      </w:r>
    </w:p>
    <w:p w:rsidR="00FD0275" w:rsidRDefault="00FD0275" w:rsidP="00FD0275">
      <w:pPr>
        <w:spacing w:before="25"/>
        <w:ind w:left="718"/>
        <w:rPr>
          <w:b/>
          <w:sz w:val="18"/>
          <w:szCs w:val="18"/>
          <w:u w:val="single"/>
        </w:rPr>
      </w:pPr>
      <w:r>
        <w:t>Time Complexity:</w:t>
      </w:r>
      <w:r>
        <w:br/>
        <w:t>• Insertion: O(log n)</w:t>
      </w:r>
      <w:r>
        <w:br/>
        <w:t>• Range Query: O(k + log n)</w:t>
      </w:r>
    </w:p>
    <w:p w:rsidR="00FD0275" w:rsidRDefault="00FD0275" w:rsidP="00FB22E0">
      <w:pPr>
        <w:spacing w:before="25"/>
        <w:ind w:left="718"/>
        <w:rPr>
          <w:b/>
          <w:sz w:val="18"/>
          <w:szCs w:val="18"/>
          <w:u w:val="single"/>
        </w:rPr>
      </w:pPr>
    </w:p>
    <w:p w:rsidR="00FD0275" w:rsidRPr="00011AD4" w:rsidRDefault="00FD0275" w:rsidP="00FB22E0">
      <w:pPr>
        <w:spacing w:before="25"/>
        <w:ind w:left="718"/>
        <w:rPr>
          <w:b/>
          <w:sz w:val="18"/>
          <w:szCs w:val="18"/>
          <w:u w:val="single"/>
        </w:rPr>
      </w:pPr>
    </w:p>
    <w:p w:rsidR="00FB22E0" w:rsidRPr="00FD0275" w:rsidRDefault="00011AD4" w:rsidP="00FD0275">
      <w:pPr>
        <w:rPr>
          <w:b/>
          <w:spacing w:val="-2"/>
        </w:rPr>
      </w:pPr>
      <w:r w:rsidRPr="00011AD4">
        <w:rPr>
          <w:b/>
          <w:sz w:val="18"/>
          <w:szCs w:val="18"/>
        </w:rPr>
        <w:t xml:space="preserve">              </w:t>
      </w:r>
      <w:r w:rsidR="001C7873" w:rsidRPr="00011AD4">
        <w:rPr>
          <w:b/>
        </w:rPr>
        <w:t>GitHub</w:t>
      </w:r>
      <w:r w:rsidR="001C7873" w:rsidRPr="00011AD4">
        <w:rPr>
          <w:b/>
          <w:spacing w:val="-5"/>
        </w:rPr>
        <w:t xml:space="preserve"> </w:t>
      </w:r>
      <w:r w:rsidR="001C7873" w:rsidRPr="00011AD4">
        <w:rPr>
          <w:b/>
          <w:spacing w:val="-2"/>
        </w:rPr>
        <w:t>Link:</w:t>
      </w:r>
      <w:r w:rsidR="00FD0275" w:rsidRPr="00FD0275">
        <w:t xml:space="preserve"> </w:t>
      </w:r>
      <w:r w:rsidR="00FD0275" w:rsidRPr="00FD0275">
        <w:rPr>
          <w:b/>
          <w:spacing w:val="-2"/>
        </w:rPr>
        <w:t>https://github.com/sribhargavivaddavalli-svg/DSA_CASESTUDIES</w:t>
      </w:r>
      <w:bookmarkStart w:id="0" w:name="_GoBack"/>
      <w:bookmarkEnd w:id="0"/>
    </w:p>
    <w:p w:rsidR="00FB22E0" w:rsidRDefault="00FB22E0">
      <w:pPr>
        <w:ind w:left="719"/>
        <w:rPr>
          <w:b/>
          <w:sz w:val="20"/>
        </w:rPr>
      </w:pPr>
    </w:p>
    <w:sectPr w:rsidR="00FB22E0">
      <w:type w:val="continuous"/>
      <w:pgSz w:w="12240" w:h="15840"/>
      <w:pgMar w:top="720" w:right="0" w:bottom="1300" w:left="1080" w:header="0" w:footer="1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069" w:rsidRDefault="00F61069">
      <w:r>
        <w:separator/>
      </w:r>
    </w:p>
  </w:endnote>
  <w:endnote w:type="continuationSeparator" w:id="0">
    <w:p w:rsidR="00F61069" w:rsidRDefault="00F61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551" w:rsidRDefault="001C7873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3120" behindDoc="0" locked="0" layoutInCell="1" allowOverlap="1" wp14:anchorId="710C97A4" wp14:editId="0B22712F">
              <wp:simplePos x="0" y="0"/>
              <wp:positionH relativeFrom="page">
                <wp:posOffset>1031747</wp:posOffset>
              </wp:positionH>
              <wp:positionV relativeFrom="page">
                <wp:posOffset>9218676</wp:posOffset>
              </wp:positionV>
              <wp:extent cx="6244590" cy="676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849"/>
                            <w:gridCol w:w="4853"/>
                          </w:tblGrid>
                          <w:tr w:rsidR="00F12551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line="239" w:lineRule="exact"/>
                                  <w:ind w:left="105"/>
                                </w:pPr>
                                <w:r>
                                  <w:t xml:space="preserve">Student </w:t>
                                </w:r>
                                <w:r>
                                  <w:rPr>
                                    <w:spacing w:val="-2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before="18" w:line="220" w:lineRule="exact"/>
                                  <w:ind w:left="11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10"/>
                                    <w:sz w:val="20"/>
                                  </w:rPr>
                                  <w:t>Faculty</w:t>
                                </w:r>
                                <w:r>
                                  <w:rPr>
                                    <w:spacing w:val="-8"/>
                                    <w:w w:val="1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w w:val="110"/>
                                    <w:sz w:val="20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F12551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:rsidR="00F12551" w:rsidRDefault="00F1255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C97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5pt;margin-top:725.9pt;width:491.7pt;height:53.2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849"/>
                      <w:gridCol w:w="4853"/>
                    </w:tblGrid>
                    <w:tr w:rsidR="00F12551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line="239" w:lineRule="exact"/>
                            <w:ind w:left="105"/>
                          </w:pPr>
                          <w:r>
                            <w:t xml:space="preserve">Student </w:t>
                          </w:r>
                          <w:r>
                            <w:rPr>
                              <w:spacing w:val="-2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before="18" w:line="220" w:lineRule="exact"/>
                            <w:ind w:left="111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Faculty</w:t>
                          </w:r>
                          <w:r>
                            <w:rPr>
                              <w:spacing w:val="-8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Signature</w:t>
                          </w:r>
                        </w:p>
                      </w:tc>
                    </w:tr>
                    <w:tr w:rsidR="00F12551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 w:rsidR="00F12551" w:rsidRDefault="00F1255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35CBC44" wp14:editId="57AF4C47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3E9232" id="Graphic 2" o:spid="_x0000_s1026" style="position:absolute;margin-left:90pt;margin-top:776.9pt;width:69.7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B0E15E2" wp14:editId="666A73FD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B1615" id="Graphic 3" o:spid="_x0000_s1026" style="position:absolute;margin-left:332.65pt;margin-top:776.9pt;width:69.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251665408" behindDoc="1" locked="0" layoutInCell="1" allowOverlap="1" wp14:anchorId="1CF0988A" wp14:editId="5518A1A0">
          <wp:simplePos x="0" y="0"/>
          <wp:positionH relativeFrom="page">
            <wp:posOffset>7229856</wp:posOffset>
          </wp:positionH>
          <wp:positionV relativeFrom="page">
            <wp:posOffset>9223247</wp:posOffset>
          </wp:positionV>
          <wp:extent cx="9144" cy="173736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" cy="173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069" w:rsidRDefault="00F61069">
      <w:r>
        <w:separator/>
      </w:r>
    </w:p>
  </w:footnote>
  <w:footnote w:type="continuationSeparator" w:id="0">
    <w:p w:rsidR="00F61069" w:rsidRDefault="00F61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662CD"/>
    <w:multiLevelType w:val="multilevel"/>
    <w:tmpl w:val="5B60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C0ED8"/>
    <w:multiLevelType w:val="hybridMultilevel"/>
    <w:tmpl w:val="683062A2"/>
    <w:lvl w:ilvl="0" w:tplc="747C5896">
      <w:numFmt w:val="bullet"/>
      <w:lvlText w:val="-"/>
      <w:lvlJc w:val="left"/>
      <w:pPr>
        <w:ind w:left="829" w:hanging="1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8AB2A6">
      <w:numFmt w:val="bullet"/>
      <w:lvlText w:val="•"/>
      <w:lvlJc w:val="left"/>
      <w:pPr>
        <w:ind w:left="1854" w:hanging="111"/>
      </w:pPr>
      <w:rPr>
        <w:rFonts w:hint="default"/>
        <w:lang w:val="en-US" w:eastAsia="en-US" w:bidi="ar-SA"/>
      </w:rPr>
    </w:lvl>
    <w:lvl w:ilvl="2" w:tplc="0C067C50">
      <w:numFmt w:val="bullet"/>
      <w:lvlText w:val="•"/>
      <w:lvlJc w:val="left"/>
      <w:pPr>
        <w:ind w:left="2888" w:hanging="111"/>
      </w:pPr>
      <w:rPr>
        <w:rFonts w:hint="default"/>
        <w:lang w:val="en-US" w:eastAsia="en-US" w:bidi="ar-SA"/>
      </w:rPr>
    </w:lvl>
    <w:lvl w:ilvl="3" w:tplc="94948422">
      <w:numFmt w:val="bullet"/>
      <w:lvlText w:val="•"/>
      <w:lvlJc w:val="left"/>
      <w:pPr>
        <w:ind w:left="3922" w:hanging="111"/>
      </w:pPr>
      <w:rPr>
        <w:rFonts w:hint="default"/>
        <w:lang w:val="en-US" w:eastAsia="en-US" w:bidi="ar-SA"/>
      </w:rPr>
    </w:lvl>
    <w:lvl w:ilvl="4" w:tplc="B406C77E">
      <w:numFmt w:val="bullet"/>
      <w:lvlText w:val="•"/>
      <w:lvlJc w:val="left"/>
      <w:pPr>
        <w:ind w:left="4956" w:hanging="111"/>
      </w:pPr>
      <w:rPr>
        <w:rFonts w:hint="default"/>
        <w:lang w:val="en-US" w:eastAsia="en-US" w:bidi="ar-SA"/>
      </w:rPr>
    </w:lvl>
    <w:lvl w:ilvl="5" w:tplc="C03A28DC">
      <w:numFmt w:val="bullet"/>
      <w:lvlText w:val="•"/>
      <w:lvlJc w:val="left"/>
      <w:pPr>
        <w:ind w:left="5990" w:hanging="111"/>
      </w:pPr>
      <w:rPr>
        <w:rFonts w:hint="default"/>
        <w:lang w:val="en-US" w:eastAsia="en-US" w:bidi="ar-SA"/>
      </w:rPr>
    </w:lvl>
    <w:lvl w:ilvl="6" w:tplc="DE7A9BC0">
      <w:numFmt w:val="bullet"/>
      <w:lvlText w:val="•"/>
      <w:lvlJc w:val="left"/>
      <w:pPr>
        <w:ind w:left="7024" w:hanging="111"/>
      </w:pPr>
      <w:rPr>
        <w:rFonts w:hint="default"/>
        <w:lang w:val="en-US" w:eastAsia="en-US" w:bidi="ar-SA"/>
      </w:rPr>
    </w:lvl>
    <w:lvl w:ilvl="7" w:tplc="A8CE5832">
      <w:numFmt w:val="bullet"/>
      <w:lvlText w:val="•"/>
      <w:lvlJc w:val="left"/>
      <w:pPr>
        <w:ind w:left="8058" w:hanging="111"/>
      </w:pPr>
      <w:rPr>
        <w:rFonts w:hint="default"/>
        <w:lang w:val="en-US" w:eastAsia="en-US" w:bidi="ar-SA"/>
      </w:rPr>
    </w:lvl>
    <w:lvl w:ilvl="8" w:tplc="CF8E386E">
      <w:numFmt w:val="bullet"/>
      <w:lvlText w:val="•"/>
      <w:lvlJc w:val="left"/>
      <w:pPr>
        <w:ind w:left="9092" w:hanging="111"/>
      </w:pPr>
      <w:rPr>
        <w:rFonts w:hint="default"/>
        <w:lang w:val="en-US" w:eastAsia="en-US" w:bidi="ar-SA"/>
      </w:rPr>
    </w:lvl>
  </w:abstractNum>
  <w:abstractNum w:abstractNumId="2" w15:restartNumberingAfterBreak="0">
    <w:nsid w:val="1C995878"/>
    <w:multiLevelType w:val="hybridMultilevel"/>
    <w:tmpl w:val="93D6E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8153D"/>
    <w:multiLevelType w:val="hybridMultilevel"/>
    <w:tmpl w:val="E27A12D8"/>
    <w:lvl w:ilvl="0" w:tplc="6AEC5CB2">
      <w:start w:val="1"/>
      <w:numFmt w:val="decimal"/>
      <w:lvlText w:val="%1."/>
      <w:lvlJc w:val="left"/>
      <w:pPr>
        <w:ind w:left="919" w:hanging="1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AE2FC0E">
      <w:numFmt w:val="bullet"/>
      <w:lvlText w:val="•"/>
      <w:lvlJc w:val="left"/>
      <w:pPr>
        <w:ind w:left="1944" w:hanging="198"/>
      </w:pPr>
      <w:rPr>
        <w:rFonts w:hint="default"/>
        <w:lang w:val="en-US" w:eastAsia="en-US" w:bidi="ar-SA"/>
      </w:rPr>
    </w:lvl>
    <w:lvl w:ilvl="2" w:tplc="5EB6DA14">
      <w:numFmt w:val="bullet"/>
      <w:lvlText w:val="•"/>
      <w:lvlJc w:val="left"/>
      <w:pPr>
        <w:ind w:left="2968" w:hanging="198"/>
      </w:pPr>
      <w:rPr>
        <w:rFonts w:hint="default"/>
        <w:lang w:val="en-US" w:eastAsia="en-US" w:bidi="ar-SA"/>
      </w:rPr>
    </w:lvl>
    <w:lvl w:ilvl="3" w:tplc="C55E3412">
      <w:numFmt w:val="bullet"/>
      <w:lvlText w:val="•"/>
      <w:lvlJc w:val="left"/>
      <w:pPr>
        <w:ind w:left="3992" w:hanging="198"/>
      </w:pPr>
      <w:rPr>
        <w:rFonts w:hint="default"/>
        <w:lang w:val="en-US" w:eastAsia="en-US" w:bidi="ar-SA"/>
      </w:rPr>
    </w:lvl>
    <w:lvl w:ilvl="4" w:tplc="FB6873B2">
      <w:numFmt w:val="bullet"/>
      <w:lvlText w:val="•"/>
      <w:lvlJc w:val="left"/>
      <w:pPr>
        <w:ind w:left="5016" w:hanging="198"/>
      </w:pPr>
      <w:rPr>
        <w:rFonts w:hint="default"/>
        <w:lang w:val="en-US" w:eastAsia="en-US" w:bidi="ar-SA"/>
      </w:rPr>
    </w:lvl>
    <w:lvl w:ilvl="5" w:tplc="E064F96E">
      <w:numFmt w:val="bullet"/>
      <w:lvlText w:val="•"/>
      <w:lvlJc w:val="left"/>
      <w:pPr>
        <w:ind w:left="6040" w:hanging="198"/>
      </w:pPr>
      <w:rPr>
        <w:rFonts w:hint="default"/>
        <w:lang w:val="en-US" w:eastAsia="en-US" w:bidi="ar-SA"/>
      </w:rPr>
    </w:lvl>
    <w:lvl w:ilvl="6" w:tplc="916E8B00">
      <w:numFmt w:val="bullet"/>
      <w:lvlText w:val="•"/>
      <w:lvlJc w:val="left"/>
      <w:pPr>
        <w:ind w:left="7064" w:hanging="198"/>
      </w:pPr>
      <w:rPr>
        <w:rFonts w:hint="default"/>
        <w:lang w:val="en-US" w:eastAsia="en-US" w:bidi="ar-SA"/>
      </w:rPr>
    </w:lvl>
    <w:lvl w:ilvl="7" w:tplc="110A330E">
      <w:numFmt w:val="bullet"/>
      <w:lvlText w:val="•"/>
      <w:lvlJc w:val="left"/>
      <w:pPr>
        <w:ind w:left="8088" w:hanging="198"/>
      </w:pPr>
      <w:rPr>
        <w:rFonts w:hint="default"/>
        <w:lang w:val="en-US" w:eastAsia="en-US" w:bidi="ar-SA"/>
      </w:rPr>
    </w:lvl>
    <w:lvl w:ilvl="8" w:tplc="F642D2DE">
      <w:numFmt w:val="bullet"/>
      <w:lvlText w:val="•"/>
      <w:lvlJc w:val="left"/>
      <w:pPr>
        <w:ind w:left="9112" w:hanging="198"/>
      </w:pPr>
      <w:rPr>
        <w:rFonts w:hint="default"/>
        <w:lang w:val="en-US" w:eastAsia="en-US" w:bidi="ar-SA"/>
      </w:rPr>
    </w:lvl>
  </w:abstractNum>
  <w:abstractNum w:abstractNumId="4" w15:restartNumberingAfterBreak="0">
    <w:nsid w:val="2E400792"/>
    <w:multiLevelType w:val="hybridMultilevel"/>
    <w:tmpl w:val="5A027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63F2E"/>
    <w:multiLevelType w:val="hybridMultilevel"/>
    <w:tmpl w:val="056E8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1342D"/>
    <w:multiLevelType w:val="hybridMultilevel"/>
    <w:tmpl w:val="BE823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551"/>
    <w:rsid w:val="00011AD4"/>
    <w:rsid w:val="00085B1E"/>
    <w:rsid w:val="000B3226"/>
    <w:rsid w:val="001C7873"/>
    <w:rsid w:val="007D75E4"/>
    <w:rsid w:val="00965853"/>
    <w:rsid w:val="00F12551"/>
    <w:rsid w:val="00F61069"/>
    <w:rsid w:val="00FB22E0"/>
    <w:rsid w:val="00FD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0925"/>
  <w15:docId w15:val="{DAD2725B-08C9-4BFA-8FB7-2988176C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"/>
      <w:ind w:left="21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31"/>
      <w:ind w:left="71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912" w:hanging="20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85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32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B32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2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2E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B22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1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1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6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4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8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Bhargavi V</dc:creator>
  <cp:lastModifiedBy>Bhargavi V</cp:lastModifiedBy>
  <cp:revision>2</cp:revision>
  <dcterms:created xsi:type="dcterms:W3CDTF">2026-05-30T06:25:00Z</dcterms:created>
  <dcterms:modified xsi:type="dcterms:W3CDTF">2026-05-30T06:25:00Z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2026-05-30T00:00:00Z</vt:filetime>
  </property>
  <property fmtid="{D5CDD505-2E9C-101B-9397-08002B2CF9AE}" pid="5" name="Producer">
    <vt:lpwstr>Microsoft: Print To PDF</vt:lpwstr>
  </property>
</Properties>
</file>