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4BCF2" w14:textId="70DE530C" w:rsidR="00AB4440" w:rsidRDefault="00AB4440" w:rsidP="00AE04A9">
      <w:pPr>
        <w:spacing w:line="276" w:lineRule="auto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AB4440">
        <w:rPr>
          <w:rFonts w:ascii="Times New Roman" w:hAnsi="Times New Roman" w:cs="Times New Roman"/>
          <w:sz w:val="36"/>
          <w:szCs w:val="36"/>
          <w:u w:val="single"/>
          <w:lang w:val="en-US"/>
        </w:rPr>
        <w:t>1.2</w:t>
      </w:r>
    </w:p>
    <w:p w14:paraId="50C32B82" w14:textId="64AF0056" w:rsidR="00AB4440" w:rsidRPr="008C0F4A" w:rsidRDefault="008C0F4A" w:rsidP="00AE04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C0F4A">
        <w:rPr>
          <w:rFonts w:ascii="Times New Roman" w:hAnsi="Times New Roman" w:cs="Times New Roman"/>
          <w:sz w:val="28"/>
          <w:szCs w:val="28"/>
          <w:u w:val="single"/>
          <w:lang w:val="en-US"/>
        </w:rPr>
        <w:t>Circuit:</w:t>
      </w:r>
    </w:p>
    <w:p w14:paraId="0A2E6EA5" w14:textId="7169ECC7" w:rsidR="008C0F4A" w:rsidRDefault="008C0F4A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0F4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AD76F9" wp14:editId="5E8158B4">
            <wp:extent cx="3718560" cy="2679366"/>
            <wp:effectExtent l="0" t="0" r="0" b="6985"/>
            <wp:docPr id="1914680782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80782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2" cy="26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9A9B" w14:textId="77777777" w:rsidR="008C0F4A" w:rsidRDefault="008C0F4A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D4BEE3" w14:textId="58AA4AAF" w:rsidR="008C0F4A" w:rsidRPr="008C0F4A" w:rsidRDefault="008C0F4A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C0F4A">
        <w:rPr>
          <w:rFonts w:ascii="Times New Roman" w:hAnsi="Times New Roman" w:cs="Times New Roman"/>
          <w:sz w:val="28"/>
          <w:szCs w:val="28"/>
          <w:u w:val="single"/>
          <w:lang w:val="en-US"/>
        </w:rPr>
        <w:t>DC Response:</w:t>
      </w:r>
    </w:p>
    <w:p w14:paraId="7E68D5F8" w14:textId="2BFD9357" w:rsidR="008C0F4A" w:rsidRDefault="008C0F4A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noProof/>
        </w:rPr>
        <w:drawing>
          <wp:inline distT="0" distB="0" distL="0" distR="0" wp14:anchorId="3A0A4CEB" wp14:editId="48A7C92D">
            <wp:extent cx="5683250" cy="4845180"/>
            <wp:effectExtent l="0" t="0" r="0" b="0"/>
            <wp:docPr id="281879409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79409" name="Picture 1" descr="A graph with green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855" cy="48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4872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00B7624" w14:textId="719E7AD6" w:rsidR="008C0F4A" w:rsidRDefault="008C0F4A" w:rsidP="00AE04A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Bode Plot:</w:t>
      </w:r>
    </w:p>
    <w:p w14:paraId="2C8F724F" w14:textId="3CC129EC" w:rsidR="008C0F4A" w:rsidRDefault="008C0F4A" w:rsidP="00AE04A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972136E" wp14:editId="765330C6">
            <wp:extent cx="5731510" cy="4886325"/>
            <wp:effectExtent l="0" t="0" r="2540" b="9525"/>
            <wp:docPr id="98844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42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DF83" w14:textId="4C1B6BB2" w:rsidR="008C0F4A" w:rsidRDefault="008C0F4A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E50F6F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156EFDF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C85556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6A8FF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42E9D7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A8C2C2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7BE203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38AD0E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4ED0E1" w14:textId="77777777" w:rsidR="009668E7" w:rsidRDefault="009668E7" w:rsidP="00AE04A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AADC77" w14:textId="0C31F024" w:rsidR="009668E7" w:rsidRDefault="009668E7" w:rsidP="00AE04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68E7">
        <w:rPr>
          <w:rFonts w:ascii="Times New Roman" w:hAnsi="Times New Roman" w:cs="Times New Roman"/>
          <w:sz w:val="28"/>
          <w:szCs w:val="28"/>
          <w:u w:val="single"/>
          <w:lang w:val="en-US"/>
        </w:rPr>
        <w:t>Circuit: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221D4797" w14:textId="51C8074B" w:rsidR="009668E7" w:rsidRDefault="009668E7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66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CC9AD2" wp14:editId="43EE025A">
            <wp:extent cx="3666490" cy="2493344"/>
            <wp:effectExtent l="0" t="0" r="0" b="2540"/>
            <wp:docPr id="25802872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28724" name="Picture 1" descr="A diagram of a circu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79" cy="25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0674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341E6CB" w14:textId="57DF33C6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DC Response:</w:t>
      </w:r>
    </w:p>
    <w:p w14:paraId="1F90D899" w14:textId="0A03786F" w:rsidR="009668E7" w:rsidRDefault="009668E7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2FE901" wp14:editId="4A58B02E">
            <wp:extent cx="5731510" cy="4886325"/>
            <wp:effectExtent l="0" t="0" r="2540" b="9525"/>
            <wp:docPr id="1095460379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60379" name="Picture 1" descr="A graph with green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FEE8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D8949F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6FA0F2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B9C5BD" w14:textId="298D597F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Bode Plot:</w:t>
      </w:r>
    </w:p>
    <w:p w14:paraId="10FCF319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243490E" w14:textId="00BF3486" w:rsidR="009668E7" w:rsidRDefault="009668E7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24EA1E4" wp14:editId="6A65C4F9">
            <wp:extent cx="5731510" cy="4886325"/>
            <wp:effectExtent l="0" t="0" r="2540" b="9525"/>
            <wp:docPr id="194806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65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E74A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89E6498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54A21D5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A62327E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ADBBE79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16E8CF0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C763187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4EB9D67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68E2885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EAF66D0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68BFDAB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329D71E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F1D48AD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92C1CA1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2E1EDB" w14:textId="42B5F10B" w:rsidR="00FE3304" w:rsidRPr="00FE3304" w:rsidRDefault="00FE3304" w:rsidP="00AE04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CASE 1:</w:t>
      </w:r>
    </w:p>
    <w:p w14:paraId="6CA67031" w14:textId="229D1DEA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Circuit:</w:t>
      </w:r>
    </w:p>
    <w:p w14:paraId="762FBDE9" w14:textId="0C143FA0" w:rsidR="009668E7" w:rsidRPr="00FE3304" w:rsidRDefault="009668E7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68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B95FA2" wp14:editId="38BE2D5A">
            <wp:extent cx="3109484" cy="2598420"/>
            <wp:effectExtent l="0" t="0" r="0" b="0"/>
            <wp:docPr id="79156298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62989" name="Picture 1" descr="A diagram of a circu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3157" cy="260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BFCC" w14:textId="20FEE036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DC Response:</w:t>
      </w:r>
    </w:p>
    <w:p w14:paraId="3D4931DB" w14:textId="488E0CE3" w:rsidR="009668E7" w:rsidRDefault="009668E7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14399" wp14:editId="59141BF7">
            <wp:extent cx="5731510" cy="4886325"/>
            <wp:effectExtent l="0" t="0" r="2540" b="9525"/>
            <wp:docPr id="193867500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500" name="Picture 1" descr="A graph with green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D7A2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010A99" w14:textId="77777777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7DD817" w14:textId="5022D504" w:rsidR="009668E7" w:rsidRDefault="009668E7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Bode Plot:</w:t>
      </w:r>
    </w:p>
    <w:p w14:paraId="79D287FF" w14:textId="031AFC30" w:rsidR="009668E7" w:rsidRDefault="009668E7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497BDA" wp14:editId="7A53A82E">
            <wp:extent cx="5731510" cy="4886325"/>
            <wp:effectExtent l="0" t="0" r="2540" b="9525"/>
            <wp:docPr id="15318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0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AAA" w14:textId="77777777" w:rsid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4A1C8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46A91DE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912B4CF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FEC418A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7C872EE2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50407E4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C07182C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FA1B80B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AFC88D1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18E74A4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481E137F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750FEED" w14:textId="611D9D08" w:rsid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FE3304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CASE 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2:</w:t>
      </w:r>
    </w:p>
    <w:p w14:paraId="66DEEE40" w14:textId="580129F7" w:rsid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Circuit:</w:t>
      </w:r>
    </w:p>
    <w:p w14:paraId="70C5CF7B" w14:textId="09ECB8D2" w:rsidR="00FE3304" w:rsidRPr="00FE3304" w:rsidRDefault="00AE04A9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E04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7B154C" wp14:editId="79331F81">
            <wp:extent cx="3154680" cy="2633378"/>
            <wp:effectExtent l="0" t="0" r="7620" b="0"/>
            <wp:docPr id="1364068536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8536" name="Picture 1" descr="A diagram of a circu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255" cy="263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9D78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BB1A7A4" w14:textId="06B76454" w:rsidR="00AE04A9" w:rsidRPr="00AE04A9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DC Response:</w:t>
      </w:r>
    </w:p>
    <w:p w14:paraId="536B64AD" w14:textId="77777777" w:rsidR="00AE04A9" w:rsidRDefault="00FE3304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FF48B01" wp14:editId="5D0D5AA5">
            <wp:extent cx="5731510" cy="4886325"/>
            <wp:effectExtent l="0" t="0" r="2540" b="9525"/>
            <wp:docPr id="1144765872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65872" name="Picture 1" descr="A graph with green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BAE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34129E1" w14:textId="2D4FCD96" w:rsidR="00FE3304" w:rsidRPr="00AE04A9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E04A9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Bode Plot:</w:t>
      </w:r>
    </w:p>
    <w:p w14:paraId="0AC36C34" w14:textId="4594EBD7" w:rsidR="00FE3304" w:rsidRP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D2875A9" wp14:editId="19B9E8FA">
            <wp:extent cx="5731510" cy="4886325"/>
            <wp:effectExtent l="0" t="0" r="2540" b="9525"/>
            <wp:docPr id="100063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4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F81A" w14:textId="576B25BC" w:rsidR="00FE3304" w:rsidRPr="00AE04A9" w:rsidRDefault="00FE3304" w:rsidP="00AE04A9">
      <w:pPr>
        <w:spacing w:line="276" w:lineRule="auto"/>
        <w:ind w:firstLine="72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04A9">
        <w:rPr>
          <w:rFonts w:ascii="Times New Roman" w:hAnsi="Times New Roman" w:cs="Times New Roman"/>
          <w:sz w:val="32"/>
          <w:szCs w:val="32"/>
          <w:u w:val="single"/>
          <w:lang w:val="en-US"/>
        </w:rPr>
        <w:t>CASE 3:</w:t>
      </w:r>
    </w:p>
    <w:p w14:paraId="137A05F3" w14:textId="5B6BA91F" w:rsidR="00FE3304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Circuit:</w:t>
      </w:r>
    </w:p>
    <w:p w14:paraId="64D19CC3" w14:textId="5930BD6A" w:rsidR="00AE04A9" w:rsidRPr="00AE04A9" w:rsidRDefault="00AE04A9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4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DF7E99" wp14:editId="361A71DA">
            <wp:extent cx="3592814" cy="2766060"/>
            <wp:effectExtent l="0" t="0" r="8255" b="0"/>
            <wp:docPr id="208352301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23019" name="Picture 1" descr="A diagram of a circui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19" cy="27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F2A6" w14:textId="77777777" w:rsid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DC Response:</w:t>
      </w:r>
    </w:p>
    <w:p w14:paraId="6263AD0F" w14:textId="76AE2367" w:rsidR="00FE3304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19127F9" wp14:editId="0D0A707D">
            <wp:extent cx="5731510" cy="4886325"/>
            <wp:effectExtent l="0" t="0" r="2540" b="9525"/>
            <wp:docPr id="183219082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0825" name="Picture 1" descr="A screen 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FE2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8801A7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E16FE6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CDEACAC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86CD3C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BB59452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76E09BC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4C29F1B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313707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4AC7EF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CE5E3A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C671157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DB98235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AEAC64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75D6C98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4F301BA" w14:textId="52184009" w:rsid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Bode Plot:</w:t>
      </w:r>
    </w:p>
    <w:p w14:paraId="797C22E6" w14:textId="4A8540C2" w:rsidR="00FE3304" w:rsidRP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5123D3F" wp14:editId="21D2E1A7">
            <wp:extent cx="5731510" cy="4886325"/>
            <wp:effectExtent l="0" t="0" r="2540" b="9525"/>
            <wp:docPr id="13319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35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1A33" w14:textId="77777777" w:rsidR="00FE3304" w:rsidRDefault="00FE3304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0259D60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DC65B75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AF8B88B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A19B0A0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067D5CA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177C68A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EAE229D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5EEE524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4AB1427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7CE2544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6AC6B091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EF4A016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E5070EB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180E2F5D" w14:textId="5AF2CEE2" w:rsidR="00AE04A9" w:rsidRPr="00AE04A9" w:rsidRDefault="00AE04A9" w:rsidP="00AE04A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E04A9">
        <w:rPr>
          <w:rFonts w:ascii="Times New Roman" w:hAnsi="Times New Roman" w:cs="Times New Roman"/>
          <w:sz w:val="28"/>
          <w:szCs w:val="28"/>
          <w:u w:val="single"/>
          <w:lang w:val="en-US"/>
        </w:rPr>
        <w:t>Circuit:</w:t>
      </w:r>
    </w:p>
    <w:p w14:paraId="3CA96893" w14:textId="3D5D627A" w:rsidR="00AE04A9" w:rsidRDefault="00AE04A9" w:rsidP="00AE04A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E04A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97AAA0" wp14:editId="6C53908B">
            <wp:extent cx="3461456" cy="2339340"/>
            <wp:effectExtent l="0" t="0" r="5715" b="3810"/>
            <wp:docPr id="1824617161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7161" name="Picture 1" descr="A diagram of a circui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6418" cy="23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DA69" w14:textId="77777777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2AA814" w14:textId="38EB3DDB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DC Response:</w:t>
      </w:r>
    </w:p>
    <w:p w14:paraId="22669801" w14:textId="3EC2EA26" w:rsidR="00AE04A9" w:rsidRDefault="00AE04A9" w:rsidP="00AE04A9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607D4B" wp14:editId="444C66EB">
            <wp:extent cx="5731510" cy="4886325"/>
            <wp:effectExtent l="0" t="0" r="2540" b="9525"/>
            <wp:docPr id="761420874" name="Picture 1" descr="A graph with green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20874" name="Picture 1" descr="A graph with green dotted lin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6957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03FEE4F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3B5F61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32EAE5" w14:textId="5CD9E65D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Bode Plot:</w:t>
      </w:r>
    </w:p>
    <w:p w14:paraId="4E0C61A0" w14:textId="043903DC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A55D1E9" wp14:editId="398D1A8B">
            <wp:extent cx="5731510" cy="4886325"/>
            <wp:effectExtent l="0" t="0" r="2540" b="9525"/>
            <wp:docPr id="190148507" name="Picture 1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8507" name="Picture 1" descr="A graph with green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4048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E238E6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C3F3CD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AF8EB4B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C5B307C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974962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A805B6F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E01E698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CF674E0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EC4C273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748022A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63EE27F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4BF67FA" w14:textId="77777777" w:rsidR="00AE04A9" w:rsidRDefault="00AE04A9" w:rsidP="00AE04A9">
      <w:pPr>
        <w:pStyle w:val="ListParagrap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DE60EDE" w14:textId="77777777" w:rsidR="00AE04A9" w:rsidRDefault="00AE04A9" w:rsidP="00AE04A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06FB83F0" w14:textId="6B8A2623" w:rsidR="00AE04A9" w:rsidRDefault="00AE04A9" w:rsidP="00AE04A9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AE04A9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 xml:space="preserve">2.1 </w:t>
      </w:r>
    </w:p>
    <w:p w14:paraId="247CD16A" w14:textId="31E81A25" w:rsidR="00AE04A9" w:rsidRDefault="00450148" w:rsidP="00AE04A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Forward Bias:</w:t>
      </w:r>
    </w:p>
    <w:p w14:paraId="1BB71C64" w14:textId="5F19AE36" w:rsidR="00450148" w:rsidRDefault="005D56C0" w:rsidP="005D56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56C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3D2535" wp14:editId="2AB5F9A5">
            <wp:extent cx="4858499" cy="4145280"/>
            <wp:effectExtent l="0" t="0" r="0" b="7620"/>
            <wp:docPr id="141879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02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9732" cy="41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3987" w14:textId="77777777" w:rsidR="005D56C0" w:rsidRDefault="005D56C0" w:rsidP="005D56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E3C22A" w14:textId="19F60224" w:rsidR="005D56C0" w:rsidRDefault="005D56C0" w:rsidP="005D56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Cut-in/Knee Voltage is measured to be approximately 445.47 mV.</w:t>
      </w:r>
    </w:p>
    <w:p w14:paraId="16E062A6" w14:textId="3743F243" w:rsidR="00960C97" w:rsidRDefault="00960C97" w:rsidP="005D56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find </w:t>
      </w:r>
      <w:r w:rsidR="008E60C0">
        <w:rPr>
          <w:rFonts w:ascii="Times New Roman" w:hAnsi="Times New Roman" w:cs="Times New Roman"/>
          <w:sz w:val="28"/>
          <w:szCs w:val="28"/>
          <w:lang w:val="en-US"/>
        </w:rPr>
        <w:t xml:space="preserve">the resistance, </w:t>
      </w:r>
      <w:r w:rsidR="008E60C0">
        <w:rPr>
          <w:rFonts w:ascii="Times New Roman" w:hAnsi="Times New Roman" w:cs="Times New Roman"/>
          <w:sz w:val="28"/>
          <w:szCs w:val="28"/>
          <w:lang w:val="en-US"/>
        </w:rPr>
        <w:br/>
      </w:r>
      <w:r w:rsidR="008E60C0">
        <w:rPr>
          <w:rFonts w:ascii="Times New Roman" w:hAnsi="Times New Roman" w:cs="Times New Roman"/>
          <w:sz w:val="28"/>
          <w:szCs w:val="28"/>
          <w:lang w:val="en-US"/>
        </w:rPr>
        <w:tab/>
        <w:t>The slope is measured to be</w:t>
      </w:r>
      <w:r w:rsidR="00A54440">
        <w:rPr>
          <w:rFonts w:ascii="Times New Roman" w:hAnsi="Times New Roman" w:cs="Times New Roman"/>
          <w:sz w:val="28"/>
          <w:szCs w:val="28"/>
          <w:lang w:val="en-US"/>
        </w:rPr>
        <w:t xml:space="preserve"> 0.000835191. We know that in an I-V graph,</w:t>
      </w:r>
    </w:p>
    <w:p w14:paraId="7045FA29" w14:textId="20559426" w:rsidR="00A54440" w:rsidRPr="00A54440" w:rsidRDefault="00A54440" w:rsidP="005D56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Slope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</m:oMath>
      </m:oMathPara>
    </w:p>
    <w:p w14:paraId="6E78EB29" w14:textId="480DD7E9" w:rsidR="00A54440" w:rsidRDefault="00A54440" w:rsidP="005D56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Therefore, </w:t>
      </w:r>
    </w:p>
    <w:p w14:paraId="4B0C9986" w14:textId="1A307419" w:rsidR="00BF3D4F" w:rsidRPr="00BE6C40" w:rsidRDefault="00BE6C40" w:rsidP="005D56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0.000835191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=1197.331Ω</m:t>
          </m:r>
        </m:oMath>
      </m:oMathPara>
    </w:p>
    <w:p w14:paraId="2E47F937" w14:textId="64B8B48F" w:rsidR="00BE6C40" w:rsidRDefault="00BE6C40" w:rsidP="005D56C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>Since external resistance = 1000Ω,</w:t>
      </w:r>
    </w:p>
    <w:p w14:paraId="57176859" w14:textId="4C201988" w:rsidR="00BE6C40" w:rsidRPr="00BE6C40" w:rsidRDefault="00000000" w:rsidP="00BE6C4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=1197.331-1000=</m:t>
          </m:r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  <w:lang w:val="en-US"/>
            </w:rPr>
            <m:t>197.331Ω</m:t>
          </m:r>
        </m:oMath>
      </m:oMathPara>
    </w:p>
    <w:p w14:paraId="433DCA75" w14:textId="5BEF719C" w:rsidR="008E60C0" w:rsidRDefault="008E60C0" w:rsidP="008E60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60C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BE6469E" wp14:editId="00E66D23">
            <wp:extent cx="4622018" cy="3954780"/>
            <wp:effectExtent l="0" t="0" r="7620" b="7620"/>
            <wp:docPr id="17414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69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9712" cy="39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5C3" w14:textId="77777777" w:rsidR="007B6B3C" w:rsidRDefault="007B6B3C" w:rsidP="007B6B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A9CE35" w14:textId="3566D5DD" w:rsidR="007B6B3C" w:rsidRDefault="007B6B3C" w:rsidP="007B6B3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Reverse Bias:</w:t>
      </w:r>
    </w:p>
    <w:p w14:paraId="039FB076" w14:textId="0DE4335E" w:rsidR="00157CE3" w:rsidRDefault="00157CE3" w:rsidP="00157CE3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57CE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934A69" wp14:editId="1DBE2999">
            <wp:extent cx="4753141" cy="4069080"/>
            <wp:effectExtent l="0" t="0" r="9525" b="7620"/>
            <wp:docPr id="158435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564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583" cy="40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3EB8" w14:textId="5BC93623" w:rsidR="00157CE3" w:rsidRDefault="00157CE3" w:rsidP="00157C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saturation current is measured to be </w:t>
      </w:r>
      <w:r w:rsidR="005846F6">
        <w:rPr>
          <w:rFonts w:ascii="Times New Roman" w:hAnsi="Times New Roman" w:cs="Times New Roman"/>
          <w:sz w:val="28"/>
          <w:szCs w:val="28"/>
          <w:lang w:val="en-US"/>
        </w:rPr>
        <w:t xml:space="preserve">approximately 2.52386 </w:t>
      </w:r>
      <w:proofErr w:type="spellStart"/>
      <w:r w:rsidR="005846F6">
        <w:rPr>
          <w:rFonts w:ascii="Times New Roman" w:hAnsi="Times New Roman" w:cs="Times New Roman"/>
          <w:sz w:val="28"/>
          <w:szCs w:val="28"/>
          <w:lang w:val="en-US"/>
        </w:rPr>
        <w:t>nA.</w:t>
      </w:r>
      <w:proofErr w:type="spellEnd"/>
    </w:p>
    <w:p w14:paraId="2338415A" w14:textId="37CC4895" w:rsidR="00CC3FC8" w:rsidRDefault="00CC3FC8" w:rsidP="00157CE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Reverse Breakdown:</w:t>
      </w:r>
    </w:p>
    <w:p w14:paraId="051A8077" w14:textId="6D039DBF" w:rsidR="00CC3FC8" w:rsidRDefault="00CC3FC8" w:rsidP="00157C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Since the default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LTSpice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1N4148 does not allow breakdown, I have modified the parameters using the below directive,</w:t>
      </w:r>
    </w:p>
    <w:p w14:paraId="07ECD09C" w14:textId="77238282" w:rsidR="00CC3FC8" w:rsidRDefault="00CC3FC8" w:rsidP="00CA1884">
      <w:pPr>
        <w:jc w:val="both"/>
        <w:rPr>
          <w:rFonts w:ascii="Courier New" w:hAnsi="Courier New" w:cs="Courier New"/>
          <w:b/>
          <w:bCs/>
          <w:sz w:val="22"/>
          <w:szCs w:val="22"/>
          <w:lang w:val="en-US"/>
        </w:rPr>
      </w:pPr>
      <w:proofErr w:type="gramStart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>.model</w:t>
      </w:r>
      <w:proofErr w:type="gramEnd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1n4148_mod D(Is=2.52n Rs=0.568 N=1.752 </w:t>
      </w:r>
      <w:proofErr w:type="spellStart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>Cjo</w:t>
      </w:r>
      <w:proofErr w:type="spellEnd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=4p M=0.4 </w:t>
      </w:r>
      <w:proofErr w:type="spellStart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>Iave</w:t>
      </w:r>
      <w:proofErr w:type="spellEnd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=200m </w:t>
      </w:r>
      <w:proofErr w:type="spellStart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>Vpk</w:t>
      </w:r>
      <w:proofErr w:type="spellEnd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=75 </w:t>
      </w:r>
      <w:proofErr w:type="spellStart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>tt</w:t>
      </w:r>
      <w:proofErr w:type="spellEnd"/>
      <w:r w:rsidRPr="00CA1884">
        <w:rPr>
          <w:rFonts w:ascii="Courier New" w:hAnsi="Courier New" w:cs="Courier New"/>
          <w:b/>
          <w:bCs/>
          <w:sz w:val="22"/>
          <w:szCs w:val="22"/>
          <w:lang w:val="en-US"/>
        </w:rPr>
        <w:t>=20n BV=100 IBV=0.1u)</w:t>
      </w:r>
    </w:p>
    <w:p w14:paraId="7D1FA884" w14:textId="285FD6EC" w:rsidR="00194E68" w:rsidRDefault="00194E68" w:rsidP="00CA18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breakdown voltage has been set to 100V as per the 1N4148 datasheet.</w:t>
      </w:r>
    </w:p>
    <w:p w14:paraId="416A0172" w14:textId="3C0385D1" w:rsidR="00194E68" w:rsidRDefault="00C8525B" w:rsidP="00C852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316935" wp14:editId="47C7FF1E">
            <wp:extent cx="4709160" cy="4014734"/>
            <wp:effectExtent l="0" t="0" r="0" b="5080"/>
            <wp:docPr id="165667772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77729" name="Picture 1" descr="A graph with a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6330" cy="402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4D11" w14:textId="77777777" w:rsidR="00C8525B" w:rsidRDefault="00C8525B" w:rsidP="00C852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2C75F1" w14:textId="77777777" w:rsidR="00C8525B" w:rsidRDefault="00C8525B" w:rsidP="00C852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45CC99" w14:textId="77777777" w:rsidR="00C8525B" w:rsidRDefault="00C8525B" w:rsidP="00C852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FEBB36" w14:textId="77777777" w:rsidR="00C8525B" w:rsidRDefault="00C8525B" w:rsidP="00C852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5E855A" w14:textId="77777777" w:rsidR="00C8525B" w:rsidRDefault="00C8525B" w:rsidP="00C852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2887B8" w14:textId="77777777" w:rsidR="00C8525B" w:rsidRDefault="00C8525B" w:rsidP="00C852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5A36F" w14:textId="77777777" w:rsidR="00C8525B" w:rsidRDefault="00C8525B" w:rsidP="00C852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F86D0A" w14:textId="77777777" w:rsidR="00C8525B" w:rsidRDefault="00C8525B" w:rsidP="00C852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B39BE2" w14:textId="1D0EA05F" w:rsidR="00C8525B" w:rsidRDefault="00C8525B" w:rsidP="00C8525B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2.2</w:t>
      </w:r>
    </w:p>
    <w:p w14:paraId="6F8734C9" w14:textId="79D95C33" w:rsidR="00C8525B" w:rsidRDefault="006C7CC0" w:rsidP="00C8525B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Voltage Plots Obtained:</w:t>
      </w:r>
    </w:p>
    <w:p w14:paraId="4B1FA179" w14:textId="3113C5B6" w:rsidR="006C7CC0" w:rsidRDefault="006C7CC0" w:rsidP="006C7CC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E94B659" wp14:editId="441299A6">
            <wp:extent cx="4914900" cy="4190135"/>
            <wp:effectExtent l="0" t="0" r="0" b="1270"/>
            <wp:docPr id="102609107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91078" name="Picture 1" descr="A screen shot of a graph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6807" cy="41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5881" w14:textId="77777777" w:rsidR="003176EF" w:rsidRDefault="003176EF" w:rsidP="006C7CC0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FF4531F" w14:textId="09329E6B" w:rsidR="00BA4475" w:rsidRPr="00C135AB" w:rsidRDefault="00BA4475" w:rsidP="00923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1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n001 </w:t>
      </w:r>
      <w:r w:rsidR="00C135AB">
        <w:rPr>
          <w:rFonts w:ascii="Times New Roman" w:hAnsi="Times New Roman" w:cs="Times New Roman"/>
          <w:sz w:val="28"/>
          <w:szCs w:val="28"/>
          <w:lang w:val="en-US"/>
        </w:rPr>
        <w:t>– Input sinusoid, V</w:t>
      </w:r>
      <w:r w:rsidR="00C135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n002</w:t>
      </w:r>
      <w:r w:rsidR="00C135AB">
        <w:rPr>
          <w:rFonts w:ascii="Times New Roman" w:hAnsi="Times New Roman" w:cs="Times New Roman"/>
          <w:sz w:val="28"/>
          <w:szCs w:val="28"/>
          <w:lang w:val="en-US"/>
        </w:rPr>
        <w:t xml:space="preserve"> - Output sinusoid</w:t>
      </w:r>
    </w:p>
    <w:p w14:paraId="798173D0" w14:textId="2285BEC5" w:rsidR="003176EF" w:rsidRDefault="003176EF" w:rsidP="00923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above plot expresses the working of a half wave rectifier. </w:t>
      </w:r>
    </w:p>
    <w:p w14:paraId="110B2A5C" w14:textId="29ABD086" w:rsidR="00F84817" w:rsidRDefault="00F84817" w:rsidP="00923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can clearly see, the </w:t>
      </w:r>
      <w:r w:rsidR="00923941">
        <w:rPr>
          <w:rFonts w:ascii="Times New Roman" w:hAnsi="Times New Roman" w:cs="Times New Roman"/>
          <w:sz w:val="28"/>
          <w:szCs w:val="28"/>
          <w:lang w:val="en-US"/>
        </w:rPr>
        <w:t>circuit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only allows </w:t>
      </w:r>
      <w:r w:rsidR="00923941">
        <w:rPr>
          <w:rFonts w:ascii="Times New Roman" w:hAnsi="Times New Roman" w:cs="Times New Roman"/>
          <w:sz w:val="28"/>
          <w:szCs w:val="28"/>
          <w:lang w:val="en-US"/>
        </w:rPr>
        <w:t>the upper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half of the input sin</w:t>
      </w:r>
      <w:r w:rsidR="00923941">
        <w:rPr>
          <w:rFonts w:ascii="Times New Roman" w:hAnsi="Times New Roman" w:cs="Times New Roman"/>
          <w:sz w:val="28"/>
          <w:szCs w:val="28"/>
          <w:lang w:val="en-US"/>
        </w:rPr>
        <w:t xml:space="preserve">usoidal wave to pass through, due to the diode under reverse bias condition during the negative half of the sinusoid. </w:t>
      </w:r>
      <w:r w:rsidR="00812832">
        <w:rPr>
          <w:rFonts w:ascii="Times New Roman" w:hAnsi="Times New Roman" w:cs="Times New Roman"/>
          <w:sz w:val="28"/>
          <w:szCs w:val="28"/>
          <w:lang w:val="en-US"/>
        </w:rPr>
        <w:t>This gives the circuit the name “half wave rectifier”.</w:t>
      </w:r>
    </w:p>
    <w:p w14:paraId="4AC50D75" w14:textId="34B45C48" w:rsidR="00923941" w:rsidRDefault="00923941" w:rsidP="00923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There is also a significant reduction in the amplitude of the </w:t>
      </w:r>
      <w:r w:rsidR="006F6500">
        <w:rPr>
          <w:rFonts w:ascii="Times New Roman" w:hAnsi="Times New Roman" w:cs="Times New Roman"/>
          <w:sz w:val="28"/>
          <w:szCs w:val="28"/>
          <w:lang w:val="en-US"/>
        </w:rPr>
        <w:t xml:space="preserve">output sinusoid as compared to the input sinusoid. This is due to the cut-in </w:t>
      </w:r>
      <w:r w:rsidR="00A051EC">
        <w:rPr>
          <w:rFonts w:ascii="Times New Roman" w:hAnsi="Times New Roman" w:cs="Times New Roman"/>
          <w:sz w:val="28"/>
          <w:szCs w:val="28"/>
          <w:lang w:val="en-US"/>
        </w:rPr>
        <w:t>voltage of the diode</w:t>
      </w:r>
      <w:r w:rsidR="004C4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4B59">
        <w:rPr>
          <w:rFonts w:ascii="Times New Roman" w:hAnsi="Times New Roman" w:cs="Times New Roman"/>
          <w:sz w:val="28"/>
          <w:szCs w:val="28"/>
          <w:lang w:val="en-US"/>
        </w:rPr>
        <w:t>which clips the sinusoids as below the cut-in voltage</w:t>
      </w:r>
      <w:r w:rsidR="004C4B59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4C4B59">
        <w:rPr>
          <w:rFonts w:ascii="Times New Roman" w:hAnsi="Times New Roman" w:cs="Times New Roman"/>
          <w:sz w:val="28"/>
          <w:szCs w:val="28"/>
          <w:lang w:val="en-US"/>
        </w:rPr>
        <w:t xml:space="preserve"> diode does not conduct</w:t>
      </w:r>
      <w:r w:rsidR="004C4B5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28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2832">
        <w:rPr>
          <w:rFonts w:ascii="Times New Roman" w:hAnsi="Times New Roman" w:cs="Times New Roman"/>
          <w:sz w:val="28"/>
          <w:szCs w:val="28"/>
          <w:lang w:val="en-US"/>
        </w:rPr>
        <w:t>In an ideal diode, this reduction in amplitude will be absent.</w:t>
      </w:r>
    </w:p>
    <w:p w14:paraId="4981975E" w14:textId="39B055C6" w:rsidR="00812832" w:rsidRDefault="00472CEF" w:rsidP="00923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output voltage is zero when the input sinusoid is in the negative half. This can be mitigated </w:t>
      </w:r>
      <w:r w:rsidR="002D69E0"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filler circuits (ex: Capacitors in parallel)</w:t>
      </w:r>
      <w:r w:rsidR="00EB7030">
        <w:rPr>
          <w:rFonts w:ascii="Times New Roman" w:hAnsi="Times New Roman" w:cs="Times New Roman"/>
          <w:sz w:val="28"/>
          <w:szCs w:val="28"/>
          <w:lang w:val="en-US"/>
        </w:rPr>
        <w:t>. The filler circuits can also reduce the pulsati</w:t>
      </w:r>
      <w:r w:rsidR="002D69E0">
        <w:rPr>
          <w:rFonts w:ascii="Times New Roman" w:hAnsi="Times New Roman" w:cs="Times New Roman"/>
          <w:sz w:val="28"/>
          <w:szCs w:val="28"/>
          <w:lang w:val="en-US"/>
        </w:rPr>
        <w:t>ng nature of the output.</w:t>
      </w:r>
    </w:p>
    <w:p w14:paraId="4BBF3F46" w14:textId="77777777" w:rsidR="00C135AB" w:rsidRDefault="00C135AB" w:rsidP="009239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5C89F4" w14:textId="73EC4FD3" w:rsidR="002D69E0" w:rsidRDefault="000C7EBA" w:rsidP="00923941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2.3</w:t>
      </w:r>
    </w:p>
    <w:p w14:paraId="1C753BFC" w14:textId="0C700023" w:rsidR="000C7EBA" w:rsidRDefault="000C7EBA" w:rsidP="00923941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Voltage Plots Obtained:</w:t>
      </w:r>
    </w:p>
    <w:p w14:paraId="113273EC" w14:textId="7356BD7E" w:rsidR="000C7EBA" w:rsidRDefault="00BA4475" w:rsidP="00BA4475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1B08E7F" wp14:editId="58647FC0">
            <wp:extent cx="4282440" cy="3650939"/>
            <wp:effectExtent l="0" t="0" r="3810" b="6985"/>
            <wp:docPr id="111096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6942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7087" cy="36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A47C" w14:textId="77777777" w:rsidR="00C135AB" w:rsidRPr="00C135AB" w:rsidRDefault="00C135AB" w:rsidP="00C135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n001 </w:t>
      </w:r>
      <w:r>
        <w:rPr>
          <w:rFonts w:ascii="Times New Roman" w:hAnsi="Times New Roman" w:cs="Times New Roman"/>
          <w:sz w:val="28"/>
          <w:szCs w:val="28"/>
          <w:lang w:val="en-US"/>
        </w:rPr>
        <w:t>– Input sinusoid,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n002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Output sinusoid</w:t>
      </w:r>
    </w:p>
    <w:p w14:paraId="13ABCBD0" w14:textId="0300FA64" w:rsidR="00C135AB" w:rsidRDefault="00C135AB" w:rsidP="00C135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above plot expresses the working of a full wave bridge rectifier.</w:t>
      </w:r>
    </w:p>
    <w:p w14:paraId="0C854AF0" w14:textId="25F690BF" w:rsidR="001C2389" w:rsidRDefault="00C135AB" w:rsidP="00C135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circuit rectifies both halves of the input sinusoid</w:t>
      </w:r>
      <w:r w:rsidR="001C2389">
        <w:rPr>
          <w:rFonts w:ascii="Times New Roman" w:hAnsi="Times New Roman" w:cs="Times New Roman"/>
          <w:sz w:val="28"/>
          <w:szCs w:val="28"/>
          <w:lang w:val="en-US"/>
        </w:rPr>
        <w:t>, creating a pulsating voltage</w:t>
      </w:r>
      <w:r w:rsidR="00A1574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C2389">
        <w:rPr>
          <w:rFonts w:ascii="Times New Roman" w:hAnsi="Times New Roman" w:cs="Times New Roman"/>
          <w:sz w:val="28"/>
          <w:szCs w:val="28"/>
          <w:lang w:val="en-US"/>
        </w:rPr>
        <w:t>The pulsating nature can be reduced by using filler circuits</w:t>
      </w:r>
      <w:r w:rsidR="00764D1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05C662" w14:textId="7750519D" w:rsidR="00764D19" w:rsidRDefault="00764D19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 is also a significant reduction in the amplitude of the output sinusoid as compared to the input sinusoid. This is due to the cut-in voltage of the 2 diodes the current passes through during each half</w:t>
      </w:r>
      <w:r w:rsidR="00C85835">
        <w:rPr>
          <w:rFonts w:ascii="Times New Roman" w:hAnsi="Times New Roman" w:cs="Times New Roman"/>
          <w:sz w:val="28"/>
          <w:szCs w:val="28"/>
          <w:lang w:val="en-US"/>
        </w:rPr>
        <w:t>, which clips the sinusoids</w:t>
      </w:r>
      <w:r w:rsidR="004C4B59">
        <w:rPr>
          <w:rFonts w:ascii="Times New Roman" w:hAnsi="Times New Roman" w:cs="Times New Roman"/>
          <w:sz w:val="28"/>
          <w:szCs w:val="28"/>
          <w:lang w:val="en-US"/>
        </w:rPr>
        <w:t xml:space="preserve"> as below the cut-in voltage, the diode does not conduct</w:t>
      </w:r>
      <w:r>
        <w:rPr>
          <w:rFonts w:ascii="Times New Roman" w:hAnsi="Times New Roman" w:cs="Times New Roman"/>
          <w:sz w:val="28"/>
          <w:szCs w:val="28"/>
          <w:lang w:val="en-US"/>
        </w:rPr>
        <w:t>. In ideal diodes, this reduction in amplitude will be absent.</w:t>
      </w:r>
    </w:p>
    <w:p w14:paraId="1AC90052" w14:textId="77777777" w:rsidR="00BD01AB" w:rsidRDefault="00BD01AB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C2BAC0" w14:textId="77777777" w:rsidR="00BD01AB" w:rsidRDefault="00BD01AB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C21A2B" w14:textId="77777777" w:rsidR="00BD01AB" w:rsidRDefault="00BD01AB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87A1C7" w14:textId="77777777" w:rsidR="00BD01AB" w:rsidRDefault="00BD01AB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93EB24" w14:textId="77777777" w:rsidR="00BD01AB" w:rsidRDefault="00BD01AB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D073D8" w14:textId="77777777" w:rsidR="00BD01AB" w:rsidRDefault="00BD01AB" w:rsidP="00764D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CD3685" w14:textId="6980F44A" w:rsidR="00BD01AB" w:rsidRPr="00BD01AB" w:rsidRDefault="00BD01AB" w:rsidP="00764D19">
      <w:pPr>
        <w:jc w:val="both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3.1</w:t>
      </w:r>
    </w:p>
    <w:p w14:paraId="0A015AD1" w14:textId="1F164D7C" w:rsidR="00764D19" w:rsidRDefault="00C92B44" w:rsidP="00C135A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Any carrier that is injected into </w:t>
      </w:r>
      <w:r w:rsidR="00A13351">
        <w:rPr>
          <w:rFonts w:ascii="Times New Roman" w:hAnsi="Times New Roman" w:cs="Times New Roman"/>
          <w:sz w:val="28"/>
          <w:szCs w:val="28"/>
          <w:lang w:val="en-US"/>
        </w:rPr>
        <w:t>a semiconductor can either drift, diffuse or recombine.</w:t>
      </w:r>
    </w:p>
    <w:p w14:paraId="0801339A" w14:textId="0B90D205" w:rsidR="00FD6B67" w:rsidRDefault="00A13351" w:rsidP="00E96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 carrier </w:t>
      </w:r>
      <w:r w:rsidR="00A2173C">
        <w:rPr>
          <w:rFonts w:ascii="Times New Roman" w:hAnsi="Times New Roman" w:cs="Times New Roman"/>
          <w:sz w:val="28"/>
          <w:szCs w:val="28"/>
          <w:lang w:val="en-US"/>
        </w:rPr>
        <w:t>either drifts or diffuses, it must leave the point of injection. Therefore, KCL will hold for those carriers.</w:t>
      </w:r>
    </w:p>
    <w:p w14:paraId="78615E74" w14:textId="725FDF16" w:rsidR="00A2173C" w:rsidRDefault="00A2173C" w:rsidP="00E96B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 carrier recombines </w:t>
      </w:r>
      <w:r w:rsidR="00A96947">
        <w:rPr>
          <w:rFonts w:ascii="Times New Roman" w:hAnsi="Times New Roman" w:cs="Times New Roman"/>
          <w:sz w:val="28"/>
          <w:szCs w:val="28"/>
          <w:lang w:val="en-US"/>
        </w:rPr>
        <w:t xml:space="preserve">with a carrier of the opposite </w:t>
      </w:r>
      <w:r w:rsidR="00901BA9">
        <w:rPr>
          <w:rFonts w:ascii="Times New Roman" w:hAnsi="Times New Roman" w:cs="Times New Roman"/>
          <w:sz w:val="28"/>
          <w:szCs w:val="28"/>
          <w:lang w:val="en-US"/>
        </w:rPr>
        <w:t>polarity, it still represents a movement of charge</w:t>
      </w:r>
      <w:r w:rsidR="008B66D3">
        <w:rPr>
          <w:rFonts w:ascii="Times New Roman" w:hAnsi="Times New Roman" w:cs="Times New Roman"/>
          <w:sz w:val="28"/>
          <w:szCs w:val="28"/>
          <w:lang w:val="en-US"/>
        </w:rPr>
        <w:t xml:space="preserve">, as that opposite carrier </w:t>
      </w:r>
      <w:proofErr w:type="gramStart"/>
      <w:r w:rsidR="00700C2E">
        <w:rPr>
          <w:rFonts w:ascii="Times New Roman" w:hAnsi="Times New Roman" w:cs="Times New Roman"/>
          <w:sz w:val="28"/>
          <w:szCs w:val="28"/>
          <w:lang w:val="en-US"/>
        </w:rPr>
        <w:t>has to</w:t>
      </w:r>
      <w:proofErr w:type="gramEnd"/>
      <w:r w:rsidR="00700C2E">
        <w:rPr>
          <w:rFonts w:ascii="Times New Roman" w:hAnsi="Times New Roman" w:cs="Times New Roman"/>
          <w:sz w:val="28"/>
          <w:szCs w:val="28"/>
          <w:lang w:val="en-US"/>
        </w:rPr>
        <w:t xml:space="preserve"> come in from the opposite direction, which constitutes a current in the same direction as that of the injection.</w:t>
      </w:r>
    </w:p>
    <w:p w14:paraId="4FCF72BE" w14:textId="7A018CDC" w:rsidR="00700C2E" w:rsidRDefault="00700C2E" w:rsidP="00700C2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Therefore, KCL still holds during localized injection of carriers.</w:t>
      </w:r>
    </w:p>
    <w:p w14:paraId="0AAACF0A" w14:textId="77777777" w:rsidR="00417C0C" w:rsidRPr="00417C0C" w:rsidRDefault="00417C0C" w:rsidP="00700C2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sectPr w:rsidR="00417C0C" w:rsidRPr="0041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C3691"/>
    <w:multiLevelType w:val="hybridMultilevel"/>
    <w:tmpl w:val="A93855AE"/>
    <w:lvl w:ilvl="0" w:tplc="FE98B5E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A2999"/>
    <w:multiLevelType w:val="hybridMultilevel"/>
    <w:tmpl w:val="31107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481440">
    <w:abstractNumId w:val="0"/>
  </w:num>
  <w:num w:numId="2" w16cid:durableId="61094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0"/>
    <w:rsid w:val="000A28EE"/>
    <w:rsid w:val="000C7EBA"/>
    <w:rsid w:val="00157CE3"/>
    <w:rsid w:val="00194E68"/>
    <w:rsid w:val="001C2389"/>
    <w:rsid w:val="002D69E0"/>
    <w:rsid w:val="00316562"/>
    <w:rsid w:val="003176EF"/>
    <w:rsid w:val="00417C0C"/>
    <w:rsid w:val="00450148"/>
    <w:rsid w:val="00472CEF"/>
    <w:rsid w:val="00491789"/>
    <w:rsid w:val="004C4B59"/>
    <w:rsid w:val="005846F6"/>
    <w:rsid w:val="005D56C0"/>
    <w:rsid w:val="00633FE3"/>
    <w:rsid w:val="00665F08"/>
    <w:rsid w:val="006C7CC0"/>
    <w:rsid w:val="006F6500"/>
    <w:rsid w:val="00700C2E"/>
    <w:rsid w:val="00740B41"/>
    <w:rsid w:val="00764D19"/>
    <w:rsid w:val="007B6B3C"/>
    <w:rsid w:val="007D195C"/>
    <w:rsid w:val="007E2CAC"/>
    <w:rsid w:val="00812832"/>
    <w:rsid w:val="008B66D3"/>
    <w:rsid w:val="008C0F4A"/>
    <w:rsid w:val="008E60C0"/>
    <w:rsid w:val="00901BA9"/>
    <w:rsid w:val="00923941"/>
    <w:rsid w:val="00960C97"/>
    <w:rsid w:val="009668E7"/>
    <w:rsid w:val="00A051EC"/>
    <w:rsid w:val="00A13351"/>
    <w:rsid w:val="00A1574C"/>
    <w:rsid w:val="00A2173C"/>
    <w:rsid w:val="00A54440"/>
    <w:rsid w:val="00A96947"/>
    <w:rsid w:val="00AB4440"/>
    <w:rsid w:val="00AE04A9"/>
    <w:rsid w:val="00BA4475"/>
    <w:rsid w:val="00BD01AB"/>
    <w:rsid w:val="00BE6C40"/>
    <w:rsid w:val="00BF3D4F"/>
    <w:rsid w:val="00C135AB"/>
    <w:rsid w:val="00C8525B"/>
    <w:rsid w:val="00C85835"/>
    <w:rsid w:val="00C92B44"/>
    <w:rsid w:val="00CA1884"/>
    <w:rsid w:val="00CC3FC8"/>
    <w:rsid w:val="00E96B64"/>
    <w:rsid w:val="00EB7030"/>
    <w:rsid w:val="00F642BE"/>
    <w:rsid w:val="00F84817"/>
    <w:rsid w:val="00FD6B67"/>
    <w:rsid w:val="00FE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5F3F"/>
  <w15:chartTrackingRefBased/>
  <w15:docId w15:val="{C1E033B5-A709-411D-99A5-89802A8B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D19"/>
  </w:style>
  <w:style w:type="paragraph" w:styleId="Heading1">
    <w:name w:val="heading 1"/>
    <w:basedOn w:val="Normal"/>
    <w:next w:val="Normal"/>
    <w:link w:val="Heading1Char"/>
    <w:uiPriority w:val="9"/>
    <w:qFormat/>
    <w:rsid w:val="00AB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4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668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18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Sricharan Vinoth Kumar</dc:creator>
  <cp:keywords/>
  <dc:description/>
  <cp:lastModifiedBy>Sricharan Vinoth Kumar</cp:lastModifiedBy>
  <cp:revision>50</cp:revision>
  <dcterms:created xsi:type="dcterms:W3CDTF">2025-02-03T09:21:00Z</dcterms:created>
  <dcterms:modified xsi:type="dcterms:W3CDTF">2025-02-03T15:05:00Z</dcterms:modified>
</cp:coreProperties>
</file>