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38758" w14:textId="233C84B4" w:rsidR="00100A06" w:rsidRDefault="00100A06" w:rsidP="00100A06">
      <w:pPr>
        <w:pStyle w:val="paragraph"/>
        <w:spacing w:before="0" w:beforeAutospacing="0" w:after="0" w:afterAutospacing="0"/>
        <w:textAlignment w:val="baseline"/>
        <w:rPr>
          <w:rStyle w:val="normaltextrun"/>
          <w:color w:val="000000"/>
        </w:rPr>
      </w:pPr>
      <w:r>
        <w:rPr>
          <w:rStyle w:val="normaltextrun"/>
          <w:color w:val="000000"/>
        </w:rPr>
        <w:t>Salvatore Rich</w:t>
      </w:r>
    </w:p>
    <w:p w14:paraId="63BBBBD7" w14:textId="09CA6C46" w:rsidR="00100A06" w:rsidRDefault="00100A06" w:rsidP="00100A06">
      <w:pPr>
        <w:pStyle w:val="paragraph"/>
        <w:spacing w:before="0" w:beforeAutospacing="0" w:after="0" w:afterAutospacing="0"/>
        <w:textAlignment w:val="baseline"/>
        <w:rPr>
          <w:rStyle w:val="normaltextrun"/>
          <w:color w:val="000000"/>
        </w:rPr>
      </w:pPr>
      <w:r>
        <w:rPr>
          <w:rStyle w:val="normaltextrun"/>
          <w:color w:val="000000"/>
        </w:rPr>
        <w:t>Assignment 4</w:t>
      </w:r>
    </w:p>
    <w:p w14:paraId="37F941B9" w14:textId="77777777" w:rsidR="00100A06" w:rsidRDefault="00100A06" w:rsidP="00100A06">
      <w:pPr>
        <w:pStyle w:val="paragraph"/>
        <w:spacing w:before="0" w:beforeAutospacing="0" w:after="0" w:afterAutospacing="0"/>
        <w:ind w:left="360"/>
        <w:jc w:val="both"/>
        <w:textAlignment w:val="baseline"/>
        <w:rPr>
          <w:rStyle w:val="normaltextrun"/>
          <w:color w:val="000000"/>
        </w:rPr>
      </w:pPr>
    </w:p>
    <w:p w14:paraId="73B9C043" w14:textId="77777777" w:rsidR="00100A06" w:rsidRDefault="00100A06" w:rsidP="00100A06">
      <w:pPr>
        <w:pStyle w:val="paragraph"/>
        <w:spacing w:before="0" w:beforeAutospacing="0" w:after="0" w:afterAutospacing="0"/>
        <w:ind w:left="360"/>
        <w:jc w:val="both"/>
        <w:textAlignment w:val="baseline"/>
        <w:rPr>
          <w:rStyle w:val="normaltextrun"/>
          <w:color w:val="000000"/>
        </w:rPr>
      </w:pPr>
    </w:p>
    <w:p w14:paraId="06A125BD" w14:textId="6032690D" w:rsidR="009A2189" w:rsidRPr="009A2189" w:rsidRDefault="009A2189" w:rsidP="00100A06">
      <w:pPr>
        <w:pStyle w:val="paragraph"/>
        <w:numPr>
          <w:ilvl w:val="0"/>
          <w:numId w:val="5"/>
        </w:numPr>
        <w:spacing w:before="0" w:beforeAutospacing="0" w:after="0" w:afterAutospacing="0"/>
        <w:jc w:val="both"/>
        <w:textAlignment w:val="baseline"/>
        <w:rPr>
          <w:rStyle w:val="normaltextrun"/>
          <w:rFonts w:ascii="Segoe UI" w:hAnsi="Segoe UI" w:cs="Segoe UI"/>
        </w:rPr>
      </w:pPr>
      <w:r>
        <w:rPr>
          <w:rStyle w:val="normaltextrun"/>
          <w:color w:val="000000"/>
        </w:rPr>
        <w:t>Given:</w:t>
      </w:r>
    </w:p>
    <w:p w14:paraId="6F318359" w14:textId="77777777" w:rsidR="009A2189" w:rsidRDefault="009A2189" w:rsidP="009A2189">
      <w:pPr>
        <w:pStyle w:val="paragraph"/>
        <w:spacing w:before="0" w:beforeAutospacing="0" w:after="0" w:afterAutospacing="0"/>
        <w:ind w:left="720"/>
        <w:jc w:val="both"/>
        <w:textAlignment w:val="baseline"/>
        <w:rPr>
          <w:rStyle w:val="normaltextrun"/>
          <w:color w:val="000000"/>
        </w:rPr>
      </w:pPr>
    </w:p>
    <w:p w14:paraId="5988D64E" w14:textId="77777777" w:rsidR="009A2189" w:rsidRDefault="009A2189" w:rsidP="009A2189">
      <w:pPr>
        <w:pStyle w:val="paragraph"/>
        <w:spacing w:before="0" w:beforeAutospacing="0" w:after="0" w:afterAutospacing="0"/>
        <w:ind w:left="720"/>
        <w:jc w:val="both"/>
        <w:textAlignment w:val="baseline"/>
        <w:rPr>
          <w:rStyle w:val="normaltextrun"/>
          <w:color w:val="000000"/>
        </w:rPr>
      </w:pPr>
      <w:r>
        <w:rPr>
          <w:rStyle w:val="normaltextrun"/>
          <w:color w:val="000000"/>
        </w:rPr>
        <w:t>Mean Arrival rate (</w:t>
      </w:r>
      <m:oMath>
        <m:r>
          <w:rPr>
            <w:rStyle w:val="normaltextrun"/>
            <w:rFonts w:ascii="Cambria Math" w:hAnsi="Cambria Math"/>
            <w:color w:val="000000"/>
          </w:rPr>
          <m:t>λ</m:t>
        </m:r>
      </m:oMath>
      <w:r>
        <w:rPr>
          <w:rStyle w:val="normaltextrun"/>
          <w:color w:val="000000"/>
        </w:rPr>
        <w:t>) = 0.3 (customers/min)</w:t>
      </w:r>
    </w:p>
    <w:p w14:paraId="71925A9B" w14:textId="77777777" w:rsidR="009A2189" w:rsidRDefault="009A2189" w:rsidP="009A2189">
      <w:pPr>
        <w:pStyle w:val="paragraph"/>
        <w:spacing w:before="0" w:beforeAutospacing="0" w:after="0" w:afterAutospacing="0"/>
        <w:ind w:left="720"/>
        <w:jc w:val="both"/>
        <w:textAlignment w:val="baseline"/>
        <w:rPr>
          <w:rStyle w:val="normaltextrun"/>
          <w:color w:val="000000"/>
        </w:rPr>
      </w:pPr>
      <w:r>
        <w:rPr>
          <w:rStyle w:val="normaltextrun"/>
          <w:color w:val="000000"/>
        </w:rPr>
        <w:t>Uniformly distributed service time = 2.5 – 4.5 minutes</w:t>
      </w:r>
    </w:p>
    <w:p w14:paraId="16AAD835" w14:textId="77777777" w:rsidR="009A2189" w:rsidRDefault="009A2189" w:rsidP="009A2189">
      <w:pPr>
        <w:pStyle w:val="paragraph"/>
        <w:spacing w:before="0" w:beforeAutospacing="0" w:after="0" w:afterAutospacing="0"/>
        <w:jc w:val="both"/>
        <w:textAlignment w:val="baseline"/>
        <w:rPr>
          <w:rStyle w:val="normaltextrun"/>
          <w:color w:val="000000"/>
        </w:rPr>
      </w:pPr>
    </w:p>
    <w:p w14:paraId="3335324F" w14:textId="77777777" w:rsidR="009A2189" w:rsidRDefault="009A2189" w:rsidP="009A2189">
      <w:pPr>
        <w:pStyle w:val="paragraph"/>
        <w:spacing w:before="0" w:beforeAutospacing="0" w:after="0" w:afterAutospacing="0"/>
        <w:jc w:val="both"/>
        <w:textAlignment w:val="baseline"/>
        <w:rPr>
          <w:rStyle w:val="normaltextrun"/>
          <w:color w:val="000000"/>
        </w:rPr>
      </w:pPr>
      <w:r>
        <w:rPr>
          <w:rStyle w:val="normaltextrun"/>
          <w:color w:val="000000"/>
        </w:rPr>
        <w:t>Solution:</w:t>
      </w:r>
    </w:p>
    <w:p w14:paraId="1AD7DE5D" w14:textId="77777777" w:rsidR="009A2189" w:rsidRDefault="009A2189" w:rsidP="009A2189">
      <w:pPr>
        <w:pStyle w:val="paragraph"/>
        <w:spacing w:before="0" w:beforeAutospacing="0" w:after="0" w:afterAutospacing="0"/>
        <w:jc w:val="both"/>
        <w:textAlignment w:val="baseline"/>
        <w:rPr>
          <w:rStyle w:val="normaltextrun"/>
          <w:color w:val="000000"/>
        </w:rPr>
      </w:pPr>
    </w:p>
    <w:p w14:paraId="667A4B35" w14:textId="77777777" w:rsidR="009A2189" w:rsidRDefault="009A2189" w:rsidP="009A2189">
      <w:pPr>
        <w:pStyle w:val="paragraph"/>
        <w:spacing w:before="0" w:beforeAutospacing="0" w:after="0" w:afterAutospacing="0"/>
        <w:jc w:val="both"/>
        <w:textAlignment w:val="baseline"/>
        <w:rPr>
          <w:rStyle w:val="normaltextrun"/>
          <w:color w:val="000000"/>
        </w:rPr>
      </w:pPr>
      <w:r>
        <w:rPr>
          <w:rStyle w:val="normaltextrun"/>
          <w:color w:val="000000"/>
        </w:rPr>
        <w:t>The excel spreadsheet has been used to simulate the queuing model, the interarrival time and service time duration has been modified using the following formula:</w:t>
      </w:r>
    </w:p>
    <w:p w14:paraId="7CA41DA5" w14:textId="77777777" w:rsidR="009A2189" w:rsidRDefault="009A2189" w:rsidP="009A2189">
      <w:pPr>
        <w:pStyle w:val="paragraph"/>
        <w:spacing w:before="0" w:beforeAutospacing="0" w:after="0" w:afterAutospacing="0"/>
        <w:jc w:val="both"/>
        <w:textAlignment w:val="baseline"/>
        <w:rPr>
          <w:rFonts w:ascii="Segoe UI" w:hAnsi="Segoe UI" w:cs="Segoe UI"/>
        </w:rPr>
      </w:pPr>
    </w:p>
    <w:p w14:paraId="3F124AA3" w14:textId="77777777" w:rsidR="009A2189" w:rsidRDefault="009A2189" w:rsidP="009A2189">
      <w:pPr>
        <w:pStyle w:val="paragraph"/>
        <w:spacing w:before="0" w:beforeAutospacing="0" w:after="0" w:afterAutospacing="0"/>
        <w:jc w:val="both"/>
        <w:textAlignment w:val="baseline"/>
      </w:pPr>
      <w:r>
        <w:rPr>
          <w:rFonts w:ascii="Segoe UI" w:hAnsi="Segoe UI" w:cs="Segoe UI"/>
        </w:rPr>
        <w:tab/>
      </w:r>
      <w:r w:rsidRPr="009A2189">
        <w:rPr>
          <w:i/>
        </w:rPr>
        <w:t xml:space="preserve">Inter Arrival Time = </w:t>
      </w:r>
      <w:r w:rsidRPr="009A2189">
        <w:t>-ln</w:t>
      </w:r>
      <w:r>
        <w:t xml:space="preserve"> (1 – </w:t>
      </w:r>
      <w:r w:rsidR="005E0524">
        <w:t>RAND (</w:t>
      </w:r>
      <w:r>
        <w:t>)) * 1/0.3</w:t>
      </w:r>
    </w:p>
    <w:p w14:paraId="3BC62742" w14:textId="77777777" w:rsidR="009A2189" w:rsidRDefault="009A2189" w:rsidP="009A2189">
      <w:pPr>
        <w:pStyle w:val="paragraph"/>
        <w:spacing w:before="0" w:beforeAutospacing="0" w:after="0" w:afterAutospacing="0"/>
        <w:jc w:val="both"/>
        <w:textAlignment w:val="baseline"/>
      </w:pPr>
      <w:r>
        <w:tab/>
      </w:r>
      <w:r>
        <w:rPr>
          <w:i/>
        </w:rPr>
        <w:t xml:space="preserve">Service Time </w:t>
      </w:r>
      <w:r>
        <w:t xml:space="preserve">= </w:t>
      </w:r>
      <w:r w:rsidR="005E0524">
        <w:t>RANDBETWEEN (150,270)/60</w:t>
      </w:r>
    </w:p>
    <w:p w14:paraId="3BDCD2DD" w14:textId="77777777" w:rsidR="005E0524" w:rsidRDefault="005E0524" w:rsidP="009A2189">
      <w:pPr>
        <w:pStyle w:val="paragraph"/>
        <w:spacing w:before="0" w:beforeAutospacing="0" w:after="0" w:afterAutospacing="0"/>
        <w:jc w:val="both"/>
        <w:textAlignment w:val="baseline"/>
      </w:pPr>
    </w:p>
    <w:p w14:paraId="2192317E" w14:textId="77777777" w:rsidR="005E0524" w:rsidRDefault="005E0524" w:rsidP="009A2189">
      <w:pPr>
        <w:pStyle w:val="paragraph"/>
        <w:spacing w:before="0" w:beforeAutospacing="0" w:after="0" w:afterAutospacing="0"/>
        <w:jc w:val="both"/>
        <w:textAlignment w:val="baseline"/>
      </w:pPr>
      <w:r>
        <w:t>After the simulation the following data has been observed:</w:t>
      </w:r>
    </w:p>
    <w:p w14:paraId="00817403" w14:textId="77777777" w:rsidR="005E0524" w:rsidRDefault="005E0524" w:rsidP="009A2189">
      <w:pPr>
        <w:pStyle w:val="paragraph"/>
        <w:spacing w:before="0" w:beforeAutospacing="0" w:after="0" w:afterAutospacing="0"/>
        <w:jc w:val="both"/>
        <w:textAlignment w:val="baseline"/>
      </w:pPr>
    </w:p>
    <w:p w14:paraId="014C4447" w14:textId="77777777" w:rsidR="005E0524" w:rsidRDefault="005E0524" w:rsidP="005E0524">
      <w:pPr>
        <w:pStyle w:val="paragraph"/>
        <w:numPr>
          <w:ilvl w:val="0"/>
          <w:numId w:val="3"/>
        </w:numPr>
        <w:spacing w:before="0" w:beforeAutospacing="0" w:after="0" w:afterAutospacing="0"/>
        <w:jc w:val="both"/>
        <w:textAlignment w:val="baseline"/>
      </w:pPr>
      <w:r>
        <w:t xml:space="preserve">The total number of Customer Served in the simulation was </w:t>
      </w:r>
      <w:r>
        <w:rPr>
          <w:b/>
        </w:rPr>
        <w:t>34</w:t>
      </w:r>
    </w:p>
    <w:p w14:paraId="65E3F936" w14:textId="77777777" w:rsidR="005E0524" w:rsidRDefault="005E0524" w:rsidP="005E0524">
      <w:pPr>
        <w:pStyle w:val="paragraph"/>
        <w:numPr>
          <w:ilvl w:val="0"/>
          <w:numId w:val="3"/>
        </w:numPr>
        <w:spacing w:before="0" w:beforeAutospacing="0" w:after="0" w:afterAutospacing="0"/>
        <w:jc w:val="both"/>
        <w:textAlignment w:val="baseline"/>
      </w:pPr>
      <w:r>
        <w:t xml:space="preserve">Maximum Waiting Time was: </w:t>
      </w:r>
      <w:r>
        <w:rPr>
          <w:b/>
        </w:rPr>
        <w:t>14.10 mins</w:t>
      </w:r>
    </w:p>
    <w:p w14:paraId="75DC7267" w14:textId="77777777" w:rsidR="005E0524" w:rsidRDefault="005E0524" w:rsidP="005E0524">
      <w:pPr>
        <w:pStyle w:val="paragraph"/>
        <w:numPr>
          <w:ilvl w:val="0"/>
          <w:numId w:val="3"/>
        </w:numPr>
        <w:spacing w:before="0" w:beforeAutospacing="0" w:after="0" w:afterAutospacing="0"/>
        <w:jc w:val="both"/>
        <w:textAlignment w:val="baseline"/>
      </w:pPr>
      <w:r>
        <w:t xml:space="preserve">Average Waiting Time was: </w:t>
      </w:r>
      <w:r>
        <w:rPr>
          <w:b/>
        </w:rPr>
        <w:t>5.10 mins</w:t>
      </w:r>
    </w:p>
    <w:p w14:paraId="251DCC96" w14:textId="77777777" w:rsidR="005E0524" w:rsidRPr="005E0524" w:rsidRDefault="005E0524" w:rsidP="005E0524">
      <w:pPr>
        <w:pStyle w:val="paragraph"/>
        <w:numPr>
          <w:ilvl w:val="0"/>
          <w:numId w:val="3"/>
        </w:numPr>
        <w:spacing w:before="0" w:beforeAutospacing="0" w:after="0" w:afterAutospacing="0"/>
        <w:jc w:val="both"/>
        <w:textAlignment w:val="baseline"/>
      </w:pPr>
      <w:r>
        <w:t xml:space="preserve">Total Delay was determined: </w:t>
      </w:r>
      <w:r>
        <w:rPr>
          <w:b/>
        </w:rPr>
        <w:t>193.95 minutes</w:t>
      </w:r>
    </w:p>
    <w:p w14:paraId="033E5104" w14:textId="77777777" w:rsidR="005E0524" w:rsidRDefault="005E0524" w:rsidP="005E0524">
      <w:pPr>
        <w:pStyle w:val="paragraph"/>
        <w:spacing w:before="0" w:beforeAutospacing="0" w:after="0" w:afterAutospacing="0"/>
        <w:jc w:val="both"/>
        <w:textAlignment w:val="baseline"/>
        <w:rPr>
          <w:b/>
        </w:rPr>
      </w:pPr>
    </w:p>
    <w:p w14:paraId="08B6B49D" w14:textId="77777777" w:rsidR="005E0524" w:rsidRPr="005E0524" w:rsidRDefault="005E0524" w:rsidP="005E0524">
      <w:pPr>
        <w:pStyle w:val="paragraph"/>
        <w:spacing w:before="0" w:beforeAutospacing="0" w:after="0" w:afterAutospacing="0"/>
        <w:jc w:val="both"/>
        <w:textAlignment w:val="baseline"/>
      </w:pPr>
      <w:r w:rsidRPr="005E0524">
        <w:t>The table shows the compilation of the data:</w:t>
      </w:r>
    </w:p>
    <w:p w14:paraId="643B9A51" w14:textId="77777777" w:rsidR="005E0524" w:rsidRDefault="005E0524" w:rsidP="005E0524">
      <w:pPr>
        <w:pStyle w:val="paragraph"/>
        <w:spacing w:before="0" w:beforeAutospacing="0" w:after="0" w:afterAutospacing="0"/>
        <w:jc w:val="both"/>
        <w:textAlignment w:val="baseline"/>
      </w:pPr>
    </w:p>
    <w:p w14:paraId="5D9BF77F" w14:textId="77777777" w:rsidR="005E0524" w:rsidRDefault="005E0524" w:rsidP="005E0524">
      <w:pPr>
        <w:pStyle w:val="paragraph"/>
        <w:spacing w:before="0" w:beforeAutospacing="0" w:after="0" w:afterAutospacing="0"/>
        <w:jc w:val="center"/>
        <w:textAlignment w:val="baseline"/>
      </w:pPr>
      <w:r w:rsidRPr="005E0524">
        <w:rPr>
          <w:noProof/>
        </w:rPr>
        <w:drawing>
          <wp:inline distT="0" distB="0" distL="0" distR="0" wp14:anchorId="0CD4B2FD" wp14:editId="56E35792">
            <wp:extent cx="3086261" cy="9529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4303" cy="955384"/>
                    </a:xfrm>
                    <a:prstGeom prst="rect">
                      <a:avLst/>
                    </a:prstGeom>
                    <a:noFill/>
                    <a:ln>
                      <a:noFill/>
                    </a:ln>
                  </pic:spPr>
                </pic:pic>
              </a:graphicData>
            </a:graphic>
          </wp:inline>
        </w:drawing>
      </w:r>
    </w:p>
    <w:p w14:paraId="4372AB23" w14:textId="77777777" w:rsidR="005E0524" w:rsidRDefault="005E0524" w:rsidP="005E0524">
      <w:pPr>
        <w:pStyle w:val="paragraph"/>
        <w:spacing w:before="0" w:beforeAutospacing="0" w:after="0" w:afterAutospacing="0"/>
        <w:jc w:val="both"/>
        <w:textAlignment w:val="baseline"/>
      </w:pPr>
    </w:p>
    <w:p w14:paraId="211C3C0D" w14:textId="6C3EC173" w:rsidR="005E0524" w:rsidRDefault="005E0524" w:rsidP="00EB2EA9">
      <w:pPr>
        <w:pStyle w:val="paragraph"/>
        <w:numPr>
          <w:ilvl w:val="0"/>
          <w:numId w:val="5"/>
        </w:numPr>
        <w:spacing w:before="0" w:beforeAutospacing="0" w:after="0" w:afterAutospacing="0"/>
        <w:jc w:val="both"/>
        <w:textAlignment w:val="baseline"/>
      </w:pPr>
      <w:bookmarkStart w:id="0" w:name="_GoBack"/>
      <w:bookmarkEnd w:id="0"/>
      <w:r>
        <w:t xml:space="preserve">Given: </w:t>
      </w:r>
    </w:p>
    <w:p w14:paraId="53388C7F" w14:textId="77777777" w:rsidR="005E0524" w:rsidRDefault="005E0524" w:rsidP="005E0524">
      <w:pPr>
        <w:pStyle w:val="paragraph"/>
        <w:spacing w:before="0" w:beforeAutospacing="0" w:after="0" w:afterAutospacing="0"/>
        <w:ind w:left="720"/>
        <w:jc w:val="both"/>
        <w:textAlignment w:val="baseline"/>
      </w:pPr>
    </w:p>
    <w:p w14:paraId="3B72D2CE" w14:textId="77777777" w:rsidR="005E0524" w:rsidRDefault="005E0524" w:rsidP="005E0524">
      <w:pPr>
        <w:pStyle w:val="paragraph"/>
        <w:spacing w:before="0" w:beforeAutospacing="0" w:after="0" w:afterAutospacing="0"/>
        <w:ind w:left="720"/>
        <w:jc w:val="both"/>
        <w:textAlignment w:val="baseline"/>
      </w:pPr>
      <w:r>
        <w:t>Arrival rate: 480 vehicles/</w:t>
      </w:r>
      <w:proofErr w:type="spellStart"/>
      <w:r>
        <w:t>hr</w:t>
      </w:r>
      <w:proofErr w:type="spellEnd"/>
      <w:r>
        <w:t xml:space="preserve"> for 30 minutes</w:t>
      </w:r>
    </w:p>
    <w:p w14:paraId="3F0E0D8A" w14:textId="77777777" w:rsidR="005E0524" w:rsidRDefault="00CE4F77" w:rsidP="005E0524">
      <w:pPr>
        <w:pStyle w:val="paragraph"/>
        <w:spacing w:before="0" w:beforeAutospacing="0" w:after="0" w:afterAutospacing="0"/>
        <w:ind w:left="720"/>
        <w:jc w:val="both"/>
        <w:textAlignment w:val="baseline"/>
      </w:pPr>
      <w:r>
        <w:tab/>
        <w:t xml:space="preserve">         120 vehicles/</w:t>
      </w:r>
      <w:proofErr w:type="spellStart"/>
      <w:r>
        <w:t>hr</w:t>
      </w:r>
      <w:proofErr w:type="spellEnd"/>
      <w:r>
        <w:t xml:space="preserve"> thereafter</w:t>
      </w:r>
    </w:p>
    <w:p w14:paraId="192A45C5" w14:textId="77777777" w:rsidR="00CE4F77" w:rsidRDefault="00CE4F77" w:rsidP="005E0524">
      <w:pPr>
        <w:pStyle w:val="paragraph"/>
        <w:spacing w:before="0" w:beforeAutospacing="0" w:after="0" w:afterAutospacing="0"/>
        <w:ind w:left="720"/>
        <w:jc w:val="both"/>
        <w:textAlignment w:val="baseline"/>
      </w:pPr>
    </w:p>
    <w:p w14:paraId="05C359DB" w14:textId="77777777" w:rsidR="00CE4F77" w:rsidRDefault="00CE4F77" w:rsidP="005E0524">
      <w:pPr>
        <w:pStyle w:val="paragraph"/>
        <w:spacing w:before="0" w:beforeAutospacing="0" w:after="0" w:afterAutospacing="0"/>
        <w:ind w:left="720"/>
        <w:jc w:val="both"/>
        <w:textAlignment w:val="baseline"/>
      </w:pPr>
      <w:r>
        <w:t>Departure rate: 12 seconds/vehicle</w:t>
      </w:r>
    </w:p>
    <w:p w14:paraId="325ADE62" w14:textId="77777777" w:rsidR="00CE4F77" w:rsidRDefault="00CE4F77" w:rsidP="00CE4F77">
      <w:pPr>
        <w:pStyle w:val="paragraph"/>
        <w:spacing w:before="0" w:beforeAutospacing="0" w:after="0" w:afterAutospacing="0"/>
        <w:jc w:val="both"/>
        <w:textAlignment w:val="baseline"/>
      </w:pPr>
    </w:p>
    <w:p w14:paraId="63121570" w14:textId="77777777" w:rsidR="00CE4F77" w:rsidRDefault="00CE4F77" w:rsidP="00CE4F77">
      <w:pPr>
        <w:pStyle w:val="paragraph"/>
        <w:spacing w:before="0" w:beforeAutospacing="0" w:after="0" w:afterAutospacing="0"/>
        <w:jc w:val="both"/>
        <w:textAlignment w:val="baseline"/>
      </w:pPr>
      <w:r>
        <w:t>Solution:</w:t>
      </w:r>
    </w:p>
    <w:p w14:paraId="47CD6099" w14:textId="77777777" w:rsidR="00CE4F77" w:rsidRDefault="00CE4F77" w:rsidP="00CE4F77">
      <w:pPr>
        <w:pStyle w:val="paragraph"/>
        <w:spacing w:before="0" w:beforeAutospacing="0" w:after="0" w:afterAutospacing="0"/>
        <w:jc w:val="both"/>
        <w:textAlignment w:val="baseline"/>
      </w:pPr>
    </w:p>
    <w:p w14:paraId="2CFFB18A" w14:textId="77777777" w:rsidR="00CE4F77" w:rsidRDefault="00CE4F77" w:rsidP="00CE4F77">
      <w:pPr>
        <w:pStyle w:val="paragraph"/>
        <w:numPr>
          <w:ilvl w:val="0"/>
          <w:numId w:val="4"/>
        </w:numPr>
        <w:spacing w:before="0" w:beforeAutospacing="0" w:after="0" w:afterAutospacing="0"/>
        <w:jc w:val="both"/>
        <w:textAlignment w:val="baseline"/>
      </w:pPr>
      <w:r>
        <w:t>Arrival rate in minutes for the first 30 mins = 480/60 = 8 vehicles/minutes</w:t>
      </w:r>
    </w:p>
    <w:p w14:paraId="684ABA72" w14:textId="77777777" w:rsidR="00CE4F77" w:rsidRDefault="00CE4F77" w:rsidP="00CE4F77">
      <w:pPr>
        <w:pStyle w:val="paragraph"/>
        <w:spacing w:before="0" w:beforeAutospacing="0" w:after="0" w:afterAutospacing="0"/>
        <w:ind w:firstLine="720"/>
        <w:jc w:val="both"/>
        <w:textAlignment w:val="baseline"/>
      </w:pPr>
      <w:r>
        <w:t>Arrival rate in minutes for the rest = (120/60) = 2 vehicles/minutes</w:t>
      </w:r>
    </w:p>
    <w:p w14:paraId="5E1337E3" w14:textId="77777777" w:rsidR="0006182E" w:rsidRDefault="0006182E" w:rsidP="00CE4F77">
      <w:pPr>
        <w:pStyle w:val="paragraph"/>
        <w:spacing w:before="0" w:beforeAutospacing="0" w:after="0" w:afterAutospacing="0"/>
        <w:jc w:val="both"/>
        <w:textAlignment w:val="baseline"/>
      </w:pPr>
    </w:p>
    <w:p w14:paraId="0A5C021E" w14:textId="77777777" w:rsidR="0006182E" w:rsidRDefault="0006182E" w:rsidP="00CE4F77">
      <w:pPr>
        <w:pStyle w:val="paragraph"/>
        <w:spacing w:before="0" w:beforeAutospacing="0" w:after="0" w:afterAutospacing="0"/>
        <w:jc w:val="both"/>
        <w:textAlignment w:val="baseline"/>
      </w:pPr>
    </w:p>
    <w:p w14:paraId="0BCB8D0F" w14:textId="77777777" w:rsidR="0006182E" w:rsidRDefault="0006182E" w:rsidP="00CE4F77">
      <w:pPr>
        <w:pStyle w:val="paragraph"/>
        <w:spacing w:before="0" w:beforeAutospacing="0" w:after="0" w:afterAutospacing="0"/>
        <w:jc w:val="both"/>
        <w:textAlignment w:val="baseline"/>
      </w:pPr>
    </w:p>
    <w:p w14:paraId="15DF93EA" w14:textId="06C9EE67" w:rsidR="00CE4F77" w:rsidRDefault="00CE4F77" w:rsidP="00CE4F77">
      <w:pPr>
        <w:pStyle w:val="paragraph"/>
        <w:spacing w:before="0" w:beforeAutospacing="0" w:after="0" w:afterAutospacing="0"/>
        <w:jc w:val="both"/>
        <w:textAlignment w:val="baseline"/>
      </w:pPr>
      <w:r>
        <w:rPr>
          <w:noProof/>
        </w:rPr>
        <w:lastRenderedPageBreak/>
        <mc:AlternateContent>
          <mc:Choice Requires="wps">
            <w:drawing>
              <wp:anchor distT="0" distB="0" distL="114300" distR="114300" simplePos="0" relativeHeight="251659264" behindDoc="0" locked="0" layoutInCell="1" allowOverlap="1" wp14:anchorId="6AA356B3" wp14:editId="174208FE">
                <wp:simplePos x="0" y="0"/>
                <wp:positionH relativeFrom="column">
                  <wp:posOffset>-115503</wp:posOffset>
                </wp:positionH>
                <wp:positionV relativeFrom="paragraph">
                  <wp:posOffset>113497</wp:posOffset>
                </wp:positionV>
                <wp:extent cx="4552749" cy="1318661"/>
                <wp:effectExtent l="0" t="0" r="19685" b="15240"/>
                <wp:wrapNone/>
                <wp:docPr id="3" name="Rectangle 3"/>
                <wp:cNvGraphicFramePr/>
                <a:graphic xmlns:a="http://schemas.openxmlformats.org/drawingml/2006/main">
                  <a:graphicData uri="http://schemas.microsoft.com/office/word/2010/wordprocessingShape">
                    <wps:wsp>
                      <wps:cNvSpPr/>
                      <wps:spPr>
                        <a:xfrm>
                          <a:off x="0" y="0"/>
                          <a:ext cx="4552749" cy="13186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E77408" id="Rectangle 3" o:spid="_x0000_s1026" style="position:absolute;margin-left:-9.1pt;margin-top:8.95pt;width:358.5pt;height:103.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" filled="f" strokecolor="#1f3763 [1604]" strokeweight="1pt"/>
            </w:pict>
          </mc:Fallback>
        </mc:AlternateContent>
      </w:r>
    </w:p>
    <w:p w14:paraId="3D3A2C15" w14:textId="77777777" w:rsidR="00CE4F77" w:rsidRDefault="00CE4F77" w:rsidP="00CE4F77">
      <w:pPr>
        <w:pStyle w:val="paragraph"/>
        <w:spacing w:before="0" w:beforeAutospacing="0" w:after="0" w:afterAutospacing="0"/>
        <w:jc w:val="both"/>
        <w:textAlignment w:val="baseline"/>
      </w:pPr>
      <w:r>
        <w:t>Cumulative Arrival (CA) = 8</w:t>
      </w:r>
      <w:proofErr w:type="gramStart"/>
      <w:r>
        <w:rPr>
          <w:i/>
        </w:rPr>
        <w:t>x</w:t>
      </w:r>
      <w:r>
        <w:t xml:space="preserve">  </w:t>
      </w:r>
      <w:r>
        <w:tab/>
      </w:r>
      <w:proofErr w:type="gramEnd"/>
      <w:r>
        <w:tab/>
        <w:t xml:space="preserve"> </w:t>
      </w:r>
      <w:r>
        <w:tab/>
        <w:t xml:space="preserve">0 ≤ </w:t>
      </w:r>
      <w:r>
        <w:rPr>
          <w:i/>
        </w:rPr>
        <w:t>x</w:t>
      </w:r>
      <w:r>
        <w:t xml:space="preserve"> ≤ 30 </w:t>
      </w:r>
    </w:p>
    <w:p w14:paraId="7BBA04AE" w14:textId="77777777" w:rsidR="00CE4F77" w:rsidRDefault="00CE4F77" w:rsidP="00CE4F77">
      <w:pPr>
        <w:pStyle w:val="paragraph"/>
        <w:spacing w:before="0" w:beforeAutospacing="0" w:after="0" w:afterAutospacing="0"/>
        <w:ind w:left="2160"/>
        <w:jc w:val="both"/>
        <w:textAlignment w:val="baseline"/>
      </w:pPr>
      <w:r>
        <w:t xml:space="preserve">         </w:t>
      </w:r>
    </w:p>
    <w:p w14:paraId="2A528C5C" w14:textId="77777777" w:rsidR="00CE4F77" w:rsidRDefault="00CE4F77" w:rsidP="00CE4F77">
      <w:pPr>
        <w:pStyle w:val="paragraph"/>
        <w:spacing w:before="0" w:beforeAutospacing="0" w:after="0" w:afterAutospacing="0"/>
        <w:ind w:left="2160"/>
        <w:jc w:val="both"/>
        <w:textAlignment w:val="baseline"/>
      </w:pPr>
      <w:r>
        <w:t xml:space="preserve">        2*(</w:t>
      </w:r>
      <w:r>
        <w:rPr>
          <w:i/>
        </w:rPr>
        <w:t>x</w:t>
      </w:r>
      <w:r>
        <w:t xml:space="preserve"> – 30) + 240</w:t>
      </w:r>
      <w:r>
        <w:tab/>
      </w:r>
      <w:r>
        <w:tab/>
      </w:r>
      <w:r>
        <w:rPr>
          <w:i/>
        </w:rPr>
        <w:t>x</w:t>
      </w:r>
      <w:r>
        <w:t xml:space="preserve"> ≥ 30</w:t>
      </w:r>
    </w:p>
    <w:p w14:paraId="3BDF76B8" w14:textId="77777777" w:rsidR="00CE4F77" w:rsidRDefault="00CE4F77" w:rsidP="00CE4F77">
      <w:pPr>
        <w:pStyle w:val="paragraph"/>
        <w:spacing w:before="0" w:beforeAutospacing="0" w:after="0" w:afterAutospacing="0"/>
        <w:jc w:val="both"/>
        <w:textAlignment w:val="baseline"/>
      </w:pPr>
    </w:p>
    <w:p w14:paraId="06DA4DC2" w14:textId="77777777" w:rsidR="00CE4F77" w:rsidRDefault="00CE4F77" w:rsidP="00CE4F77">
      <w:pPr>
        <w:pStyle w:val="paragraph"/>
        <w:spacing w:before="0" w:beforeAutospacing="0" w:after="0" w:afterAutospacing="0"/>
        <w:jc w:val="both"/>
        <w:textAlignment w:val="baseline"/>
      </w:pPr>
    </w:p>
    <w:p w14:paraId="7FE5C7F1" w14:textId="77777777" w:rsidR="00CE4F77" w:rsidRDefault="00CE4F77" w:rsidP="00CE4F77">
      <w:pPr>
        <w:pStyle w:val="paragraph"/>
        <w:spacing w:before="0" w:beforeAutospacing="0" w:after="0" w:afterAutospacing="0"/>
        <w:jc w:val="both"/>
        <w:textAlignment w:val="baseline"/>
      </w:pPr>
      <w:r>
        <w:t>Cumulative Departure (CD) = 5</w:t>
      </w:r>
      <w:r>
        <w:rPr>
          <w:i/>
        </w:rPr>
        <w:t>x</w:t>
      </w:r>
      <w:r>
        <w:t xml:space="preserve"> </w:t>
      </w:r>
      <w:r>
        <w:tab/>
      </w:r>
      <w:r>
        <w:tab/>
      </w:r>
      <w:r>
        <w:tab/>
      </w:r>
      <w:r>
        <w:rPr>
          <w:i/>
        </w:rPr>
        <w:t>x</w:t>
      </w:r>
      <w:r>
        <w:t xml:space="preserve"> ≥ 0</w:t>
      </w:r>
    </w:p>
    <w:p w14:paraId="2D3458CB" w14:textId="77777777" w:rsidR="00CE4F77" w:rsidRDefault="00CE4F77" w:rsidP="00CE4F77">
      <w:pPr>
        <w:ind w:left="357"/>
        <w:rPr>
          <w:rFonts w:ascii="Times New Roman" w:hAnsi="Times New Roman"/>
        </w:rPr>
      </w:pPr>
      <m:oMath>
        <m:r>
          <w:rPr>
            <w:rFonts w:ascii="Cambria Math" w:hAnsi="Cambria Math"/>
          </w:rPr>
          <m:t>2(x-30)+240=5x</m:t>
        </m:r>
      </m:oMath>
      <w:r>
        <w:rPr>
          <w:rFonts w:ascii="Times New Roman" w:hAnsi="Times New Roman"/>
        </w:rPr>
        <w:t xml:space="preserve">  </w:t>
      </w:r>
      <m:oMath>
        <m:r>
          <w:rPr>
            <w:rFonts w:ascii="Cambria Math" w:hAnsi="Cambria Math"/>
          </w:rPr>
          <m:t>x=60</m:t>
        </m:r>
      </m:oMath>
    </w:p>
    <w:p w14:paraId="4C3F417B" w14:textId="77777777" w:rsidR="00CE4F77" w:rsidRPr="00CE4F77" w:rsidRDefault="00CE4F77" w:rsidP="00CE4F77">
      <w:pPr>
        <w:ind w:left="357"/>
        <w:rPr>
          <w:rFonts w:ascii="Times New Roman" w:hAnsi="Times New Roman"/>
          <w:sz w:val="24"/>
          <w:szCs w:val="24"/>
        </w:rPr>
      </w:pPr>
      <w:r w:rsidRPr="00CE4F77">
        <w:rPr>
          <w:rFonts w:ascii="Times New Roman" w:hAnsi="Times New Roman"/>
          <w:sz w:val="24"/>
          <w:szCs w:val="24"/>
        </w:rPr>
        <w:t>So, the queue will disappear at 60min.</w:t>
      </w:r>
    </w:p>
    <w:p w14:paraId="31BFEE71" w14:textId="77777777" w:rsidR="00CE4F77" w:rsidRDefault="00C96F93" w:rsidP="00C96F93">
      <w:pPr>
        <w:pStyle w:val="paragraph"/>
        <w:spacing w:before="0" w:beforeAutospacing="0" w:after="0" w:afterAutospacing="0"/>
        <w:jc w:val="center"/>
        <w:textAlignment w:val="baseline"/>
      </w:pPr>
      <w:r>
        <w:rPr>
          <w:noProof/>
        </w:rPr>
        <w:drawing>
          <wp:inline distT="0" distB="0" distL="0" distR="0" wp14:anchorId="5B5FA454" wp14:editId="7F302339">
            <wp:extent cx="4584700" cy="2755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B2B27F7" w14:textId="77777777" w:rsidR="00C96F93" w:rsidRDefault="00C96F93" w:rsidP="00C96F93">
      <w:pPr>
        <w:pStyle w:val="paragraph"/>
        <w:spacing w:before="0" w:beforeAutospacing="0" w:after="0" w:afterAutospacing="0"/>
        <w:textAlignment w:val="baseline"/>
      </w:pPr>
    </w:p>
    <w:p w14:paraId="31A8EA13" w14:textId="77777777" w:rsidR="00C96F93" w:rsidRDefault="00C96F93" w:rsidP="00C96F93">
      <w:pPr>
        <w:pStyle w:val="paragraph"/>
        <w:numPr>
          <w:ilvl w:val="0"/>
          <w:numId w:val="4"/>
        </w:numPr>
        <w:spacing w:before="0" w:beforeAutospacing="0" w:after="0" w:afterAutospacing="0"/>
        <w:textAlignment w:val="baseline"/>
      </w:pPr>
      <w:r>
        <w:t>Total waiting time:</w:t>
      </w:r>
    </w:p>
    <w:p w14:paraId="3828AF59" w14:textId="77777777" w:rsidR="00C96F93" w:rsidRDefault="00C96F93" w:rsidP="00C96F93">
      <w:pPr>
        <w:pStyle w:val="paragraph"/>
        <w:spacing w:before="0" w:beforeAutospacing="0" w:after="0" w:afterAutospacing="0"/>
        <w:ind w:left="720"/>
        <w:textAlignment w:val="baseline"/>
      </w:pPr>
    </w:p>
    <w:p w14:paraId="0BDBB803" w14:textId="77777777" w:rsidR="00C96F93" w:rsidRDefault="00EB2EA9" w:rsidP="00C96F93">
      <w:pPr>
        <w:pStyle w:val="paragraph"/>
        <w:spacing w:before="0" w:beforeAutospacing="0" w:after="0" w:afterAutospacing="0"/>
        <w:ind w:left="720"/>
        <w:jc w:val="center"/>
        <w:textAlignment w:val="baseline"/>
      </w:pPr>
      <m:oMath>
        <m:sSub>
          <m:sSubPr>
            <m:ctrlPr>
              <w:rPr>
                <w:rFonts w:ascii="Cambria Math" w:hAnsi="Cambria Math"/>
              </w:rPr>
            </m:ctrlPr>
          </m:sSubPr>
          <m:e>
            <m:r>
              <w:rPr>
                <w:rFonts w:ascii="Cambria Math" w:hAnsi="Cambria Math"/>
              </w:rPr>
              <m:t>T</m:t>
            </m:r>
          </m:e>
          <m:sub>
            <m:r>
              <w:rPr>
                <w:rFonts w:ascii="Cambria Math" w:hAnsi="Cambria Math"/>
              </w:rPr>
              <m:t>total</m:t>
            </m:r>
          </m:sub>
        </m:sSub>
      </m:oMath>
      <w:r w:rsidR="00C96F93">
        <w:t xml:space="preserve"> = </w:t>
      </w:r>
      <m:oMath>
        <m:r>
          <w:rPr>
            <w:rFonts w:ascii="Cambria Math" w:hAnsi="Cambria Math"/>
          </w:rPr>
          <m:t>Σ(Cumulative Arrival Time)-Σ(Cumulative Departure Time)</m:t>
        </m:r>
      </m:oMath>
    </w:p>
    <w:p w14:paraId="072EF3EE" w14:textId="77777777" w:rsidR="00C96F93" w:rsidRDefault="00C96F93" w:rsidP="00C96F93">
      <w:pPr>
        <w:pStyle w:val="paragraph"/>
        <w:spacing w:before="0" w:beforeAutospacing="0" w:after="0" w:afterAutospacing="0"/>
        <w:ind w:left="720"/>
        <w:jc w:val="center"/>
        <w:textAlignment w:val="baseline"/>
      </w:pPr>
    </w:p>
    <w:p w14:paraId="2F50A4B7" w14:textId="77777777" w:rsidR="00C96F93" w:rsidRPr="00C96F93" w:rsidRDefault="00EB2EA9" w:rsidP="00C96F93">
      <w:pPr>
        <w:pStyle w:val="paragraph"/>
        <w:spacing w:before="0" w:beforeAutospacing="0" w:after="0" w:afterAutospacing="0"/>
        <w:ind w:left="720"/>
        <w:jc w:val="center"/>
        <w:textAlignment w:val="baseline"/>
      </w:pPr>
      <m:oMath>
        <m:sSub>
          <m:sSubPr>
            <m:ctrlPr>
              <w:rPr>
                <w:rFonts w:ascii="Cambria Math" w:hAnsi="Cambria Math"/>
              </w:rPr>
            </m:ctrlPr>
          </m:sSubPr>
          <m:e>
            <m:r>
              <w:rPr>
                <w:rFonts w:ascii="Cambria Math" w:hAnsi="Cambria Math"/>
              </w:rPr>
              <m:t>T</m:t>
            </m:r>
          </m:e>
          <m:sub>
            <m:r>
              <w:rPr>
                <w:rFonts w:ascii="Cambria Math" w:hAnsi="Cambria Math"/>
              </w:rPr>
              <m:t>total</m:t>
            </m:r>
          </m:sub>
        </m:sSub>
      </m:oMath>
      <w:r w:rsidR="00C96F93">
        <w:t xml:space="preserve"> = </w:t>
      </w:r>
      <m:oMath>
        <m:r>
          <w:rPr>
            <w:rFonts w:ascii="Cambria Math" w:hAnsi="Cambria Math"/>
          </w:rPr>
          <m:t>11850-9150</m:t>
        </m:r>
      </m:oMath>
    </w:p>
    <w:p w14:paraId="43CBBD3F" w14:textId="77777777" w:rsidR="00C96F93" w:rsidRPr="00C96F93" w:rsidRDefault="00C96F93" w:rsidP="00C96F93">
      <w:pPr>
        <w:pStyle w:val="paragraph"/>
        <w:spacing w:before="0" w:beforeAutospacing="0" w:after="0" w:afterAutospacing="0"/>
        <w:ind w:left="720"/>
        <w:jc w:val="center"/>
        <w:textAlignment w:val="baseline"/>
      </w:pPr>
    </w:p>
    <w:p w14:paraId="7A27FFA3" w14:textId="77777777" w:rsidR="00C96F93" w:rsidRPr="00C96F93" w:rsidRDefault="00EB2EA9" w:rsidP="00C96F93">
      <w:pPr>
        <w:pStyle w:val="paragraph"/>
        <w:spacing w:before="0" w:beforeAutospacing="0" w:after="0" w:afterAutospacing="0"/>
        <w:ind w:left="720"/>
        <w:jc w:val="center"/>
        <w:textAlignment w:val="baseline"/>
      </w:pPr>
      <m:oMath>
        <m:sSub>
          <m:sSubPr>
            <m:ctrlPr>
              <w:rPr>
                <w:rFonts w:ascii="Cambria Math" w:hAnsi="Cambria Math"/>
              </w:rPr>
            </m:ctrlPr>
          </m:sSubPr>
          <m:e>
            <m:r>
              <w:rPr>
                <w:rFonts w:ascii="Cambria Math" w:hAnsi="Cambria Math"/>
              </w:rPr>
              <m:t>T</m:t>
            </m:r>
          </m:e>
          <m:sub>
            <m:r>
              <w:rPr>
                <w:rFonts w:ascii="Cambria Math" w:hAnsi="Cambria Math"/>
              </w:rPr>
              <m:t>total</m:t>
            </m:r>
          </m:sub>
        </m:sSub>
      </m:oMath>
      <w:r w:rsidR="00C96F93">
        <w:t xml:space="preserve"> = </w:t>
      </w:r>
      <m:oMath>
        <m:r>
          <w:rPr>
            <w:rFonts w:ascii="Cambria Math" w:hAnsi="Cambria Math"/>
          </w:rPr>
          <m:t>2700 mins</m:t>
        </m:r>
      </m:oMath>
    </w:p>
    <w:p w14:paraId="6B8703AD" w14:textId="77777777" w:rsidR="00C96F93" w:rsidRDefault="00C96F93" w:rsidP="00C96F93">
      <w:pPr>
        <w:pStyle w:val="paragraph"/>
        <w:spacing w:before="0" w:beforeAutospacing="0" w:after="0" w:afterAutospacing="0"/>
        <w:ind w:left="720"/>
        <w:jc w:val="center"/>
        <w:textAlignment w:val="baseline"/>
      </w:pPr>
    </w:p>
    <w:p w14:paraId="35A5009B" w14:textId="77777777" w:rsidR="00C96F93" w:rsidRDefault="00C96F93" w:rsidP="00C96F93">
      <w:pPr>
        <w:ind w:left="1440"/>
        <w:rPr>
          <w:rFonts w:ascii="Times New Roman" w:hAnsi="Times New Roman"/>
        </w:rPr>
      </w:pPr>
      <w:r w:rsidRPr="00C96F93">
        <w:rPr>
          <w:rFonts w:ascii="Times New Roman" w:hAnsi="Times New Roman"/>
          <w:sz w:val="24"/>
          <w:szCs w:val="24"/>
        </w:rPr>
        <w:t xml:space="preserve">Average queue length </w:t>
      </w:r>
      <m:oMath>
        <m:sSub>
          <m:sSubPr>
            <m:ctrlPr>
              <w:rPr>
                <w:rFonts w:ascii="Cambria Math" w:hAnsi="Cambria Math"/>
                <w:lang w:eastAsia="zh-CN"/>
              </w:rPr>
            </m:ctrlPr>
          </m:sSubPr>
          <m:e>
            <m:r>
              <w:rPr>
                <w:rFonts w:ascii="Cambria Math" w:hAnsi="Cambria Math"/>
              </w:rPr>
              <m:t>L</m:t>
            </m:r>
          </m:e>
          <m:sub>
            <m:r>
              <w:rPr>
                <w:rFonts w:ascii="Cambria Math" w:hAnsi="Cambria Math"/>
              </w:rPr>
              <m:t>ave</m:t>
            </m:r>
          </m:sub>
        </m:sSub>
        <m:r>
          <w:rPr>
            <w:rFonts w:ascii="Cambria Math" w:hAnsi="Cambria Math"/>
          </w:rPr>
          <m:t>=2700/60=45</m:t>
        </m:r>
      </m:oMath>
    </w:p>
    <w:p w14:paraId="1614FE6C" w14:textId="77777777" w:rsidR="00C96F93" w:rsidRDefault="00C96F93" w:rsidP="00C96F93">
      <w:pPr>
        <w:ind w:left="1440"/>
        <w:rPr>
          <w:rFonts w:ascii="Times New Roman" w:eastAsiaTheme="minorEastAsia" w:hAnsi="Times New Roman"/>
        </w:rPr>
      </w:pPr>
      <w:r w:rsidRPr="00C96F93">
        <w:rPr>
          <w:rFonts w:ascii="Times New Roman" w:hAnsi="Times New Roman"/>
          <w:sz w:val="24"/>
          <w:szCs w:val="24"/>
        </w:rPr>
        <w:t>Average waiting time</w:t>
      </w:r>
      <w:r>
        <w:rPr>
          <w:rFonts w:ascii="Times New Roman" w:hAnsi="Times New Roman"/>
        </w:rPr>
        <w:t xml:space="preserve"> </w:t>
      </w:r>
      <m:oMath>
        <m:sSub>
          <m:sSubPr>
            <m:ctrlPr>
              <w:rPr>
                <w:rFonts w:ascii="Cambria Math" w:hAnsi="Cambria Math"/>
                <w:lang w:eastAsia="zh-CN"/>
              </w:rPr>
            </m:ctrlPr>
          </m:sSubPr>
          <m:e>
            <m:r>
              <w:rPr>
                <w:rFonts w:ascii="Cambria Math" w:hAnsi="Cambria Math"/>
              </w:rPr>
              <m:t>T</m:t>
            </m:r>
          </m:e>
          <m:sub>
            <m:r>
              <w:rPr>
                <w:rFonts w:ascii="Cambria Math" w:hAnsi="Cambria Math"/>
              </w:rPr>
              <m:t>ave</m:t>
            </m:r>
          </m:sub>
        </m:sSub>
        <m:r>
          <w:rPr>
            <w:rFonts w:ascii="Cambria Math" w:hAnsi="Cambria Math"/>
          </w:rPr>
          <m:t>=</m:t>
        </m:r>
        <m:f>
          <m:fPr>
            <m:type m:val="lin"/>
            <m:ctrlPr>
              <w:rPr>
                <w:rFonts w:ascii="Cambria Math" w:hAnsi="Cambria Math"/>
                <w:i/>
                <w:lang w:eastAsia="zh-CN"/>
              </w:rPr>
            </m:ctrlPr>
          </m:fPr>
          <m:num>
            <m:r>
              <w:rPr>
                <w:rFonts w:ascii="Cambria Math" w:hAnsi="Cambria Math"/>
              </w:rPr>
              <m:t>2700</m:t>
            </m:r>
          </m:num>
          <m:den>
            <m:r>
              <w:rPr>
                <w:rFonts w:ascii="Cambria Math" w:hAnsi="Cambria Math"/>
              </w:rPr>
              <m:t>300</m:t>
            </m:r>
          </m:den>
        </m:f>
        <m:r>
          <w:rPr>
            <w:rFonts w:ascii="Cambria Math" w:hAnsi="Cambria Math"/>
          </w:rPr>
          <m:t>=9 min</m:t>
        </m:r>
      </m:oMath>
    </w:p>
    <w:p w14:paraId="3E712CFB" w14:textId="77777777" w:rsidR="00C96F93" w:rsidRDefault="00C96F93" w:rsidP="00C96F93">
      <w:pPr>
        <w:ind w:left="1440"/>
        <w:rPr>
          <w:rFonts w:ascii="Times New Roman" w:eastAsiaTheme="minorEastAsia" w:hAnsi="Times New Roman"/>
        </w:rPr>
      </w:pPr>
    </w:p>
    <w:p w14:paraId="16D7786C" w14:textId="77777777" w:rsidR="00C96F93" w:rsidRDefault="00C96F93" w:rsidP="00EB2EA9">
      <w:pPr>
        <w:pStyle w:val="ListParagraph"/>
        <w:numPr>
          <w:ilvl w:val="0"/>
          <w:numId w:val="5"/>
        </w:numPr>
        <w:rPr>
          <w:rFonts w:ascii="Times New Roman" w:hAnsi="Times New Roman"/>
        </w:rPr>
      </w:pPr>
      <w:r>
        <w:rPr>
          <w:rFonts w:ascii="Times New Roman" w:hAnsi="Times New Roman"/>
        </w:rPr>
        <w:t>Assigning the first car distance from the signal as 300 feet, the second and the third car distance would be 380 feet and 460 feet respectively.</w:t>
      </w:r>
    </w:p>
    <w:p w14:paraId="6333758A" w14:textId="77777777" w:rsidR="00C96F93" w:rsidRDefault="00C96F93" w:rsidP="00C96F93">
      <w:pPr>
        <w:pStyle w:val="ListParagraph"/>
        <w:rPr>
          <w:rFonts w:ascii="Times New Roman" w:hAnsi="Times New Roman"/>
        </w:rPr>
      </w:pPr>
    </w:p>
    <w:p w14:paraId="483112B6" w14:textId="77777777" w:rsidR="00C96F93" w:rsidRDefault="00C96F93" w:rsidP="00C96F93">
      <w:pPr>
        <w:pStyle w:val="ListParagraph"/>
        <w:rPr>
          <w:rFonts w:ascii="Times New Roman" w:hAnsi="Times New Roman"/>
        </w:rPr>
      </w:pPr>
      <w:r>
        <w:rPr>
          <w:rFonts w:ascii="Times New Roman" w:hAnsi="Times New Roman"/>
        </w:rPr>
        <w:t>The initial speed of vehicles: 37.5 mph</w:t>
      </w:r>
    </w:p>
    <w:p w14:paraId="1DA7B952" w14:textId="77777777" w:rsidR="00C96F93" w:rsidRDefault="00C96F93" w:rsidP="00C96F93">
      <w:pPr>
        <w:pStyle w:val="ListParagraph"/>
        <w:rPr>
          <w:rFonts w:ascii="Times New Roman" w:hAnsi="Times New Roman"/>
        </w:rPr>
      </w:pPr>
      <w:r>
        <w:rPr>
          <w:rFonts w:ascii="Times New Roman" w:hAnsi="Times New Roman"/>
        </w:rPr>
        <w:t>Distance between vehicle 1, 2 and 3: 80 feet</w:t>
      </w:r>
    </w:p>
    <w:p w14:paraId="467D332A" w14:textId="77777777" w:rsidR="00C96F93" w:rsidRDefault="00C96F93" w:rsidP="00C96F93">
      <w:pPr>
        <w:pStyle w:val="ListParagraph"/>
        <w:rPr>
          <w:rFonts w:ascii="Times New Roman" w:hAnsi="Times New Roman"/>
        </w:rPr>
      </w:pPr>
      <w:r>
        <w:rPr>
          <w:rFonts w:ascii="Times New Roman" w:hAnsi="Times New Roman"/>
        </w:rPr>
        <w:t>Deceleration of vehicle 1: 5mph/sec</w:t>
      </w:r>
    </w:p>
    <w:p w14:paraId="4C20AAD3" w14:textId="77777777" w:rsidR="00C96F93" w:rsidRDefault="00C96F93" w:rsidP="00C96F93">
      <w:pPr>
        <w:pStyle w:val="ListParagraph"/>
        <w:rPr>
          <w:rFonts w:ascii="Times New Roman" w:hAnsi="Times New Roman"/>
        </w:rPr>
      </w:pPr>
    </w:p>
    <w:p w14:paraId="1C462EF4" w14:textId="77777777" w:rsidR="00C96F93" w:rsidRDefault="00C96F93" w:rsidP="00C96F93">
      <w:pPr>
        <w:pStyle w:val="ListParagraph"/>
        <w:rPr>
          <w:rFonts w:ascii="Times New Roman" w:hAnsi="Times New Roman"/>
        </w:rPr>
      </w:pPr>
      <w:r>
        <w:rPr>
          <w:rFonts w:ascii="Times New Roman" w:hAnsi="Times New Roman"/>
        </w:rPr>
        <w:lastRenderedPageBreak/>
        <w:t>Using GM Model 1 characteristics, the table has been formulated in excel using deceleration formula to get the distance from the signal where the collision might occur and the vehicle trajectories has been plotted in excel.</w:t>
      </w:r>
    </w:p>
    <w:p w14:paraId="4B84195C" w14:textId="77777777" w:rsidR="00C96F93" w:rsidRDefault="00C96F93" w:rsidP="00C96F93">
      <w:pPr>
        <w:pStyle w:val="ListParagraph"/>
        <w:rPr>
          <w:rFonts w:ascii="Times New Roman" w:hAnsi="Times New Roman"/>
        </w:rPr>
      </w:pPr>
    </w:p>
    <w:p w14:paraId="25CDCCA5" w14:textId="77777777" w:rsidR="00C96F93" w:rsidRDefault="00C96F93" w:rsidP="00C96F93">
      <w:pPr>
        <w:pStyle w:val="ListParagraph"/>
        <w:rPr>
          <w:rFonts w:ascii="Times New Roman" w:hAnsi="Times New Roman"/>
        </w:rPr>
      </w:pPr>
      <w:r>
        <w:rPr>
          <w:rFonts w:ascii="Times New Roman" w:hAnsi="Times New Roman"/>
        </w:rPr>
        <w:t>The next graph shows the vehicle trajectories:</w:t>
      </w:r>
    </w:p>
    <w:p w14:paraId="633090D5" w14:textId="77777777" w:rsidR="00240FC4" w:rsidRDefault="00240FC4" w:rsidP="00240FC4">
      <w:pPr>
        <w:rPr>
          <w:rFonts w:ascii="Times New Roman" w:hAnsi="Times New Roman"/>
        </w:rPr>
      </w:pPr>
    </w:p>
    <w:p w14:paraId="593132BD" w14:textId="77777777" w:rsidR="00240FC4" w:rsidRPr="00240FC4" w:rsidRDefault="00240FC4" w:rsidP="00240FC4">
      <w:pPr>
        <w:rPr>
          <w:rFonts w:ascii="Times New Roman" w:hAnsi="Times New Roman"/>
        </w:rPr>
      </w:pPr>
      <w:r>
        <w:rPr>
          <w:noProof/>
        </w:rPr>
        <mc:AlternateContent>
          <mc:Choice Requires="wps">
            <w:drawing>
              <wp:anchor distT="0" distB="0" distL="114300" distR="114300" simplePos="0" relativeHeight="251663360" behindDoc="0" locked="0" layoutInCell="1" allowOverlap="1" wp14:anchorId="74C43372" wp14:editId="25F6926E">
                <wp:simplePos x="0" y="0"/>
                <wp:positionH relativeFrom="column">
                  <wp:posOffset>4465955</wp:posOffset>
                </wp:positionH>
                <wp:positionV relativeFrom="paragraph">
                  <wp:posOffset>1760855</wp:posOffset>
                </wp:positionV>
                <wp:extent cx="952500" cy="243840"/>
                <wp:effectExtent l="0" t="0" r="19050" b="22860"/>
                <wp:wrapNone/>
                <wp:docPr id="6" name="TextBox 5">
                  <a:extLst xmlns:a="http://schemas.openxmlformats.org/drawingml/2006/main">
                    <a:ext uri="{FF2B5EF4-FFF2-40B4-BE49-F238E27FC236}">
                      <a16:creationId xmlns:a16="http://schemas.microsoft.com/office/drawing/2014/main" id="{DF8582AA-3DAE-47DF-ACB8-C4E1F2E6EA1E}"/>
                    </a:ext>
                  </a:extLst>
                </wp:docPr>
                <wp:cNvGraphicFramePr/>
                <a:graphic xmlns:a="http://schemas.openxmlformats.org/drawingml/2006/main">
                  <a:graphicData uri="http://schemas.microsoft.com/office/word/2010/wordprocessingShape">
                    <wps:wsp>
                      <wps:cNvSpPr txBox="1"/>
                      <wps:spPr>
                        <a:xfrm>
                          <a:off x="0" y="0"/>
                          <a:ext cx="952500" cy="24384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568259B7" w14:textId="77777777" w:rsidR="00240FC4" w:rsidRDefault="00240FC4" w:rsidP="00240FC4">
                            <w:pPr>
                              <w:pStyle w:val="NormalWeb"/>
                              <w:spacing w:before="0" w:beforeAutospacing="0" w:after="0" w:afterAutospacing="0"/>
                            </w:pPr>
                            <w:r>
                              <w:rPr>
                                <w:rFonts w:asciiTheme="minorHAnsi" w:hAnsi="Calibri" w:cstheme="minorBidi"/>
                                <w:color w:val="000000" w:themeColor="dark1"/>
                                <w:sz w:val="22"/>
                                <w:szCs w:val="22"/>
                              </w:rPr>
                              <w:t>Collision</w:t>
                            </w:r>
                          </w:p>
                        </w:txbxContent>
                      </wps:txbx>
                      <wps:bodyPr vertOverflow="clip" horzOverflow="clip" wrap="square" rtlCol="0" anchor="t"/>
                    </wps:wsp>
                  </a:graphicData>
                </a:graphic>
              </wp:anchor>
            </w:drawing>
          </mc:Choice>
          <mc:Fallback>
            <w:pict>
              <v:shapetype w14:anchorId="0A590E84" id="_x0000_t202" coordsize="21600,21600" o:spt="202" path="m,l,21600r21600,l21600,xe">
                <v:stroke joinstyle="miter"/>
                <v:path gradientshapeok="t" o:connecttype="rect"/>
              </v:shapetype>
              <v:shape id="TextBox 5" o:spid="_x0000_s1026" type="#_x0000_t202" style="position:absolute;margin-left:351.65pt;margin-top:138.65pt;width:75pt;height:19.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" fillcolor="white [3201]" strokecolor="#7f7f7f [1601]">
                <v:textbox>
                  <w:txbxContent>
                    <w:p w:rsidR="00240FC4" w:rsidRDefault="00240FC4" w:rsidP="00240FC4">
                      <w:pPr>
                        <w:pStyle w:val="NormalWeb"/>
                        <w:spacing w:before="0" w:beforeAutospacing="0" w:after="0" w:afterAutospacing="0"/>
                      </w:pPr>
                      <w:r>
                        <w:rPr>
                          <w:rFonts w:asciiTheme="minorHAnsi" w:hAnsi="Calibri" w:cstheme="minorBidi"/>
                          <w:color w:val="000000" w:themeColor="dark1"/>
                          <w:sz w:val="22"/>
                          <w:szCs w:val="22"/>
                        </w:rPr>
                        <w:t>Collision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F5C3CBB" wp14:editId="1092C9AC">
                <wp:simplePos x="0" y="0"/>
                <wp:positionH relativeFrom="column">
                  <wp:posOffset>3955415</wp:posOffset>
                </wp:positionH>
                <wp:positionV relativeFrom="paragraph">
                  <wp:posOffset>2035175</wp:posOffset>
                </wp:positionV>
                <wp:extent cx="601980" cy="411480"/>
                <wp:effectExtent l="38100" t="0" r="26670" b="64770"/>
                <wp:wrapNone/>
                <wp:docPr id="8" name="Straight Arrow Connector 4">
                  <a:extLst xmlns:a="http://schemas.openxmlformats.org/drawingml/2006/main"/>
                </wp:docPr>
                <wp:cNvGraphicFramePr/>
                <a:graphic xmlns:a="http://schemas.openxmlformats.org/drawingml/2006/main">
                  <a:graphicData uri="http://schemas.microsoft.com/office/word/2010/wordprocessingShape">
                    <wps:wsp>
                      <wps:cNvCnPr/>
                      <wps:spPr>
                        <a:xfrm flipH="1">
                          <a:off x="0" y="0"/>
                          <a:ext cx="601980" cy="4114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638016" id="_x0000_t32" coordsize="21600,21600" o:spt="32" o:oned="t" path="m,l21600,21600e" filled="f">
                <v:path arrowok="t" fillok="f" o:connecttype="none"/>
                <o:lock v:ext="edit" shapetype="t"/>
              </v:shapetype>
              <v:shape id="Straight Arrow Connector 4" o:spid="_x0000_s1026" type="#_x0000_t32" style="position:absolute;margin-left:311.45pt;margin-top:160.25pt;width:47.4pt;height:32.4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" strokecolor="red"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A4F8926" wp14:editId="084D6374">
                <wp:simplePos x="0" y="0"/>
                <wp:positionH relativeFrom="column">
                  <wp:posOffset>4458903</wp:posOffset>
                </wp:positionH>
                <wp:positionV relativeFrom="paragraph">
                  <wp:posOffset>2058603</wp:posOffset>
                </wp:positionV>
                <wp:extent cx="259080" cy="365760"/>
                <wp:effectExtent l="38100" t="0" r="26670" b="53340"/>
                <wp:wrapNone/>
                <wp:docPr id="4" name="Straight Arrow Connector 3">
                  <a:extLst xmlns:a="http://schemas.openxmlformats.org/drawingml/2006/main">
                    <a:ext uri="{FF2B5EF4-FFF2-40B4-BE49-F238E27FC236}">
                      <a16:creationId xmlns:a16="http://schemas.microsoft.com/office/drawing/2014/main" id="{C1625F63-191E-47B8-AAB6-9C141BCAFF7C}"/>
                    </a:ext>
                  </a:extLst>
                </wp:docPr>
                <wp:cNvGraphicFramePr/>
                <a:graphic xmlns:a="http://schemas.openxmlformats.org/drawingml/2006/main">
                  <a:graphicData uri="http://schemas.microsoft.com/office/word/2010/wordprocessingShape">
                    <wps:wsp>
                      <wps:cNvCnPr/>
                      <wps:spPr>
                        <a:xfrm flipH="1">
                          <a:off x="0" y="0"/>
                          <a:ext cx="259080" cy="3657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7EB8D3" id="Straight Arrow Connector 3" o:spid="_x0000_s1026" type="#_x0000_t32" style="position:absolute;margin-left:351.1pt;margin-top:162.1pt;width:20.4pt;height:28.8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" strokecolor="red" strokeweight=".5pt">
                <v:stroke endarrow="block" joinstyle="miter"/>
              </v:shape>
            </w:pict>
          </mc:Fallback>
        </mc:AlternateContent>
      </w:r>
      <w:r>
        <w:rPr>
          <w:rFonts w:ascii="Times New Roman" w:hAnsi="Times New Roman"/>
          <w:noProof/>
        </w:rPr>
        <w:drawing>
          <wp:inline distT="0" distB="0" distL="0" distR="0" wp14:anchorId="1BED1B28" wp14:editId="723781FA">
            <wp:extent cx="6098506" cy="352284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6547" cy="3539044"/>
                    </a:xfrm>
                    <a:prstGeom prst="rect">
                      <a:avLst/>
                    </a:prstGeom>
                    <a:noFill/>
                  </pic:spPr>
                </pic:pic>
              </a:graphicData>
            </a:graphic>
          </wp:inline>
        </w:drawing>
      </w:r>
    </w:p>
    <w:p w14:paraId="4F746410" w14:textId="77777777" w:rsidR="00C96F93" w:rsidRPr="00C96F93" w:rsidRDefault="00C96F93" w:rsidP="00C96F93">
      <w:pPr>
        <w:pStyle w:val="paragraph"/>
        <w:spacing w:before="0" w:beforeAutospacing="0" w:after="0" w:afterAutospacing="0"/>
        <w:ind w:left="720"/>
        <w:jc w:val="both"/>
        <w:textAlignment w:val="baseline"/>
      </w:pPr>
    </w:p>
    <w:p w14:paraId="3F2F86C4" w14:textId="77777777" w:rsidR="00C96F93" w:rsidRPr="00CE4F77" w:rsidRDefault="00C96F93" w:rsidP="00C96F93">
      <w:pPr>
        <w:pStyle w:val="paragraph"/>
        <w:spacing w:before="0" w:beforeAutospacing="0" w:after="0" w:afterAutospacing="0"/>
        <w:ind w:left="720"/>
        <w:jc w:val="both"/>
        <w:textAlignment w:val="baseline"/>
      </w:pPr>
    </w:p>
    <w:sectPr w:rsidR="00C96F93" w:rsidRPr="00CE4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3AD7"/>
    <w:multiLevelType w:val="hybridMultilevel"/>
    <w:tmpl w:val="8448435A"/>
    <w:lvl w:ilvl="0" w:tplc="8D7654E6">
      <w:start w:val="1"/>
      <w:numFmt w:val="decimal"/>
      <w:lvlText w:val="%1."/>
      <w:lvlJc w:val="left"/>
      <w:pPr>
        <w:ind w:left="720" w:hanging="360"/>
      </w:pPr>
      <w:rPr>
        <w:rFonts w:ascii="Times New Roman" w:hAnsi="Times New Roman"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C1B84"/>
    <w:multiLevelType w:val="hybridMultilevel"/>
    <w:tmpl w:val="AB10397C"/>
    <w:lvl w:ilvl="0" w:tplc="C96CEFC4">
      <w:start w:val="1"/>
      <w:numFmt w:val="decimal"/>
      <w:lvlText w:val="%1."/>
      <w:lvlJc w:val="left"/>
      <w:pPr>
        <w:ind w:left="720" w:hanging="360"/>
      </w:pPr>
      <w:rPr>
        <w:rFonts w:ascii="Times New Roman" w:hAnsi="Times New Roman" w:cs="Times New Roman"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D0E"/>
    <w:multiLevelType w:val="hybridMultilevel"/>
    <w:tmpl w:val="9F2A8D7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385324A"/>
    <w:multiLevelType w:val="hybridMultilevel"/>
    <w:tmpl w:val="1E0C03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335403"/>
    <w:multiLevelType w:val="hybridMultilevel"/>
    <w:tmpl w:val="3F18E6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89"/>
    <w:rsid w:val="0006182E"/>
    <w:rsid w:val="00100A06"/>
    <w:rsid w:val="00240FC4"/>
    <w:rsid w:val="005E0524"/>
    <w:rsid w:val="009A2189"/>
    <w:rsid w:val="00C96F93"/>
    <w:rsid w:val="00CE4F77"/>
    <w:rsid w:val="00D95FEC"/>
    <w:rsid w:val="00EB2EA9"/>
    <w:rsid w:val="00FE1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591D8"/>
  <w15:chartTrackingRefBased/>
  <w15:docId w15:val="{5AB9739E-89BB-435D-9F43-96F38BC16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A21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9A2189"/>
  </w:style>
  <w:style w:type="character" w:customStyle="1" w:styleId="normaltextrun">
    <w:name w:val="normaltextrun"/>
    <w:basedOn w:val="DefaultParagraphFont"/>
    <w:rsid w:val="009A2189"/>
  </w:style>
  <w:style w:type="paragraph" w:styleId="ListParagraph">
    <w:name w:val="List Paragraph"/>
    <w:basedOn w:val="Normal"/>
    <w:uiPriority w:val="34"/>
    <w:qFormat/>
    <w:rsid w:val="009A2189"/>
    <w:pPr>
      <w:ind w:left="720"/>
      <w:contextualSpacing/>
    </w:pPr>
  </w:style>
  <w:style w:type="character" w:styleId="Hyperlink">
    <w:name w:val="Hyperlink"/>
    <w:basedOn w:val="DefaultParagraphFont"/>
    <w:uiPriority w:val="99"/>
    <w:unhideWhenUsed/>
    <w:rsid w:val="009A2189"/>
    <w:rPr>
      <w:color w:val="0563C1" w:themeColor="hyperlink"/>
      <w:u w:val="single"/>
    </w:rPr>
  </w:style>
  <w:style w:type="character" w:styleId="UnresolvedMention">
    <w:name w:val="Unresolved Mention"/>
    <w:basedOn w:val="DefaultParagraphFont"/>
    <w:uiPriority w:val="99"/>
    <w:semiHidden/>
    <w:unhideWhenUsed/>
    <w:rsid w:val="009A2189"/>
    <w:rPr>
      <w:color w:val="808080"/>
      <w:shd w:val="clear" w:color="auto" w:fill="E6E6E6"/>
    </w:rPr>
  </w:style>
  <w:style w:type="paragraph" w:styleId="NormalWeb">
    <w:name w:val="Normal (Web)"/>
    <w:basedOn w:val="Normal"/>
    <w:uiPriority w:val="99"/>
    <w:semiHidden/>
    <w:unhideWhenUsed/>
    <w:rsid w:val="00240FC4"/>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807083">
      <w:bodyDiv w:val="1"/>
      <w:marLeft w:val="0"/>
      <w:marRight w:val="0"/>
      <w:marTop w:val="0"/>
      <w:marBottom w:val="0"/>
      <w:divBdr>
        <w:top w:val="none" w:sz="0" w:space="0" w:color="auto"/>
        <w:left w:val="none" w:sz="0" w:space="0" w:color="auto"/>
        <w:bottom w:val="none" w:sz="0" w:space="0" w:color="auto"/>
        <w:right w:val="none" w:sz="0" w:space="0" w:color="auto"/>
      </w:divBdr>
    </w:div>
    <w:div w:id="179748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Bhattacharya</dc:creator>
  <cp:keywords/>
  <dc:description/>
  <cp:lastModifiedBy>Microsoft Office User</cp:lastModifiedBy>
  <cp:revision>4</cp:revision>
  <dcterms:created xsi:type="dcterms:W3CDTF">2018-11-06T19:03:00Z</dcterms:created>
  <dcterms:modified xsi:type="dcterms:W3CDTF">2018-11-06T19:04:00Z</dcterms:modified>
</cp:coreProperties>
</file>