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jc w:val="center"/>
        <w:rPr/>
      </w:pPr>
      <w:r>
        <w:rPr/>
        <w:t>Advanced Software Engineering</w:t>
      </w:r>
    </w:p>
    <w:p>
      <w:pPr>
        <w:pStyle w:val="Subtitle"/>
        <w:rPr/>
      </w:pPr>
      <w:r>
        <w:rPr/>
        <w:t>Tutorial 5</w:t>
      </w:r>
    </w:p>
    <w:p>
      <w:pPr>
        <w:pStyle w:val="TextBody"/>
        <w:jc w:val="center"/>
        <w:rPr/>
      </w:pPr>
      <w:r>
        <w:rPr/>
        <w:t>Team 1_2</w:t>
      </w:r>
    </w:p>
    <w:p>
      <w:pPr>
        <w:pStyle w:val="Heading3"/>
        <w:numPr>
          <w:ilvl w:val="2"/>
          <w:numId w:val="1"/>
        </w:numPr>
        <w:rPr/>
      </w:pPr>
      <w:r>
        <w:rPr/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Student 1</w:t>
      </w:r>
    </w:p>
    <w:p>
      <w:pPr>
        <w:pStyle w:val="TextBody"/>
        <w:rPr/>
      </w:pPr>
      <w:r>
        <w:rPr/>
        <w:t xml:space="preserve">Name: </w:t>
      </w:r>
      <w:r>
        <w:rPr/>
        <w:t>Srichakradhar Reddy Nagireddy</w:t>
      </w:r>
    </w:p>
    <w:p>
      <w:pPr>
        <w:pStyle w:val="TextBody"/>
        <w:rPr/>
      </w:pPr>
      <w:r>
        <w:rPr/>
        <w:t xml:space="preserve">Class ID: </w:t>
      </w:r>
      <w:r>
        <w:rPr/>
        <w:t>32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Student 2</w:t>
      </w:r>
    </w:p>
    <w:p>
      <w:pPr>
        <w:pStyle w:val="TextBody"/>
        <w:rPr/>
      </w:pPr>
      <w:r>
        <w:rPr/>
        <w:t xml:space="preserve">Name: </w:t>
      </w:r>
      <w:r>
        <w:rPr/>
        <w:t>Sathwik Banginimatam</w:t>
      </w:r>
    </w:p>
    <w:p>
      <w:pPr>
        <w:pStyle w:val="TextBody"/>
        <w:rPr/>
      </w:pPr>
      <w:r>
        <w:rPr/>
        <w:t xml:space="preserve">Class ID: </w:t>
      </w:r>
      <w:r>
        <w:rPr/>
        <w:t>5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Subtitle"/>
        <w:rPr>
          <w:b/>
          <w:b/>
          <w:bCs/>
        </w:rPr>
      </w:pPr>
      <w:r>
        <w:rPr>
          <w:b/>
          <w:bCs/>
        </w:rPr>
        <w:t>Hosting a static website on AWS S3</w:t>
      </w:r>
      <w:r>
        <w:br w:type="page"/>
      </w:r>
    </w:p>
    <w:p>
      <w:pPr>
        <w:pStyle w:val="Heading2"/>
        <w:numPr>
          <w:ilvl w:val="1"/>
          <w:numId w:val="1"/>
        </w:numPr>
        <w:rPr/>
      </w:pPr>
      <w:r>
        <w:rPr/>
        <w:t>Login to the AWS console</w:t>
      </w:r>
    </w:p>
    <w:p>
      <w:pPr>
        <w:pStyle w:val="TextBody"/>
        <w:rPr/>
      </w:pPr>
      <w:hyperlink r:id="rId2">
        <w:r>
          <w:rPr>
            <w:rStyle w:val="InternetLink"/>
          </w:rPr>
          <w:t>https://aws.amazon.com/console/</w:t>
        </w:r>
      </w:hyperlink>
    </w:p>
    <w:p>
      <w:pPr>
        <w:pStyle w:val="TextBody"/>
        <w:widowControl/>
        <w:ind w:left="0" w:right="0" w:hanging="0"/>
        <w:jc w:val="left"/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  <w:t>Open S3</w:t>
      </w:r>
    </w:p>
    <w:p>
      <w:pPr>
        <w:pStyle w:val="TextBody"/>
        <w:widowControl/>
        <w:ind w:left="0" w:right="0" w:hanging="0"/>
        <w:jc w:val="center"/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  <w:drawing>
          <wp:inline distT="0" distB="0" distL="0" distR="0">
            <wp:extent cx="4860290" cy="558038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5580380"/>
                    </a:xfrm>
                    <a:prstGeom prst="rect">
                      <a:avLst/>
                    </a:prstGeom>
                    <a:ln w="9525">
                      <a:solidFill>
                        <a:srgbClr val="00008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"/>
        </w:numPr>
        <w:rPr/>
      </w:pPr>
      <w:r>
        <w:rPr/>
        <w:t>Create a bucket</w:t>
      </w:r>
    </w:p>
    <w:p>
      <w:pPr>
        <w:pStyle w:val="TextBody"/>
        <w:widowControl/>
        <w:ind w:left="0" w:right="0" w:hanging="0"/>
        <w:jc w:val="center"/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  <w:drawing>
          <wp:inline distT="0" distB="0" distL="0" distR="0">
            <wp:extent cx="4362450" cy="172402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724025"/>
                    </a:xfrm>
                    <a:prstGeom prst="rect">
                      <a:avLst/>
                    </a:prstGeom>
                    <a:ln w="9525">
                      <a:solidFill>
                        <a:srgbClr val="00008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ind w:left="0" w:right="0" w:hanging="0"/>
        <w:jc w:val="left"/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b w:val="false"/>
          <w:bCs w:val="false"/>
          <w:i w:val="false"/>
          <w:caps w:val="false"/>
          <w:smallCaps w:val="false"/>
          <w:color w:val="0A0A0A"/>
          <w:spacing w:val="0"/>
        </w:rPr>
      </w:pP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bCs w:val="false"/>
          <w:i w:val="false"/>
          <w:caps w:val="false"/>
          <w:smallCaps w:val="false"/>
          <w:color w:val="0A0A0A"/>
          <w:spacing w:val="0"/>
        </w:rPr>
        <w:t>with following details...</w:t>
      </w:r>
    </w:p>
    <w:p>
      <w:pPr>
        <w:pStyle w:val="TextBody"/>
        <w:widowControl/>
        <w:ind w:left="0" w:right="0" w:hanging="0"/>
        <w:jc w:val="left"/>
        <w:rPr>
          <w:caps w:val="false"/>
          <w:smallCaps w:val="false"/>
          <w:color w:val="0A0A0A"/>
          <w:spacing w:val="0"/>
        </w:rPr>
      </w:pP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/>
          <w:bCs/>
          <w:i w:val="false"/>
          <w:caps w:val="false"/>
          <w:smallCaps w:val="false"/>
          <w:color w:val="0A0A0A"/>
          <w:spacing w:val="0"/>
        </w:rPr>
        <w:t>Name</w:t>
      </w: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0A0A0A"/>
          <w:spacing w:val="0"/>
        </w:rPr>
        <w:t>: sce-ase</w:t>
      </w:r>
    </w:p>
    <w:p>
      <w:pPr>
        <w:pStyle w:val="TextBody"/>
        <w:widowControl/>
        <w:ind w:left="0" w:right="0" w:hanging="0"/>
        <w:jc w:val="left"/>
        <w:rPr>
          <w:caps w:val="false"/>
          <w:smallCaps w:val="false"/>
          <w:color w:val="0A0A0A"/>
          <w:spacing w:val="0"/>
        </w:rPr>
      </w:pP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/>
          <w:bCs/>
          <w:i w:val="false"/>
          <w:caps w:val="false"/>
          <w:smallCaps w:val="false"/>
          <w:color w:val="0A0A0A"/>
          <w:spacing w:val="0"/>
        </w:rPr>
        <w:t>Other settings</w:t>
      </w: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0A0A0A"/>
          <w:spacing w:val="0"/>
        </w:rPr>
        <w:t>: default</w:t>
      </w:r>
    </w:p>
    <w:p>
      <w:pPr>
        <w:pStyle w:val="TextBody"/>
        <w:widowControl/>
        <w:ind w:left="0" w:right="0" w:hanging="0"/>
        <w:jc w:val="left"/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0A0A0A"/>
          <w:spacing w:val="0"/>
        </w:rPr>
      </w:pP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0A0A0A"/>
          <w:spacing w:val="0"/>
        </w:rPr>
        <w:t>and provide public access to the bucket.</w:t>
      </w:r>
    </w:p>
    <w:p>
      <w:pPr>
        <w:pStyle w:val="TextBody"/>
        <w:widowControl/>
        <w:ind w:left="0" w:right="0" w:hanging="0"/>
        <w:jc w:val="center"/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</w:r>
    </w:p>
    <w:p>
      <w:pPr>
        <w:pStyle w:val="TextBody"/>
        <w:rPr/>
      </w:pPr>
      <w:r>
        <w:rPr/>
        <w:t>Open the newly created bucket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81280</wp:posOffset>
            </wp:positionH>
            <wp:positionV relativeFrom="paragraph">
              <wp:posOffset>108585</wp:posOffset>
            </wp:positionV>
            <wp:extent cx="4619625" cy="122872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widowControl/>
        <w:pBdr/>
        <w:ind w:left="0" w:right="0" w:hanging="0"/>
        <w:jc w:val="left"/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0A0A0A"/>
          <w:spacing w:val="0"/>
        </w:rPr>
      </w:pP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0A0A0A"/>
          <w:spacing w:val="0"/>
        </w:rPr>
      </w:r>
    </w:p>
    <w:p>
      <w:pPr>
        <w:pStyle w:val="Heading1"/>
        <w:widowControl/>
        <w:pBdr/>
        <w:ind w:left="0" w:right="0" w:hanging="0"/>
        <w:jc w:val="left"/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0A0A0A"/>
          <w:spacing w:val="0"/>
        </w:rPr>
      </w:pP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0A0A0A"/>
          <w:spacing w:val="0"/>
        </w:rPr>
      </w:r>
    </w:p>
    <w:p>
      <w:pPr>
        <w:pStyle w:val="TextBody"/>
        <w:rPr/>
      </w:pPr>
      <w:r>
        <w:rPr/>
        <w:t>Upload the static website files to the bucket by drag and drop or choosing files and folders</w:t>
      </w:r>
    </w:p>
    <w:p>
      <w:pPr>
        <w:pStyle w:val="TextBody"/>
        <w:widowControl/>
        <w:ind w:left="0" w:right="0" w:hanging="0"/>
        <w:jc w:val="center"/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  <w:drawing>
          <wp:inline distT="0" distB="0" distL="0" distR="0">
            <wp:extent cx="3524250" cy="1019175"/>
            <wp:effectExtent l="0" t="0" r="0" b="0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019175"/>
                    </a:xfrm>
                    <a:prstGeom prst="rect">
                      <a:avLst/>
                    </a:prstGeom>
                    <a:ln w="9525">
                      <a:solidFill>
                        <a:srgbClr val="00008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ind w:left="0" w:right="0" w:hanging="0"/>
        <w:jc w:val="left"/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  <w:drawing>
          <wp:inline distT="0" distB="0" distL="0" distR="0">
            <wp:extent cx="4902200" cy="3129280"/>
            <wp:effectExtent l="0" t="0" r="0" b="0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129280"/>
                    </a:xfrm>
                    <a:prstGeom prst="rect">
                      <a:avLst/>
                    </a:prstGeom>
                    <a:ln w="9525">
                      <a:solidFill>
                        <a:srgbClr val="00008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ind w:left="0" w:right="0" w:hanging="0"/>
        <w:jc w:val="left"/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</w:r>
    </w:p>
    <w:p>
      <w:pPr>
        <w:pStyle w:val="TextBody"/>
        <w:widowControl/>
        <w:ind w:left="0" w:right="0" w:hanging="0"/>
        <w:jc w:val="left"/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 xml:space="preserve">Got to </w:t>
      </w:r>
      <w:r>
        <w:rPr>
          <w:b/>
          <w:bCs/>
        </w:rPr>
        <w:t>Bucket Policy</w:t>
      </w:r>
      <w:r>
        <w:rPr/>
        <w:t xml:space="preserve"> in </w:t>
      </w:r>
      <w:r>
        <w:rPr>
          <w:b/>
          <w:bCs/>
        </w:rPr>
        <w:t>Permissions</w:t>
      </w:r>
      <w:r>
        <w:rPr/>
        <w:t xml:space="preserve"> tab </w:t>
      </w:r>
      <w:r>
        <w:rPr/>
        <w:t>and add the policy to provide Read-Only Permission for public  users.</w:t>
      </w:r>
    </w:p>
    <w:p>
      <w:pPr>
        <w:pStyle w:val="TextBody"/>
        <w:widowControl/>
        <w:ind w:left="0" w:right="0" w:hanging="0"/>
        <w:jc w:val="left"/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  <w:drawing>
          <wp:inline distT="0" distB="0" distL="0" distR="0">
            <wp:extent cx="2419350" cy="962025"/>
            <wp:effectExtent l="0" t="0" r="0" b="0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962025"/>
                    </a:xfrm>
                    <a:prstGeom prst="rect">
                      <a:avLst/>
                    </a:prstGeom>
                    <a:ln w="9525">
                      <a:solidFill>
                        <a:srgbClr val="00008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ind w:left="0" w:right="0" w:hanging="0"/>
        <w:jc w:val="left"/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  <w:drawing>
          <wp:inline distT="0" distB="0" distL="0" distR="0">
            <wp:extent cx="1685925" cy="866775"/>
            <wp:effectExtent l="0" t="0" r="0" b="0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866775"/>
                    </a:xfrm>
                    <a:prstGeom prst="rect">
                      <a:avLst/>
                    </a:prstGeom>
                    <a:ln w="9525">
                      <a:solidFill>
                        <a:srgbClr val="00008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ind w:left="0" w:right="0" w:hanging="0"/>
        <w:jc w:val="left"/>
        <w:rPr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0A0A0A"/>
          <w:spacing w:val="0"/>
          <w:sz w:val="32"/>
        </w:rPr>
      </w:pPr>
      <w:r>
        <w:rPr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0A0A0A"/>
          <w:spacing w:val="0"/>
          <w:sz w:val="3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3944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widowControl/>
        <w:pBdr/>
        <w:shd w:fill="29292E" w:val="clear"/>
        <w:ind w:left="0" w:right="0" w:hanging="0"/>
        <w:jc w:val="left"/>
        <w:rPr/>
      </w:pPr>
      <w:r>
        <w:rPr>
          <w:rStyle w:val="SourceText"/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EFF0F9"/>
          <w:spacing w:val="0"/>
          <w:sz w:val="32"/>
          <w:highlight w:val="darkBlue"/>
        </w:rPr>
        <w:t>{</w:t>
      </w:r>
    </w:p>
    <w:p>
      <w:pPr>
        <w:pStyle w:val="PreformattedText"/>
        <w:widowControl/>
        <w:pBdr/>
        <w:shd w:fill="29292E" w:val="clear"/>
        <w:jc w:val="left"/>
        <w:rPr/>
      </w:pPr>
      <w:r>
        <w:rPr>
          <w:rStyle w:val="SourceText"/>
          <w:caps w:val="false"/>
          <w:smallCaps w:val="false"/>
          <w:color w:val="EFF0F9"/>
          <w:spacing w:val="0"/>
          <w:highlight w:val="darkBlue"/>
        </w:rPr>
        <w:t xml:space="preserve">  </w:t>
      </w:r>
      <w:r>
        <w:rPr>
          <w:rStyle w:val="SourceText"/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EFF0F9"/>
          <w:spacing w:val="0"/>
          <w:sz w:val="32"/>
          <w:highlight w:val="darkBlue"/>
        </w:rPr>
        <w:t>"Version":"2012-10-17",</w:t>
      </w:r>
    </w:p>
    <w:p>
      <w:pPr>
        <w:pStyle w:val="PreformattedText"/>
        <w:widowControl/>
        <w:pBdr/>
        <w:shd w:fill="29292E" w:val="clear"/>
        <w:jc w:val="left"/>
        <w:rPr/>
      </w:pPr>
      <w:r>
        <w:rPr>
          <w:rStyle w:val="SourceText"/>
          <w:caps w:val="false"/>
          <w:smallCaps w:val="false"/>
          <w:color w:val="EFF0F9"/>
          <w:spacing w:val="0"/>
          <w:highlight w:val="darkBlue"/>
        </w:rPr>
        <w:t xml:space="preserve">  </w:t>
      </w:r>
      <w:r>
        <w:rPr>
          <w:rStyle w:val="SourceText"/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EFF0F9"/>
          <w:spacing w:val="0"/>
          <w:sz w:val="32"/>
          <w:highlight w:val="darkBlue"/>
        </w:rPr>
        <w:t>"Statement":[</w:t>
      </w:r>
    </w:p>
    <w:p>
      <w:pPr>
        <w:pStyle w:val="PreformattedText"/>
        <w:widowControl/>
        <w:pBdr/>
        <w:shd w:fill="29292E" w:val="clear"/>
        <w:jc w:val="left"/>
        <w:rPr/>
      </w:pPr>
      <w:r>
        <w:rPr>
          <w:rStyle w:val="SourceText"/>
          <w:caps w:val="false"/>
          <w:smallCaps w:val="false"/>
          <w:color w:val="EFF0F9"/>
          <w:spacing w:val="0"/>
          <w:highlight w:val="darkBlue"/>
        </w:rPr>
        <w:t xml:space="preserve">    </w:t>
      </w:r>
      <w:r>
        <w:rPr>
          <w:rStyle w:val="SourceText"/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EFF0F9"/>
          <w:spacing w:val="0"/>
          <w:sz w:val="32"/>
          <w:highlight w:val="darkBlue"/>
        </w:rPr>
        <w:t>{</w:t>
      </w:r>
    </w:p>
    <w:p>
      <w:pPr>
        <w:pStyle w:val="PreformattedText"/>
        <w:widowControl/>
        <w:pBdr/>
        <w:shd w:fill="29292E" w:val="clear"/>
        <w:jc w:val="left"/>
        <w:rPr/>
      </w:pPr>
      <w:r>
        <w:rPr>
          <w:rStyle w:val="SourceText"/>
          <w:caps w:val="false"/>
          <w:smallCaps w:val="false"/>
          <w:color w:val="EFF0F9"/>
          <w:spacing w:val="0"/>
          <w:highlight w:val="darkBlue"/>
        </w:rPr>
        <w:t xml:space="preserve">      </w:t>
      </w:r>
      <w:r>
        <w:rPr>
          <w:rStyle w:val="SourceText"/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EFF0F9"/>
          <w:spacing w:val="0"/>
          <w:sz w:val="32"/>
          <w:highlight w:val="darkBlue"/>
        </w:rPr>
        <w:t>"Sid":"AddPerm",</w:t>
      </w:r>
    </w:p>
    <w:p>
      <w:pPr>
        <w:pStyle w:val="PreformattedText"/>
        <w:widowControl/>
        <w:pBdr/>
        <w:shd w:fill="29292E" w:val="clear"/>
        <w:jc w:val="left"/>
        <w:rPr/>
      </w:pPr>
      <w:r>
        <w:rPr>
          <w:rStyle w:val="SourceText"/>
          <w:caps w:val="false"/>
          <w:smallCaps w:val="false"/>
          <w:color w:val="EFF0F9"/>
          <w:spacing w:val="0"/>
          <w:highlight w:val="darkBlue"/>
        </w:rPr>
        <w:t xml:space="preserve">      </w:t>
      </w:r>
      <w:r>
        <w:rPr>
          <w:rStyle w:val="SourceText"/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EFF0F9"/>
          <w:spacing w:val="0"/>
          <w:sz w:val="32"/>
          <w:highlight w:val="darkBlue"/>
        </w:rPr>
        <w:t>"Effect":"Allow",</w:t>
      </w:r>
    </w:p>
    <w:p>
      <w:pPr>
        <w:pStyle w:val="PreformattedText"/>
        <w:widowControl/>
        <w:pBdr/>
        <w:shd w:fill="29292E" w:val="clear"/>
        <w:jc w:val="left"/>
        <w:rPr/>
      </w:pPr>
      <w:r>
        <w:rPr>
          <w:rStyle w:val="SourceText"/>
          <w:caps w:val="false"/>
          <w:smallCaps w:val="false"/>
          <w:color w:val="EFF0F9"/>
          <w:spacing w:val="0"/>
          <w:highlight w:val="darkBlue"/>
        </w:rPr>
        <w:t xml:space="preserve">      </w:t>
      </w:r>
      <w:r>
        <w:rPr>
          <w:rStyle w:val="SourceText"/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EFF0F9"/>
          <w:spacing w:val="0"/>
          <w:sz w:val="32"/>
          <w:highlight w:val="darkBlue"/>
        </w:rPr>
        <w:t>"Principal": "*",</w:t>
      </w:r>
    </w:p>
    <w:p>
      <w:pPr>
        <w:pStyle w:val="PreformattedText"/>
        <w:widowControl/>
        <w:pBdr/>
        <w:shd w:fill="29292E" w:val="clear"/>
        <w:jc w:val="left"/>
        <w:rPr/>
      </w:pPr>
      <w:r>
        <w:rPr>
          <w:rStyle w:val="SourceText"/>
          <w:caps w:val="false"/>
          <w:smallCaps w:val="false"/>
          <w:color w:val="EFF0F9"/>
          <w:spacing w:val="0"/>
          <w:highlight w:val="darkBlue"/>
        </w:rPr>
        <w:t xml:space="preserve">      </w:t>
      </w:r>
      <w:r>
        <w:rPr>
          <w:rStyle w:val="SourceText"/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EFF0F9"/>
          <w:spacing w:val="0"/>
          <w:sz w:val="32"/>
          <w:highlight w:val="darkBlue"/>
        </w:rPr>
        <w:t>"Action":["s3:GetObject"],</w:t>
      </w:r>
    </w:p>
    <w:p>
      <w:pPr>
        <w:pStyle w:val="PreformattedText"/>
        <w:widowControl/>
        <w:pBdr/>
        <w:shd w:fill="29292E" w:val="clear"/>
        <w:jc w:val="left"/>
        <w:rPr/>
      </w:pPr>
      <w:r>
        <w:rPr>
          <w:rStyle w:val="SourceText"/>
          <w:caps w:val="false"/>
          <w:smallCaps w:val="false"/>
          <w:color w:val="EFF0F9"/>
          <w:spacing w:val="0"/>
          <w:highlight w:val="darkBlue"/>
        </w:rPr>
        <w:t xml:space="preserve">      </w:t>
      </w:r>
      <w:r>
        <w:rPr>
          <w:rStyle w:val="SourceText"/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EFF0F9"/>
          <w:spacing w:val="0"/>
          <w:sz w:val="32"/>
          <w:highlight w:val="darkBlue"/>
        </w:rPr>
        <w:t>"Resource":["arn:aws:s3:::</w:t>
      </w:r>
      <w:r>
        <w:rPr>
          <w:rStyle w:val="SourceText"/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EFF0F9"/>
          <w:spacing w:val="0"/>
          <w:sz w:val="32"/>
          <w:highlight w:val="darkBlue"/>
        </w:rPr>
        <w:t>sce-ase</w:t>
      </w:r>
      <w:r>
        <w:rPr>
          <w:rStyle w:val="SourceText"/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EFF0F9"/>
          <w:spacing w:val="0"/>
          <w:sz w:val="32"/>
          <w:highlight w:val="darkBlue"/>
        </w:rPr>
        <w:t>/*"]</w:t>
      </w:r>
    </w:p>
    <w:p>
      <w:pPr>
        <w:pStyle w:val="PreformattedText"/>
        <w:widowControl/>
        <w:pBdr/>
        <w:shd w:fill="29292E" w:val="clear"/>
        <w:jc w:val="left"/>
        <w:rPr/>
      </w:pPr>
      <w:r>
        <w:rPr>
          <w:rStyle w:val="SourceText"/>
          <w:caps w:val="false"/>
          <w:smallCaps w:val="false"/>
          <w:color w:val="EFF0F9"/>
          <w:spacing w:val="0"/>
          <w:highlight w:val="darkBlue"/>
        </w:rPr>
        <w:t xml:space="preserve">    </w:t>
      </w:r>
      <w:r>
        <w:rPr>
          <w:rStyle w:val="SourceText"/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EFF0F9"/>
          <w:spacing w:val="0"/>
          <w:sz w:val="32"/>
          <w:highlight w:val="darkBlue"/>
        </w:rPr>
        <w:t>}</w:t>
      </w:r>
    </w:p>
    <w:p>
      <w:pPr>
        <w:pStyle w:val="PreformattedText"/>
        <w:widowControl/>
        <w:pBdr/>
        <w:shd w:fill="29292E" w:val="clear"/>
        <w:jc w:val="left"/>
        <w:rPr/>
      </w:pPr>
      <w:r>
        <w:rPr>
          <w:rStyle w:val="SourceText"/>
          <w:caps w:val="false"/>
          <w:smallCaps w:val="false"/>
          <w:color w:val="EFF0F9"/>
          <w:spacing w:val="0"/>
          <w:highlight w:val="darkBlue"/>
        </w:rPr>
        <w:t xml:space="preserve">  </w:t>
      </w:r>
      <w:r>
        <w:rPr>
          <w:rStyle w:val="SourceText"/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EFF0F9"/>
          <w:spacing w:val="0"/>
          <w:sz w:val="32"/>
          <w:highlight w:val="darkBlue"/>
        </w:rPr>
        <w:t>]</w:t>
      </w:r>
    </w:p>
    <w:p>
      <w:pPr>
        <w:pStyle w:val="PreformattedText"/>
        <w:widowControl/>
        <w:pBdr/>
        <w:shd w:fill="29292E" w:val="clear"/>
        <w:spacing w:before="0" w:after="283"/>
        <w:jc w:val="left"/>
        <w:rPr/>
      </w:pPr>
      <w:r>
        <w:rPr>
          <w:rStyle w:val="SourceText"/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EFF0F9"/>
          <w:spacing w:val="0"/>
          <w:sz w:val="32"/>
          <w:highlight w:val="darkBlue"/>
        </w:rPr>
        <w:t>}</w:t>
      </w:r>
    </w:p>
    <w:p>
      <w:pPr>
        <w:pStyle w:val="TextBody"/>
        <w:rPr/>
      </w:pPr>
      <w:r>
        <w:rPr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0A0A0A"/>
          <w:spacing w:val="0"/>
          <w:sz w:val="32"/>
        </w:rPr>
        <w:br/>
      </w:r>
      <w:r>
        <w:rPr>
          <w:rStyle w:val="StrongEmphasis"/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0A0A0A"/>
          <w:spacing w:val="0"/>
          <w:sz w:val="24"/>
          <w:szCs w:val="24"/>
        </w:rPr>
        <w:t xml:space="preserve">Save the bucket policy and AWS adds a </w:t>
      </w:r>
      <w:r>
        <w:rPr>
          <w:rStyle w:val="StrongEmphasis"/>
          <w:rFonts w:ascii="Palatino;Palatino Linotype;Palatino LT STD;Book Antiqua;Georgia;serif" w:hAnsi="Palatino;Palatino Linotype;Palatino LT STD;Book Antiqua;Georgia;serif"/>
          <w:b/>
          <w:bCs/>
          <w:i w:val="false"/>
          <w:caps w:val="false"/>
          <w:smallCaps w:val="false"/>
          <w:color w:val="0A0A0A"/>
          <w:spacing w:val="0"/>
          <w:sz w:val="24"/>
          <w:szCs w:val="24"/>
        </w:rPr>
        <w:t>public</w:t>
      </w:r>
      <w:r>
        <w:rPr>
          <w:rStyle w:val="StrongEmphasis"/>
          <w:rFonts w:ascii="Palatino;Palatino Linotype;Palatino LT STD;Book Antiqua;Georgia;serif" w:hAnsi="Palatino;Palatino Linotype;Palatino LT STD;Book Antiqua;Georgia;serif"/>
          <w:b w:val="false"/>
          <w:i w:val="false"/>
          <w:caps w:val="false"/>
          <w:smallCaps w:val="false"/>
          <w:color w:val="0A0A0A"/>
          <w:spacing w:val="0"/>
          <w:sz w:val="24"/>
          <w:szCs w:val="24"/>
        </w:rPr>
        <w:t xml:space="preserve"> tag.</w:t>
      </w:r>
    </w:p>
    <w:p>
      <w:pPr>
        <w:pStyle w:val="TextBody"/>
        <w:rPr/>
      </w:pPr>
      <w:r>
        <w:rPr/>
        <w:t xml:space="preserve">Go to </w:t>
      </w:r>
      <w:r>
        <w:rPr>
          <w:b/>
          <w:bCs/>
        </w:rPr>
        <w:t>properties</w:t>
      </w:r>
      <w:r>
        <w:rPr/>
        <w:t xml:space="preserve"> tab and enable </w:t>
      </w:r>
      <w:r>
        <w:rPr>
          <w:b/>
          <w:bCs/>
        </w:rPr>
        <w:t>Static website hosting</w:t>
      </w:r>
      <w:r>
        <w:rPr/>
        <w:t xml:space="preserve"> option</w:t>
      </w:r>
    </w:p>
    <w:p>
      <w:pPr>
        <w:pStyle w:val="TextBody"/>
        <w:widowControl/>
        <w:ind w:left="0" w:right="0" w:hanging="0"/>
        <w:jc w:val="center"/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A0A0A"/>
          <w:spacing w:val="0"/>
          <w:u w:val="none"/>
          <w:effect w:val="none"/>
        </w:rPr>
        <w:drawing>
          <wp:inline distT="0" distB="0" distL="0" distR="0">
            <wp:extent cx="3830320" cy="1849120"/>
            <wp:effectExtent l="0" t="0" r="0" b="0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1849120"/>
                    </a:xfrm>
                    <a:prstGeom prst="rect">
                      <a:avLst/>
                    </a:prstGeom>
                    <a:ln w="9525">
                      <a:solidFill>
                        <a:srgbClr val="00008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>Choose Set the entry page (</w:t>
      </w:r>
      <w:r>
        <w:rPr>
          <w:b/>
          <w:bCs/>
        </w:rPr>
        <w:t>index.html</w:t>
      </w:r>
      <w:r>
        <w:rPr/>
        <w:t>) and error page and click on save.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60800" cy="4350385"/>
            <wp:effectExtent l="0" t="0" r="0" b="0"/>
            <wp:wrapSquare wrapText="largest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ind w:left="0" w:right="0" w:hanging="0"/>
        <w:rPr/>
      </w:pPr>
      <w:r>
        <w:rPr/>
        <w:br/>
      </w:r>
    </w:p>
    <w:p>
      <w:pPr>
        <w:pStyle w:val="TextBody"/>
        <w:ind w:left="0" w:right="0" w:hanging="0"/>
        <w:rPr/>
      </w:pPr>
      <w:r>
        <w:rPr/>
      </w:r>
    </w:p>
    <w:p>
      <w:pPr>
        <w:pStyle w:val="TextBody"/>
        <w:ind w:left="0" w:right="0" w:hanging="0"/>
        <w:rPr/>
      </w:pPr>
      <w:r>
        <w:rPr/>
      </w:r>
    </w:p>
    <w:p>
      <w:pPr>
        <w:pStyle w:val="TextBody"/>
        <w:ind w:left="0" w:right="0" w:hanging="0"/>
        <w:rPr/>
      </w:pPr>
      <w:r>
        <w:rPr/>
      </w:r>
    </w:p>
    <w:p>
      <w:pPr>
        <w:pStyle w:val="TextBody"/>
        <w:ind w:left="0" w:right="0" w:hanging="0"/>
        <w:rPr/>
      </w:pPr>
      <w:r>
        <w:rPr/>
      </w:r>
    </w:p>
    <w:p>
      <w:pPr>
        <w:pStyle w:val="TextBody"/>
        <w:ind w:left="0" w:right="0" w:hanging="0"/>
        <w:rPr/>
      </w:pPr>
      <w:r>
        <w:rPr/>
      </w:r>
    </w:p>
    <w:p>
      <w:pPr>
        <w:pStyle w:val="TextBody"/>
        <w:ind w:left="0" w:right="0" w:hanging="0"/>
        <w:rPr/>
      </w:pPr>
      <w:r>
        <w:rPr/>
      </w:r>
    </w:p>
    <w:p>
      <w:pPr>
        <w:pStyle w:val="TextBody"/>
        <w:ind w:left="0" w:right="0" w:hanging="0"/>
        <w:rPr/>
      </w:pPr>
      <w:r>
        <w:rPr/>
      </w:r>
    </w:p>
    <w:p>
      <w:pPr>
        <w:pStyle w:val="TextBody"/>
        <w:ind w:left="0" w:right="0" w:hanging="0"/>
        <w:rPr/>
      </w:pPr>
      <w:r>
        <w:rPr/>
      </w:r>
    </w:p>
    <w:p>
      <w:pPr>
        <w:pStyle w:val="TextBody"/>
        <w:ind w:left="0" w:right="0" w:hanging="0"/>
        <w:rPr/>
      </w:pPr>
      <w:r>
        <w:rPr/>
      </w:r>
    </w:p>
    <w:p>
      <w:pPr>
        <w:pStyle w:val="TextBody"/>
        <w:ind w:left="0" w:right="0" w:hanging="0"/>
        <w:rPr/>
      </w:pPr>
      <w:r>
        <w:rPr/>
      </w:r>
    </w:p>
    <w:p>
      <w:pPr>
        <w:pStyle w:val="TextBody"/>
        <w:ind w:left="0" w:right="0" w:hanging="0"/>
        <w:rPr/>
      </w:pPr>
      <w:r>
        <w:rPr/>
      </w:r>
    </w:p>
    <w:p>
      <w:pPr>
        <w:pStyle w:val="TextBody"/>
        <w:ind w:left="0" w:right="0" w:hanging="0"/>
        <w:rPr/>
      </w:pPr>
      <w:r>
        <w:rPr/>
      </w:r>
    </w:p>
    <w:p>
      <w:pPr>
        <w:pStyle w:val="TextBody"/>
        <w:ind w:left="0" w:right="0" w:hanging="0"/>
        <w:rPr/>
      </w:pPr>
      <w:r>
        <w:rPr/>
      </w:r>
    </w:p>
    <w:p>
      <w:pPr>
        <w:pStyle w:val="TextBody"/>
        <w:ind w:left="0" w:right="0" w:hanging="0"/>
        <w:rPr/>
      </w:pPr>
      <w:r>
        <w:rPr/>
      </w:r>
    </w:p>
    <w:p>
      <w:pPr>
        <w:pStyle w:val="TextBody"/>
        <w:ind w:left="0" w:right="0" w:hanging="0"/>
        <w:rPr/>
      </w:pPr>
      <w:r>
        <w:rPr/>
        <w:t xml:space="preserve">The static website can be accessed from the </w:t>
      </w:r>
      <w:hyperlink r:id="rId14">
        <w:r>
          <w:rPr>
            <w:rStyle w:val="InternetLink"/>
          </w:rPr>
          <w:t>link</w:t>
        </w:r>
      </w:hyperlink>
      <w:r>
        <w:rPr/>
        <w:t xml:space="preserve"> </w:t>
      </w:r>
      <w:hyperlink r:id="rId15">
        <w:r>
          <w:rPr>
            <w:rStyle w:val="InternetLink"/>
            <w:rFonts w:ascii="Helvetica Neue;Roboto;Arial;sans-serif" w:hAnsi="Helvetica Neue;Roboto;Arial;sans-serif"/>
            <w:b w:val="false"/>
            <w:i w:val="false"/>
            <w:caps w:val="false"/>
            <w:smallCaps w:val="false"/>
            <w:color w:val="2A5C91"/>
            <w:spacing w:val="0"/>
            <w:sz w:val="21"/>
            <w:highlight w:val="white"/>
            <w:u w:val="single"/>
          </w:rPr>
          <w:t>http://sce-ase.s3-website.us-east-2.amazonaws.com</w:t>
        </w:r>
      </w:hyperlink>
    </w:p>
    <w:p>
      <w:pPr>
        <w:pStyle w:val="TextBody"/>
        <w:ind w:left="0" w:right="0" w:hanging="0"/>
        <w:rPr>
          <w:rFonts w:ascii="Helvetica Neue;Roboto;Arial;sans-serif" w:hAnsi="Helvetica Neue;Roboto;Arial;sans-serif"/>
          <w:b w:val="false"/>
          <w:i w:val="false"/>
          <w:caps w:val="false"/>
          <w:smallCaps w:val="false"/>
          <w:color w:val="2A5C91"/>
          <w:spacing w:val="0"/>
          <w:sz w:val="21"/>
          <w:highlight w:val="white"/>
          <w:u w:val="single"/>
        </w:rPr>
      </w:pPr>
      <w:r>
        <w:rPr>
          <w:rFonts w:ascii="Helvetica Neue;Roboto;Arial;sans-serif" w:hAnsi="Helvetica Neue;Roboto;Arial;sans-serif"/>
          <w:b w:val="false"/>
          <w:i w:val="false"/>
          <w:caps w:val="false"/>
          <w:smallCaps w:val="false"/>
          <w:color w:val="2A5C91"/>
          <w:spacing w:val="0"/>
          <w:sz w:val="21"/>
          <w:highlight w:val="white"/>
          <w:u w:val="single"/>
        </w:rPr>
      </w:r>
    </w:p>
    <w:p>
      <w:pPr>
        <w:pStyle w:val="TextBody"/>
        <w:spacing w:before="0" w:after="140"/>
        <w:ind w:left="0" w:right="0" w:hanging="0"/>
        <w:rPr>
          <w:rFonts w:ascii="Helvetica Neue;Roboto;Arial;sans-serif" w:hAnsi="Helvetica Neue;Roboto;Arial;sans-serif"/>
          <w:b w:val="false"/>
          <w:i w:val="false"/>
          <w:caps w:val="false"/>
          <w:smallCaps w:val="false"/>
          <w:color w:val="2A5C91"/>
          <w:spacing w:val="0"/>
          <w:sz w:val="21"/>
          <w:highlight w:val="white"/>
          <w:u w:val="single"/>
        </w:rPr>
      </w:pPr>
      <w:r>
        <w:rPr>
          <w:rFonts w:ascii="Helvetica Neue;Roboto;Arial;sans-serif" w:hAnsi="Helvetica Neue;Roboto;Arial;sans-serif"/>
          <w:b w:val="false"/>
          <w:i w:val="false"/>
          <w:caps w:val="false"/>
          <w:smallCaps w:val="false"/>
          <w:color w:val="2A5C91"/>
          <w:spacing w:val="0"/>
          <w:sz w:val="21"/>
          <w:highlight w:val="white"/>
          <w:u w:val="singl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1188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20320</wp:posOffset>
            </wp:positionH>
            <wp:positionV relativeFrom="paragraph">
              <wp:posOffset>3850005</wp:posOffset>
            </wp:positionV>
            <wp:extent cx="6332220" cy="361188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apple-system">
    <w:altName w:val="BlinkMacSystemFont"/>
    <w:charset w:val="01"/>
    <w:family w:val="auto"/>
    <w:pitch w:val="default"/>
  </w:font>
  <w:font w:name="Palatino">
    <w:altName w:val="Palatino Linotype"/>
    <w:charset w:val="01"/>
    <w:family w:val="auto"/>
    <w:pitch w:val="default"/>
  </w:font>
  <w:font w:name="Helvetica Neue">
    <w:altName w:val="Roboto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oto Sans CJK SC" w:cs="Lohit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DejaVu Sans Mono" w:cs="Liberation Mono"/>
    </w:rPr>
  </w:style>
  <w:style w:type="character" w:styleId="Emphasis">
    <w:name w:val="Emphasis"/>
    <w:qFormat/>
    <w:rPr>
      <w:i/>
      <w:iCs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ev.to/samueldaviddelacruz/AWS Management Console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yperlink" Target="http://sce-ase.s3-website.us-east-2.amazonaws.com/" TargetMode="External"/><Relationship Id="rId15" Type="http://schemas.openxmlformats.org/officeDocument/2006/relationships/hyperlink" Target="http://sce-ase.s3-website.us-east-2.amazonaws.com/" TargetMode="External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LibreOffice/6.0.7.3$Linux_X86_64 LibreOffice_project/00m0$Build-3</Application>
  <Pages>7</Pages>
  <Words>153</Words>
  <Characters>909</Characters>
  <CharactersWithSpaces>1072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2020-02-26T21:26:16Z</dcterms:created>
  <dc:creator/>
  <dc:description/>
  <dc:language>en-US</dc:language>
  <cp:lastModifiedBy/>
  <dcterms:modified xsi:type="dcterms:W3CDTF">2020-02-26T21:53:33Z</dcterms:modified>
  <cp:revision>1</cp:revision>
  <dc:subject/>
  <dc:title/>
</cp:coreProperties>
</file>