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</w:rPr>
        <w:t>Persuasion detection in News articles to detect native ads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 Information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ID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32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Srichakradhar Reddy N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8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Ravindra Reddy C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Sathwik B</w:t>
            </w:r>
          </w:p>
        </w:tc>
      </w:tr>
      <w:tr>
        <w:trPr/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30</w:t>
            </w:r>
          </w:p>
        </w:tc>
        <w:tc>
          <w:tcPr>
            <w:tcW w:w="46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Pavan Y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414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Goal and Objectives:</w:t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Motivation</w:t>
      </w:r>
    </w:p>
    <w:p>
      <w:pPr>
        <w:pStyle w:val="ListParagraph"/>
        <w:tabs>
          <w:tab w:val="left" w:pos="414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How many times did it occur to you that it would’ve been better if you did not have to call someone at an odd time to get an answer to a simple question? Let it be about an event happening around, or a contact number of student center.</w:t>
      </w:r>
    </w:p>
    <w:p>
      <w:pPr>
        <w:pStyle w:val="ListParagraph"/>
        <w:tabs>
          <w:tab w:val="left" w:pos="414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Significance of Project</w:t>
      </w:r>
    </w:p>
    <w:p>
      <w:pPr>
        <w:pStyle w:val="ListParagraph"/>
        <w:tabs>
          <w:tab w:val="left" w:pos="4140" w:leader="none"/>
        </w:tabs>
        <w:rPr/>
      </w:pPr>
      <w:r>
        <w:rPr/>
        <w:t xml:space="preserve">It is the need of the hour that students’ queries be answered in an instant for a better governance from the administration’s end and ease of use from the students’ end. If implemented in a campus, this </w:t>
      </w:r>
      <w:r>
        <w:rPr/>
        <w:t>C</w:t>
      </w:r>
      <w:r>
        <w:rPr/>
        <w:t>hatbot will answer more than 50 % of students’ queries and help them make better use of the college’s resources.</w:t>
      </w:r>
    </w:p>
    <w:p>
      <w:pPr>
        <w:pStyle w:val="ListParagraph"/>
        <w:tabs>
          <w:tab w:val="left" w:pos="414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Scope Of Project</w:t>
      </w:r>
    </w:p>
    <w:p>
      <w:pPr>
        <w:pStyle w:val="ListParagraph"/>
        <w:tabs>
          <w:tab w:val="left" w:pos="4140" w:leader="none"/>
        </w:tabs>
        <w:rPr/>
      </w:pPr>
      <w:r>
        <w:rPr>
          <w:b w:val="false"/>
          <w:bCs w:val="false"/>
        </w:rPr>
        <w:t xml:space="preserve">Our project involves building a responsive web app for a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hatbot that answers the queries of the students, professors or anyone who wants to </w:t>
      </w:r>
      <w:r>
        <w:rPr>
          <w:b w:val="false"/>
          <w:bCs w:val="false"/>
        </w:rPr>
        <w:t>utilize the services of the university, effectively. It involves creat</w:t>
      </w:r>
      <w:r>
        <w:rPr>
          <w:b w:val="false"/>
          <w:bCs w:val="false"/>
        </w:rPr>
        <w:t>ing a responsive web app to take user input and answer them using a chat based interface.</w:t>
      </w:r>
    </w:p>
    <w:p>
      <w:pPr>
        <w:pStyle w:val="ListParagraph"/>
        <w:tabs>
          <w:tab w:val="left" w:pos="414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Objectives of Project</w:t>
      </w:r>
    </w:p>
    <w:p>
      <w:pPr>
        <w:pStyle w:val="ListParagraph"/>
        <w:tabs>
          <w:tab w:val="left" w:pos="4140" w:leader="none"/>
        </w:tabs>
        <w:rPr/>
      </w:pPr>
      <w:r>
        <w:rPr/>
        <w:t xml:space="preserve">The objective is to </w:t>
      </w:r>
      <w:r>
        <w:rPr/>
        <w:t>answer the questions of the students using an interactive chat interface and reduce the turnaround time for queries by a factor of 10.</w:t>
      </w:r>
    </w:p>
    <w:p>
      <w:pPr>
        <w:pStyle w:val="ListParagraph"/>
        <w:tabs>
          <w:tab w:val="left" w:pos="414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140" w:leader="none"/>
        </w:tabs>
        <w:rPr/>
      </w:pPr>
      <w:r>
        <w:rPr>
          <w:b/>
          <w:bCs/>
          <w:sz w:val="24"/>
          <w:szCs w:val="24"/>
        </w:rPr>
        <w:t>System Features</w:t>
      </w:r>
    </w:p>
    <w:p>
      <w:pPr>
        <w:pStyle w:val="ListParagraph"/>
        <w:tabs>
          <w:tab w:val="left" w:pos="4140" w:leader="none"/>
        </w:tabs>
        <w:rPr/>
      </w:pPr>
      <w:r>
        <w:rPr/>
        <w:t>Ubuntu 18.04 running on a i5 processor with 8GB RAM and 1TB hard drive.</w:t>
      </w:r>
    </w:p>
    <w:p>
      <w:pPr>
        <w:pStyle w:val="Normal"/>
        <w:tabs>
          <w:tab w:val="left" w:pos="414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left" w:pos="414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Backup Idea:</w:t>
      </w:r>
    </w:p>
    <w:p>
      <w:pPr>
        <w:pStyle w:val="Normal"/>
        <w:tabs>
          <w:tab w:val="left" w:pos="414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Just write one paragraph about backup project idea. </w:t>
      </w:r>
      <w:bookmarkStart w:id="0" w:name="_GoBack"/>
      <w:bookmarkEnd w:id="0"/>
    </w:p>
    <w:p>
      <w:pPr>
        <w:pStyle w:val="Normal"/>
        <w:tabs>
          <w:tab w:val="left" w:pos="4140" w:leader="none"/>
        </w:tabs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Students helper Chatbot</w:t>
      </w:r>
    </w:p>
    <w:p>
      <w:pPr>
        <w:pStyle w:val="Normal"/>
        <w:tabs>
          <w:tab w:val="left" w:pos="4140" w:leader="none"/>
        </w:tabs>
        <w:spacing w:before="0" w:after="160"/>
        <w:rPr/>
      </w:pPr>
      <w:r>
        <w:rPr/>
        <w:t>This strategy of presenting editorial content that is paid for by a third-party goes by many names: sponsored content, partner content, advertorials, and branded journalism, to name a few. Unlike the editorial content of a publication, sponsored content advertising involves some degree of input, if not production, from individuals other than the publications staff of journalists, namely representatives of the advertiser and/or creative agency. It affects the freedom of journalists and righteousness of journalism in a negative way and we’d like to stop that, because it just is not right.</w:t>
      </w:r>
    </w:p>
    <w:p>
      <w:pPr>
        <w:pStyle w:val="Normal"/>
        <w:tabs>
          <w:tab w:val="left" w:pos="4140" w:leader="none"/>
        </w:tabs>
        <w:spacing w:before="0" w:after="160"/>
        <w:rPr/>
      </w:pPr>
      <w:r>
        <w:rPr/>
        <w:t>The scope of our project involves creating a machine learning model using topic modeling techniques and a browser extension that utilizes the model to identify native ads on a website.</w:t>
      </w:r>
    </w:p>
    <w:p>
      <w:pPr>
        <w:pStyle w:val="Normal"/>
        <w:tabs>
          <w:tab w:val="left" w:pos="4140" w:leader="none"/>
        </w:tabs>
        <w:spacing w:before="0" w:after="160"/>
        <w:rPr/>
      </w:pPr>
      <w:r>
        <w:rPr/>
        <w:t>The objective is to achieve an accuracy in the range of 80% to 90% in identifying the native ads from the genuine content.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3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3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2</Pages>
  <Words>402</Words>
  <Characters>1964</Characters>
  <CharactersWithSpaces>2333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2020-01-30T20:29:00Z</dcterms:created>
  <dc:creator>Gaikwad, Priyanka (UMKC-Student)</dc:creator>
  <dc:description/>
  <dc:language>en-IN</dc:language>
  <cp:lastModifiedBy/>
  <dcterms:modified xsi:type="dcterms:W3CDTF">2020-02-06T21:37:12Z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